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27878" w14:textId="570D71AE" w:rsidR="00847CF0" w:rsidRPr="00847CF0" w:rsidRDefault="00847CF0" w:rsidP="00847CF0">
      <w:pPr>
        <w:jc w:val="center"/>
        <w:rPr>
          <w:rFonts w:ascii="Times New Roman" w:hAnsi="Times New Roman" w:cs="Times New Roman"/>
          <w:sz w:val="28"/>
          <w:szCs w:val="28"/>
        </w:rPr>
      </w:pPr>
      <w:r w:rsidRPr="00847CF0">
        <w:rPr>
          <w:rFonts w:ascii="Times New Roman" w:hAnsi="Times New Roman" w:cs="Times New Roman"/>
          <w:sz w:val="28"/>
          <w:szCs w:val="28"/>
        </w:rPr>
        <w:t>МИНИСТЕРСТВО ПРОФЕССИОНАЛЬНОГО ОБРАЗОВАНИЯ И ЗАНЯТОСТИ НАСЕЛЕНИЯ ПРИМОРСКОГО КРАЯ</w:t>
      </w:r>
    </w:p>
    <w:tbl>
      <w:tblPr>
        <w:tblStyle w:val="aa"/>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6"/>
        <w:gridCol w:w="2403"/>
        <w:gridCol w:w="4400"/>
        <w:gridCol w:w="716"/>
      </w:tblGrid>
      <w:tr w:rsidR="009C4FA4" w14:paraId="4AB68AE4" w14:textId="77777777" w:rsidTr="00FC2316">
        <w:trPr>
          <w:gridAfter w:val="1"/>
          <w:wAfter w:w="716" w:type="dxa"/>
          <w:trHeight w:val="1870"/>
        </w:trPr>
        <w:tc>
          <w:tcPr>
            <w:tcW w:w="1836" w:type="dxa"/>
          </w:tcPr>
          <w:p w14:paraId="5256AC42" w14:textId="57A5D080" w:rsidR="009C4FA4" w:rsidRDefault="00847CF0" w:rsidP="00996CF0">
            <w:pPr>
              <w:tabs>
                <w:tab w:val="left" w:pos="3261"/>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0F3CAC0C" wp14:editId="32C873E2">
                  <wp:extent cx="1028700" cy="10287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Эмблема ЧСК.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inline>
              </w:drawing>
            </w:r>
          </w:p>
        </w:tc>
        <w:tc>
          <w:tcPr>
            <w:tcW w:w="6803" w:type="dxa"/>
            <w:gridSpan w:val="2"/>
          </w:tcPr>
          <w:p w14:paraId="621B41C2" w14:textId="5BE111DD" w:rsidR="009C4FA4" w:rsidRPr="00847CF0" w:rsidRDefault="00847CF0" w:rsidP="00847CF0">
            <w:pPr>
              <w:tabs>
                <w:tab w:val="left" w:pos="3261"/>
              </w:tabs>
              <w:jc w:val="center"/>
              <w:rPr>
                <w:rFonts w:ascii="Times New Roman" w:eastAsia="Times New Roman" w:hAnsi="Times New Roman" w:cs="Times New Roman"/>
                <w:b/>
                <w:bCs/>
                <w:sz w:val="28"/>
                <w:szCs w:val="28"/>
                <w:lang w:eastAsia="ru-RU"/>
              </w:rPr>
            </w:pPr>
            <w:r w:rsidRPr="00847CF0">
              <w:rPr>
                <w:rFonts w:ascii="Times New Roman" w:eastAsia="Times New Roman" w:hAnsi="Times New Roman" w:cs="Times New Roman"/>
                <w:b/>
                <w:bCs/>
                <w:sz w:val="28"/>
                <w:szCs w:val="28"/>
                <w:lang w:eastAsia="ru-RU"/>
              </w:rPr>
              <w:t>КРАЕВОЕ ГОСУДАРСТВЕННОЕ БЮДЖЕТНОЕ ПРОФЕССИОНАЛЬНОЕ ОБРАЗОВАТЕЛЬНОЕ</w:t>
            </w:r>
            <w:r w:rsidR="00FC2316">
              <w:rPr>
                <w:rFonts w:ascii="Times New Roman" w:eastAsia="Times New Roman" w:hAnsi="Times New Roman" w:cs="Times New Roman"/>
                <w:b/>
                <w:bCs/>
                <w:sz w:val="28"/>
                <w:szCs w:val="28"/>
                <w:lang w:eastAsia="ru-RU"/>
              </w:rPr>
              <w:t xml:space="preserve"> </w:t>
            </w:r>
            <w:r w:rsidRPr="00847CF0">
              <w:rPr>
                <w:rFonts w:ascii="Times New Roman" w:eastAsia="Times New Roman" w:hAnsi="Times New Roman" w:cs="Times New Roman"/>
                <w:b/>
                <w:bCs/>
                <w:sz w:val="28"/>
                <w:szCs w:val="28"/>
                <w:lang w:eastAsia="ru-RU"/>
              </w:rPr>
              <w:t>УЧРЕЖДЕНИЕ «ЧЕРНИГОВСКИЙ СЕЛЬСКОХОЗЯЙСТВЕННЫЙ КОЛЛЕДЖ»</w:t>
            </w:r>
          </w:p>
        </w:tc>
      </w:tr>
      <w:tr w:rsidR="0090432D" w14:paraId="246CFEF4" w14:textId="77777777" w:rsidTr="00FC2316">
        <w:tc>
          <w:tcPr>
            <w:tcW w:w="4239" w:type="dxa"/>
            <w:gridSpan w:val="2"/>
          </w:tcPr>
          <w:p w14:paraId="42BB9F06" w14:textId="77777777" w:rsidR="0090432D" w:rsidRDefault="0090432D" w:rsidP="00996CF0">
            <w:pPr>
              <w:tabs>
                <w:tab w:val="left" w:pos="3261"/>
              </w:tabs>
              <w:jc w:val="both"/>
              <w:rPr>
                <w:rFonts w:ascii="Times New Roman" w:eastAsia="Times New Roman" w:hAnsi="Times New Roman" w:cs="Times New Roman"/>
                <w:sz w:val="28"/>
                <w:szCs w:val="28"/>
                <w:lang w:eastAsia="ru-RU"/>
              </w:rPr>
            </w:pPr>
          </w:p>
          <w:p w14:paraId="054D5C56" w14:textId="77777777" w:rsidR="0090432D" w:rsidRDefault="0090432D" w:rsidP="00996CF0">
            <w:pPr>
              <w:tabs>
                <w:tab w:val="left" w:pos="3261"/>
              </w:tabs>
              <w:jc w:val="both"/>
              <w:rPr>
                <w:rFonts w:ascii="Times New Roman" w:eastAsia="Times New Roman" w:hAnsi="Times New Roman" w:cs="Times New Roman"/>
                <w:sz w:val="28"/>
                <w:szCs w:val="28"/>
                <w:lang w:eastAsia="ru-RU"/>
              </w:rPr>
            </w:pPr>
          </w:p>
          <w:p w14:paraId="0B1A443A" w14:textId="4B755D77" w:rsidR="0090432D" w:rsidRPr="0090432D" w:rsidRDefault="0090432D" w:rsidP="00996CF0">
            <w:pPr>
              <w:tabs>
                <w:tab w:val="left" w:pos="3261"/>
              </w:tabs>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28"/>
                <w:szCs w:val="28"/>
                <w:lang w:eastAsia="ru-RU"/>
              </w:rPr>
              <w:br/>
            </w:r>
            <w:r w:rsidRPr="0090432D">
              <w:rPr>
                <w:rFonts w:ascii="Times New Roman" w:eastAsia="Times New Roman" w:hAnsi="Times New Roman" w:cs="Times New Roman"/>
                <w:sz w:val="32"/>
                <w:szCs w:val="32"/>
                <w:lang w:eastAsia="ru-RU"/>
              </w:rPr>
              <w:t>РАССМОТРЕНО</w:t>
            </w:r>
            <w:r w:rsidRPr="0090432D">
              <w:rPr>
                <w:rFonts w:ascii="Times New Roman" w:eastAsia="Times New Roman" w:hAnsi="Times New Roman" w:cs="Times New Roman"/>
                <w:sz w:val="32"/>
                <w:szCs w:val="32"/>
                <w:lang w:eastAsia="ru-RU"/>
              </w:rPr>
              <w:t xml:space="preserve"> </w:t>
            </w:r>
          </w:p>
          <w:p w14:paraId="4E96B044" w14:textId="424C7B12" w:rsidR="0090432D" w:rsidRDefault="0090432D" w:rsidP="00996CF0">
            <w:pPr>
              <w:tabs>
                <w:tab w:val="left" w:pos="3261"/>
              </w:tabs>
              <w:jc w:val="both"/>
              <w:rPr>
                <w:rFonts w:ascii="Times New Roman" w:eastAsia="Times New Roman" w:hAnsi="Times New Roman" w:cs="Times New Roman"/>
                <w:sz w:val="28"/>
                <w:szCs w:val="28"/>
                <w:lang w:eastAsia="ru-RU"/>
              </w:rPr>
            </w:pPr>
            <w:r w:rsidRPr="0090432D">
              <w:rPr>
                <w:rFonts w:ascii="Times New Roman" w:eastAsia="Times New Roman" w:hAnsi="Times New Roman" w:cs="Times New Roman"/>
                <w:sz w:val="32"/>
                <w:szCs w:val="32"/>
                <w:lang w:eastAsia="ru-RU"/>
              </w:rPr>
              <w:t>На Совете колледжа</w:t>
            </w:r>
          </w:p>
        </w:tc>
        <w:tc>
          <w:tcPr>
            <w:tcW w:w="5116" w:type="dxa"/>
            <w:gridSpan w:val="2"/>
          </w:tcPr>
          <w:p w14:paraId="05F50928" w14:textId="633801FA" w:rsidR="0090432D" w:rsidRDefault="0090432D" w:rsidP="00996CF0">
            <w:pPr>
              <w:tabs>
                <w:tab w:val="left" w:pos="3261"/>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75EA43C1" wp14:editId="3879FAE7">
                  <wp:extent cx="3111744" cy="1771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BEBA8EAE-BF5A-486C-A8C5-ECC9F3942E4B}">
                                <a14:imgProps xmlns:a14="http://schemas.microsoft.com/office/drawing/2010/main">
                                  <a14:imgLayer r:embed="rId10">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139720" cy="1787578"/>
                          </a:xfrm>
                          <a:prstGeom prst="rect">
                            <a:avLst/>
                          </a:prstGeom>
                          <a:noFill/>
                          <a:ln>
                            <a:noFill/>
                          </a:ln>
                        </pic:spPr>
                      </pic:pic>
                    </a:graphicData>
                  </a:graphic>
                </wp:inline>
              </w:drawing>
            </w:r>
          </w:p>
        </w:tc>
      </w:tr>
    </w:tbl>
    <w:p w14:paraId="3989D28A" w14:textId="775EC60E" w:rsidR="00996CF0" w:rsidRDefault="00996CF0" w:rsidP="00FC2316">
      <w:pPr>
        <w:tabs>
          <w:tab w:val="left" w:pos="3261"/>
        </w:tabs>
        <w:spacing w:after="0" w:line="240" w:lineRule="auto"/>
        <w:jc w:val="both"/>
        <w:rPr>
          <w:rFonts w:ascii="Times New Roman" w:eastAsia="Times New Roman" w:hAnsi="Times New Roman" w:cs="Times New Roman"/>
          <w:sz w:val="28"/>
          <w:szCs w:val="28"/>
          <w:lang w:eastAsia="ru-RU"/>
        </w:rPr>
      </w:pPr>
    </w:p>
    <w:p w14:paraId="6ABCD38C" w14:textId="77777777" w:rsidR="00E500F0" w:rsidRDefault="00847CF0" w:rsidP="00847CF0">
      <w:pPr>
        <w:tabs>
          <w:tab w:val="left" w:pos="3261"/>
        </w:tabs>
        <w:spacing w:after="0" w:line="240" w:lineRule="auto"/>
        <w:ind w:firstLine="567"/>
        <w:jc w:val="center"/>
        <w:rPr>
          <w:rFonts w:ascii="Times New Roman" w:eastAsia="Times New Roman" w:hAnsi="Times New Roman" w:cs="Times New Roman"/>
          <w:b/>
          <w:bCs/>
          <w:sz w:val="40"/>
          <w:szCs w:val="40"/>
          <w:lang w:eastAsia="ru-RU"/>
        </w:rPr>
      </w:pPr>
      <w:r w:rsidRPr="00E500F0">
        <w:rPr>
          <w:rFonts w:ascii="Times New Roman" w:eastAsia="Times New Roman" w:hAnsi="Times New Roman" w:cs="Times New Roman"/>
          <w:b/>
          <w:bCs/>
          <w:sz w:val="40"/>
          <w:szCs w:val="40"/>
          <w:lang w:eastAsia="ru-RU"/>
        </w:rPr>
        <w:t xml:space="preserve">ОТЧЕТ </w:t>
      </w:r>
    </w:p>
    <w:p w14:paraId="19F5CCE6" w14:textId="3D11DBD9" w:rsidR="00847CF0" w:rsidRPr="00E500F0" w:rsidRDefault="00847CF0" w:rsidP="00FC2316">
      <w:pPr>
        <w:tabs>
          <w:tab w:val="left" w:pos="3261"/>
        </w:tabs>
        <w:spacing w:after="0" w:line="240" w:lineRule="auto"/>
        <w:ind w:firstLine="567"/>
        <w:jc w:val="center"/>
        <w:rPr>
          <w:rFonts w:ascii="Times New Roman" w:eastAsia="Times New Roman" w:hAnsi="Times New Roman" w:cs="Times New Roman"/>
          <w:b/>
          <w:bCs/>
          <w:sz w:val="40"/>
          <w:szCs w:val="40"/>
          <w:lang w:eastAsia="ru-RU"/>
        </w:rPr>
      </w:pPr>
      <w:r w:rsidRPr="00E500F0">
        <w:rPr>
          <w:rFonts w:ascii="Times New Roman" w:eastAsia="Times New Roman" w:hAnsi="Times New Roman" w:cs="Times New Roman"/>
          <w:b/>
          <w:bCs/>
          <w:sz w:val="40"/>
          <w:szCs w:val="40"/>
          <w:lang w:eastAsia="ru-RU"/>
        </w:rPr>
        <w:t xml:space="preserve">О РЕЗУЛЬТАТАХ САМООБСЛЕДОВАНИЯ КГБ ПОУ «ЧСК» </w:t>
      </w:r>
      <w:r w:rsidR="00FC2316">
        <w:rPr>
          <w:rFonts w:ascii="Times New Roman" w:eastAsia="Times New Roman" w:hAnsi="Times New Roman" w:cs="Times New Roman"/>
          <w:b/>
          <w:bCs/>
          <w:sz w:val="40"/>
          <w:szCs w:val="40"/>
          <w:lang w:eastAsia="ru-RU"/>
        </w:rPr>
        <w:t xml:space="preserve"> </w:t>
      </w:r>
      <w:r w:rsidRPr="00E500F0">
        <w:rPr>
          <w:rFonts w:ascii="Times New Roman" w:eastAsia="Times New Roman" w:hAnsi="Times New Roman" w:cs="Times New Roman"/>
          <w:b/>
          <w:bCs/>
          <w:sz w:val="40"/>
          <w:szCs w:val="40"/>
          <w:lang w:eastAsia="ru-RU"/>
        </w:rPr>
        <w:t>ЗА 202</w:t>
      </w:r>
      <w:r w:rsidR="00151AC4">
        <w:rPr>
          <w:rFonts w:ascii="Times New Roman" w:eastAsia="Times New Roman" w:hAnsi="Times New Roman" w:cs="Times New Roman"/>
          <w:b/>
          <w:bCs/>
          <w:sz w:val="40"/>
          <w:szCs w:val="40"/>
          <w:lang w:eastAsia="ru-RU"/>
        </w:rPr>
        <w:t>3</w:t>
      </w:r>
      <w:r w:rsidRPr="00E500F0">
        <w:rPr>
          <w:rFonts w:ascii="Times New Roman" w:eastAsia="Times New Roman" w:hAnsi="Times New Roman" w:cs="Times New Roman"/>
          <w:b/>
          <w:bCs/>
          <w:sz w:val="40"/>
          <w:szCs w:val="40"/>
          <w:lang w:eastAsia="ru-RU"/>
        </w:rPr>
        <w:t xml:space="preserve"> ГОД</w:t>
      </w:r>
    </w:p>
    <w:p w14:paraId="41B917D5" w14:textId="6AF00A95" w:rsidR="00996CF0" w:rsidRDefault="00FC2316" w:rsidP="00FC2316">
      <w:pPr>
        <w:tabs>
          <w:tab w:val="left" w:pos="3261"/>
        </w:tabs>
        <w:spacing w:after="0" w:line="240" w:lineRule="auto"/>
        <w:jc w:val="center"/>
        <w:rPr>
          <w:rFonts w:ascii="Times New Roman" w:eastAsia="Times New Roman" w:hAnsi="Times New Roman" w:cs="Times New Roman"/>
          <w:sz w:val="28"/>
          <w:szCs w:val="28"/>
          <w:lang w:eastAsia="ru-RU"/>
        </w:rPr>
      </w:pPr>
      <w:bookmarkStart w:id="0" w:name="_GoBack"/>
      <w:bookmarkEnd w:id="0"/>
      <w:r w:rsidRPr="00847CF0">
        <w:rPr>
          <w:rFonts w:ascii="Times New Roman" w:eastAsia="Times New Roman" w:hAnsi="Times New Roman" w:cs="Times New Roman"/>
          <w:noProof/>
          <w:sz w:val="28"/>
          <w:szCs w:val="28"/>
          <w:lang w:eastAsia="ru-RU"/>
        </w:rPr>
        <w:drawing>
          <wp:inline distT="0" distB="0" distL="0" distR="0" wp14:anchorId="15D2D717" wp14:editId="06E1811A">
            <wp:extent cx="4325391" cy="4013835"/>
            <wp:effectExtent l="0" t="0" r="0" b="5715"/>
            <wp:docPr id="8" name="Picture 2" descr="C:\Documents and Settings\Admin\Рабочий стол\новая проф\фо трак\IMG-20181121-WA0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C:\Documents and Settings\Admin\Рабочий стол\новая проф\фо трак\IMG-20181121-WA0020.jpg"/>
                    <pic:cNvPicPr>
                      <a:picLocks noChangeAspect="1" noChangeArrowheads="1"/>
                    </pic:cNvPicPr>
                  </pic:nvPicPr>
                  <pic:blipFill>
                    <a:blip r:embed="rId11" cstate="print"/>
                    <a:srcRect t="9590" b="12655"/>
                    <a:stretch>
                      <a:fillRect/>
                    </a:stretch>
                  </pic:blipFill>
                  <pic:spPr bwMode="auto">
                    <a:xfrm>
                      <a:off x="0" y="0"/>
                      <a:ext cx="4367898" cy="4053280"/>
                    </a:xfrm>
                    <a:prstGeom prst="rect">
                      <a:avLst/>
                    </a:prstGeom>
                    <a:noFill/>
                  </pic:spPr>
                </pic:pic>
              </a:graphicData>
            </a:graphic>
          </wp:inline>
        </w:drawing>
      </w:r>
    </w:p>
    <w:p w14:paraId="0BE6DEBA" w14:textId="77777777" w:rsidR="00E500F0" w:rsidRDefault="00E500F0" w:rsidP="00847CF0">
      <w:pPr>
        <w:tabs>
          <w:tab w:val="left" w:pos="3261"/>
        </w:tabs>
        <w:spacing w:after="0" w:line="240" w:lineRule="auto"/>
        <w:ind w:firstLine="567"/>
        <w:jc w:val="center"/>
        <w:rPr>
          <w:rFonts w:ascii="Times New Roman" w:eastAsia="Times New Roman" w:hAnsi="Times New Roman" w:cs="Times New Roman"/>
          <w:sz w:val="28"/>
          <w:szCs w:val="28"/>
          <w:lang w:eastAsia="ru-RU"/>
        </w:rPr>
      </w:pPr>
    </w:p>
    <w:p w14:paraId="3EA70624" w14:textId="3A26A7AC" w:rsidR="00847CF0" w:rsidRDefault="00E500F0" w:rsidP="00847CF0">
      <w:pPr>
        <w:tabs>
          <w:tab w:val="left" w:pos="3261"/>
        </w:tabs>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Черниговка, 202</w:t>
      </w:r>
      <w:r w:rsidR="00151AC4">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г.</w:t>
      </w:r>
    </w:p>
    <w:sdt>
      <w:sdtPr>
        <w:rPr>
          <w:rFonts w:asciiTheme="minorHAnsi" w:eastAsiaTheme="minorHAnsi" w:hAnsiTheme="minorHAnsi" w:cstheme="minorBidi"/>
          <w:color w:val="auto"/>
          <w:sz w:val="22"/>
          <w:szCs w:val="22"/>
          <w:lang w:eastAsia="en-US"/>
        </w:rPr>
        <w:id w:val="1549108313"/>
        <w:docPartObj>
          <w:docPartGallery w:val="Table of Contents"/>
          <w:docPartUnique/>
        </w:docPartObj>
      </w:sdtPr>
      <w:sdtEndPr>
        <w:rPr>
          <w:b/>
          <w:bCs/>
        </w:rPr>
      </w:sdtEndPr>
      <w:sdtContent>
        <w:p w14:paraId="5F4A7E43" w14:textId="457C1BE2" w:rsidR="00847CF0" w:rsidRPr="00847CF0" w:rsidRDefault="00847CF0" w:rsidP="00847CF0">
          <w:pPr>
            <w:pStyle w:val="ad"/>
            <w:jc w:val="center"/>
            <w:rPr>
              <w:rFonts w:ascii="Times New Roman" w:hAnsi="Times New Roman" w:cs="Times New Roman"/>
              <w:b/>
              <w:bCs/>
              <w:color w:val="auto"/>
            </w:rPr>
          </w:pPr>
          <w:r w:rsidRPr="00847CF0">
            <w:rPr>
              <w:rFonts w:ascii="Times New Roman" w:hAnsi="Times New Roman" w:cs="Times New Roman"/>
              <w:b/>
              <w:bCs/>
              <w:color w:val="auto"/>
            </w:rPr>
            <w:t>СОДЕРЖАНИЕ</w:t>
          </w:r>
        </w:p>
        <w:p w14:paraId="4F94EE9A" w14:textId="77777777" w:rsidR="00847CF0" w:rsidRDefault="00847CF0" w:rsidP="008163CC">
          <w:pPr>
            <w:pStyle w:val="12"/>
            <w:tabs>
              <w:tab w:val="right" w:leader="dot" w:pos="9345"/>
            </w:tabs>
            <w:ind w:hanging="567"/>
            <w:rPr>
              <w:rFonts w:ascii="Times New Roman" w:hAnsi="Times New Roman" w:cs="Times New Roman"/>
              <w:sz w:val="28"/>
              <w:szCs w:val="28"/>
            </w:rPr>
          </w:pPr>
        </w:p>
        <w:p w14:paraId="5E58C541" w14:textId="691839EC" w:rsidR="00847CF0" w:rsidRPr="00847CF0" w:rsidRDefault="00847CF0" w:rsidP="008163CC">
          <w:pPr>
            <w:pStyle w:val="12"/>
            <w:tabs>
              <w:tab w:val="right" w:leader="dot" w:pos="9345"/>
            </w:tabs>
            <w:ind w:hanging="567"/>
            <w:rPr>
              <w:rFonts w:ascii="Times New Roman" w:eastAsiaTheme="minorEastAsia" w:hAnsi="Times New Roman" w:cs="Times New Roman"/>
              <w:noProof/>
              <w:sz w:val="28"/>
              <w:szCs w:val="28"/>
              <w:lang w:eastAsia="ru-RU"/>
            </w:rPr>
          </w:pPr>
          <w:r w:rsidRPr="00847CF0">
            <w:rPr>
              <w:rFonts w:ascii="Times New Roman" w:hAnsi="Times New Roman" w:cs="Times New Roman"/>
              <w:sz w:val="28"/>
              <w:szCs w:val="28"/>
            </w:rPr>
            <w:fldChar w:fldCharType="begin"/>
          </w:r>
          <w:r w:rsidRPr="00847CF0">
            <w:rPr>
              <w:rFonts w:ascii="Times New Roman" w:hAnsi="Times New Roman" w:cs="Times New Roman"/>
              <w:sz w:val="28"/>
              <w:szCs w:val="28"/>
            </w:rPr>
            <w:instrText xml:space="preserve"> TOC \o "1-3" \h \z \u </w:instrText>
          </w:r>
          <w:r w:rsidRPr="00847CF0">
            <w:rPr>
              <w:rFonts w:ascii="Times New Roman" w:hAnsi="Times New Roman" w:cs="Times New Roman"/>
              <w:sz w:val="28"/>
              <w:szCs w:val="28"/>
            </w:rPr>
            <w:fldChar w:fldCharType="separate"/>
          </w:r>
          <w:hyperlink w:anchor="_Toc101272129" w:history="1">
            <w:r w:rsidRPr="00847CF0">
              <w:rPr>
                <w:rStyle w:val="a8"/>
                <w:rFonts w:ascii="Times New Roman" w:hAnsi="Times New Roman" w:cs="Times New Roman"/>
                <w:noProof/>
                <w:sz w:val="28"/>
                <w:szCs w:val="28"/>
              </w:rPr>
              <w:t>Пояснительная записка</w:t>
            </w:r>
            <w:r w:rsidRPr="00847CF0">
              <w:rPr>
                <w:rFonts w:ascii="Times New Roman" w:hAnsi="Times New Roman" w:cs="Times New Roman"/>
                <w:noProof/>
                <w:webHidden/>
                <w:sz w:val="28"/>
                <w:szCs w:val="28"/>
              </w:rPr>
              <w:tab/>
            </w:r>
            <w:r w:rsidRPr="00847CF0">
              <w:rPr>
                <w:rFonts w:ascii="Times New Roman" w:hAnsi="Times New Roman" w:cs="Times New Roman"/>
                <w:noProof/>
                <w:webHidden/>
                <w:sz w:val="28"/>
                <w:szCs w:val="28"/>
              </w:rPr>
              <w:fldChar w:fldCharType="begin"/>
            </w:r>
            <w:r w:rsidRPr="00847CF0">
              <w:rPr>
                <w:rFonts w:ascii="Times New Roman" w:hAnsi="Times New Roman" w:cs="Times New Roman"/>
                <w:noProof/>
                <w:webHidden/>
                <w:sz w:val="28"/>
                <w:szCs w:val="28"/>
              </w:rPr>
              <w:instrText xml:space="preserve"> PAGEREF _Toc101272129 \h </w:instrText>
            </w:r>
            <w:r w:rsidRPr="00847CF0">
              <w:rPr>
                <w:rFonts w:ascii="Times New Roman" w:hAnsi="Times New Roman" w:cs="Times New Roman"/>
                <w:noProof/>
                <w:webHidden/>
                <w:sz w:val="28"/>
                <w:szCs w:val="28"/>
              </w:rPr>
            </w:r>
            <w:r w:rsidRPr="00847CF0">
              <w:rPr>
                <w:rFonts w:ascii="Times New Roman" w:hAnsi="Times New Roman" w:cs="Times New Roman"/>
                <w:noProof/>
                <w:webHidden/>
                <w:sz w:val="28"/>
                <w:szCs w:val="28"/>
              </w:rPr>
              <w:fldChar w:fldCharType="separate"/>
            </w:r>
            <w:r w:rsidR="002B5750">
              <w:rPr>
                <w:rFonts w:ascii="Times New Roman" w:hAnsi="Times New Roman" w:cs="Times New Roman"/>
                <w:noProof/>
                <w:webHidden/>
                <w:sz w:val="28"/>
                <w:szCs w:val="28"/>
              </w:rPr>
              <w:t>3</w:t>
            </w:r>
            <w:r w:rsidRPr="00847CF0">
              <w:rPr>
                <w:rFonts w:ascii="Times New Roman" w:hAnsi="Times New Roman" w:cs="Times New Roman"/>
                <w:noProof/>
                <w:webHidden/>
                <w:sz w:val="28"/>
                <w:szCs w:val="28"/>
              </w:rPr>
              <w:fldChar w:fldCharType="end"/>
            </w:r>
          </w:hyperlink>
        </w:p>
        <w:p w14:paraId="0E944587" w14:textId="411C1DD2" w:rsidR="00847CF0" w:rsidRPr="00847CF0" w:rsidRDefault="00170E4A" w:rsidP="008163CC">
          <w:pPr>
            <w:pStyle w:val="12"/>
            <w:tabs>
              <w:tab w:val="right" w:leader="dot" w:pos="9345"/>
            </w:tabs>
            <w:ind w:hanging="567"/>
            <w:rPr>
              <w:rFonts w:ascii="Times New Roman" w:eastAsiaTheme="minorEastAsia" w:hAnsi="Times New Roman" w:cs="Times New Roman"/>
              <w:noProof/>
              <w:sz w:val="28"/>
              <w:szCs w:val="28"/>
              <w:lang w:eastAsia="ru-RU"/>
            </w:rPr>
          </w:pPr>
          <w:hyperlink w:anchor="_Toc101272130" w:history="1">
            <w:r w:rsidR="00847CF0" w:rsidRPr="00847CF0">
              <w:rPr>
                <w:rStyle w:val="a8"/>
                <w:rFonts w:ascii="Times New Roman" w:eastAsia="Times New Roman" w:hAnsi="Times New Roman" w:cs="Times New Roman"/>
                <w:noProof/>
                <w:sz w:val="28"/>
                <w:szCs w:val="28"/>
                <w:lang w:eastAsia="ru-RU"/>
              </w:rPr>
              <w:t>1. Организационно-правовое обеспечение образовательной</w:t>
            </w:r>
            <w:r w:rsidR="00847CF0" w:rsidRPr="00847CF0">
              <w:rPr>
                <w:rFonts w:ascii="Times New Roman" w:hAnsi="Times New Roman" w:cs="Times New Roman"/>
                <w:noProof/>
                <w:webHidden/>
                <w:sz w:val="28"/>
                <w:szCs w:val="28"/>
              </w:rPr>
              <w:tab/>
            </w:r>
            <w:r w:rsidR="00847CF0" w:rsidRPr="00847CF0">
              <w:rPr>
                <w:rFonts w:ascii="Times New Roman" w:hAnsi="Times New Roman" w:cs="Times New Roman"/>
                <w:noProof/>
                <w:webHidden/>
                <w:sz w:val="28"/>
                <w:szCs w:val="28"/>
              </w:rPr>
              <w:fldChar w:fldCharType="begin"/>
            </w:r>
            <w:r w:rsidR="00847CF0" w:rsidRPr="00847CF0">
              <w:rPr>
                <w:rFonts w:ascii="Times New Roman" w:hAnsi="Times New Roman" w:cs="Times New Roman"/>
                <w:noProof/>
                <w:webHidden/>
                <w:sz w:val="28"/>
                <w:szCs w:val="28"/>
              </w:rPr>
              <w:instrText xml:space="preserve"> PAGEREF _Toc101272130 \h </w:instrText>
            </w:r>
            <w:r w:rsidR="00847CF0" w:rsidRPr="00847CF0">
              <w:rPr>
                <w:rFonts w:ascii="Times New Roman" w:hAnsi="Times New Roman" w:cs="Times New Roman"/>
                <w:noProof/>
                <w:webHidden/>
                <w:sz w:val="28"/>
                <w:szCs w:val="28"/>
              </w:rPr>
            </w:r>
            <w:r w:rsidR="00847CF0" w:rsidRPr="00847CF0">
              <w:rPr>
                <w:rFonts w:ascii="Times New Roman" w:hAnsi="Times New Roman" w:cs="Times New Roman"/>
                <w:noProof/>
                <w:webHidden/>
                <w:sz w:val="28"/>
                <w:szCs w:val="28"/>
              </w:rPr>
              <w:fldChar w:fldCharType="separate"/>
            </w:r>
            <w:r w:rsidR="002B5750">
              <w:rPr>
                <w:rFonts w:ascii="Times New Roman" w:hAnsi="Times New Roman" w:cs="Times New Roman"/>
                <w:noProof/>
                <w:webHidden/>
                <w:sz w:val="28"/>
                <w:szCs w:val="28"/>
              </w:rPr>
              <w:t>3</w:t>
            </w:r>
            <w:r w:rsidR="00847CF0" w:rsidRPr="00847CF0">
              <w:rPr>
                <w:rFonts w:ascii="Times New Roman" w:hAnsi="Times New Roman" w:cs="Times New Roman"/>
                <w:noProof/>
                <w:webHidden/>
                <w:sz w:val="28"/>
                <w:szCs w:val="28"/>
              </w:rPr>
              <w:fldChar w:fldCharType="end"/>
            </w:r>
          </w:hyperlink>
        </w:p>
        <w:p w14:paraId="693C09A2" w14:textId="13C1BC6B" w:rsidR="00847CF0" w:rsidRPr="00847CF0" w:rsidRDefault="00170E4A" w:rsidP="008163CC">
          <w:pPr>
            <w:pStyle w:val="12"/>
            <w:tabs>
              <w:tab w:val="right" w:leader="dot" w:pos="9345"/>
            </w:tabs>
            <w:ind w:hanging="567"/>
            <w:rPr>
              <w:rFonts w:ascii="Times New Roman" w:eastAsiaTheme="minorEastAsia" w:hAnsi="Times New Roman" w:cs="Times New Roman"/>
              <w:noProof/>
              <w:sz w:val="28"/>
              <w:szCs w:val="28"/>
              <w:lang w:eastAsia="ru-RU"/>
            </w:rPr>
          </w:pPr>
          <w:hyperlink w:anchor="_Toc101272131" w:history="1">
            <w:r w:rsidR="00847CF0" w:rsidRPr="00847CF0">
              <w:rPr>
                <w:rStyle w:val="a8"/>
                <w:rFonts w:ascii="Times New Roman" w:eastAsia="Times New Roman" w:hAnsi="Times New Roman" w:cs="Times New Roman"/>
                <w:noProof/>
                <w:sz w:val="28"/>
                <w:szCs w:val="28"/>
                <w:lang w:eastAsia="ru-RU"/>
              </w:rPr>
              <w:t>2. Структура и система управления</w:t>
            </w:r>
            <w:r w:rsidR="00847CF0" w:rsidRPr="00847CF0">
              <w:rPr>
                <w:rFonts w:ascii="Times New Roman" w:hAnsi="Times New Roman" w:cs="Times New Roman"/>
                <w:noProof/>
                <w:webHidden/>
                <w:sz w:val="28"/>
                <w:szCs w:val="28"/>
              </w:rPr>
              <w:tab/>
            </w:r>
            <w:r w:rsidR="00847CF0" w:rsidRPr="00847CF0">
              <w:rPr>
                <w:rFonts w:ascii="Times New Roman" w:hAnsi="Times New Roman" w:cs="Times New Roman"/>
                <w:noProof/>
                <w:webHidden/>
                <w:sz w:val="28"/>
                <w:szCs w:val="28"/>
              </w:rPr>
              <w:fldChar w:fldCharType="begin"/>
            </w:r>
            <w:r w:rsidR="00847CF0" w:rsidRPr="00847CF0">
              <w:rPr>
                <w:rFonts w:ascii="Times New Roman" w:hAnsi="Times New Roman" w:cs="Times New Roman"/>
                <w:noProof/>
                <w:webHidden/>
                <w:sz w:val="28"/>
                <w:szCs w:val="28"/>
              </w:rPr>
              <w:instrText xml:space="preserve"> PAGEREF _Toc101272131 \h </w:instrText>
            </w:r>
            <w:r w:rsidR="00847CF0" w:rsidRPr="00847CF0">
              <w:rPr>
                <w:rFonts w:ascii="Times New Roman" w:hAnsi="Times New Roman" w:cs="Times New Roman"/>
                <w:noProof/>
                <w:webHidden/>
                <w:sz w:val="28"/>
                <w:szCs w:val="28"/>
              </w:rPr>
            </w:r>
            <w:r w:rsidR="00847CF0" w:rsidRPr="00847CF0">
              <w:rPr>
                <w:rFonts w:ascii="Times New Roman" w:hAnsi="Times New Roman" w:cs="Times New Roman"/>
                <w:noProof/>
                <w:webHidden/>
                <w:sz w:val="28"/>
                <w:szCs w:val="28"/>
              </w:rPr>
              <w:fldChar w:fldCharType="separate"/>
            </w:r>
            <w:r w:rsidR="002B5750">
              <w:rPr>
                <w:rFonts w:ascii="Times New Roman" w:hAnsi="Times New Roman" w:cs="Times New Roman"/>
                <w:noProof/>
                <w:webHidden/>
                <w:sz w:val="28"/>
                <w:szCs w:val="28"/>
              </w:rPr>
              <w:t>8</w:t>
            </w:r>
            <w:r w:rsidR="00847CF0" w:rsidRPr="00847CF0">
              <w:rPr>
                <w:rFonts w:ascii="Times New Roman" w:hAnsi="Times New Roman" w:cs="Times New Roman"/>
                <w:noProof/>
                <w:webHidden/>
                <w:sz w:val="28"/>
                <w:szCs w:val="28"/>
              </w:rPr>
              <w:fldChar w:fldCharType="end"/>
            </w:r>
          </w:hyperlink>
        </w:p>
        <w:p w14:paraId="3F4A7188" w14:textId="0A51EDDE" w:rsidR="00847CF0" w:rsidRPr="00847CF0" w:rsidRDefault="00170E4A" w:rsidP="008163CC">
          <w:pPr>
            <w:pStyle w:val="12"/>
            <w:tabs>
              <w:tab w:val="right" w:leader="dot" w:pos="9345"/>
            </w:tabs>
            <w:ind w:hanging="567"/>
            <w:rPr>
              <w:rFonts w:ascii="Times New Roman" w:eastAsiaTheme="minorEastAsia" w:hAnsi="Times New Roman" w:cs="Times New Roman"/>
              <w:noProof/>
              <w:sz w:val="28"/>
              <w:szCs w:val="28"/>
              <w:lang w:eastAsia="ru-RU"/>
            </w:rPr>
          </w:pPr>
          <w:hyperlink w:anchor="_Toc101272132" w:history="1">
            <w:r w:rsidR="00847CF0" w:rsidRPr="00847CF0">
              <w:rPr>
                <w:rStyle w:val="a8"/>
                <w:rFonts w:ascii="Times New Roman" w:eastAsia="Times New Roman" w:hAnsi="Times New Roman" w:cs="Times New Roman"/>
                <w:noProof/>
                <w:sz w:val="28"/>
                <w:szCs w:val="28"/>
                <w:lang w:eastAsia="ru-RU"/>
              </w:rPr>
              <w:t>3. Содержание и качество подготовки обучающихся</w:t>
            </w:r>
            <w:r w:rsidR="00847CF0" w:rsidRPr="00847CF0">
              <w:rPr>
                <w:rFonts w:ascii="Times New Roman" w:hAnsi="Times New Roman" w:cs="Times New Roman"/>
                <w:noProof/>
                <w:webHidden/>
                <w:sz w:val="28"/>
                <w:szCs w:val="28"/>
              </w:rPr>
              <w:tab/>
            </w:r>
            <w:r w:rsidR="00847CF0" w:rsidRPr="00847CF0">
              <w:rPr>
                <w:rFonts w:ascii="Times New Roman" w:hAnsi="Times New Roman" w:cs="Times New Roman"/>
                <w:noProof/>
                <w:webHidden/>
                <w:sz w:val="28"/>
                <w:szCs w:val="28"/>
              </w:rPr>
              <w:fldChar w:fldCharType="begin"/>
            </w:r>
            <w:r w:rsidR="00847CF0" w:rsidRPr="00847CF0">
              <w:rPr>
                <w:rFonts w:ascii="Times New Roman" w:hAnsi="Times New Roman" w:cs="Times New Roman"/>
                <w:noProof/>
                <w:webHidden/>
                <w:sz w:val="28"/>
                <w:szCs w:val="28"/>
              </w:rPr>
              <w:instrText xml:space="preserve"> PAGEREF _Toc101272132 \h </w:instrText>
            </w:r>
            <w:r w:rsidR="00847CF0" w:rsidRPr="00847CF0">
              <w:rPr>
                <w:rFonts w:ascii="Times New Roman" w:hAnsi="Times New Roman" w:cs="Times New Roman"/>
                <w:noProof/>
                <w:webHidden/>
                <w:sz w:val="28"/>
                <w:szCs w:val="28"/>
              </w:rPr>
            </w:r>
            <w:r w:rsidR="00847CF0" w:rsidRPr="00847CF0">
              <w:rPr>
                <w:rFonts w:ascii="Times New Roman" w:hAnsi="Times New Roman" w:cs="Times New Roman"/>
                <w:noProof/>
                <w:webHidden/>
                <w:sz w:val="28"/>
                <w:szCs w:val="28"/>
              </w:rPr>
              <w:fldChar w:fldCharType="separate"/>
            </w:r>
            <w:r w:rsidR="002B5750">
              <w:rPr>
                <w:rFonts w:ascii="Times New Roman" w:hAnsi="Times New Roman" w:cs="Times New Roman"/>
                <w:noProof/>
                <w:webHidden/>
                <w:sz w:val="28"/>
                <w:szCs w:val="28"/>
              </w:rPr>
              <w:t>12</w:t>
            </w:r>
            <w:r w:rsidR="00847CF0" w:rsidRPr="00847CF0">
              <w:rPr>
                <w:rFonts w:ascii="Times New Roman" w:hAnsi="Times New Roman" w:cs="Times New Roman"/>
                <w:noProof/>
                <w:webHidden/>
                <w:sz w:val="28"/>
                <w:szCs w:val="28"/>
              </w:rPr>
              <w:fldChar w:fldCharType="end"/>
            </w:r>
          </w:hyperlink>
        </w:p>
        <w:p w14:paraId="25F2348B" w14:textId="34BEA2DF" w:rsidR="00847CF0" w:rsidRPr="00847CF0" w:rsidRDefault="00170E4A" w:rsidP="008163CC">
          <w:pPr>
            <w:pStyle w:val="20"/>
            <w:ind w:hanging="567"/>
            <w:rPr>
              <w:rFonts w:eastAsiaTheme="minorEastAsia"/>
              <w:noProof/>
              <w:lang w:eastAsia="ru-RU"/>
            </w:rPr>
          </w:pPr>
          <w:hyperlink w:anchor="_Toc101272133" w:history="1">
            <w:r w:rsidR="00847CF0" w:rsidRPr="00847CF0">
              <w:rPr>
                <w:rStyle w:val="a8"/>
                <w:rFonts w:ascii="Times New Roman" w:eastAsia="Times New Roman" w:hAnsi="Times New Roman" w:cs="Times New Roman"/>
                <w:noProof/>
                <w:sz w:val="28"/>
                <w:szCs w:val="28"/>
                <w:lang w:eastAsia="ru-RU"/>
              </w:rPr>
              <w:t>3.1. Сведения о реализуемых образовательных программах</w:t>
            </w:r>
            <w:r w:rsidR="00847CF0" w:rsidRPr="00847CF0">
              <w:rPr>
                <w:noProof/>
                <w:webHidden/>
              </w:rPr>
              <w:tab/>
            </w:r>
            <w:r w:rsidR="00847CF0" w:rsidRPr="00847CF0">
              <w:rPr>
                <w:noProof/>
                <w:webHidden/>
              </w:rPr>
              <w:fldChar w:fldCharType="begin"/>
            </w:r>
            <w:r w:rsidR="00847CF0" w:rsidRPr="00847CF0">
              <w:rPr>
                <w:noProof/>
                <w:webHidden/>
              </w:rPr>
              <w:instrText xml:space="preserve"> PAGEREF _Toc101272133 \h </w:instrText>
            </w:r>
            <w:r w:rsidR="00847CF0" w:rsidRPr="00847CF0">
              <w:rPr>
                <w:noProof/>
                <w:webHidden/>
              </w:rPr>
            </w:r>
            <w:r w:rsidR="00847CF0" w:rsidRPr="00847CF0">
              <w:rPr>
                <w:noProof/>
                <w:webHidden/>
              </w:rPr>
              <w:fldChar w:fldCharType="separate"/>
            </w:r>
            <w:r w:rsidR="002B5750">
              <w:rPr>
                <w:noProof/>
                <w:webHidden/>
              </w:rPr>
              <w:t>12</w:t>
            </w:r>
            <w:r w:rsidR="00847CF0" w:rsidRPr="00847CF0">
              <w:rPr>
                <w:noProof/>
                <w:webHidden/>
              </w:rPr>
              <w:fldChar w:fldCharType="end"/>
            </w:r>
          </w:hyperlink>
        </w:p>
        <w:p w14:paraId="57D66C92" w14:textId="5AE60AB3" w:rsidR="00847CF0" w:rsidRPr="00847CF0" w:rsidRDefault="00170E4A" w:rsidP="008163CC">
          <w:pPr>
            <w:pStyle w:val="20"/>
            <w:ind w:hanging="567"/>
            <w:rPr>
              <w:rFonts w:eastAsiaTheme="minorEastAsia"/>
              <w:noProof/>
              <w:lang w:eastAsia="ru-RU"/>
            </w:rPr>
          </w:pPr>
          <w:hyperlink w:anchor="_Toc101272134" w:history="1">
            <w:r w:rsidR="00847CF0" w:rsidRPr="00847CF0">
              <w:rPr>
                <w:rStyle w:val="a8"/>
                <w:rFonts w:ascii="Times New Roman" w:eastAsia="Times New Roman" w:hAnsi="Times New Roman" w:cs="Times New Roman"/>
                <w:noProof/>
                <w:sz w:val="28"/>
                <w:szCs w:val="28"/>
                <w:lang w:eastAsia="ru-RU"/>
              </w:rPr>
              <w:t>3.2 Количественный состав обучающихся</w:t>
            </w:r>
            <w:r w:rsidR="00847CF0" w:rsidRPr="00847CF0">
              <w:rPr>
                <w:noProof/>
                <w:webHidden/>
              </w:rPr>
              <w:tab/>
            </w:r>
            <w:r w:rsidR="00847CF0" w:rsidRPr="00847CF0">
              <w:rPr>
                <w:noProof/>
                <w:webHidden/>
              </w:rPr>
              <w:fldChar w:fldCharType="begin"/>
            </w:r>
            <w:r w:rsidR="00847CF0" w:rsidRPr="00847CF0">
              <w:rPr>
                <w:noProof/>
                <w:webHidden/>
              </w:rPr>
              <w:instrText xml:space="preserve"> PAGEREF _Toc101272134 \h </w:instrText>
            </w:r>
            <w:r w:rsidR="00847CF0" w:rsidRPr="00847CF0">
              <w:rPr>
                <w:noProof/>
                <w:webHidden/>
              </w:rPr>
            </w:r>
            <w:r w:rsidR="00847CF0" w:rsidRPr="00847CF0">
              <w:rPr>
                <w:noProof/>
                <w:webHidden/>
              </w:rPr>
              <w:fldChar w:fldCharType="separate"/>
            </w:r>
            <w:r w:rsidR="002B5750">
              <w:rPr>
                <w:noProof/>
                <w:webHidden/>
              </w:rPr>
              <w:t>13</w:t>
            </w:r>
            <w:r w:rsidR="00847CF0" w:rsidRPr="00847CF0">
              <w:rPr>
                <w:noProof/>
                <w:webHidden/>
              </w:rPr>
              <w:fldChar w:fldCharType="end"/>
            </w:r>
          </w:hyperlink>
        </w:p>
        <w:p w14:paraId="58100018" w14:textId="068CA769" w:rsidR="00847CF0" w:rsidRPr="00847CF0" w:rsidRDefault="00170E4A" w:rsidP="008163CC">
          <w:pPr>
            <w:pStyle w:val="20"/>
            <w:ind w:hanging="567"/>
            <w:rPr>
              <w:rFonts w:eastAsiaTheme="minorEastAsia"/>
              <w:noProof/>
              <w:lang w:eastAsia="ru-RU"/>
            </w:rPr>
          </w:pPr>
          <w:hyperlink w:anchor="_Toc101272135" w:history="1">
            <w:r w:rsidR="00847CF0" w:rsidRPr="00847CF0">
              <w:rPr>
                <w:rStyle w:val="a8"/>
                <w:rFonts w:ascii="Times New Roman" w:eastAsia="Times New Roman" w:hAnsi="Times New Roman" w:cs="Times New Roman"/>
                <w:noProof/>
                <w:sz w:val="28"/>
                <w:szCs w:val="28"/>
                <w:lang w:eastAsia="ru-RU"/>
              </w:rPr>
              <w:t>3.3 Социальный портрет обучающихся КГБ ПОУ «Черниговский сельскохозяйственный колледж»</w:t>
            </w:r>
            <w:r w:rsidR="00847CF0" w:rsidRPr="00847CF0">
              <w:rPr>
                <w:noProof/>
                <w:webHidden/>
              </w:rPr>
              <w:tab/>
            </w:r>
            <w:r w:rsidR="00847CF0" w:rsidRPr="00847CF0">
              <w:rPr>
                <w:noProof/>
                <w:webHidden/>
              </w:rPr>
              <w:fldChar w:fldCharType="begin"/>
            </w:r>
            <w:r w:rsidR="00847CF0" w:rsidRPr="00847CF0">
              <w:rPr>
                <w:noProof/>
                <w:webHidden/>
              </w:rPr>
              <w:instrText xml:space="preserve"> PAGEREF _Toc101272135 \h </w:instrText>
            </w:r>
            <w:r w:rsidR="00847CF0" w:rsidRPr="00847CF0">
              <w:rPr>
                <w:noProof/>
                <w:webHidden/>
              </w:rPr>
            </w:r>
            <w:r w:rsidR="00847CF0" w:rsidRPr="00847CF0">
              <w:rPr>
                <w:noProof/>
                <w:webHidden/>
              </w:rPr>
              <w:fldChar w:fldCharType="separate"/>
            </w:r>
            <w:r w:rsidR="002B5750">
              <w:rPr>
                <w:noProof/>
                <w:webHidden/>
              </w:rPr>
              <w:t>17</w:t>
            </w:r>
            <w:r w:rsidR="00847CF0" w:rsidRPr="00847CF0">
              <w:rPr>
                <w:noProof/>
                <w:webHidden/>
              </w:rPr>
              <w:fldChar w:fldCharType="end"/>
            </w:r>
          </w:hyperlink>
        </w:p>
        <w:p w14:paraId="78E07780" w14:textId="41231DA4" w:rsidR="00847CF0" w:rsidRPr="00847CF0" w:rsidRDefault="00170E4A" w:rsidP="008163CC">
          <w:pPr>
            <w:pStyle w:val="20"/>
            <w:ind w:hanging="567"/>
            <w:rPr>
              <w:rFonts w:eastAsiaTheme="minorEastAsia"/>
              <w:noProof/>
              <w:lang w:eastAsia="ru-RU"/>
            </w:rPr>
          </w:pPr>
          <w:hyperlink w:anchor="_Toc101272136" w:history="1">
            <w:r w:rsidR="00847CF0" w:rsidRPr="00847CF0">
              <w:rPr>
                <w:rStyle w:val="a8"/>
                <w:rFonts w:ascii="Times New Roman" w:eastAsia="Times New Roman" w:hAnsi="Times New Roman" w:cs="Times New Roman"/>
                <w:noProof/>
                <w:sz w:val="28"/>
                <w:szCs w:val="28"/>
                <w:lang w:eastAsia="ru-RU"/>
              </w:rPr>
              <w:t>3.4 Участие в различных олимпиадах, конкурсах, соревнованиях</w:t>
            </w:r>
            <w:r w:rsidR="00847CF0" w:rsidRPr="00847CF0">
              <w:rPr>
                <w:noProof/>
                <w:webHidden/>
              </w:rPr>
              <w:tab/>
            </w:r>
            <w:r w:rsidR="00847CF0" w:rsidRPr="00847CF0">
              <w:rPr>
                <w:noProof/>
                <w:webHidden/>
              </w:rPr>
              <w:fldChar w:fldCharType="begin"/>
            </w:r>
            <w:r w:rsidR="00847CF0" w:rsidRPr="00847CF0">
              <w:rPr>
                <w:noProof/>
                <w:webHidden/>
              </w:rPr>
              <w:instrText xml:space="preserve"> PAGEREF _Toc101272136 \h </w:instrText>
            </w:r>
            <w:r w:rsidR="00847CF0" w:rsidRPr="00847CF0">
              <w:rPr>
                <w:noProof/>
                <w:webHidden/>
              </w:rPr>
            </w:r>
            <w:r w:rsidR="00847CF0" w:rsidRPr="00847CF0">
              <w:rPr>
                <w:noProof/>
                <w:webHidden/>
              </w:rPr>
              <w:fldChar w:fldCharType="separate"/>
            </w:r>
            <w:r w:rsidR="002B5750">
              <w:rPr>
                <w:noProof/>
                <w:webHidden/>
              </w:rPr>
              <w:t>18</w:t>
            </w:r>
            <w:r w:rsidR="00847CF0" w:rsidRPr="00847CF0">
              <w:rPr>
                <w:noProof/>
                <w:webHidden/>
              </w:rPr>
              <w:fldChar w:fldCharType="end"/>
            </w:r>
          </w:hyperlink>
        </w:p>
        <w:p w14:paraId="56556116" w14:textId="3AB2EEF9" w:rsidR="00847CF0" w:rsidRPr="00847CF0" w:rsidRDefault="00170E4A" w:rsidP="008163CC">
          <w:pPr>
            <w:pStyle w:val="12"/>
            <w:tabs>
              <w:tab w:val="right" w:leader="dot" w:pos="9345"/>
            </w:tabs>
            <w:ind w:hanging="567"/>
            <w:rPr>
              <w:rFonts w:ascii="Times New Roman" w:eastAsiaTheme="minorEastAsia" w:hAnsi="Times New Roman" w:cs="Times New Roman"/>
              <w:noProof/>
              <w:sz w:val="28"/>
              <w:szCs w:val="28"/>
              <w:lang w:eastAsia="ru-RU"/>
            </w:rPr>
          </w:pPr>
          <w:hyperlink w:anchor="_Toc101272137" w:history="1">
            <w:r w:rsidR="00847CF0" w:rsidRPr="00847CF0">
              <w:rPr>
                <w:rStyle w:val="a8"/>
                <w:rFonts w:ascii="Times New Roman" w:eastAsia="Times New Roman" w:hAnsi="Times New Roman" w:cs="Times New Roman"/>
                <w:noProof/>
                <w:sz w:val="28"/>
                <w:szCs w:val="28"/>
                <w:lang w:eastAsia="ru-RU"/>
              </w:rPr>
              <w:t>4. Организация учебного процесса</w:t>
            </w:r>
            <w:r w:rsidR="00847CF0" w:rsidRPr="00847CF0">
              <w:rPr>
                <w:rFonts w:ascii="Times New Roman" w:hAnsi="Times New Roman" w:cs="Times New Roman"/>
                <w:noProof/>
                <w:webHidden/>
                <w:sz w:val="28"/>
                <w:szCs w:val="28"/>
              </w:rPr>
              <w:tab/>
            </w:r>
            <w:r w:rsidR="00847CF0" w:rsidRPr="00847CF0">
              <w:rPr>
                <w:rFonts w:ascii="Times New Roman" w:hAnsi="Times New Roman" w:cs="Times New Roman"/>
                <w:noProof/>
                <w:webHidden/>
                <w:sz w:val="28"/>
                <w:szCs w:val="28"/>
              </w:rPr>
              <w:fldChar w:fldCharType="begin"/>
            </w:r>
            <w:r w:rsidR="00847CF0" w:rsidRPr="00847CF0">
              <w:rPr>
                <w:rFonts w:ascii="Times New Roman" w:hAnsi="Times New Roman" w:cs="Times New Roman"/>
                <w:noProof/>
                <w:webHidden/>
                <w:sz w:val="28"/>
                <w:szCs w:val="28"/>
              </w:rPr>
              <w:instrText xml:space="preserve"> PAGEREF _Toc101272137 \h </w:instrText>
            </w:r>
            <w:r w:rsidR="00847CF0" w:rsidRPr="00847CF0">
              <w:rPr>
                <w:rFonts w:ascii="Times New Roman" w:hAnsi="Times New Roman" w:cs="Times New Roman"/>
                <w:noProof/>
                <w:webHidden/>
                <w:sz w:val="28"/>
                <w:szCs w:val="28"/>
              </w:rPr>
            </w:r>
            <w:r w:rsidR="00847CF0" w:rsidRPr="00847CF0">
              <w:rPr>
                <w:rFonts w:ascii="Times New Roman" w:hAnsi="Times New Roman" w:cs="Times New Roman"/>
                <w:noProof/>
                <w:webHidden/>
                <w:sz w:val="28"/>
                <w:szCs w:val="28"/>
              </w:rPr>
              <w:fldChar w:fldCharType="separate"/>
            </w:r>
            <w:r w:rsidR="002B5750">
              <w:rPr>
                <w:rFonts w:ascii="Times New Roman" w:hAnsi="Times New Roman" w:cs="Times New Roman"/>
                <w:noProof/>
                <w:webHidden/>
                <w:sz w:val="28"/>
                <w:szCs w:val="28"/>
              </w:rPr>
              <w:t>25</w:t>
            </w:r>
            <w:r w:rsidR="00847CF0" w:rsidRPr="00847CF0">
              <w:rPr>
                <w:rFonts w:ascii="Times New Roman" w:hAnsi="Times New Roman" w:cs="Times New Roman"/>
                <w:noProof/>
                <w:webHidden/>
                <w:sz w:val="28"/>
                <w:szCs w:val="28"/>
              </w:rPr>
              <w:fldChar w:fldCharType="end"/>
            </w:r>
          </w:hyperlink>
        </w:p>
        <w:p w14:paraId="247A5EF0" w14:textId="30F9D2B2" w:rsidR="00847CF0" w:rsidRPr="00847CF0" w:rsidRDefault="00170E4A" w:rsidP="008163CC">
          <w:pPr>
            <w:pStyle w:val="12"/>
            <w:tabs>
              <w:tab w:val="right" w:leader="dot" w:pos="9345"/>
            </w:tabs>
            <w:ind w:hanging="567"/>
            <w:rPr>
              <w:rFonts w:ascii="Times New Roman" w:eastAsiaTheme="minorEastAsia" w:hAnsi="Times New Roman" w:cs="Times New Roman"/>
              <w:noProof/>
              <w:sz w:val="28"/>
              <w:szCs w:val="28"/>
              <w:lang w:eastAsia="ru-RU"/>
            </w:rPr>
          </w:pPr>
          <w:hyperlink w:anchor="_Toc101272138" w:history="1">
            <w:r w:rsidR="00847CF0" w:rsidRPr="00847CF0">
              <w:rPr>
                <w:rStyle w:val="a8"/>
                <w:rFonts w:ascii="Times New Roman" w:eastAsia="Times New Roman" w:hAnsi="Times New Roman" w:cs="Times New Roman"/>
                <w:noProof/>
                <w:sz w:val="28"/>
                <w:szCs w:val="28"/>
                <w:lang w:eastAsia="ru-RU"/>
              </w:rPr>
              <w:t>5. Востребованность выпускников</w:t>
            </w:r>
            <w:r w:rsidR="00847CF0" w:rsidRPr="00847CF0">
              <w:rPr>
                <w:rFonts w:ascii="Times New Roman" w:hAnsi="Times New Roman" w:cs="Times New Roman"/>
                <w:noProof/>
                <w:webHidden/>
                <w:sz w:val="28"/>
                <w:szCs w:val="28"/>
              </w:rPr>
              <w:tab/>
            </w:r>
            <w:r w:rsidR="00847CF0" w:rsidRPr="00847CF0">
              <w:rPr>
                <w:rFonts w:ascii="Times New Roman" w:hAnsi="Times New Roman" w:cs="Times New Roman"/>
                <w:noProof/>
                <w:webHidden/>
                <w:sz w:val="28"/>
                <w:szCs w:val="28"/>
              </w:rPr>
              <w:fldChar w:fldCharType="begin"/>
            </w:r>
            <w:r w:rsidR="00847CF0" w:rsidRPr="00847CF0">
              <w:rPr>
                <w:rFonts w:ascii="Times New Roman" w:hAnsi="Times New Roman" w:cs="Times New Roman"/>
                <w:noProof/>
                <w:webHidden/>
                <w:sz w:val="28"/>
                <w:szCs w:val="28"/>
              </w:rPr>
              <w:instrText xml:space="preserve"> PAGEREF _Toc101272138 \h </w:instrText>
            </w:r>
            <w:r w:rsidR="00847CF0" w:rsidRPr="00847CF0">
              <w:rPr>
                <w:rFonts w:ascii="Times New Roman" w:hAnsi="Times New Roman" w:cs="Times New Roman"/>
                <w:noProof/>
                <w:webHidden/>
                <w:sz w:val="28"/>
                <w:szCs w:val="28"/>
              </w:rPr>
            </w:r>
            <w:r w:rsidR="00847CF0" w:rsidRPr="00847CF0">
              <w:rPr>
                <w:rFonts w:ascii="Times New Roman" w:hAnsi="Times New Roman" w:cs="Times New Roman"/>
                <w:noProof/>
                <w:webHidden/>
                <w:sz w:val="28"/>
                <w:szCs w:val="28"/>
              </w:rPr>
              <w:fldChar w:fldCharType="separate"/>
            </w:r>
            <w:r w:rsidR="002B5750">
              <w:rPr>
                <w:rFonts w:ascii="Times New Roman" w:hAnsi="Times New Roman" w:cs="Times New Roman"/>
                <w:noProof/>
                <w:webHidden/>
                <w:sz w:val="28"/>
                <w:szCs w:val="28"/>
              </w:rPr>
              <w:t>28</w:t>
            </w:r>
            <w:r w:rsidR="00847CF0" w:rsidRPr="00847CF0">
              <w:rPr>
                <w:rFonts w:ascii="Times New Roman" w:hAnsi="Times New Roman" w:cs="Times New Roman"/>
                <w:noProof/>
                <w:webHidden/>
                <w:sz w:val="28"/>
                <w:szCs w:val="28"/>
              </w:rPr>
              <w:fldChar w:fldCharType="end"/>
            </w:r>
          </w:hyperlink>
        </w:p>
        <w:p w14:paraId="0598DDC8" w14:textId="67A9C0E1" w:rsidR="00847CF0" w:rsidRPr="00847CF0" w:rsidRDefault="00170E4A" w:rsidP="008163CC">
          <w:pPr>
            <w:pStyle w:val="12"/>
            <w:tabs>
              <w:tab w:val="right" w:leader="dot" w:pos="9345"/>
            </w:tabs>
            <w:ind w:hanging="567"/>
            <w:rPr>
              <w:rFonts w:ascii="Times New Roman" w:eastAsiaTheme="minorEastAsia" w:hAnsi="Times New Roman" w:cs="Times New Roman"/>
              <w:noProof/>
              <w:sz w:val="28"/>
              <w:szCs w:val="28"/>
              <w:lang w:eastAsia="ru-RU"/>
            </w:rPr>
          </w:pPr>
          <w:hyperlink w:anchor="_Toc101272139" w:history="1">
            <w:r w:rsidR="00847CF0" w:rsidRPr="00847CF0">
              <w:rPr>
                <w:rStyle w:val="a8"/>
                <w:rFonts w:ascii="Times New Roman" w:eastAsia="Times New Roman" w:hAnsi="Times New Roman" w:cs="Times New Roman"/>
                <w:noProof/>
                <w:sz w:val="28"/>
                <w:szCs w:val="28"/>
                <w:lang w:eastAsia="ru-RU"/>
              </w:rPr>
              <w:t>6. Качество кадрового, учебно-методического, библиотечно-</w:t>
            </w:r>
            <w:r w:rsidR="00847CF0" w:rsidRPr="00847CF0">
              <w:rPr>
                <w:rFonts w:ascii="Times New Roman" w:hAnsi="Times New Roman" w:cs="Times New Roman"/>
                <w:noProof/>
                <w:webHidden/>
                <w:sz w:val="28"/>
                <w:szCs w:val="28"/>
              </w:rPr>
              <w:tab/>
            </w:r>
            <w:r w:rsidR="00847CF0" w:rsidRPr="00847CF0">
              <w:rPr>
                <w:rFonts w:ascii="Times New Roman" w:hAnsi="Times New Roman" w:cs="Times New Roman"/>
                <w:noProof/>
                <w:webHidden/>
                <w:sz w:val="28"/>
                <w:szCs w:val="28"/>
              </w:rPr>
              <w:fldChar w:fldCharType="begin"/>
            </w:r>
            <w:r w:rsidR="00847CF0" w:rsidRPr="00847CF0">
              <w:rPr>
                <w:rFonts w:ascii="Times New Roman" w:hAnsi="Times New Roman" w:cs="Times New Roman"/>
                <w:noProof/>
                <w:webHidden/>
                <w:sz w:val="28"/>
                <w:szCs w:val="28"/>
              </w:rPr>
              <w:instrText xml:space="preserve"> PAGEREF _Toc101272139 \h </w:instrText>
            </w:r>
            <w:r w:rsidR="00847CF0" w:rsidRPr="00847CF0">
              <w:rPr>
                <w:rFonts w:ascii="Times New Roman" w:hAnsi="Times New Roman" w:cs="Times New Roman"/>
                <w:noProof/>
                <w:webHidden/>
                <w:sz w:val="28"/>
                <w:szCs w:val="28"/>
              </w:rPr>
            </w:r>
            <w:r w:rsidR="00847CF0" w:rsidRPr="00847CF0">
              <w:rPr>
                <w:rFonts w:ascii="Times New Roman" w:hAnsi="Times New Roman" w:cs="Times New Roman"/>
                <w:noProof/>
                <w:webHidden/>
                <w:sz w:val="28"/>
                <w:szCs w:val="28"/>
              </w:rPr>
              <w:fldChar w:fldCharType="separate"/>
            </w:r>
            <w:r w:rsidR="002B5750">
              <w:rPr>
                <w:rFonts w:ascii="Times New Roman" w:hAnsi="Times New Roman" w:cs="Times New Roman"/>
                <w:noProof/>
                <w:webHidden/>
                <w:sz w:val="28"/>
                <w:szCs w:val="28"/>
              </w:rPr>
              <w:t>29</w:t>
            </w:r>
            <w:r w:rsidR="00847CF0" w:rsidRPr="00847CF0">
              <w:rPr>
                <w:rFonts w:ascii="Times New Roman" w:hAnsi="Times New Roman" w:cs="Times New Roman"/>
                <w:noProof/>
                <w:webHidden/>
                <w:sz w:val="28"/>
                <w:szCs w:val="28"/>
              </w:rPr>
              <w:fldChar w:fldCharType="end"/>
            </w:r>
          </w:hyperlink>
        </w:p>
        <w:p w14:paraId="5480E4CC" w14:textId="5EF9C5A3" w:rsidR="00847CF0" w:rsidRPr="00847CF0" w:rsidRDefault="00170E4A" w:rsidP="008163CC">
          <w:pPr>
            <w:pStyle w:val="20"/>
            <w:ind w:hanging="567"/>
            <w:rPr>
              <w:rFonts w:eastAsiaTheme="minorEastAsia"/>
              <w:noProof/>
              <w:lang w:eastAsia="ru-RU"/>
            </w:rPr>
          </w:pPr>
          <w:hyperlink w:anchor="_Toc101272140" w:history="1">
            <w:r w:rsidR="00847CF0" w:rsidRPr="00847CF0">
              <w:rPr>
                <w:rStyle w:val="a8"/>
                <w:rFonts w:ascii="Times New Roman" w:eastAsia="Times New Roman" w:hAnsi="Times New Roman" w:cs="Times New Roman"/>
                <w:noProof/>
                <w:sz w:val="28"/>
                <w:szCs w:val="28"/>
                <w:lang w:eastAsia="ru-RU"/>
              </w:rPr>
              <w:t>6.1 Кадровое обеспечение</w:t>
            </w:r>
            <w:r w:rsidR="00847CF0" w:rsidRPr="00847CF0">
              <w:rPr>
                <w:noProof/>
                <w:webHidden/>
              </w:rPr>
              <w:tab/>
            </w:r>
            <w:r w:rsidR="00847CF0" w:rsidRPr="00847CF0">
              <w:rPr>
                <w:noProof/>
                <w:webHidden/>
              </w:rPr>
              <w:fldChar w:fldCharType="begin"/>
            </w:r>
            <w:r w:rsidR="00847CF0" w:rsidRPr="00847CF0">
              <w:rPr>
                <w:noProof/>
                <w:webHidden/>
              </w:rPr>
              <w:instrText xml:space="preserve"> PAGEREF _Toc101272140 \h </w:instrText>
            </w:r>
            <w:r w:rsidR="00847CF0" w:rsidRPr="00847CF0">
              <w:rPr>
                <w:noProof/>
                <w:webHidden/>
              </w:rPr>
            </w:r>
            <w:r w:rsidR="00847CF0" w:rsidRPr="00847CF0">
              <w:rPr>
                <w:noProof/>
                <w:webHidden/>
              </w:rPr>
              <w:fldChar w:fldCharType="separate"/>
            </w:r>
            <w:r w:rsidR="002B5750">
              <w:rPr>
                <w:noProof/>
                <w:webHidden/>
              </w:rPr>
              <w:t>30</w:t>
            </w:r>
            <w:r w:rsidR="00847CF0" w:rsidRPr="00847CF0">
              <w:rPr>
                <w:noProof/>
                <w:webHidden/>
              </w:rPr>
              <w:fldChar w:fldCharType="end"/>
            </w:r>
          </w:hyperlink>
        </w:p>
        <w:p w14:paraId="6FD64737" w14:textId="7817300F" w:rsidR="00847CF0" w:rsidRPr="00847CF0" w:rsidRDefault="00170E4A" w:rsidP="008163CC">
          <w:pPr>
            <w:pStyle w:val="20"/>
            <w:ind w:hanging="567"/>
            <w:rPr>
              <w:rFonts w:eastAsiaTheme="minorEastAsia"/>
              <w:noProof/>
              <w:lang w:eastAsia="ru-RU"/>
            </w:rPr>
          </w:pPr>
          <w:hyperlink w:anchor="_Toc101272141" w:history="1">
            <w:r w:rsidR="00847CF0" w:rsidRPr="00847CF0">
              <w:rPr>
                <w:rStyle w:val="a8"/>
                <w:rFonts w:ascii="Times New Roman" w:eastAsia="Times New Roman" w:hAnsi="Times New Roman" w:cs="Times New Roman"/>
                <w:noProof/>
                <w:sz w:val="28"/>
                <w:szCs w:val="28"/>
                <w:lang w:eastAsia="ru-RU"/>
              </w:rPr>
              <w:t>6.2 Учебно-методическое обеспечение</w:t>
            </w:r>
            <w:r w:rsidR="00847CF0" w:rsidRPr="00847CF0">
              <w:rPr>
                <w:noProof/>
                <w:webHidden/>
              </w:rPr>
              <w:tab/>
            </w:r>
            <w:r w:rsidR="00847CF0" w:rsidRPr="00847CF0">
              <w:rPr>
                <w:noProof/>
                <w:webHidden/>
              </w:rPr>
              <w:fldChar w:fldCharType="begin"/>
            </w:r>
            <w:r w:rsidR="00847CF0" w:rsidRPr="00847CF0">
              <w:rPr>
                <w:noProof/>
                <w:webHidden/>
              </w:rPr>
              <w:instrText xml:space="preserve"> PAGEREF _Toc101272141 \h </w:instrText>
            </w:r>
            <w:r w:rsidR="00847CF0" w:rsidRPr="00847CF0">
              <w:rPr>
                <w:noProof/>
                <w:webHidden/>
              </w:rPr>
            </w:r>
            <w:r w:rsidR="00847CF0" w:rsidRPr="00847CF0">
              <w:rPr>
                <w:noProof/>
                <w:webHidden/>
              </w:rPr>
              <w:fldChar w:fldCharType="separate"/>
            </w:r>
            <w:r w:rsidR="002B5750">
              <w:rPr>
                <w:noProof/>
                <w:webHidden/>
              </w:rPr>
              <w:t>34</w:t>
            </w:r>
            <w:r w:rsidR="00847CF0" w:rsidRPr="00847CF0">
              <w:rPr>
                <w:noProof/>
                <w:webHidden/>
              </w:rPr>
              <w:fldChar w:fldCharType="end"/>
            </w:r>
          </w:hyperlink>
        </w:p>
        <w:p w14:paraId="0A76F268" w14:textId="6AFC336E" w:rsidR="00847CF0" w:rsidRPr="00847CF0" w:rsidRDefault="00170E4A" w:rsidP="008163CC">
          <w:pPr>
            <w:pStyle w:val="20"/>
            <w:ind w:hanging="567"/>
            <w:rPr>
              <w:rFonts w:eastAsiaTheme="minorEastAsia"/>
              <w:noProof/>
              <w:lang w:eastAsia="ru-RU"/>
            </w:rPr>
          </w:pPr>
          <w:hyperlink w:anchor="_Toc101272142" w:history="1">
            <w:r w:rsidR="00847CF0" w:rsidRPr="00847CF0">
              <w:rPr>
                <w:rStyle w:val="a8"/>
                <w:rFonts w:ascii="Times New Roman" w:eastAsia="Times New Roman" w:hAnsi="Times New Roman" w:cs="Times New Roman"/>
                <w:noProof/>
                <w:sz w:val="28"/>
                <w:szCs w:val="28"/>
                <w:lang w:eastAsia="ru-RU"/>
              </w:rPr>
              <w:t>6.3 Библиотечно-информационное обеспечение</w:t>
            </w:r>
            <w:r w:rsidR="00847CF0" w:rsidRPr="00847CF0">
              <w:rPr>
                <w:noProof/>
                <w:webHidden/>
              </w:rPr>
              <w:tab/>
            </w:r>
            <w:r w:rsidR="00847CF0" w:rsidRPr="00847CF0">
              <w:rPr>
                <w:noProof/>
                <w:webHidden/>
              </w:rPr>
              <w:fldChar w:fldCharType="begin"/>
            </w:r>
            <w:r w:rsidR="00847CF0" w:rsidRPr="00847CF0">
              <w:rPr>
                <w:noProof/>
                <w:webHidden/>
              </w:rPr>
              <w:instrText xml:space="preserve"> PAGEREF _Toc101272142 \h </w:instrText>
            </w:r>
            <w:r w:rsidR="00847CF0" w:rsidRPr="00847CF0">
              <w:rPr>
                <w:noProof/>
                <w:webHidden/>
              </w:rPr>
            </w:r>
            <w:r w:rsidR="00847CF0" w:rsidRPr="00847CF0">
              <w:rPr>
                <w:noProof/>
                <w:webHidden/>
              </w:rPr>
              <w:fldChar w:fldCharType="separate"/>
            </w:r>
            <w:r w:rsidR="002B5750">
              <w:rPr>
                <w:noProof/>
                <w:webHidden/>
              </w:rPr>
              <w:t>34</w:t>
            </w:r>
            <w:r w:rsidR="00847CF0" w:rsidRPr="00847CF0">
              <w:rPr>
                <w:noProof/>
                <w:webHidden/>
              </w:rPr>
              <w:fldChar w:fldCharType="end"/>
            </w:r>
          </w:hyperlink>
        </w:p>
        <w:p w14:paraId="103E4924" w14:textId="12E21F2F" w:rsidR="00847CF0" w:rsidRPr="00847CF0" w:rsidRDefault="00170E4A" w:rsidP="008163CC">
          <w:pPr>
            <w:pStyle w:val="20"/>
            <w:ind w:hanging="567"/>
            <w:rPr>
              <w:rFonts w:eastAsiaTheme="minorEastAsia"/>
              <w:noProof/>
              <w:lang w:eastAsia="ru-RU"/>
            </w:rPr>
          </w:pPr>
          <w:hyperlink w:anchor="_Toc101272143" w:history="1">
            <w:r w:rsidR="00847CF0" w:rsidRPr="00847CF0">
              <w:rPr>
                <w:rStyle w:val="a8"/>
                <w:rFonts w:ascii="Times New Roman" w:eastAsia="Times New Roman" w:hAnsi="Times New Roman" w:cs="Times New Roman"/>
                <w:noProof/>
                <w:sz w:val="28"/>
                <w:szCs w:val="28"/>
                <w:lang w:eastAsia="ru-RU"/>
              </w:rPr>
              <w:t>6.4 Материально-техническое обеспечение</w:t>
            </w:r>
            <w:r w:rsidR="00847CF0" w:rsidRPr="00847CF0">
              <w:rPr>
                <w:noProof/>
                <w:webHidden/>
              </w:rPr>
              <w:tab/>
            </w:r>
            <w:r w:rsidR="00847CF0" w:rsidRPr="00847CF0">
              <w:rPr>
                <w:noProof/>
                <w:webHidden/>
              </w:rPr>
              <w:fldChar w:fldCharType="begin"/>
            </w:r>
            <w:r w:rsidR="00847CF0" w:rsidRPr="00847CF0">
              <w:rPr>
                <w:noProof/>
                <w:webHidden/>
              </w:rPr>
              <w:instrText xml:space="preserve"> PAGEREF _Toc101272143 \h </w:instrText>
            </w:r>
            <w:r w:rsidR="00847CF0" w:rsidRPr="00847CF0">
              <w:rPr>
                <w:noProof/>
                <w:webHidden/>
              </w:rPr>
            </w:r>
            <w:r w:rsidR="00847CF0" w:rsidRPr="00847CF0">
              <w:rPr>
                <w:noProof/>
                <w:webHidden/>
              </w:rPr>
              <w:fldChar w:fldCharType="separate"/>
            </w:r>
            <w:r w:rsidR="002B5750">
              <w:rPr>
                <w:noProof/>
                <w:webHidden/>
              </w:rPr>
              <w:t>36</w:t>
            </w:r>
            <w:r w:rsidR="00847CF0" w:rsidRPr="00847CF0">
              <w:rPr>
                <w:noProof/>
                <w:webHidden/>
              </w:rPr>
              <w:fldChar w:fldCharType="end"/>
            </w:r>
          </w:hyperlink>
        </w:p>
        <w:p w14:paraId="408896E3" w14:textId="46DAD9C8" w:rsidR="00847CF0" w:rsidRPr="00847CF0" w:rsidRDefault="00170E4A" w:rsidP="008163CC">
          <w:pPr>
            <w:pStyle w:val="12"/>
            <w:tabs>
              <w:tab w:val="right" w:leader="dot" w:pos="9345"/>
            </w:tabs>
            <w:ind w:hanging="567"/>
            <w:rPr>
              <w:rFonts w:ascii="Times New Roman" w:eastAsiaTheme="minorEastAsia" w:hAnsi="Times New Roman" w:cs="Times New Roman"/>
              <w:noProof/>
              <w:sz w:val="28"/>
              <w:szCs w:val="28"/>
              <w:lang w:eastAsia="ru-RU"/>
            </w:rPr>
          </w:pPr>
          <w:hyperlink w:anchor="_Toc101272144" w:history="1">
            <w:r w:rsidR="00847CF0" w:rsidRPr="00847CF0">
              <w:rPr>
                <w:rStyle w:val="a8"/>
                <w:rFonts w:ascii="Times New Roman" w:eastAsia="Times New Roman" w:hAnsi="Times New Roman" w:cs="Times New Roman"/>
                <w:noProof/>
                <w:sz w:val="28"/>
                <w:szCs w:val="28"/>
                <w:lang w:eastAsia="ru-RU"/>
              </w:rPr>
              <w:t>7. Внутренняя система оценки качества образования</w:t>
            </w:r>
            <w:r w:rsidR="00847CF0" w:rsidRPr="00847CF0">
              <w:rPr>
                <w:rFonts w:ascii="Times New Roman" w:hAnsi="Times New Roman" w:cs="Times New Roman"/>
                <w:noProof/>
                <w:webHidden/>
                <w:sz w:val="28"/>
                <w:szCs w:val="28"/>
              </w:rPr>
              <w:tab/>
            </w:r>
            <w:r w:rsidR="00847CF0" w:rsidRPr="00847CF0">
              <w:rPr>
                <w:rFonts w:ascii="Times New Roman" w:hAnsi="Times New Roman" w:cs="Times New Roman"/>
                <w:noProof/>
                <w:webHidden/>
                <w:sz w:val="28"/>
                <w:szCs w:val="28"/>
              </w:rPr>
              <w:fldChar w:fldCharType="begin"/>
            </w:r>
            <w:r w:rsidR="00847CF0" w:rsidRPr="00847CF0">
              <w:rPr>
                <w:rFonts w:ascii="Times New Roman" w:hAnsi="Times New Roman" w:cs="Times New Roman"/>
                <w:noProof/>
                <w:webHidden/>
                <w:sz w:val="28"/>
                <w:szCs w:val="28"/>
              </w:rPr>
              <w:instrText xml:space="preserve"> PAGEREF _Toc101272144 \h </w:instrText>
            </w:r>
            <w:r w:rsidR="00847CF0" w:rsidRPr="00847CF0">
              <w:rPr>
                <w:rFonts w:ascii="Times New Roman" w:hAnsi="Times New Roman" w:cs="Times New Roman"/>
                <w:noProof/>
                <w:webHidden/>
                <w:sz w:val="28"/>
                <w:szCs w:val="28"/>
              </w:rPr>
            </w:r>
            <w:r w:rsidR="00847CF0" w:rsidRPr="00847CF0">
              <w:rPr>
                <w:rFonts w:ascii="Times New Roman" w:hAnsi="Times New Roman" w:cs="Times New Roman"/>
                <w:noProof/>
                <w:webHidden/>
                <w:sz w:val="28"/>
                <w:szCs w:val="28"/>
              </w:rPr>
              <w:fldChar w:fldCharType="separate"/>
            </w:r>
            <w:r w:rsidR="002B5750">
              <w:rPr>
                <w:rFonts w:ascii="Times New Roman" w:hAnsi="Times New Roman" w:cs="Times New Roman"/>
                <w:noProof/>
                <w:webHidden/>
                <w:sz w:val="28"/>
                <w:szCs w:val="28"/>
              </w:rPr>
              <w:t>47</w:t>
            </w:r>
            <w:r w:rsidR="00847CF0" w:rsidRPr="00847CF0">
              <w:rPr>
                <w:rFonts w:ascii="Times New Roman" w:hAnsi="Times New Roman" w:cs="Times New Roman"/>
                <w:noProof/>
                <w:webHidden/>
                <w:sz w:val="28"/>
                <w:szCs w:val="28"/>
              </w:rPr>
              <w:fldChar w:fldCharType="end"/>
            </w:r>
          </w:hyperlink>
        </w:p>
        <w:p w14:paraId="59E14719" w14:textId="6DB2FE06" w:rsidR="00847CF0" w:rsidRPr="00847CF0" w:rsidRDefault="00170E4A" w:rsidP="008163CC">
          <w:pPr>
            <w:pStyle w:val="12"/>
            <w:tabs>
              <w:tab w:val="right" w:leader="dot" w:pos="9345"/>
            </w:tabs>
            <w:ind w:hanging="567"/>
            <w:rPr>
              <w:rFonts w:ascii="Times New Roman" w:eastAsiaTheme="minorEastAsia" w:hAnsi="Times New Roman" w:cs="Times New Roman"/>
              <w:noProof/>
              <w:sz w:val="28"/>
              <w:szCs w:val="28"/>
              <w:lang w:eastAsia="ru-RU"/>
            </w:rPr>
          </w:pPr>
          <w:hyperlink w:anchor="_Toc101272145" w:history="1">
            <w:r w:rsidR="00847CF0" w:rsidRPr="00847CF0">
              <w:rPr>
                <w:rStyle w:val="a8"/>
                <w:rFonts w:ascii="Times New Roman" w:eastAsia="Times New Roman" w:hAnsi="Times New Roman" w:cs="Times New Roman"/>
                <w:noProof/>
                <w:sz w:val="28"/>
                <w:szCs w:val="28"/>
                <w:lang w:eastAsia="ru-RU"/>
              </w:rPr>
              <w:t>8. Показатели деятельности организации, подлежащей</w:t>
            </w:r>
          </w:hyperlink>
          <w:r w:rsidR="008163CC">
            <w:rPr>
              <w:rFonts w:ascii="Times New Roman" w:hAnsi="Times New Roman" w:cs="Times New Roman"/>
              <w:noProof/>
              <w:sz w:val="28"/>
              <w:szCs w:val="28"/>
            </w:rPr>
            <w:t xml:space="preserve"> </w:t>
          </w:r>
          <w:hyperlink w:anchor="_Toc101272146" w:history="1">
            <w:r w:rsidR="00847CF0" w:rsidRPr="00847CF0">
              <w:rPr>
                <w:rStyle w:val="a8"/>
                <w:rFonts w:ascii="Times New Roman" w:eastAsia="Times New Roman" w:hAnsi="Times New Roman" w:cs="Times New Roman"/>
                <w:noProof/>
                <w:sz w:val="28"/>
                <w:szCs w:val="28"/>
                <w:lang w:eastAsia="ru-RU"/>
              </w:rPr>
              <w:t>самообследованию</w:t>
            </w:r>
            <w:r w:rsidR="00847CF0" w:rsidRPr="00847CF0">
              <w:rPr>
                <w:rFonts w:ascii="Times New Roman" w:hAnsi="Times New Roman" w:cs="Times New Roman"/>
                <w:noProof/>
                <w:webHidden/>
                <w:sz w:val="28"/>
                <w:szCs w:val="28"/>
              </w:rPr>
              <w:tab/>
            </w:r>
            <w:r w:rsidR="00847CF0" w:rsidRPr="00847CF0">
              <w:rPr>
                <w:rFonts w:ascii="Times New Roman" w:hAnsi="Times New Roman" w:cs="Times New Roman"/>
                <w:noProof/>
                <w:webHidden/>
                <w:sz w:val="28"/>
                <w:szCs w:val="28"/>
              </w:rPr>
              <w:fldChar w:fldCharType="begin"/>
            </w:r>
            <w:r w:rsidR="00847CF0" w:rsidRPr="00847CF0">
              <w:rPr>
                <w:rFonts w:ascii="Times New Roman" w:hAnsi="Times New Roman" w:cs="Times New Roman"/>
                <w:noProof/>
                <w:webHidden/>
                <w:sz w:val="28"/>
                <w:szCs w:val="28"/>
              </w:rPr>
              <w:instrText xml:space="preserve"> PAGEREF _Toc101272146 \h </w:instrText>
            </w:r>
            <w:r w:rsidR="00847CF0" w:rsidRPr="00847CF0">
              <w:rPr>
                <w:rFonts w:ascii="Times New Roman" w:hAnsi="Times New Roman" w:cs="Times New Roman"/>
                <w:noProof/>
                <w:webHidden/>
                <w:sz w:val="28"/>
                <w:szCs w:val="28"/>
              </w:rPr>
            </w:r>
            <w:r w:rsidR="00847CF0" w:rsidRPr="00847CF0">
              <w:rPr>
                <w:rFonts w:ascii="Times New Roman" w:hAnsi="Times New Roman" w:cs="Times New Roman"/>
                <w:noProof/>
                <w:webHidden/>
                <w:sz w:val="28"/>
                <w:szCs w:val="28"/>
              </w:rPr>
              <w:fldChar w:fldCharType="separate"/>
            </w:r>
            <w:r w:rsidR="002B5750">
              <w:rPr>
                <w:rFonts w:ascii="Times New Roman" w:hAnsi="Times New Roman" w:cs="Times New Roman"/>
                <w:noProof/>
                <w:webHidden/>
                <w:sz w:val="28"/>
                <w:szCs w:val="28"/>
              </w:rPr>
              <w:t>49</w:t>
            </w:r>
            <w:r w:rsidR="00847CF0" w:rsidRPr="00847CF0">
              <w:rPr>
                <w:rFonts w:ascii="Times New Roman" w:hAnsi="Times New Roman" w:cs="Times New Roman"/>
                <w:noProof/>
                <w:webHidden/>
                <w:sz w:val="28"/>
                <w:szCs w:val="28"/>
              </w:rPr>
              <w:fldChar w:fldCharType="end"/>
            </w:r>
          </w:hyperlink>
        </w:p>
        <w:p w14:paraId="47DAC8D3" w14:textId="32715D54" w:rsidR="00847CF0" w:rsidRDefault="00847CF0" w:rsidP="008163CC">
          <w:pPr>
            <w:ind w:hanging="567"/>
          </w:pPr>
          <w:r w:rsidRPr="00847CF0">
            <w:rPr>
              <w:rFonts w:ascii="Times New Roman" w:hAnsi="Times New Roman" w:cs="Times New Roman"/>
              <w:sz w:val="28"/>
              <w:szCs w:val="28"/>
            </w:rPr>
            <w:fldChar w:fldCharType="end"/>
          </w:r>
        </w:p>
      </w:sdtContent>
    </w:sdt>
    <w:p w14:paraId="073A2311" w14:textId="005E5806" w:rsidR="00847CF0" w:rsidRDefault="00847CF0" w:rsidP="00996CF0">
      <w:pPr>
        <w:tabs>
          <w:tab w:val="left" w:pos="3261"/>
        </w:tabs>
        <w:spacing w:after="0" w:line="240" w:lineRule="auto"/>
        <w:ind w:firstLine="567"/>
        <w:jc w:val="both"/>
        <w:rPr>
          <w:rFonts w:ascii="Times New Roman" w:eastAsia="Times New Roman" w:hAnsi="Times New Roman" w:cs="Times New Roman"/>
          <w:sz w:val="28"/>
          <w:szCs w:val="28"/>
          <w:lang w:eastAsia="ru-RU"/>
        </w:rPr>
      </w:pPr>
    </w:p>
    <w:p w14:paraId="3E63897D" w14:textId="0B9E59CE" w:rsidR="00E500F0" w:rsidRDefault="00E500F0" w:rsidP="00996CF0">
      <w:pPr>
        <w:tabs>
          <w:tab w:val="left" w:pos="3261"/>
        </w:tabs>
        <w:spacing w:after="0" w:line="240" w:lineRule="auto"/>
        <w:ind w:firstLine="567"/>
        <w:jc w:val="both"/>
        <w:rPr>
          <w:rFonts w:ascii="Times New Roman" w:eastAsia="Times New Roman" w:hAnsi="Times New Roman" w:cs="Times New Roman"/>
          <w:sz w:val="28"/>
          <w:szCs w:val="28"/>
          <w:lang w:eastAsia="ru-RU"/>
        </w:rPr>
      </w:pPr>
    </w:p>
    <w:p w14:paraId="54E7EA15" w14:textId="0C62D7AB" w:rsidR="00E500F0" w:rsidRDefault="00E500F0" w:rsidP="00996CF0">
      <w:pPr>
        <w:tabs>
          <w:tab w:val="left" w:pos="3261"/>
        </w:tabs>
        <w:spacing w:after="0" w:line="240" w:lineRule="auto"/>
        <w:ind w:firstLine="567"/>
        <w:jc w:val="both"/>
        <w:rPr>
          <w:rFonts w:ascii="Times New Roman" w:eastAsia="Times New Roman" w:hAnsi="Times New Roman" w:cs="Times New Roman"/>
          <w:sz w:val="28"/>
          <w:szCs w:val="28"/>
          <w:lang w:eastAsia="ru-RU"/>
        </w:rPr>
      </w:pPr>
    </w:p>
    <w:p w14:paraId="46F877AA" w14:textId="329BD520" w:rsidR="00E500F0" w:rsidRDefault="00E500F0" w:rsidP="00996CF0">
      <w:pPr>
        <w:tabs>
          <w:tab w:val="left" w:pos="3261"/>
        </w:tabs>
        <w:spacing w:after="0" w:line="240" w:lineRule="auto"/>
        <w:ind w:firstLine="567"/>
        <w:jc w:val="both"/>
        <w:rPr>
          <w:rFonts w:ascii="Times New Roman" w:eastAsia="Times New Roman" w:hAnsi="Times New Roman" w:cs="Times New Roman"/>
          <w:sz w:val="28"/>
          <w:szCs w:val="28"/>
          <w:lang w:eastAsia="ru-RU"/>
        </w:rPr>
      </w:pPr>
    </w:p>
    <w:p w14:paraId="1F4BF442" w14:textId="1E5B32A8" w:rsidR="00E500F0" w:rsidRDefault="00E500F0" w:rsidP="00996CF0">
      <w:pPr>
        <w:tabs>
          <w:tab w:val="left" w:pos="3261"/>
        </w:tabs>
        <w:spacing w:after="0" w:line="240" w:lineRule="auto"/>
        <w:ind w:firstLine="567"/>
        <w:jc w:val="both"/>
        <w:rPr>
          <w:rFonts w:ascii="Times New Roman" w:eastAsia="Times New Roman" w:hAnsi="Times New Roman" w:cs="Times New Roman"/>
          <w:sz w:val="28"/>
          <w:szCs w:val="28"/>
          <w:lang w:eastAsia="ru-RU"/>
        </w:rPr>
      </w:pPr>
    </w:p>
    <w:p w14:paraId="2BB30830" w14:textId="2A3B464A" w:rsidR="00E500F0" w:rsidRDefault="00E500F0" w:rsidP="00996CF0">
      <w:pPr>
        <w:tabs>
          <w:tab w:val="left" w:pos="3261"/>
        </w:tabs>
        <w:spacing w:after="0" w:line="240" w:lineRule="auto"/>
        <w:ind w:firstLine="567"/>
        <w:jc w:val="both"/>
        <w:rPr>
          <w:rFonts w:ascii="Times New Roman" w:eastAsia="Times New Roman" w:hAnsi="Times New Roman" w:cs="Times New Roman"/>
          <w:sz w:val="28"/>
          <w:szCs w:val="28"/>
          <w:lang w:eastAsia="ru-RU"/>
        </w:rPr>
      </w:pPr>
    </w:p>
    <w:p w14:paraId="3F044AA4" w14:textId="45DAA6DF" w:rsidR="00E500F0" w:rsidRDefault="00E500F0" w:rsidP="00996CF0">
      <w:pPr>
        <w:tabs>
          <w:tab w:val="left" w:pos="3261"/>
        </w:tabs>
        <w:spacing w:after="0" w:line="240" w:lineRule="auto"/>
        <w:ind w:firstLine="567"/>
        <w:jc w:val="both"/>
        <w:rPr>
          <w:rFonts w:ascii="Times New Roman" w:eastAsia="Times New Roman" w:hAnsi="Times New Roman" w:cs="Times New Roman"/>
          <w:sz w:val="28"/>
          <w:szCs w:val="28"/>
          <w:lang w:eastAsia="ru-RU"/>
        </w:rPr>
      </w:pPr>
    </w:p>
    <w:p w14:paraId="70409BD7" w14:textId="47A3C202" w:rsidR="00E500F0" w:rsidRDefault="00E500F0" w:rsidP="00996CF0">
      <w:pPr>
        <w:tabs>
          <w:tab w:val="left" w:pos="3261"/>
        </w:tabs>
        <w:spacing w:after="0" w:line="240" w:lineRule="auto"/>
        <w:ind w:firstLine="567"/>
        <w:jc w:val="both"/>
        <w:rPr>
          <w:rFonts w:ascii="Times New Roman" w:eastAsia="Times New Roman" w:hAnsi="Times New Roman" w:cs="Times New Roman"/>
          <w:sz w:val="28"/>
          <w:szCs w:val="28"/>
          <w:lang w:eastAsia="ru-RU"/>
        </w:rPr>
      </w:pPr>
    </w:p>
    <w:p w14:paraId="7056909A" w14:textId="1A56CB1E" w:rsidR="00E500F0" w:rsidRDefault="00E500F0" w:rsidP="00996CF0">
      <w:pPr>
        <w:tabs>
          <w:tab w:val="left" w:pos="3261"/>
        </w:tabs>
        <w:spacing w:after="0" w:line="240" w:lineRule="auto"/>
        <w:ind w:firstLine="567"/>
        <w:jc w:val="both"/>
        <w:rPr>
          <w:rFonts w:ascii="Times New Roman" w:eastAsia="Times New Roman" w:hAnsi="Times New Roman" w:cs="Times New Roman"/>
          <w:sz w:val="28"/>
          <w:szCs w:val="28"/>
          <w:lang w:eastAsia="ru-RU"/>
        </w:rPr>
      </w:pPr>
    </w:p>
    <w:p w14:paraId="0EBAF460" w14:textId="22737A97" w:rsidR="00E500F0" w:rsidRDefault="00E500F0" w:rsidP="00996CF0">
      <w:pPr>
        <w:tabs>
          <w:tab w:val="left" w:pos="3261"/>
        </w:tabs>
        <w:spacing w:after="0" w:line="240" w:lineRule="auto"/>
        <w:ind w:firstLine="567"/>
        <w:jc w:val="both"/>
        <w:rPr>
          <w:rFonts w:ascii="Times New Roman" w:eastAsia="Times New Roman" w:hAnsi="Times New Roman" w:cs="Times New Roman"/>
          <w:sz w:val="28"/>
          <w:szCs w:val="28"/>
          <w:lang w:eastAsia="ru-RU"/>
        </w:rPr>
      </w:pPr>
    </w:p>
    <w:p w14:paraId="4332A4D5" w14:textId="0A359F35" w:rsidR="00E500F0" w:rsidRDefault="00E500F0" w:rsidP="00996CF0">
      <w:pPr>
        <w:tabs>
          <w:tab w:val="left" w:pos="3261"/>
        </w:tabs>
        <w:spacing w:after="0" w:line="240" w:lineRule="auto"/>
        <w:ind w:firstLine="567"/>
        <w:jc w:val="both"/>
        <w:rPr>
          <w:rFonts w:ascii="Times New Roman" w:eastAsia="Times New Roman" w:hAnsi="Times New Roman" w:cs="Times New Roman"/>
          <w:sz w:val="28"/>
          <w:szCs w:val="28"/>
          <w:lang w:eastAsia="ru-RU"/>
        </w:rPr>
      </w:pPr>
    </w:p>
    <w:p w14:paraId="462979B6" w14:textId="68B28AEA" w:rsidR="00E500F0" w:rsidRDefault="00E500F0" w:rsidP="00996CF0">
      <w:pPr>
        <w:tabs>
          <w:tab w:val="left" w:pos="3261"/>
        </w:tabs>
        <w:spacing w:after="0" w:line="240" w:lineRule="auto"/>
        <w:ind w:firstLine="567"/>
        <w:jc w:val="both"/>
        <w:rPr>
          <w:rFonts w:ascii="Times New Roman" w:eastAsia="Times New Roman" w:hAnsi="Times New Roman" w:cs="Times New Roman"/>
          <w:sz w:val="28"/>
          <w:szCs w:val="28"/>
          <w:lang w:eastAsia="ru-RU"/>
        </w:rPr>
      </w:pPr>
    </w:p>
    <w:p w14:paraId="248823ED" w14:textId="66EB61DD" w:rsidR="00E500F0" w:rsidRDefault="00E500F0" w:rsidP="00996CF0">
      <w:pPr>
        <w:tabs>
          <w:tab w:val="left" w:pos="3261"/>
        </w:tabs>
        <w:spacing w:after="0" w:line="240" w:lineRule="auto"/>
        <w:ind w:firstLine="567"/>
        <w:jc w:val="both"/>
        <w:rPr>
          <w:rFonts w:ascii="Times New Roman" w:eastAsia="Times New Roman" w:hAnsi="Times New Roman" w:cs="Times New Roman"/>
          <w:sz w:val="28"/>
          <w:szCs w:val="28"/>
          <w:lang w:eastAsia="ru-RU"/>
        </w:rPr>
      </w:pPr>
    </w:p>
    <w:p w14:paraId="6F164528" w14:textId="77777777" w:rsidR="008163CC" w:rsidRDefault="008163CC" w:rsidP="00996CF0">
      <w:pPr>
        <w:tabs>
          <w:tab w:val="left" w:pos="3261"/>
        </w:tabs>
        <w:spacing w:after="0" w:line="240" w:lineRule="auto"/>
        <w:ind w:firstLine="567"/>
        <w:jc w:val="both"/>
        <w:rPr>
          <w:rFonts w:ascii="Times New Roman" w:eastAsia="Times New Roman" w:hAnsi="Times New Roman" w:cs="Times New Roman"/>
          <w:sz w:val="28"/>
          <w:szCs w:val="28"/>
          <w:lang w:eastAsia="ru-RU"/>
        </w:rPr>
      </w:pPr>
    </w:p>
    <w:p w14:paraId="3B6CDDB1" w14:textId="4D9312D3" w:rsidR="00996CF0" w:rsidRPr="00996CF0" w:rsidRDefault="00996CF0" w:rsidP="00B41295">
      <w:pPr>
        <w:tabs>
          <w:tab w:val="left" w:pos="3261"/>
        </w:tabs>
        <w:spacing w:after="0" w:line="240" w:lineRule="auto"/>
        <w:ind w:firstLine="567"/>
        <w:jc w:val="center"/>
        <w:outlineLvl w:val="0"/>
        <w:rPr>
          <w:rFonts w:ascii="Times New Roman" w:hAnsi="Times New Roman" w:cs="Times New Roman"/>
          <w:b/>
          <w:bCs/>
          <w:sz w:val="28"/>
          <w:szCs w:val="28"/>
        </w:rPr>
      </w:pPr>
      <w:bookmarkStart w:id="1" w:name="_Toc101272129"/>
      <w:r w:rsidRPr="00996CF0">
        <w:rPr>
          <w:rFonts w:ascii="Times New Roman" w:hAnsi="Times New Roman" w:cs="Times New Roman"/>
          <w:b/>
          <w:bCs/>
          <w:sz w:val="28"/>
          <w:szCs w:val="28"/>
        </w:rPr>
        <w:lastRenderedPageBreak/>
        <w:t>Пояснительная записка</w:t>
      </w:r>
      <w:bookmarkEnd w:id="1"/>
    </w:p>
    <w:p w14:paraId="1E45F994" w14:textId="7D845CD5" w:rsidR="00996CF0" w:rsidRDefault="00996CF0" w:rsidP="00996CF0">
      <w:pPr>
        <w:tabs>
          <w:tab w:val="left" w:pos="3261"/>
        </w:tabs>
        <w:spacing w:after="0" w:line="240" w:lineRule="auto"/>
        <w:ind w:firstLine="567"/>
        <w:jc w:val="both"/>
        <w:rPr>
          <w:rFonts w:ascii="Times New Roman" w:hAnsi="Times New Roman" w:cs="Times New Roman"/>
          <w:sz w:val="28"/>
          <w:szCs w:val="28"/>
        </w:rPr>
      </w:pPr>
    </w:p>
    <w:p w14:paraId="59EA4ED0" w14:textId="7EFF2CD0" w:rsidR="00996CF0" w:rsidRDefault="00B41295" w:rsidP="00996CF0">
      <w:pPr>
        <w:tabs>
          <w:tab w:val="left" w:pos="326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Самообследование проведено н</w:t>
      </w:r>
      <w:r w:rsidR="00996CF0" w:rsidRPr="00996CF0">
        <w:rPr>
          <w:rFonts w:ascii="Times New Roman" w:hAnsi="Times New Roman" w:cs="Times New Roman"/>
          <w:sz w:val="28"/>
          <w:szCs w:val="28"/>
        </w:rPr>
        <w:t>а основании Приказа Министерства образования и науки Российской Федерации (Минобрнауки России) от 14 июня 2013 г. № 462 «Об утверждении Порядка проведения самообследования образовательной организации» (в редакции приказа Минобрнауки России от 14.12.2017 г. № 1218)</w:t>
      </w:r>
      <w:r>
        <w:rPr>
          <w:rFonts w:ascii="Times New Roman" w:hAnsi="Times New Roman" w:cs="Times New Roman"/>
          <w:sz w:val="28"/>
          <w:szCs w:val="28"/>
        </w:rPr>
        <w:t>.</w:t>
      </w:r>
    </w:p>
    <w:p w14:paraId="48A23892" w14:textId="0DF1ED1E" w:rsidR="00996CF0" w:rsidRPr="00996CF0" w:rsidRDefault="00996CF0" w:rsidP="00996CF0">
      <w:pPr>
        <w:tabs>
          <w:tab w:val="left" w:pos="3261"/>
        </w:tabs>
        <w:spacing w:after="0" w:line="240" w:lineRule="auto"/>
        <w:ind w:firstLine="567"/>
        <w:jc w:val="both"/>
        <w:rPr>
          <w:rFonts w:ascii="Times New Roman" w:hAnsi="Times New Roman" w:cs="Times New Roman"/>
          <w:sz w:val="28"/>
          <w:szCs w:val="28"/>
        </w:rPr>
      </w:pPr>
      <w:r w:rsidRPr="00996CF0">
        <w:rPr>
          <w:rFonts w:ascii="Times New Roman" w:hAnsi="Times New Roman" w:cs="Times New Roman"/>
          <w:sz w:val="28"/>
          <w:szCs w:val="28"/>
        </w:rPr>
        <w:t xml:space="preserve">Целью проведения самообследования является обеспечение доступности и открытости информации о деятельности образовательной организации, а также подготовка отчета по оценке образовательной деятельности, системы управления организацией, содержания и качества подготовки обучающихся, организации учебного процесса, востребованности выпускников, качества кадрового, учебно-методического, библиотечно-информационного обеспечения, материально-технической базы, функционирования внутренней системы оценки качества образования, анализа показателей деятельности колледжа, подлежащих самообследованию, устанавливаемых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14:paraId="126113D1" w14:textId="77777777" w:rsidR="00996CF0" w:rsidRPr="00996CF0" w:rsidRDefault="00996CF0" w:rsidP="00996CF0">
      <w:pPr>
        <w:tabs>
          <w:tab w:val="left" w:pos="3261"/>
        </w:tabs>
        <w:spacing w:after="0" w:line="240" w:lineRule="auto"/>
        <w:ind w:firstLine="567"/>
        <w:jc w:val="both"/>
        <w:rPr>
          <w:rFonts w:ascii="Times New Roman" w:hAnsi="Times New Roman" w:cs="Times New Roman"/>
          <w:sz w:val="28"/>
          <w:szCs w:val="28"/>
        </w:rPr>
      </w:pPr>
      <w:r w:rsidRPr="00996CF0">
        <w:rPr>
          <w:rFonts w:ascii="Times New Roman" w:hAnsi="Times New Roman" w:cs="Times New Roman"/>
          <w:sz w:val="28"/>
          <w:szCs w:val="28"/>
        </w:rPr>
        <w:t xml:space="preserve">Процедура самообследования включает в себя следующие этапы: </w:t>
      </w:r>
    </w:p>
    <w:p w14:paraId="314201C2" w14:textId="77777777" w:rsidR="00996CF0" w:rsidRPr="00996CF0" w:rsidRDefault="00996CF0" w:rsidP="00996CF0">
      <w:pPr>
        <w:tabs>
          <w:tab w:val="left" w:pos="3261"/>
        </w:tabs>
        <w:spacing w:after="0" w:line="240" w:lineRule="auto"/>
        <w:ind w:firstLine="567"/>
        <w:jc w:val="both"/>
        <w:rPr>
          <w:rFonts w:ascii="Times New Roman" w:hAnsi="Times New Roman" w:cs="Times New Roman"/>
          <w:sz w:val="28"/>
          <w:szCs w:val="28"/>
        </w:rPr>
      </w:pPr>
      <w:r w:rsidRPr="00996CF0">
        <w:rPr>
          <w:rFonts w:ascii="Times New Roman" w:hAnsi="Times New Roman" w:cs="Times New Roman"/>
          <w:sz w:val="28"/>
          <w:szCs w:val="28"/>
        </w:rPr>
        <w:t xml:space="preserve">− планирование и подготовка работ по самообследованию; </w:t>
      </w:r>
    </w:p>
    <w:p w14:paraId="4C4A383B" w14:textId="77777777" w:rsidR="00996CF0" w:rsidRPr="00996CF0" w:rsidRDefault="00996CF0" w:rsidP="00996CF0">
      <w:pPr>
        <w:tabs>
          <w:tab w:val="left" w:pos="3261"/>
        </w:tabs>
        <w:spacing w:after="0" w:line="240" w:lineRule="auto"/>
        <w:ind w:firstLine="567"/>
        <w:jc w:val="both"/>
        <w:rPr>
          <w:rFonts w:ascii="Times New Roman" w:hAnsi="Times New Roman" w:cs="Times New Roman"/>
          <w:sz w:val="28"/>
          <w:szCs w:val="28"/>
        </w:rPr>
      </w:pPr>
      <w:r w:rsidRPr="00996CF0">
        <w:rPr>
          <w:rFonts w:ascii="Times New Roman" w:hAnsi="Times New Roman" w:cs="Times New Roman"/>
          <w:sz w:val="28"/>
          <w:szCs w:val="28"/>
        </w:rPr>
        <w:t xml:space="preserve">− организация и проведение самообследования; </w:t>
      </w:r>
    </w:p>
    <w:p w14:paraId="565C1795" w14:textId="77777777" w:rsidR="00996CF0" w:rsidRPr="00996CF0" w:rsidRDefault="00996CF0" w:rsidP="00996CF0">
      <w:pPr>
        <w:tabs>
          <w:tab w:val="left" w:pos="3261"/>
        </w:tabs>
        <w:spacing w:after="0" w:line="240" w:lineRule="auto"/>
        <w:ind w:firstLine="567"/>
        <w:jc w:val="both"/>
        <w:rPr>
          <w:rFonts w:ascii="Times New Roman" w:hAnsi="Times New Roman" w:cs="Times New Roman"/>
          <w:sz w:val="28"/>
          <w:szCs w:val="28"/>
        </w:rPr>
      </w:pPr>
      <w:r w:rsidRPr="00996CF0">
        <w:rPr>
          <w:rFonts w:ascii="Times New Roman" w:hAnsi="Times New Roman" w:cs="Times New Roman"/>
          <w:sz w:val="28"/>
          <w:szCs w:val="28"/>
        </w:rPr>
        <w:t xml:space="preserve">− обобщение полученных результатов и формирование отчета; </w:t>
      </w:r>
    </w:p>
    <w:p w14:paraId="26019B67" w14:textId="77777777" w:rsidR="00996CF0" w:rsidRPr="00996CF0" w:rsidRDefault="00996CF0" w:rsidP="00996CF0">
      <w:pPr>
        <w:tabs>
          <w:tab w:val="left" w:pos="3261"/>
        </w:tabs>
        <w:spacing w:after="0" w:line="240" w:lineRule="auto"/>
        <w:ind w:firstLine="567"/>
        <w:jc w:val="both"/>
        <w:rPr>
          <w:rFonts w:ascii="Times New Roman" w:hAnsi="Times New Roman" w:cs="Times New Roman"/>
          <w:sz w:val="28"/>
          <w:szCs w:val="28"/>
        </w:rPr>
      </w:pPr>
      <w:r w:rsidRPr="00996CF0">
        <w:rPr>
          <w:rFonts w:ascii="Times New Roman" w:hAnsi="Times New Roman" w:cs="Times New Roman"/>
          <w:sz w:val="28"/>
          <w:szCs w:val="28"/>
        </w:rPr>
        <w:t xml:space="preserve">− рассмотрение отчета на Педагогическом совете колледжа. </w:t>
      </w:r>
    </w:p>
    <w:p w14:paraId="4C7EAC65" w14:textId="77AC6DAB" w:rsidR="00996CF0" w:rsidRPr="00996CF0" w:rsidRDefault="00996CF0" w:rsidP="00996CF0">
      <w:pPr>
        <w:tabs>
          <w:tab w:val="left" w:pos="3261"/>
        </w:tabs>
        <w:spacing w:after="0" w:line="240" w:lineRule="auto"/>
        <w:ind w:firstLine="567"/>
        <w:jc w:val="both"/>
        <w:rPr>
          <w:rFonts w:ascii="Times New Roman" w:hAnsi="Times New Roman" w:cs="Times New Roman"/>
          <w:sz w:val="28"/>
          <w:szCs w:val="28"/>
        </w:rPr>
      </w:pPr>
      <w:r w:rsidRPr="00996CF0">
        <w:rPr>
          <w:rFonts w:ascii="Times New Roman" w:hAnsi="Times New Roman" w:cs="Times New Roman"/>
          <w:sz w:val="28"/>
          <w:szCs w:val="28"/>
        </w:rPr>
        <w:t>Отчетным периодом является предшествующий самообследованию календарный год. Отчет по результатам самообследования составля</w:t>
      </w:r>
      <w:r w:rsidR="00B41295">
        <w:rPr>
          <w:rFonts w:ascii="Times New Roman" w:hAnsi="Times New Roman" w:cs="Times New Roman"/>
          <w:sz w:val="28"/>
          <w:szCs w:val="28"/>
        </w:rPr>
        <w:t>л</w:t>
      </w:r>
      <w:r w:rsidRPr="00996CF0">
        <w:rPr>
          <w:rFonts w:ascii="Times New Roman" w:hAnsi="Times New Roman" w:cs="Times New Roman"/>
          <w:sz w:val="28"/>
          <w:szCs w:val="28"/>
        </w:rPr>
        <w:t>ся по состоянию на 31 декабря 202</w:t>
      </w:r>
      <w:r w:rsidR="00151AC4">
        <w:rPr>
          <w:rFonts w:ascii="Times New Roman" w:hAnsi="Times New Roman" w:cs="Times New Roman"/>
          <w:sz w:val="28"/>
          <w:szCs w:val="28"/>
        </w:rPr>
        <w:t>3</w:t>
      </w:r>
      <w:r w:rsidRPr="00996CF0">
        <w:rPr>
          <w:rFonts w:ascii="Times New Roman" w:hAnsi="Times New Roman" w:cs="Times New Roman"/>
          <w:sz w:val="28"/>
          <w:szCs w:val="28"/>
        </w:rPr>
        <w:t xml:space="preserve"> г.</w:t>
      </w:r>
    </w:p>
    <w:p w14:paraId="391AB495" w14:textId="457E99E3" w:rsidR="00996CF0" w:rsidRDefault="00996CF0" w:rsidP="00996CF0">
      <w:pPr>
        <w:tabs>
          <w:tab w:val="left" w:pos="3261"/>
        </w:tabs>
        <w:spacing w:after="0" w:line="240" w:lineRule="auto"/>
        <w:ind w:firstLine="567"/>
        <w:jc w:val="both"/>
        <w:rPr>
          <w:rFonts w:ascii="Times New Roman" w:eastAsia="Times New Roman" w:hAnsi="Times New Roman" w:cs="Times New Roman"/>
          <w:sz w:val="28"/>
          <w:szCs w:val="28"/>
          <w:lang w:eastAsia="ru-RU"/>
        </w:rPr>
      </w:pPr>
    </w:p>
    <w:p w14:paraId="38C40274" w14:textId="77777777" w:rsidR="00B41295" w:rsidRPr="00B41295" w:rsidRDefault="00B41295" w:rsidP="00B41295">
      <w:pPr>
        <w:tabs>
          <w:tab w:val="left" w:pos="3261"/>
        </w:tabs>
        <w:spacing w:after="0" w:line="240" w:lineRule="auto"/>
        <w:ind w:firstLine="567"/>
        <w:jc w:val="center"/>
        <w:outlineLvl w:val="0"/>
        <w:rPr>
          <w:rFonts w:ascii="Times New Roman" w:eastAsia="Times New Roman" w:hAnsi="Times New Roman" w:cs="Times New Roman"/>
          <w:b/>
          <w:bCs/>
          <w:sz w:val="28"/>
          <w:szCs w:val="28"/>
          <w:lang w:eastAsia="ru-RU"/>
        </w:rPr>
      </w:pPr>
      <w:bookmarkStart w:id="2" w:name="_Toc101272130"/>
      <w:r w:rsidRPr="00B41295">
        <w:rPr>
          <w:rFonts w:ascii="Times New Roman" w:eastAsia="Times New Roman" w:hAnsi="Times New Roman" w:cs="Times New Roman"/>
          <w:b/>
          <w:bCs/>
          <w:sz w:val="28"/>
          <w:szCs w:val="28"/>
          <w:lang w:eastAsia="ru-RU"/>
        </w:rPr>
        <w:t>1. Организационно-правовое обеспечение образовательной</w:t>
      </w:r>
      <w:bookmarkEnd w:id="2"/>
    </w:p>
    <w:p w14:paraId="529EF6A7" w14:textId="77777777" w:rsidR="00B41295" w:rsidRPr="00996CF0" w:rsidRDefault="00B41295" w:rsidP="00B41295">
      <w:pPr>
        <w:tabs>
          <w:tab w:val="left" w:pos="3261"/>
        </w:tabs>
        <w:spacing w:after="0" w:line="240" w:lineRule="auto"/>
        <w:ind w:firstLine="567"/>
        <w:jc w:val="center"/>
        <w:rPr>
          <w:rFonts w:ascii="Times New Roman" w:eastAsia="Times New Roman" w:hAnsi="Times New Roman" w:cs="Times New Roman"/>
          <w:sz w:val="28"/>
          <w:szCs w:val="28"/>
          <w:lang w:eastAsia="ru-RU"/>
        </w:rPr>
      </w:pPr>
      <w:r w:rsidRPr="00B41295">
        <w:rPr>
          <w:rFonts w:ascii="Times New Roman" w:eastAsia="Times New Roman" w:hAnsi="Times New Roman" w:cs="Times New Roman"/>
          <w:b/>
          <w:bCs/>
          <w:sz w:val="28"/>
          <w:szCs w:val="28"/>
          <w:lang w:eastAsia="ru-RU"/>
        </w:rPr>
        <w:t>деятельности</w:t>
      </w:r>
    </w:p>
    <w:p w14:paraId="24E26991" w14:textId="1CF899D3" w:rsidR="00B41295" w:rsidRDefault="00B41295" w:rsidP="00996CF0">
      <w:pPr>
        <w:tabs>
          <w:tab w:val="left" w:pos="3261"/>
        </w:tabs>
        <w:spacing w:after="0" w:line="240" w:lineRule="auto"/>
        <w:ind w:firstLine="567"/>
        <w:jc w:val="both"/>
        <w:rPr>
          <w:rFonts w:ascii="Times New Roman" w:eastAsia="Times New Roman" w:hAnsi="Times New Roman" w:cs="Times New Roman"/>
          <w:sz w:val="28"/>
          <w:szCs w:val="28"/>
          <w:lang w:eastAsia="ru-RU"/>
        </w:rPr>
      </w:pPr>
    </w:p>
    <w:p w14:paraId="6074CC46" w14:textId="2CF8235F" w:rsidR="00B41295" w:rsidRPr="00B41295" w:rsidRDefault="00B41295" w:rsidP="00B41295">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B41295">
        <w:rPr>
          <w:rFonts w:ascii="Times New Roman" w:eastAsia="Times New Roman" w:hAnsi="Times New Roman" w:cs="Times New Roman"/>
          <w:sz w:val="28"/>
          <w:szCs w:val="28"/>
          <w:lang w:eastAsia="ru-RU"/>
        </w:rPr>
        <w:t>Черниговский сельскохозяйственный колледж является некоммерческой организацией, созданной для достижения образовательных, социальных, культурных и управленческих целей, удовлетворяющей духовные и иные нематериальные потребности граждан в образовании, а также в иных целях, направленных на достижение общественных благ. Колледж образован в 1933</w:t>
      </w:r>
      <w:r w:rsidR="00151AC4">
        <w:rPr>
          <w:rFonts w:ascii="Times New Roman" w:eastAsia="Times New Roman" w:hAnsi="Times New Roman" w:cs="Times New Roman"/>
          <w:sz w:val="28"/>
          <w:szCs w:val="28"/>
          <w:lang w:eastAsia="ru-RU"/>
        </w:rPr>
        <w:t xml:space="preserve"> </w:t>
      </w:r>
      <w:r w:rsidRPr="00B41295">
        <w:rPr>
          <w:rFonts w:ascii="Times New Roman" w:eastAsia="Times New Roman" w:hAnsi="Times New Roman" w:cs="Times New Roman"/>
          <w:sz w:val="28"/>
          <w:szCs w:val="28"/>
          <w:lang w:eastAsia="ru-RU"/>
        </w:rPr>
        <w:t>году как учреждение начального профессионального образования – профессиональное училище.</w:t>
      </w:r>
    </w:p>
    <w:p w14:paraId="7BCD84F3" w14:textId="77777777" w:rsidR="00B41295" w:rsidRPr="00B41295" w:rsidRDefault="00B41295" w:rsidP="00B41295">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B41295">
        <w:rPr>
          <w:rFonts w:ascii="Times New Roman" w:eastAsia="Times New Roman" w:hAnsi="Times New Roman" w:cs="Times New Roman"/>
          <w:sz w:val="28"/>
          <w:szCs w:val="28"/>
          <w:lang w:eastAsia="ru-RU"/>
        </w:rPr>
        <w:t>01 сентября 2013 года КГОБУ НПО «Профессиональное училище №52» с. Черниговка Черниговского района переименовано в краевое государственное бюджетное профессиональное образовательное учреждение «Черниговский сельскохозяйственный колледж»  на основании Распоряжения Администрации Приморского края от 26 августа 2013 года № 278-ра.</w:t>
      </w:r>
    </w:p>
    <w:p w14:paraId="6386DCF8" w14:textId="59D2AA80" w:rsidR="008D249A" w:rsidRPr="00996CF0" w:rsidRDefault="008D249A" w:rsidP="00996CF0">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996CF0">
        <w:rPr>
          <w:rFonts w:ascii="Times New Roman" w:eastAsia="Times New Roman" w:hAnsi="Times New Roman" w:cs="Times New Roman"/>
          <w:sz w:val="28"/>
          <w:szCs w:val="28"/>
          <w:lang w:eastAsia="ru-RU"/>
        </w:rPr>
        <w:t xml:space="preserve">Учредителем колледжа является </w:t>
      </w:r>
      <w:r w:rsidR="00AB094A">
        <w:rPr>
          <w:rFonts w:ascii="Times New Roman" w:eastAsia="Times New Roman" w:hAnsi="Times New Roman" w:cs="Times New Roman"/>
          <w:sz w:val="28"/>
          <w:szCs w:val="28"/>
          <w:lang w:eastAsia="ru-RU"/>
        </w:rPr>
        <w:t xml:space="preserve">Правительство </w:t>
      </w:r>
      <w:r w:rsidRPr="00996CF0">
        <w:rPr>
          <w:rFonts w:ascii="Times New Roman" w:eastAsia="Times New Roman" w:hAnsi="Times New Roman" w:cs="Times New Roman"/>
          <w:sz w:val="28"/>
          <w:szCs w:val="28"/>
          <w:lang w:eastAsia="ru-RU"/>
        </w:rPr>
        <w:t>Приморск</w:t>
      </w:r>
      <w:r w:rsidR="00AB094A">
        <w:rPr>
          <w:rFonts w:ascii="Times New Roman" w:eastAsia="Times New Roman" w:hAnsi="Times New Roman" w:cs="Times New Roman"/>
          <w:sz w:val="28"/>
          <w:szCs w:val="28"/>
          <w:lang w:eastAsia="ru-RU"/>
        </w:rPr>
        <w:t>ого</w:t>
      </w:r>
      <w:r w:rsidRPr="00996CF0">
        <w:rPr>
          <w:rFonts w:ascii="Times New Roman" w:eastAsia="Times New Roman" w:hAnsi="Times New Roman" w:cs="Times New Roman"/>
          <w:sz w:val="28"/>
          <w:szCs w:val="28"/>
          <w:lang w:eastAsia="ru-RU"/>
        </w:rPr>
        <w:t xml:space="preserve"> кра</w:t>
      </w:r>
      <w:r w:rsidR="00AB094A">
        <w:rPr>
          <w:rFonts w:ascii="Times New Roman" w:eastAsia="Times New Roman" w:hAnsi="Times New Roman" w:cs="Times New Roman"/>
          <w:sz w:val="28"/>
          <w:szCs w:val="28"/>
          <w:lang w:eastAsia="ru-RU"/>
        </w:rPr>
        <w:t>я</w:t>
      </w:r>
      <w:r w:rsidRPr="00996CF0">
        <w:rPr>
          <w:rFonts w:ascii="Times New Roman" w:eastAsia="Times New Roman" w:hAnsi="Times New Roman" w:cs="Times New Roman"/>
          <w:sz w:val="28"/>
          <w:szCs w:val="28"/>
          <w:lang w:eastAsia="ru-RU"/>
        </w:rPr>
        <w:t>. От имени</w:t>
      </w:r>
      <w:r w:rsidR="00B41295">
        <w:rPr>
          <w:rFonts w:ascii="Times New Roman" w:eastAsia="Times New Roman" w:hAnsi="Times New Roman" w:cs="Times New Roman"/>
          <w:sz w:val="28"/>
          <w:szCs w:val="28"/>
          <w:lang w:eastAsia="ru-RU"/>
        </w:rPr>
        <w:t xml:space="preserve"> </w:t>
      </w:r>
      <w:r w:rsidRPr="00996CF0">
        <w:rPr>
          <w:rFonts w:ascii="Times New Roman" w:eastAsia="Times New Roman" w:hAnsi="Times New Roman" w:cs="Times New Roman"/>
          <w:sz w:val="28"/>
          <w:szCs w:val="28"/>
          <w:lang w:eastAsia="ru-RU"/>
        </w:rPr>
        <w:t>Приморского края функции и полномочия учредителя осуществляют</w:t>
      </w:r>
      <w:r w:rsidR="00B41295">
        <w:rPr>
          <w:rFonts w:ascii="Times New Roman" w:eastAsia="Times New Roman" w:hAnsi="Times New Roman" w:cs="Times New Roman"/>
          <w:sz w:val="28"/>
          <w:szCs w:val="28"/>
          <w:lang w:eastAsia="ru-RU"/>
        </w:rPr>
        <w:t xml:space="preserve"> </w:t>
      </w:r>
      <w:r w:rsidRPr="00996CF0">
        <w:rPr>
          <w:rFonts w:ascii="Times New Roman" w:eastAsia="Times New Roman" w:hAnsi="Times New Roman" w:cs="Times New Roman"/>
          <w:sz w:val="28"/>
          <w:szCs w:val="28"/>
          <w:lang w:eastAsia="ru-RU"/>
        </w:rPr>
        <w:lastRenderedPageBreak/>
        <w:t>Администрация Приморского края, отраслевой орган исполнительной власти</w:t>
      </w:r>
      <w:r w:rsidR="00B41295">
        <w:rPr>
          <w:rFonts w:ascii="Times New Roman" w:eastAsia="Times New Roman" w:hAnsi="Times New Roman" w:cs="Times New Roman"/>
          <w:sz w:val="28"/>
          <w:szCs w:val="28"/>
          <w:lang w:eastAsia="ru-RU"/>
        </w:rPr>
        <w:t xml:space="preserve"> </w:t>
      </w:r>
      <w:r w:rsidRPr="00996CF0">
        <w:rPr>
          <w:rFonts w:ascii="Times New Roman" w:eastAsia="Times New Roman" w:hAnsi="Times New Roman" w:cs="Times New Roman"/>
          <w:sz w:val="28"/>
          <w:szCs w:val="28"/>
          <w:lang w:eastAsia="ru-RU"/>
        </w:rPr>
        <w:t xml:space="preserve">Приморского края, </w:t>
      </w:r>
      <w:r w:rsidR="00151AC4">
        <w:rPr>
          <w:rFonts w:ascii="Times New Roman" w:eastAsia="Times New Roman" w:hAnsi="Times New Roman" w:cs="Times New Roman"/>
          <w:sz w:val="28"/>
          <w:szCs w:val="28"/>
          <w:lang w:eastAsia="ru-RU"/>
        </w:rPr>
        <w:t>Министерство</w:t>
      </w:r>
      <w:r w:rsidRPr="00996CF0">
        <w:rPr>
          <w:rFonts w:ascii="Times New Roman" w:eastAsia="Times New Roman" w:hAnsi="Times New Roman" w:cs="Times New Roman"/>
          <w:sz w:val="28"/>
          <w:szCs w:val="28"/>
          <w:lang w:eastAsia="ru-RU"/>
        </w:rPr>
        <w:t xml:space="preserve"> имущественных </w:t>
      </w:r>
      <w:r w:rsidR="00151AC4">
        <w:rPr>
          <w:rFonts w:ascii="Times New Roman" w:eastAsia="Times New Roman" w:hAnsi="Times New Roman" w:cs="Times New Roman"/>
          <w:sz w:val="28"/>
          <w:szCs w:val="28"/>
          <w:lang w:eastAsia="ru-RU"/>
        </w:rPr>
        <w:t xml:space="preserve">и </w:t>
      </w:r>
      <w:r w:rsidR="00151AC4" w:rsidRPr="00996CF0">
        <w:rPr>
          <w:rFonts w:ascii="Times New Roman" w:eastAsia="Times New Roman" w:hAnsi="Times New Roman" w:cs="Times New Roman"/>
          <w:sz w:val="28"/>
          <w:szCs w:val="28"/>
          <w:lang w:eastAsia="ru-RU"/>
        </w:rPr>
        <w:t xml:space="preserve">земельных  </w:t>
      </w:r>
      <w:r w:rsidRPr="00996CF0">
        <w:rPr>
          <w:rFonts w:ascii="Times New Roman" w:eastAsia="Times New Roman" w:hAnsi="Times New Roman" w:cs="Times New Roman"/>
          <w:sz w:val="28"/>
          <w:szCs w:val="28"/>
          <w:lang w:eastAsia="ru-RU"/>
        </w:rPr>
        <w:t>отношений</w:t>
      </w:r>
      <w:r w:rsidR="00B41295">
        <w:rPr>
          <w:rFonts w:ascii="Times New Roman" w:eastAsia="Times New Roman" w:hAnsi="Times New Roman" w:cs="Times New Roman"/>
          <w:sz w:val="28"/>
          <w:szCs w:val="28"/>
          <w:lang w:eastAsia="ru-RU"/>
        </w:rPr>
        <w:t xml:space="preserve"> </w:t>
      </w:r>
      <w:r w:rsidRPr="00996CF0">
        <w:rPr>
          <w:rFonts w:ascii="Times New Roman" w:eastAsia="Times New Roman" w:hAnsi="Times New Roman" w:cs="Times New Roman"/>
          <w:sz w:val="28"/>
          <w:szCs w:val="28"/>
          <w:lang w:eastAsia="ru-RU"/>
        </w:rPr>
        <w:t>Приморского края.</w:t>
      </w:r>
    </w:p>
    <w:p w14:paraId="7FCB7C68" w14:textId="356C33C4" w:rsidR="008D249A" w:rsidRPr="00996CF0" w:rsidRDefault="008D249A" w:rsidP="00996CF0">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996CF0">
        <w:rPr>
          <w:rFonts w:ascii="Times New Roman" w:eastAsia="Times New Roman" w:hAnsi="Times New Roman" w:cs="Times New Roman"/>
          <w:sz w:val="28"/>
          <w:szCs w:val="28"/>
          <w:lang w:eastAsia="ru-RU"/>
        </w:rPr>
        <w:t>Основным документом, регламентирующим деятельность Колледжа,</w:t>
      </w:r>
      <w:r w:rsidR="00B41295">
        <w:rPr>
          <w:rFonts w:ascii="Times New Roman" w:eastAsia="Times New Roman" w:hAnsi="Times New Roman" w:cs="Times New Roman"/>
          <w:sz w:val="28"/>
          <w:szCs w:val="28"/>
          <w:lang w:eastAsia="ru-RU"/>
        </w:rPr>
        <w:t xml:space="preserve"> </w:t>
      </w:r>
      <w:r w:rsidRPr="00996CF0">
        <w:rPr>
          <w:rFonts w:ascii="Times New Roman" w:eastAsia="Times New Roman" w:hAnsi="Times New Roman" w:cs="Times New Roman"/>
          <w:sz w:val="28"/>
          <w:szCs w:val="28"/>
          <w:lang w:eastAsia="ru-RU"/>
        </w:rPr>
        <w:t xml:space="preserve">является Устав, утвержденный </w:t>
      </w:r>
      <w:r w:rsidR="00151AC4">
        <w:rPr>
          <w:rFonts w:ascii="Times New Roman" w:eastAsia="Times New Roman" w:hAnsi="Times New Roman" w:cs="Times New Roman"/>
          <w:sz w:val="28"/>
          <w:szCs w:val="28"/>
          <w:lang w:eastAsia="ru-RU"/>
        </w:rPr>
        <w:t>14</w:t>
      </w:r>
      <w:r w:rsidRPr="00996CF0">
        <w:rPr>
          <w:rFonts w:ascii="Times New Roman" w:eastAsia="Times New Roman" w:hAnsi="Times New Roman" w:cs="Times New Roman"/>
          <w:sz w:val="28"/>
          <w:szCs w:val="28"/>
          <w:lang w:eastAsia="ru-RU"/>
        </w:rPr>
        <w:t xml:space="preserve"> </w:t>
      </w:r>
      <w:r w:rsidR="00151AC4">
        <w:rPr>
          <w:rFonts w:ascii="Times New Roman" w:eastAsia="Times New Roman" w:hAnsi="Times New Roman" w:cs="Times New Roman"/>
          <w:sz w:val="28"/>
          <w:szCs w:val="28"/>
          <w:lang w:eastAsia="ru-RU"/>
        </w:rPr>
        <w:t>марта</w:t>
      </w:r>
      <w:r w:rsidRPr="00996CF0">
        <w:rPr>
          <w:rFonts w:ascii="Times New Roman" w:eastAsia="Times New Roman" w:hAnsi="Times New Roman" w:cs="Times New Roman"/>
          <w:sz w:val="28"/>
          <w:szCs w:val="28"/>
          <w:lang w:eastAsia="ru-RU"/>
        </w:rPr>
        <w:t xml:space="preserve"> 20</w:t>
      </w:r>
      <w:r w:rsidR="00151AC4">
        <w:rPr>
          <w:rFonts w:ascii="Times New Roman" w:eastAsia="Times New Roman" w:hAnsi="Times New Roman" w:cs="Times New Roman"/>
          <w:sz w:val="28"/>
          <w:szCs w:val="28"/>
          <w:lang w:eastAsia="ru-RU"/>
        </w:rPr>
        <w:t>2</w:t>
      </w:r>
      <w:r w:rsidRPr="00996CF0">
        <w:rPr>
          <w:rFonts w:ascii="Times New Roman" w:eastAsia="Times New Roman" w:hAnsi="Times New Roman" w:cs="Times New Roman"/>
          <w:sz w:val="28"/>
          <w:szCs w:val="28"/>
          <w:lang w:eastAsia="ru-RU"/>
        </w:rPr>
        <w:t>3 года распоряжением</w:t>
      </w:r>
      <w:r w:rsidR="00B41295">
        <w:rPr>
          <w:rFonts w:ascii="Times New Roman" w:eastAsia="Times New Roman" w:hAnsi="Times New Roman" w:cs="Times New Roman"/>
          <w:sz w:val="28"/>
          <w:szCs w:val="28"/>
          <w:lang w:eastAsia="ru-RU"/>
        </w:rPr>
        <w:t xml:space="preserve"> </w:t>
      </w:r>
      <w:r w:rsidR="00151AC4">
        <w:rPr>
          <w:rFonts w:ascii="Times New Roman" w:eastAsia="Times New Roman" w:hAnsi="Times New Roman" w:cs="Times New Roman"/>
          <w:sz w:val="28"/>
          <w:szCs w:val="28"/>
          <w:lang w:eastAsia="ru-RU"/>
        </w:rPr>
        <w:t>Министерства</w:t>
      </w:r>
      <w:r w:rsidR="00151AC4" w:rsidRPr="00996CF0">
        <w:rPr>
          <w:rFonts w:ascii="Times New Roman" w:eastAsia="Times New Roman" w:hAnsi="Times New Roman" w:cs="Times New Roman"/>
          <w:sz w:val="28"/>
          <w:szCs w:val="28"/>
          <w:lang w:eastAsia="ru-RU"/>
        </w:rPr>
        <w:t xml:space="preserve"> имущественных </w:t>
      </w:r>
      <w:r w:rsidR="00151AC4">
        <w:rPr>
          <w:rFonts w:ascii="Times New Roman" w:eastAsia="Times New Roman" w:hAnsi="Times New Roman" w:cs="Times New Roman"/>
          <w:sz w:val="28"/>
          <w:szCs w:val="28"/>
          <w:lang w:eastAsia="ru-RU"/>
        </w:rPr>
        <w:t xml:space="preserve">и </w:t>
      </w:r>
      <w:r w:rsidR="00151AC4" w:rsidRPr="00996CF0">
        <w:rPr>
          <w:rFonts w:ascii="Times New Roman" w:eastAsia="Times New Roman" w:hAnsi="Times New Roman" w:cs="Times New Roman"/>
          <w:sz w:val="28"/>
          <w:szCs w:val="28"/>
          <w:lang w:eastAsia="ru-RU"/>
        </w:rPr>
        <w:t>земельных  отношений</w:t>
      </w:r>
      <w:r w:rsidR="00151AC4">
        <w:rPr>
          <w:rFonts w:ascii="Times New Roman" w:eastAsia="Times New Roman" w:hAnsi="Times New Roman" w:cs="Times New Roman"/>
          <w:sz w:val="28"/>
          <w:szCs w:val="28"/>
          <w:lang w:eastAsia="ru-RU"/>
        </w:rPr>
        <w:t xml:space="preserve"> </w:t>
      </w:r>
      <w:r w:rsidR="00151AC4" w:rsidRPr="00996CF0">
        <w:rPr>
          <w:rFonts w:ascii="Times New Roman" w:eastAsia="Times New Roman" w:hAnsi="Times New Roman" w:cs="Times New Roman"/>
          <w:sz w:val="28"/>
          <w:szCs w:val="28"/>
          <w:lang w:eastAsia="ru-RU"/>
        </w:rPr>
        <w:t xml:space="preserve">Приморского края </w:t>
      </w:r>
      <w:r w:rsidRPr="00996CF0">
        <w:rPr>
          <w:rFonts w:ascii="Times New Roman" w:eastAsia="Times New Roman" w:hAnsi="Times New Roman" w:cs="Times New Roman"/>
          <w:sz w:val="28"/>
          <w:szCs w:val="28"/>
          <w:lang w:eastAsia="ru-RU"/>
        </w:rPr>
        <w:t>№</w:t>
      </w:r>
      <w:r w:rsidR="00151AC4">
        <w:rPr>
          <w:rFonts w:ascii="Times New Roman" w:eastAsia="Times New Roman" w:hAnsi="Times New Roman" w:cs="Times New Roman"/>
          <w:sz w:val="28"/>
          <w:szCs w:val="28"/>
          <w:lang w:eastAsia="ru-RU"/>
        </w:rPr>
        <w:t xml:space="preserve"> 195</w:t>
      </w:r>
      <w:r w:rsidRPr="00996CF0">
        <w:rPr>
          <w:rFonts w:ascii="Times New Roman" w:eastAsia="Times New Roman" w:hAnsi="Times New Roman" w:cs="Times New Roman"/>
          <w:sz w:val="28"/>
          <w:szCs w:val="28"/>
          <w:lang w:eastAsia="ru-RU"/>
        </w:rPr>
        <w:t>-ри.</w:t>
      </w:r>
    </w:p>
    <w:p w14:paraId="3C70AB93" w14:textId="77777777" w:rsidR="008D249A" w:rsidRPr="00996CF0" w:rsidRDefault="008D249A" w:rsidP="00996CF0">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996CF0">
        <w:rPr>
          <w:rFonts w:ascii="Times New Roman" w:eastAsia="Times New Roman" w:hAnsi="Times New Roman" w:cs="Times New Roman"/>
          <w:sz w:val="28"/>
          <w:szCs w:val="28"/>
          <w:lang w:eastAsia="ru-RU"/>
        </w:rPr>
        <w:t>ОГРН 1022501225581, ИНН 2533000167</w:t>
      </w:r>
    </w:p>
    <w:p w14:paraId="6A0FC95D" w14:textId="130AB1BC" w:rsidR="008D249A" w:rsidRPr="00996CF0" w:rsidRDefault="008D249A" w:rsidP="00996CF0">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996CF0">
        <w:rPr>
          <w:rFonts w:ascii="Times New Roman" w:eastAsia="Times New Roman" w:hAnsi="Times New Roman" w:cs="Times New Roman"/>
          <w:sz w:val="28"/>
          <w:szCs w:val="28"/>
          <w:lang w:eastAsia="ru-RU"/>
        </w:rPr>
        <w:t>Полное наименование колледжа: краевое государственное бюджетное</w:t>
      </w:r>
      <w:r w:rsidR="00B41295">
        <w:rPr>
          <w:rFonts w:ascii="Times New Roman" w:eastAsia="Times New Roman" w:hAnsi="Times New Roman" w:cs="Times New Roman"/>
          <w:sz w:val="28"/>
          <w:szCs w:val="28"/>
          <w:lang w:eastAsia="ru-RU"/>
        </w:rPr>
        <w:t xml:space="preserve"> </w:t>
      </w:r>
      <w:r w:rsidRPr="00996CF0">
        <w:rPr>
          <w:rFonts w:ascii="Times New Roman" w:eastAsia="Times New Roman" w:hAnsi="Times New Roman" w:cs="Times New Roman"/>
          <w:sz w:val="28"/>
          <w:szCs w:val="28"/>
          <w:lang w:eastAsia="ru-RU"/>
        </w:rPr>
        <w:t>профессиональное образовательное учреждение «Черниговский</w:t>
      </w:r>
      <w:r w:rsidR="00B41295">
        <w:rPr>
          <w:rFonts w:ascii="Times New Roman" w:eastAsia="Times New Roman" w:hAnsi="Times New Roman" w:cs="Times New Roman"/>
          <w:sz w:val="28"/>
          <w:szCs w:val="28"/>
          <w:lang w:eastAsia="ru-RU"/>
        </w:rPr>
        <w:t xml:space="preserve"> </w:t>
      </w:r>
      <w:r w:rsidRPr="00996CF0">
        <w:rPr>
          <w:rFonts w:ascii="Times New Roman" w:eastAsia="Times New Roman" w:hAnsi="Times New Roman" w:cs="Times New Roman"/>
          <w:sz w:val="28"/>
          <w:szCs w:val="28"/>
          <w:lang w:eastAsia="ru-RU"/>
        </w:rPr>
        <w:t>сельскохозяйственный колледж»</w:t>
      </w:r>
      <w:r w:rsidR="00151AC4">
        <w:rPr>
          <w:rFonts w:ascii="Times New Roman" w:eastAsia="Times New Roman" w:hAnsi="Times New Roman" w:cs="Times New Roman"/>
          <w:sz w:val="28"/>
          <w:szCs w:val="28"/>
          <w:lang w:eastAsia="ru-RU"/>
        </w:rPr>
        <w:t>.</w:t>
      </w:r>
    </w:p>
    <w:p w14:paraId="7AACF0DD" w14:textId="77777777" w:rsidR="008D249A" w:rsidRPr="00996CF0" w:rsidRDefault="008D249A" w:rsidP="00996CF0">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996CF0">
        <w:rPr>
          <w:rFonts w:ascii="Times New Roman" w:eastAsia="Times New Roman" w:hAnsi="Times New Roman" w:cs="Times New Roman"/>
          <w:sz w:val="28"/>
          <w:szCs w:val="28"/>
          <w:lang w:eastAsia="ru-RU"/>
        </w:rPr>
        <w:t>Сокращённое наименование колледжа: КГБ ПОУ «ЧСК».</w:t>
      </w:r>
    </w:p>
    <w:p w14:paraId="35F240D8" w14:textId="1C51305F" w:rsidR="008D249A" w:rsidRPr="00996CF0" w:rsidRDefault="008D249A" w:rsidP="00996CF0">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996CF0">
        <w:rPr>
          <w:rFonts w:ascii="Times New Roman" w:eastAsia="Times New Roman" w:hAnsi="Times New Roman" w:cs="Times New Roman"/>
          <w:sz w:val="28"/>
          <w:szCs w:val="28"/>
          <w:lang w:eastAsia="ru-RU"/>
        </w:rPr>
        <w:t>Адрес: 692372, Россия, Приморский край, Черниговский район, с.</w:t>
      </w:r>
      <w:r w:rsidR="00B41295">
        <w:rPr>
          <w:rFonts w:ascii="Times New Roman" w:eastAsia="Times New Roman" w:hAnsi="Times New Roman" w:cs="Times New Roman"/>
          <w:sz w:val="28"/>
          <w:szCs w:val="28"/>
          <w:lang w:eastAsia="ru-RU"/>
        </w:rPr>
        <w:t xml:space="preserve"> </w:t>
      </w:r>
      <w:r w:rsidRPr="00996CF0">
        <w:rPr>
          <w:rFonts w:ascii="Times New Roman" w:eastAsia="Times New Roman" w:hAnsi="Times New Roman" w:cs="Times New Roman"/>
          <w:sz w:val="28"/>
          <w:szCs w:val="28"/>
          <w:lang w:eastAsia="ru-RU"/>
        </w:rPr>
        <w:t>Черниговка, ул. Ленинская, 72</w:t>
      </w:r>
      <w:r w:rsidR="00151AC4">
        <w:rPr>
          <w:rFonts w:ascii="Times New Roman" w:eastAsia="Times New Roman" w:hAnsi="Times New Roman" w:cs="Times New Roman"/>
          <w:sz w:val="28"/>
          <w:szCs w:val="28"/>
          <w:lang w:eastAsia="ru-RU"/>
        </w:rPr>
        <w:t>.</w:t>
      </w:r>
    </w:p>
    <w:p w14:paraId="6388DF2F" w14:textId="42374377" w:rsidR="008D249A" w:rsidRPr="00996CF0" w:rsidRDefault="008D249A" w:rsidP="00996CF0">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996CF0">
        <w:rPr>
          <w:rFonts w:ascii="Times New Roman" w:eastAsia="Times New Roman" w:hAnsi="Times New Roman" w:cs="Times New Roman"/>
          <w:sz w:val="28"/>
          <w:szCs w:val="28"/>
          <w:lang w:eastAsia="ru-RU"/>
        </w:rPr>
        <w:t>Правовое обеспечение образовательной деятельности Колледжа</w:t>
      </w:r>
      <w:r w:rsidR="00B41295">
        <w:rPr>
          <w:rFonts w:ascii="Times New Roman" w:eastAsia="Times New Roman" w:hAnsi="Times New Roman" w:cs="Times New Roman"/>
          <w:sz w:val="28"/>
          <w:szCs w:val="28"/>
          <w:lang w:eastAsia="ru-RU"/>
        </w:rPr>
        <w:t xml:space="preserve"> </w:t>
      </w:r>
      <w:r w:rsidRPr="00996CF0">
        <w:rPr>
          <w:rFonts w:ascii="Times New Roman" w:eastAsia="Times New Roman" w:hAnsi="Times New Roman" w:cs="Times New Roman"/>
          <w:sz w:val="28"/>
          <w:szCs w:val="28"/>
          <w:lang w:eastAsia="ru-RU"/>
        </w:rPr>
        <w:t>осуществляется в соответствии с действующим законодательством на</w:t>
      </w:r>
      <w:r w:rsidR="00B41295">
        <w:rPr>
          <w:rFonts w:ascii="Times New Roman" w:eastAsia="Times New Roman" w:hAnsi="Times New Roman" w:cs="Times New Roman"/>
          <w:sz w:val="28"/>
          <w:szCs w:val="28"/>
          <w:lang w:eastAsia="ru-RU"/>
        </w:rPr>
        <w:t xml:space="preserve"> </w:t>
      </w:r>
      <w:r w:rsidRPr="00996CF0">
        <w:rPr>
          <w:rFonts w:ascii="Times New Roman" w:eastAsia="Times New Roman" w:hAnsi="Times New Roman" w:cs="Times New Roman"/>
          <w:sz w:val="28"/>
          <w:szCs w:val="28"/>
          <w:lang w:eastAsia="ru-RU"/>
        </w:rPr>
        <w:t>основании:</w:t>
      </w:r>
    </w:p>
    <w:p w14:paraId="2012F6FA" w14:textId="313B0249" w:rsidR="008D249A" w:rsidRPr="00996CF0" w:rsidRDefault="008D249A" w:rsidP="00996CF0">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996CF0">
        <w:rPr>
          <w:rFonts w:ascii="Times New Roman" w:eastAsia="Times New Roman" w:hAnsi="Times New Roman" w:cs="Times New Roman"/>
          <w:sz w:val="28"/>
          <w:szCs w:val="28"/>
          <w:lang w:eastAsia="ru-RU"/>
        </w:rPr>
        <w:t>- лицензии на осуществление образовательной деятельности, выданной</w:t>
      </w:r>
      <w:r w:rsidR="00B41295">
        <w:rPr>
          <w:rFonts w:ascii="Times New Roman" w:eastAsia="Times New Roman" w:hAnsi="Times New Roman" w:cs="Times New Roman"/>
          <w:sz w:val="28"/>
          <w:szCs w:val="28"/>
          <w:lang w:eastAsia="ru-RU"/>
        </w:rPr>
        <w:t xml:space="preserve"> </w:t>
      </w:r>
      <w:r w:rsidRPr="00996CF0">
        <w:rPr>
          <w:rFonts w:ascii="Times New Roman" w:eastAsia="Times New Roman" w:hAnsi="Times New Roman" w:cs="Times New Roman"/>
          <w:sz w:val="28"/>
          <w:szCs w:val="28"/>
          <w:lang w:eastAsia="ru-RU"/>
        </w:rPr>
        <w:t>департаментом образования и науки Приморского края, №164, дата выдачи 20</w:t>
      </w:r>
      <w:r w:rsidR="00B41295">
        <w:rPr>
          <w:rFonts w:ascii="Times New Roman" w:eastAsia="Times New Roman" w:hAnsi="Times New Roman" w:cs="Times New Roman"/>
          <w:sz w:val="28"/>
          <w:szCs w:val="28"/>
          <w:lang w:eastAsia="ru-RU"/>
        </w:rPr>
        <w:t xml:space="preserve"> </w:t>
      </w:r>
      <w:r w:rsidRPr="00996CF0">
        <w:rPr>
          <w:rFonts w:ascii="Times New Roman" w:eastAsia="Times New Roman" w:hAnsi="Times New Roman" w:cs="Times New Roman"/>
          <w:sz w:val="28"/>
          <w:szCs w:val="28"/>
          <w:lang w:eastAsia="ru-RU"/>
        </w:rPr>
        <w:t>августа 2014 года, серия 25Л01 № 0000596, срок действия – бессрочно;</w:t>
      </w:r>
    </w:p>
    <w:p w14:paraId="69BF1558" w14:textId="14519FAB" w:rsidR="008D249A" w:rsidRPr="00996CF0" w:rsidRDefault="008D249A" w:rsidP="00996CF0">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996CF0">
        <w:rPr>
          <w:rFonts w:ascii="Times New Roman" w:eastAsia="Times New Roman" w:hAnsi="Times New Roman" w:cs="Times New Roman"/>
          <w:sz w:val="28"/>
          <w:szCs w:val="28"/>
          <w:lang w:eastAsia="ru-RU"/>
        </w:rPr>
        <w:t xml:space="preserve">- </w:t>
      </w:r>
      <w:r w:rsidRPr="0033640B">
        <w:rPr>
          <w:rFonts w:ascii="Times New Roman" w:eastAsia="Times New Roman" w:hAnsi="Times New Roman" w:cs="Times New Roman"/>
          <w:sz w:val="28"/>
          <w:szCs w:val="28"/>
          <w:lang w:eastAsia="ru-RU"/>
        </w:rPr>
        <w:t>свидетельства о государственной аккредитации</w:t>
      </w:r>
      <w:r w:rsidRPr="00996CF0">
        <w:rPr>
          <w:rFonts w:ascii="Times New Roman" w:eastAsia="Times New Roman" w:hAnsi="Times New Roman" w:cs="Times New Roman"/>
          <w:sz w:val="28"/>
          <w:szCs w:val="28"/>
          <w:lang w:eastAsia="ru-RU"/>
        </w:rPr>
        <w:t xml:space="preserve"> №</w:t>
      </w:r>
      <w:r w:rsidR="00B41295">
        <w:rPr>
          <w:rFonts w:ascii="Times New Roman" w:eastAsia="Times New Roman" w:hAnsi="Times New Roman" w:cs="Times New Roman"/>
          <w:sz w:val="28"/>
          <w:szCs w:val="28"/>
          <w:lang w:eastAsia="ru-RU"/>
        </w:rPr>
        <w:t xml:space="preserve"> </w:t>
      </w:r>
      <w:r w:rsidR="00EF576A">
        <w:rPr>
          <w:rFonts w:ascii="Times New Roman" w:eastAsia="Times New Roman" w:hAnsi="Times New Roman" w:cs="Times New Roman"/>
          <w:sz w:val="28"/>
          <w:szCs w:val="28"/>
          <w:lang w:eastAsia="ru-RU"/>
        </w:rPr>
        <w:t>19</w:t>
      </w:r>
      <w:r w:rsidRPr="00996CF0">
        <w:rPr>
          <w:rFonts w:ascii="Times New Roman" w:eastAsia="Times New Roman" w:hAnsi="Times New Roman" w:cs="Times New Roman"/>
          <w:sz w:val="28"/>
          <w:szCs w:val="28"/>
          <w:lang w:eastAsia="ru-RU"/>
        </w:rPr>
        <w:t xml:space="preserve"> дата выдачи 0</w:t>
      </w:r>
      <w:r w:rsidR="00EF576A">
        <w:rPr>
          <w:rFonts w:ascii="Times New Roman" w:eastAsia="Times New Roman" w:hAnsi="Times New Roman" w:cs="Times New Roman"/>
          <w:sz w:val="28"/>
          <w:szCs w:val="28"/>
          <w:lang w:eastAsia="ru-RU"/>
        </w:rPr>
        <w:t>5</w:t>
      </w:r>
      <w:r w:rsidRPr="00996CF0">
        <w:rPr>
          <w:rFonts w:ascii="Times New Roman" w:eastAsia="Times New Roman" w:hAnsi="Times New Roman" w:cs="Times New Roman"/>
          <w:sz w:val="28"/>
          <w:szCs w:val="28"/>
          <w:lang w:eastAsia="ru-RU"/>
        </w:rPr>
        <w:t xml:space="preserve"> </w:t>
      </w:r>
      <w:r w:rsidR="00EF576A">
        <w:rPr>
          <w:rFonts w:ascii="Times New Roman" w:eastAsia="Times New Roman" w:hAnsi="Times New Roman" w:cs="Times New Roman"/>
          <w:sz w:val="28"/>
          <w:szCs w:val="28"/>
          <w:lang w:eastAsia="ru-RU"/>
        </w:rPr>
        <w:t>апреля</w:t>
      </w:r>
      <w:r w:rsidRPr="00996CF0">
        <w:rPr>
          <w:rFonts w:ascii="Times New Roman" w:eastAsia="Times New Roman" w:hAnsi="Times New Roman" w:cs="Times New Roman"/>
          <w:sz w:val="28"/>
          <w:szCs w:val="28"/>
          <w:lang w:eastAsia="ru-RU"/>
        </w:rPr>
        <w:t xml:space="preserve"> 201</w:t>
      </w:r>
      <w:r w:rsidR="00EF576A">
        <w:rPr>
          <w:rFonts w:ascii="Times New Roman" w:eastAsia="Times New Roman" w:hAnsi="Times New Roman" w:cs="Times New Roman"/>
          <w:sz w:val="28"/>
          <w:szCs w:val="28"/>
          <w:lang w:eastAsia="ru-RU"/>
        </w:rPr>
        <w:t>9</w:t>
      </w:r>
      <w:r w:rsidRPr="00996CF0">
        <w:rPr>
          <w:rFonts w:ascii="Times New Roman" w:eastAsia="Times New Roman" w:hAnsi="Times New Roman" w:cs="Times New Roman"/>
          <w:sz w:val="28"/>
          <w:szCs w:val="28"/>
          <w:lang w:eastAsia="ru-RU"/>
        </w:rPr>
        <w:t xml:space="preserve"> года, выдано департаментом образования и науки</w:t>
      </w:r>
      <w:r w:rsidR="00B41295">
        <w:rPr>
          <w:rFonts w:ascii="Times New Roman" w:eastAsia="Times New Roman" w:hAnsi="Times New Roman" w:cs="Times New Roman"/>
          <w:sz w:val="28"/>
          <w:szCs w:val="28"/>
          <w:lang w:eastAsia="ru-RU"/>
        </w:rPr>
        <w:t xml:space="preserve"> </w:t>
      </w:r>
      <w:r w:rsidRPr="00996CF0">
        <w:rPr>
          <w:rFonts w:ascii="Times New Roman" w:eastAsia="Times New Roman" w:hAnsi="Times New Roman" w:cs="Times New Roman"/>
          <w:sz w:val="28"/>
          <w:szCs w:val="28"/>
          <w:lang w:eastAsia="ru-RU"/>
        </w:rPr>
        <w:t>Приморского края, серия 25А01 № 0000</w:t>
      </w:r>
      <w:r w:rsidR="00EF576A">
        <w:rPr>
          <w:rFonts w:ascii="Times New Roman" w:eastAsia="Times New Roman" w:hAnsi="Times New Roman" w:cs="Times New Roman"/>
          <w:sz w:val="28"/>
          <w:szCs w:val="28"/>
          <w:lang w:eastAsia="ru-RU"/>
        </w:rPr>
        <w:t>865</w:t>
      </w:r>
      <w:r w:rsidRPr="00996CF0">
        <w:rPr>
          <w:rFonts w:ascii="Times New Roman" w:eastAsia="Times New Roman" w:hAnsi="Times New Roman" w:cs="Times New Roman"/>
          <w:sz w:val="28"/>
          <w:szCs w:val="28"/>
          <w:lang w:eastAsia="ru-RU"/>
        </w:rPr>
        <w:t xml:space="preserve">, срок действия до </w:t>
      </w:r>
      <w:r w:rsidR="00EF576A">
        <w:rPr>
          <w:rFonts w:ascii="Times New Roman" w:eastAsia="Times New Roman" w:hAnsi="Times New Roman" w:cs="Times New Roman"/>
          <w:sz w:val="28"/>
          <w:szCs w:val="28"/>
          <w:lang w:eastAsia="ru-RU"/>
        </w:rPr>
        <w:t>05</w:t>
      </w:r>
      <w:r w:rsidRPr="00996CF0">
        <w:rPr>
          <w:rFonts w:ascii="Times New Roman" w:eastAsia="Times New Roman" w:hAnsi="Times New Roman" w:cs="Times New Roman"/>
          <w:sz w:val="28"/>
          <w:szCs w:val="28"/>
          <w:lang w:eastAsia="ru-RU"/>
        </w:rPr>
        <w:t xml:space="preserve"> апреля 20</w:t>
      </w:r>
      <w:r w:rsidR="00EF576A">
        <w:rPr>
          <w:rFonts w:ascii="Times New Roman" w:eastAsia="Times New Roman" w:hAnsi="Times New Roman" w:cs="Times New Roman"/>
          <w:sz w:val="28"/>
          <w:szCs w:val="28"/>
          <w:lang w:eastAsia="ru-RU"/>
        </w:rPr>
        <w:t>25</w:t>
      </w:r>
      <w:r w:rsidR="00B41295">
        <w:rPr>
          <w:rFonts w:ascii="Times New Roman" w:eastAsia="Times New Roman" w:hAnsi="Times New Roman" w:cs="Times New Roman"/>
          <w:sz w:val="28"/>
          <w:szCs w:val="28"/>
          <w:lang w:eastAsia="ru-RU"/>
        </w:rPr>
        <w:t xml:space="preserve"> </w:t>
      </w:r>
      <w:r w:rsidRPr="00996CF0">
        <w:rPr>
          <w:rFonts w:ascii="Times New Roman" w:eastAsia="Times New Roman" w:hAnsi="Times New Roman" w:cs="Times New Roman"/>
          <w:sz w:val="28"/>
          <w:szCs w:val="28"/>
          <w:lang w:eastAsia="ru-RU"/>
        </w:rPr>
        <w:t>года</w:t>
      </w:r>
      <w:r w:rsidR="00B41295">
        <w:rPr>
          <w:rFonts w:ascii="Times New Roman" w:eastAsia="Times New Roman" w:hAnsi="Times New Roman" w:cs="Times New Roman"/>
          <w:sz w:val="28"/>
          <w:szCs w:val="28"/>
          <w:lang w:eastAsia="ru-RU"/>
        </w:rPr>
        <w:t>;</w:t>
      </w:r>
    </w:p>
    <w:p w14:paraId="62A2C09C" w14:textId="6D40C925" w:rsidR="008D249A" w:rsidRPr="00996CF0" w:rsidRDefault="008D249A" w:rsidP="00996CF0">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996CF0">
        <w:rPr>
          <w:rFonts w:ascii="Times New Roman" w:eastAsia="Times New Roman" w:hAnsi="Times New Roman" w:cs="Times New Roman"/>
          <w:sz w:val="28"/>
          <w:szCs w:val="28"/>
          <w:lang w:eastAsia="ru-RU"/>
        </w:rPr>
        <w:t>- локальных</w:t>
      </w:r>
      <w:r w:rsidR="00EF576A">
        <w:rPr>
          <w:rFonts w:ascii="Times New Roman" w:eastAsia="Times New Roman" w:hAnsi="Times New Roman" w:cs="Times New Roman"/>
          <w:sz w:val="28"/>
          <w:szCs w:val="28"/>
          <w:lang w:eastAsia="ru-RU"/>
        </w:rPr>
        <w:t xml:space="preserve"> нормативных</w:t>
      </w:r>
      <w:r w:rsidRPr="00996CF0">
        <w:rPr>
          <w:rFonts w:ascii="Times New Roman" w:eastAsia="Times New Roman" w:hAnsi="Times New Roman" w:cs="Times New Roman"/>
          <w:sz w:val="28"/>
          <w:szCs w:val="28"/>
          <w:lang w:eastAsia="ru-RU"/>
        </w:rPr>
        <w:t xml:space="preserve"> актов.</w:t>
      </w:r>
    </w:p>
    <w:p w14:paraId="3522DA96" w14:textId="6BA8086A" w:rsidR="008D249A" w:rsidRPr="00996CF0" w:rsidRDefault="008D249A" w:rsidP="00996CF0">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33640B">
        <w:rPr>
          <w:rFonts w:ascii="Times New Roman" w:eastAsia="Times New Roman" w:hAnsi="Times New Roman" w:cs="Times New Roman"/>
          <w:sz w:val="28"/>
          <w:szCs w:val="28"/>
          <w:lang w:eastAsia="ru-RU"/>
        </w:rPr>
        <w:t>Основная собственная нормативная документация,</w:t>
      </w:r>
      <w:r w:rsidRPr="00996CF0">
        <w:rPr>
          <w:rFonts w:ascii="Times New Roman" w:eastAsia="Times New Roman" w:hAnsi="Times New Roman" w:cs="Times New Roman"/>
          <w:sz w:val="28"/>
          <w:szCs w:val="28"/>
          <w:lang w:eastAsia="ru-RU"/>
        </w:rPr>
        <w:t xml:space="preserve"> соответствующая</w:t>
      </w:r>
      <w:r w:rsidR="00B41295">
        <w:rPr>
          <w:rFonts w:ascii="Times New Roman" w:eastAsia="Times New Roman" w:hAnsi="Times New Roman" w:cs="Times New Roman"/>
          <w:sz w:val="28"/>
          <w:szCs w:val="28"/>
          <w:lang w:eastAsia="ru-RU"/>
        </w:rPr>
        <w:t xml:space="preserve"> </w:t>
      </w:r>
      <w:r w:rsidRPr="00996CF0">
        <w:rPr>
          <w:rFonts w:ascii="Times New Roman" w:eastAsia="Times New Roman" w:hAnsi="Times New Roman" w:cs="Times New Roman"/>
          <w:sz w:val="28"/>
          <w:szCs w:val="28"/>
          <w:lang w:eastAsia="ru-RU"/>
        </w:rPr>
        <w:t>законодательству и Уставу колледжа:</w:t>
      </w:r>
    </w:p>
    <w:p w14:paraId="525AC5B3" w14:textId="77777777" w:rsidR="00EF576A" w:rsidRPr="00EF576A" w:rsidRDefault="00EF576A" w:rsidP="00EF576A">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EF576A">
        <w:rPr>
          <w:rFonts w:ascii="Times New Roman" w:eastAsia="Times New Roman" w:hAnsi="Times New Roman" w:cs="Times New Roman"/>
          <w:sz w:val="28"/>
          <w:szCs w:val="28"/>
          <w:lang w:eastAsia="ru-RU"/>
        </w:rPr>
        <w:t>1. Положение о библиотеке</w:t>
      </w:r>
    </w:p>
    <w:p w14:paraId="7F5F32D9" w14:textId="77777777" w:rsidR="00EF576A" w:rsidRPr="00EF576A" w:rsidRDefault="00EF576A" w:rsidP="00EF576A">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EF576A">
        <w:rPr>
          <w:rFonts w:ascii="Times New Roman" w:eastAsia="Times New Roman" w:hAnsi="Times New Roman" w:cs="Times New Roman"/>
          <w:sz w:val="28"/>
          <w:szCs w:val="28"/>
          <w:lang w:eastAsia="ru-RU"/>
        </w:rPr>
        <w:t>2. Положение о волонтерской организации</w:t>
      </w:r>
    </w:p>
    <w:p w14:paraId="022EB256" w14:textId="77777777" w:rsidR="00EF576A" w:rsidRPr="00EF576A" w:rsidRDefault="00EF576A" w:rsidP="00EF576A">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EF576A">
        <w:rPr>
          <w:rFonts w:ascii="Times New Roman" w:eastAsia="Times New Roman" w:hAnsi="Times New Roman" w:cs="Times New Roman"/>
          <w:sz w:val="28"/>
          <w:szCs w:val="28"/>
          <w:lang w:eastAsia="ru-RU"/>
        </w:rPr>
        <w:t>3. Положение о защите персональных данных работников и обучающихся</w:t>
      </w:r>
    </w:p>
    <w:p w14:paraId="547C3853" w14:textId="77777777" w:rsidR="00EF576A" w:rsidRPr="00EF576A" w:rsidRDefault="00EF576A" w:rsidP="00EF576A">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EF576A">
        <w:rPr>
          <w:rFonts w:ascii="Times New Roman" w:eastAsia="Times New Roman" w:hAnsi="Times New Roman" w:cs="Times New Roman"/>
          <w:sz w:val="28"/>
          <w:szCs w:val="28"/>
          <w:lang w:eastAsia="ru-RU"/>
        </w:rPr>
        <w:t>4. Положение о классном руководстве</w:t>
      </w:r>
    </w:p>
    <w:p w14:paraId="3C89B301" w14:textId="77777777" w:rsidR="00EF576A" w:rsidRPr="00EF576A" w:rsidRDefault="00EF576A" w:rsidP="00EF576A">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EF576A">
        <w:rPr>
          <w:rFonts w:ascii="Times New Roman" w:eastAsia="Times New Roman" w:hAnsi="Times New Roman" w:cs="Times New Roman"/>
          <w:sz w:val="28"/>
          <w:szCs w:val="28"/>
          <w:lang w:eastAsia="ru-RU"/>
        </w:rPr>
        <w:t>5. Положение о конфликтной комиссии</w:t>
      </w:r>
    </w:p>
    <w:p w14:paraId="09A4F898" w14:textId="77777777" w:rsidR="00EF576A" w:rsidRPr="00EF576A" w:rsidRDefault="00EF576A" w:rsidP="00EF576A">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EF576A">
        <w:rPr>
          <w:rFonts w:ascii="Times New Roman" w:eastAsia="Times New Roman" w:hAnsi="Times New Roman" w:cs="Times New Roman"/>
          <w:sz w:val="28"/>
          <w:szCs w:val="28"/>
          <w:lang w:eastAsia="ru-RU"/>
        </w:rPr>
        <w:t>6. Положение о методической комиссии</w:t>
      </w:r>
    </w:p>
    <w:p w14:paraId="18E1A0C9" w14:textId="77777777" w:rsidR="00EF576A" w:rsidRPr="00EF576A" w:rsidRDefault="00EF576A" w:rsidP="00EF576A">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EF576A">
        <w:rPr>
          <w:rFonts w:ascii="Times New Roman" w:eastAsia="Times New Roman" w:hAnsi="Times New Roman" w:cs="Times New Roman"/>
          <w:sz w:val="28"/>
          <w:szCs w:val="28"/>
          <w:lang w:eastAsia="ru-RU"/>
        </w:rPr>
        <w:t>7. Положение о педагогическом совете колледжа</w:t>
      </w:r>
    </w:p>
    <w:p w14:paraId="22E1F006" w14:textId="77777777" w:rsidR="00EF576A" w:rsidRPr="00EF576A" w:rsidRDefault="00EF576A" w:rsidP="00EF576A">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EF576A">
        <w:rPr>
          <w:rFonts w:ascii="Times New Roman" w:eastAsia="Times New Roman" w:hAnsi="Times New Roman" w:cs="Times New Roman"/>
          <w:sz w:val="28"/>
          <w:szCs w:val="28"/>
          <w:lang w:eastAsia="ru-RU"/>
        </w:rPr>
        <w:t>8. Положение о предоставлении академического отпуска</w:t>
      </w:r>
    </w:p>
    <w:p w14:paraId="50C1E813" w14:textId="77777777" w:rsidR="00EF576A" w:rsidRPr="00EF576A" w:rsidRDefault="00EF576A" w:rsidP="00EF576A">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EF576A">
        <w:rPr>
          <w:rFonts w:ascii="Times New Roman" w:eastAsia="Times New Roman" w:hAnsi="Times New Roman" w:cs="Times New Roman"/>
          <w:sz w:val="28"/>
          <w:szCs w:val="28"/>
          <w:lang w:eastAsia="ru-RU"/>
        </w:rPr>
        <w:t>9. Положение о приемной комиссии</w:t>
      </w:r>
    </w:p>
    <w:p w14:paraId="39F10F33" w14:textId="77777777" w:rsidR="00EF576A" w:rsidRPr="00EF576A" w:rsidRDefault="00EF576A" w:rsidP="00EF576A">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EF576A">
        <w:rPr>
          <w:rFonts w:ascii="Times New Roman" w:eastAsia="Times New Roman" w:hAnsi="Times New Roman" w:cs="Times New Roman"/>
          <w:sz w:val="28"/>
          <w:szCs w:val="28"/>
          <w:lang w:eastAsia="ru-RU"/>
        </w:rPr>
        <w:t>10. Положение о профессиональной подготовке для лиц с ОВЗ (на базе коррекционных школ)</w:t>
      </w:r>
    </w:p>
    <w:p w14:paraId="6FE0D963" w14:textId="77777777" w:rsidR="00EF576A" w:rsidRPr="00EF576A" w:rsidRDefault="00EF576A" w:rsidP="00EF576A">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EF576A">
        <w:rPr>
          <w:rFonts w:ascii="Times New Roman" w:eastAsia="Times New Roman" w:hAnsi="Times New Roman" w:cs="Times New Roman"/>
          <w:sz w:val="28"/>
          <w:szCs w:val="28"/>
          <w:lang w:eastAsia="ru-RU"/>
        </w:rPr>
        <w:t>11. Положение о режиме занятий и формах обучения</w:t>
      </w:r>
    </w:p>
    <w:p w14:paraId="20009E35" w14:textId="77777777" w:rsidR="00EF576A" w:rsidRPr="00EF576A" w:rsidRDefault="00EF576A" w:rsidP="00EF576A">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EF576A">
        <w:rPr>
          <w:rFonts w:ascii="Times New Roman" w:eastAsia="Times New Roman" w:hAnsi="Times New Roman" w:cs="Times New Roman"/>
          <w:sz w:val="28"/>
          <w:szCs w:val="28"/>
          <w:lang w:eastAsia="ru-RU"/>
        </w:rPr>
        <w:t>12. Положение о Совете колледжа</w:t>
      </w:r>
    </w:p>
    <w:p w14:paraId="52C218D1" w14:textId="77777777" w:rsidR="00EF576A" w:rsidRPr="00EF576A" w:rsidRDefault="00EF576A" w:rsidP="00EF576A">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EF576A">
        <w:rPr>
          <w:rFonts w:ascii="Times New Roman" w:eastAsia="Times New Roman" w:hAnsi="Times New Roman" w:cs="Times New Roman"/>
          <w:sz w:val="28"/>
          <w:szCs w:val="28"/>
          <w:lang w:eastAsia="ru-RU"/>
        </w:rPr>
        <w:t>13. Положение о совете профилактики правонарушений</w:t>
      </w:r>
    </w:p>
    <w:p w14:paraId="7B3EE14A" w14:textId="77777777" w:rsidR="00EF576A" w:rsidRPr="00EF576A" w:rsidRDefault="00EF576A" w:rsidP="00EF576A">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EF576A">
        <w:rPr>
          <w:rFonts w:ascii="Times New Roman" w:eastAsia="Times New Roman" w:hAnsi="Times New Roman" w:cs="Times New Roman"/>
          <w:sz w:val="28"/>
          <w:szCs w:val="28"/>
          <w:lang w:eastAsia="ru-RU"/>
        </w:rPr>
        <w:t>14. Положение о студенческом общежитии</w:t>
      </w:r>
    </w:p>
    <w:p w14:paraId="3655CC25" w14:textId="77777777" w:rsidR="00EF576A" w:rsidRPr="00EF576A" w:rsidRDefault="00EF576A" w:rsidP="00EF576A">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EF576A">
        <w:rPr>
          <w:rFonts w:ascii="Times New Roman" w:eastAsia="Times New Roman" w:hAnsi="Times New Roman" w:cs="Times New Roman"/>
          <w:sz w:val="28"/>
          <w:szCs w:val="28"/>
          <w:lang w:eastAsia="ru-RU"/>
        </w:rPr>
        <w:t>15. Положение о студенческом совете</w:t>
      </w:r>
    </w:p>
    <w:p w14:paraId="14856F73" w14:textId="77777777" w:rsidR="00EF576A" w:rsidRPr="00EF576A" w:rsidRDefault="00EF576A" w:rsidP="00EF576A">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EF576A">
        <w:rPr>
          <w:rFonts w:ascii="Times New Roman" w:eastAsia="Times New Roman" w:hAnsi="Times New Roman" w:cs="Times New Roman"/>
          <w:sz w:val="28"/>
          <w:szCs w:val="28"/>
          <w:lang w:eastAsia="ru-RU"/>
        </w:rPr>
        <w:t xml:space="preserve">16. Положение о текущем контроле успеваемости и промежуточной аттестации обучающихся по ОП СПО, в том числе реализуемым по ФГОС </w:t>
      </w:r>
      <w:r w:rsidRPr="00EF576A">
        <w:rPr>
          <w:rFonts w:ascii="Times New Roman" w:eastAsia="Times New Roman" w:hAnsi="Times New Roman" w:cs="Times New Roman"/>
          <w:sz w:val="28"/>
          <w:szCs w:val="28"/>
          <w:lang w:eastAsia="ru-RU"/>
        </w:rPr>
        <w:lastRenderedPageBreak/>
        <w:t>СПО по 50 наиболее востребованным и перспективным профессиям и специальностям</w:t>
      </w:r>
    </w:p>
    <w:p w14:paraId="5E11579B" w14:textId="77777777" w:rsidR="00EF576A" w:rsidRPr="00EF576A" w:rsidRDefault="00EF576A" w:rsidP="00EF576A">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EF576A">
        <w:rPr>
          <w:rFonts w:ascii="Times New Roman" w:eastAsia="Times New Roman" w:hAnsi="Times New Roman" w:cs="Times New Roman"/>
          <w:sz w:val="28"/>
          <w:szCs w:val="28"/>
          <w:lang w:eastAsia="ru-RU"/>
        </w:rPr>
        <w:t>17. Положение об апелляционной комиссии</w:t>
      </w:r>
    </w:p>
    <w:p w14:paraId="5A5AC46D" w14:textId="77777777" w:rsidR="00EF576A" w:rsidRPr="00EF576A" w:rsidRDefault="00EF576A" w:rsidP="00EF576A">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EF576A">
        <w:rPr>
          <w:rFonts w:ascii="Times New Roman" w:eastAsia="Times New Roman" w:hAnsi="Times New Roman" w:cs="Times New Roman"/>
          <w:sz w:val="28"/>
          <w:szCs w:val="28"/>
          <w:lang w:eastAsia="ru-RU"/>
        </w:rPr>
        <w:t>18. Положение об обучении инвалидов и лиц с ОВЗ</w:t>
      </w:r>
    </w:p>
    <w:p w14:paraId="672E71BF" w14:textId="77777777" w:rsidR="00EF576A" w:rsidRPr="00EF576A" w:rsidRDefault="00EF576A" w:rsidP="00EF576A">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EF576A">
        <w:rPr>
          <w:rFonts w:ascii="Times New Roman" w:eastAsia="Times New Roman" w:hAnsi="Times New Roman" w:cs="Times New Roman"/>
          <w:sz w:val="28"/>
          <w:szCs w:val="28"/>
          <w:lang w:eastAsia="ru-RU"/>
        </w:rPr>
        <w:t>19. Положение об учебном кабинете, учебной мастерской</w:t>
      </w:r>
    </w:p>
    <w:p w14:paraId="7BCE98A8" w14:textId="77777777" w:rsidR="00EF576A" w:rsidRPr="00EF576A" w:rsidRDefault="00EF576A" w:rsidP="00EF576A">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EF576A">
        <w:rPr>
          <w:rFonts w:ascii="Times New Roman" w:eastAsia="Times New Roman" w:hAnsi="Times New Roman" w:cs="Times New Roman"/>
          <w:sz w:val="28"/>
          <w:szCs w:val="28"/>
          <w:lang w:eastAsia="ru-RU"/>
        </w:rPr>
        <w:t>20. Положение о трудоустройстве выпускников</w:t>
      </w:r>
    </w:p>
    <w:p w14:paraId="3FC350EE" w14:textId="77777777" w:rsidR="00EF576A" w:rsidRPr="00EF576A" w:rsidRDefault="00EF576A" w:rsidP="00EF576A">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EF576A">
        <w:rPr>
          <w:rFonts w:ascii="Times New Roman" w:eastAsia="Times New Roman" w:hAnsi="Times New Roman" w:cs="Times New Roman"/>
          <w:sz w:val="28"/>
          <w:szCs w:val="28"/>
          <w:lang w:eastAsia="ru-RU"/>
        </w:rPr>
        <w:t>21. Положение об индивидуальной работе с обучающимися, зачисленными в колледж в рамках продления приемной кампании</w:t>
      </w:r>
    </w:p>
    <w:p w14:paraId="43048384" w14:textId="77777777" w:rsidR="00EF576A" w:rsidRPr="00EF576A" w:rsidRDefault="00EF576A" w:rsidP="00EF576A">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EF576A">
        <w:rPr>
          <w:rFonts w:ascii="Times New Roman" w:eastAsia="Times New Roman" w:hAnsi="Times New Roman" w:cs="Times New Roman"/>
          <w:sz w:val="28"/>
          <w:szCs w:val="28"/>
          <w:lang w:eastAsia="ru-RU"/>
        </w:rPr>
        <w:t xml:space="preserve">22. Положение о практической подготовке обучающихся </w:t>
      </w:r>
    </w:p>
    <w:p w14:paraId="1F363C9E" w14:textId="77777777" w:rsidR="00EF576A" w:rsidRPr="00EF576A" w:rsidRDefault="00EF576A" w:rsidP="00EF576A">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EF576A">
        <w:rPr>
          <w:rFonts w:ascii="Times New Roman" w:eastAsia="Times New Roman" w:hAnsi="Times New Roman" w:cs="Times New Roman"/>
          <w:sz w:val="28"/>
          <w:szCs w:val="28"/>
          <w:lang w:eastAsia="ru-RU"/>
        </w:rPr>
        <w:t>23. Положение о порядке освоения дисциплины «физическая культура»</w:t>
      </w:r>
    </w:p>
    <w:p w14:paraId="7EC02ED2" w14:textId="77777777" w:rsidR="00EF576A" w:rsidRPr="00EF576A" w:rsidRDefault="00EF576A" w:rsidP="00EF576A">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EF576A">
        <w:rPr>
          <w:rFonts w:ascii="Times New Roman" w:eastAsia="Times New Roman" w:hAnsi="Times New Roman" w:cs="Times New Roman"/>
          <w:sz w:val="28"/>
          <w:szCs w:val="28"/>
          <w:lang w:eastAsia="ru-RU"/>
        </w:rPr>
        <w:t>24. Порядок приёма на обучение</w:t>
      </w:r>
    </w:p>
    <w:p w14:paraId="2DD11BB0" w14:textId="77777777" w:rsidR="00EF576A" w:rsidRPr="00EF576A" w:rsidRDefault="00EF576A" w:rsidP="00EF576A">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EF576A">
        <w:rPr>
          <w:rFonts w:ascii="Times New Roman" w:eastAsia="Times New Roman" w:hAnsi="Times New Roman" w:cs="Times New Roman"/>
          <w:sz w:val="28"/>
          <w:szCs w:val="28"/>
          <w:lang w:eastAsia="ru-RU"/>
        </w:rPr>
        <w:t>25. Положение о порядке перевода, отчисления, восстановления обучающихся</w:t>
      </w:r>
    </w:p>
    <w:p w14:paraId="4A1FE9E8" w14:textId="77777777" w:rsidR="00EF576A" w:rsidRPr="00EF576A" w:rsidRDefault="00EF576A" w:rsidP="00EF576A">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EF576A">
        <w:rPr>
          <w:rFonts w:ascii="Times New Roman" w:eastAsia="Times New Roman" w:hAnsi="Times New Roman" w:cs="Times New Roman"/>
          <w:sz w:val="28"/>
          <w:szCs w:val="28"/>
          <w:lang w:eastAsia="ru-RU"/>
        </w:rPr>
        <w:t>26. Положение о порядке перевода для получения образования по другой профессии, специальности, другой форме обучения</w:t>
      </w:r>
    </w:p>
    <w:p w14:paraId="455D413F" w14:textId="77777777" w:rsidR="00EF576A" w:rsidRPr="00EF576A" w:rsidRDefault="00EF576A" w:rsidP="00EF576A">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EF576A">
        <w:rPr>
          <w:rFonts w:ascii="Times New Roman" w:eastAsia="Times New Roman" w:hAnsi="Times New Roman" w:cs="Times New Roman"/>
          <w:sz w:val="28"/>
          <w:szCs w:val="28"/>
          <w:lang w:eastAsia="ru-RU"/>
        </w:rPr>
        <w:t>27. Положение о формировании основной профессиональной образовательной программы</w:t>
      </w:r>
    </w:p>
    <w:p w14:paraId="259CF12B" w14:textId="77777777" w:rsidR="00EF576A" w:rsidRPr="00EF576A" w:rsidRDefault="00EF576A" w:rsidP="00EF576A">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EF576A">
        <w:rPr>
          <w:rFonts w:ascii="Times New Roman" w:eastAsia="Times New Roman" w:hAnsi="Times New Roman" w:cs="Times New Roman"/>
          <w:sz w:val="28"/>
          <w:szCs w:val="28"/>
          <w:lang w:eastAsia="ru-RU"/>
        </w:rPr>
        <w:t>28. Положение об организации выполнения и защиты курсовой работы (проекта)</w:t>
      </w:r>
    </w:p>
    <w:p w14:paraId="10DCCBF3" w14:textId="77777777" w:rsidR="00EF576A" w:rsidRPr="00EF576A" w:rsidRDefault="00EF576A" w:rsidP="00EF576A">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EF576A">
        <w:rPr>
          <w:rFonts w:ascii="Times New Roman" w:eastAsia="Times New Roman" w:hAnsi="Times New Roman" w:cs="Times New Roman"/>
          <w:sz w:val="28"/>
          <w:szCs w:val="28"/>
          <w:lang w:eastAsia="ru-RU"/>
        </w:rPr>
        <w:t>29. Положение о порядке зачета результатов освоения обучающимися дисциплин (модулей), практик в других организациях, осуществляющих образовательную деятельность</w:t>
      </w:r>
    </w:p>
    <w:p w14:paraId="0188EE24" w14:textId="77777777" w:rsidR="00EF576A" w:rsidRPr="00EF576A" w:rsidRDefault="00EF576A" w:rsidP="00EF576A">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EF576A">
        <w:rPr>
          <w:rFonts w:ascii="Times New Roman" w:eastAsia="Times New Roman" w:hAnsi="Times New Roman" w:cs="Times New Roman"/>
          <w:sz w:val="28"/>
          <w:szCs w:val="28"/>
          <w:lang w:eastAsia="ru-RU"/>
        </w:rPr>
        <w:t>30. Положение о порядке оформления возникновения, приостановления и прекращения отношений между колледжем и обучающимися</w:t>
      </w:r>
    </w:p>
    <w:p w14:paraId="7D248BC7" w14:textId="77777777" w:rsidR="00EF576A" w:rsidRPr="00EF576A" w:rsidRDefault="00EF576A" w:rsidP="00EF576A">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EF576A">
        <w:rPr>
          <w:rFonts w:ascii="Times New Roman" w:eastAsia="Times New Roman" w:hAnsi="Times New Roman" w:cs="Times New Roman"/>
          <w:sz w:val="28"/>
          <w:szCs w:val="28"/>
          <w:lang w:eastAsia="ru-RU"/>
        </w:rPr>
        <w:t>31. Положение о применении электронного обучения, дистанционных образовательных технологий</w:t>
      </w:r>
    </w:p>
    <w:p w14:paraId="7E13540A" w14:textId="77777777" w:rsidR="00EF576A" w:rsidRPr="00EF576A" w:rsidRDefault="00EF576A" w:rsidP="00EF576A">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EF576A">
        <w:rPr>
          <w:rFonts w:ascii="Times New Roman" w:eastAsia="Times New Roman" w:hAnsi="Times New Roman" w:cs="Times New Roman"/>
          <w:sz w:val="28"/>
          <w:szCs w:val="28"/>
          <w:lang w:eastAsia="ru-RU"/>
        </w:rPr>
        <w:t>32. Положение о календарном учебном графике</w:t>
      </w:r>
    </w:p>
    <w:p w14:paraId="468C0E06" w14:textId="77777777" w:rsidR="00EF576A" w:rsidRPr="00EF576A" w:rsidRDefault="00EF576A" w:rsidP="00EF576A">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EF576A">
        <w:rPr>
          <w:rFonts w:ascii="Times New Roman" w:eastAsia="Times New Roman" w:hAnsi="Times New Roman" w:cs="Times New Roman"/>
          <w:sz w:val="28"/>
          <w:szCs w:val="28"/>
          <w:lang w:eastAsia="ru-RU"/>
        </w:rPr>
        <w:t>33. Положение о расписании учебных занятий</w:t>
      </w:r>
    </w:p>
    <w:p w14:paraId="0602E8E8" w14:textId="77777777" w:rsidR="00EF576A" w:rsidRPr="00EF576A" w:rsidRDefault="00EF576A" w:rsidP="00EF576A">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EF576A">
        <w:rPr>
          <w:rFonts w:ascii="Times New Roman" w:eastAsia="Times New Roman" w:hAnsi="Times New Roman" w:cs="Times New Roman"/>
          <w:sz w:val="28"/>
          <w:szCs w:val="28"/>
          <w:lang w:eastAsia="ru-RU"/>
        </w:rPr>
        <w:t>34. Положение о ведении журнала учебных (аудиторных) занятий учебных групп обучающихся</w:t>
      </w:r>
    </w:p>
    <w:p w14:paraId="38ADAEE6" w14:textId="77777777" w:rsidR="00EF576A" w:rsidRPr="00EF576A" w:rsidRDefault="00EF576A" w:rsidP="00EF576A">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EF576A">
        <w:rPr>
          <w:rFonts w:ascii="Times New Roman" w:eastAsia="Times New Roman" w:hAnsi="Times New Roman" w:cs="Times New Roman"/>
          <w:sz w:val="28"/>
          <w:szCs w:val="28"/>
          <w:lang w:eastAsia="ru-RU"/>
        </w:rPr>
        <w:t>35. Положение о проведении учебных сборов</w:t>
      </w:r>
    </w:p>
    <w:p w14:paraId="7A1B843E" w14:textId="77777777" w:rsidR="00EF576A" w:rsidRPr="00EF576A" w:rsidRDefault="00EF576A" w:rsidP="00EF576A">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EF576A">
        <w:rPr>
          <w:rFonts w:ascii="Times New Roman" w:eastAsia="Times New Roman" w:hAnsi="Times New Roman" w:cs="Times New Roman"/>
          <w:sz w:val="28"/>
          <w:szCs w:val="28"/>
          <w:lang w:eastAsia="ru-RU"/>
        </w:rPr>
        <w:t xml:space="preserve">36. Положение о </w:t>
      </w:r>
      <w:proofErr w:type="spellStart"/>
      <w:r w:rsidRPr="00EF576A">
        <w:rPr>
          <w:rFonts w:ascii="Times New Roman" w:eastAsia="Times New Roman" w:hAnsi="Times New Roman" w:cs="Times New Roman"/>
          <w:sz w:val="28"/>
          <w:szCs w:val="28"/>
          <w:lang w:eastAsia="ru-RU"/>
        </w:rPr>
        <w:t>внутриколледжном</w:t>
      </w:r>
      <w:proofErr w:type="spellEnd"/>
      <w:r w:rsidRPr="00EF576A">
        <w:rPr>
          <w:rFonts w:ascii="Times New Roman" w:eastAsia="Times New Roman" w:hAnsi="Times New Roman" w:cs="Times New Roman"/>
          <w:sz w:val="28"/>
          <w:szCs w:val="28"/>
          <w:lang w:eastAsia="ru-RU"/>
        </w:rPr>
        <w:t xml:space="preserve"> контроле</w:t>
      </w:r>
    </w:p>
    <w:p w14:paraId="0CAD44CC" w14:textId="77777777" w:rsidR="00EF576A" w:rsidRPr="00EF576A" w:rsidRDefault="00EF576A" w:rsidP="00EF576A">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EF576A">
        <w:rPr>
          <w:rFonts w:ascii="Times New Roman" w:eastAsia="Times New Roman" w:hAnsi="Times New Roman" w:cs="Times New Roman"/>
          <w:sz w:val="28"/>
          <w:szCs w:val="28"/>
          <w:lang w:eastAsia="ru-RU"/>
        </w:rPr>
        <w:t>37. Положение о проведении аттестации педагогических работников в целях подтверждения соответствия занимаемой должности</w:t>
      </w:r>
    </w:p>
    <w:p w14:paraId="6E350CC4" w14:textId="77777777" w:rsidR="00EF576A" w:rsidRPr="00EF576A" w:rsidRDefault="00EF576A" w:rsidP="00EF576A">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EF576A">
        <w:rPr>
          <w:rFonts w:ascii="Times New Roman" w:eastAsia="Times New Roman" w:hAnsi="Times New Roman" w:cs="Times New Roman"/>
          <w:sz w:val="28"/>
          <w:szCs w:val="28"/>
          <w:lang w:eastAsia="ru-RU"/>
        </w:rPr>
        <w:t>38. Положение о профессиональной этике педагогических работников</w:t>
      </w:r>
    </w:p>
    <w:p w14:paraId="0437A010" w14:textId="77777777" w:rsidR="00EF576A" w:rsidRPr="00EF576A" w:rsidRDefault="00EF576A" w:rsidP="00EF576A">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EF576A">
        <w:rPr>
          <w:rFonts w:ascii="Times New Roman" w:eastAsia="Times New Roman" w:hAnsi="Times New Roman" w:cs="Times New Roman"/>
          <w:sz w:val="28"/>
          <w:szCs w:val="28"/>
          <w:lang w:eastAsia="ru-RU"/>
        </w:rPr>
        <w:t>39. Положение об организации воспитательной деятельности</w:t>
      </w:r>
    </w:p>
    <w:p w14:paraId="650425CE" w14:textId="77777777" w:rsidR="00EF576A" w:rsidRPr="00EF576A" w:rsidRDefault="00EF576A" w:rsidP="00EF576A">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EF576A">
        <w:rPr>
          <w:rFonts w:ascii="Times New Roman" w:eastAsia="Times New Roman" w:hAnsi="Times New Roman" w:cs="Times New Roman"/>
          <w:sz w:val="28"/>
          <w:szCs w:val="28"/>
          <w:lang w:eastAsia="ru-RU"/>
        </w:rPr>
        <w:t>40. Положение о стажировке преподавателей</w:t>
      </w:r>
    </w:p>
    <w:p w14:paraId="6B2B3F2D" w14:textId="77777777" w:rsidR="00EF576A" w:rsidRPr="00EF576A" w:rsidRDefault="00EF576A" w:rsidP="00EF576A">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EF576A">
        <w:rPr>
          <w:rFonts w:ascii="Times New Roman" w:eastAsia="Times New Roman" w:hAnsi="Times New Roman" w:cs="Times New Roman"/>
          <w:sz w:val="28"/>
          <w:szCs w:val="28"/>
          <w:lang w:eastAsia="ru-RU"/>
        </w:rPr>
        <w:t>41. Положение о соотношении учебной (преподавательской) и другой педагогической работы педагогических работников в пределах недели или учебного года</w:t>
      </w:r>
    </w:p>
    <w:p w14:paraId="75239E66" w14:textId="77777777" w:rsidR="00EF576A" w:rsidRPr="00EF576A" w:rsidRDefault="00EF576A" w:rsidP="00EF576A">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EF576A">
        <w:rPr>
          <w:rFonts w:ascii="Times New Roman" w:eastAsia="Times New Roman" w:hAnsi="Times New Roman" w:cs="Times New Roman"/>
          <w:sz w:val="28"/>
          <w:szCs w:val="28"/>
          <w:lang w:eastAsia="ru-RU"/>
        </w:rPr>
        <w:t>42. Положение об оформлении и порядке выдачи справок об обучении</w:t>
      </w:r>
    </w:p>
    <w:p w14:paraId="7280B566" w14:textId="77777777" w:rsidR="00EF576A" w:rsidRPr="00EF576A" w:rsidRDefault="00EF576A" w:rsidP="00EF576A">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EF576A">
        <w:rPr>
          <w:rFonts w:ascii="Times New Roman" w:eastAsia="Times New Roman" w:hAnsi="Times New Roman" w:cs="Times New Roman"/>
          <w:sz w:val="28"/>
          <w:szCs w:val="28"/>
          <w:lang w:eastAsia="ru-RU"/>
        </w:rPr>
        <w:t>43. Положение об организации и проведении демонстрационного экзамена в рамках ГИА по образовательным программам СПО</w:t>
      </w:r>
    </w:p>
    <w:p w14:paraId="4EBBFE1E" w14:textId="77777777" w:rsidR="00EF576A" w:rsidRPr="00EF576A" w:rsidRDefault="00EF576A" w:rsidP="00EF576A">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EF576A">
        <w:rPr>
          <w:rFonts w:ascii="Times New Roman" w:eastAsia="Times New Roman" w:hAnsi="Times New Roman" w:cs="Times New Roman"/>
          <w:sz w:val="28"/>
          <w:szCs w:val="28"/>
          <w:lang w:eastAsia="ru-RU"/>
        </w:rPr>
        <w:t>44. Положение о порядке выдачи дипломов о среднем профессиональном образовании и их дубликатов</w:t>
      </w:r>
    </w:p>
    <w:p w14:paraId="1D10ACAD" w14:textId="77777777" w:rsidR="00EF576A" w:rsidRPr="00EF576A" w:rsidRDefault="00EF576A" w:rsidP="00EF576A">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EF576A">
        <w:rPr>
          <w:rFonts w:ascii="Times New Roman" w:eastAsia="Times New Roman" w:hAnsi="Times New Roman" w:cs="Times New Roman"/>
          <w:sz w:val="28"/>
          <w:szCs w:val="28"/>
          <w:lang w:eastAsia="ru-RU"/>
        </w:rPr>
        <w:lastRenderedPageBreak/>
        <w:t>45. Положение о порядке заполнения, учета и выдачи свидетельства о профессии рабочего и должности служащего</w:t>
      </w:r>
    </w:p>
    <w:p w14:paraId="23BD3248" w14:textId="77777777" w:rsidR="00EF576A" w:rsidRPr="00EF576A" w:rsidRDefault="00EF576A" w:rsidP="00EF576A">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EF576A">
        <w:rPr>
          <w:rFonts w:ascii="Times New Roman" w:eastAsia="Times New Roman" w:hAnsi="Times New Roman" w:cs="Times New Roman"/>
          <w:sz w:val="28"/>
          <w:szCs w:val="28"/>
          <w:lang w:eastAsia="ru-RU"/>
        </w:rPr>
        <w:t>46. Положение об антикоррупционной политике</w:t>
      </w:r>
    </w:p>
    <w:p w14:paraId="2C3EA7EF" w14:textId="77777777" w:rsidR="00EF576A" w:rsidRPr="00EF576A" w:rsidRDefault="00EF576A" w:rsidP="00EF576A">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EF576A">
        <w:rPr>
          <w:rFonts w:ascii="Times New Roman" w:eastAsia="Times New Roman" w:hAnsi="Times New Roman" w:cs="Times New Roman"/>
          <w:sz w:val="28"/>
          <w:szCs w:val="28"/>
          <w:lang w:eastAsia="ru-RU"/>
        </w:rPr>
        <w:t>47. Положение о порядке применения к обучающимся и снятия с обучающихся мер дисциплинарного взыскания</w:t>
      </w:r>
    </w:p>
    <w:p w14:paraId="7ABD4301" w14:textId="77777777" w:rsidR="00EF576A" w:rsidRPr="00EF576A" w:rsidRDefault="00EF576A" w:rsidP="00EF576A">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EF576A">
        <w:rPr>
          <w:rFonts w:ascii="Times New Roman" w:eastAsia="Times New Roman" w:hAnsi="Times New Roman" w:cs="Times New Roman"/>
          <w:sz w:val="28"/>
          <w:szCs w:val="28"/>
          <w:lang w:eastAsia="ru-RU"/>
        </w:rPr>
        <w:t>48. Положение о порядке обучения по индивидуальному учебному плану, в том числе ускоренному плану</w:t>
      </w:r>
    </w:p>
    <w:p w14:paraId="49C06CA2" w14:textId="77777777" w:rsidR="00EF576A" w:rsidRPr="00EF576A" w:rsidRDefault="00EF576A" w:rsidP="00EF576A">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EF576A">
        <w:rPr>
          <w:rFonts w:ascii="Times New Roman" w:eastAsia="Times New Roman" w:hAnsi="Times New Roman" w:cs="Times New Roman"/>
          <w:sz w:val="28"/>
          <w:szCs w:val="28"/>
          <w:lang w:eastAsia="ru-RU"/>
        </w:rPr>
        <w:t>49. Положение о порядке организации и осуществления образовательной деятельности по образовательным программам СПО</w:t>
      </w:r>
    </w:p>
    <w:p w14:paraId="761452A6" w14:textId="77777777" w:rsidR="00EF576A" w:rsidRPr="00EF576A" w:rsidRDefault="00EF576A" w:rsidP="00EF576A">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EF576A">
        <w:rPr>
          <w:rFonts w:ascii="Times New Roman" w:eastAsia="Times New Roman" w:hAnsi="Times New Roman" w:cs="Times New Roman"/>
          <w:sz w:val="28"/>
          <w:szCs w:val="28"/>
          <w:lang w:eastAsia="ru-RU"/>
        </w:rPr>
        <w:t>50. Положение об организации выполнения и защиты выпускной квалификационной работы выпускниками</w:t>
      </w:r>
    </w:p>
    <w:p w14:paraId="04B3954E" w14:textId="77777777" w:rsidR="00EF576A" w:rsidRPr="00EF576A" w:rsidRDefault="00EF576A" w:rsidP="00EF576A">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EF576A">
        <w:rPr>
          <w:rFonts w:ascii="Times New Roman" w:eastAsia="Times New Roman" w:hAnsi="Times New Roman" w:cs="Times New Roman"/>
          <w:sz w:val="28"/>
          <w:szCs w:val="28"/>
          <w:lang w:eastAsia="ru-RU"/>
        </w:rPr>
        <w:t>51. Положение о дополнительном профессиональном образовании</w:t>
      </w:r>
    </w:p>
    <w:p w14:paraId="7873937F" w14:textId="77777777" w:rsidR="00EF576A" w:rsidRPr="00EF576A" w:rsidRDefault="00EF576A" w:rsidP="00EF576A">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EF576A">
        <w:rPr>
          <w:rFonts w:ascii="Times New Roman" w:eastAsia="Times New Roman" w:hAnsi="Times New Roman" w:cs="Times New Roman"/>
          <w:sz w:val="28"/>
          <w:szCs w:val="28"/>
          <w:lang w:eastAsia="ru-RU"/>
        </w:rPr>
        <w:t>52. Положение о порядке проведения ГИА по образовательным программам СПО</w:t>
      </w:r>
    </w:p>
    <w:p w14:paraId="04EE57E4" w14:textId="77777777" w:rsidR="00EF576A" w:rsidRPr="00EF576A" w:rsidRDefault="00EF576A" w:rsidP="00EF576A">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EF576A">
        <w:rPr>
          <w:rFonts w:ascii="Times New Roman" w:eastAsia="Times New Roman" w:hAnsi="Times New Roman" w:cs="Times New Roman"/>
          <w:sz w:val="28"/>
          <w:szCs w:val="28"/>
          <w:lang w:eastAsia="ru-RU"/>
        </w:rPr>
        <w:t>53. Положение об организации выполнения и защиты индивидуального проекта по дисциплинам общеобразовательного цикла</w:t>
      </w:r>
    </w:p>
    <w:p w14:paraId="46AE76E8" w14:textId="77777777" w:rsidR="00EF576A" w:rsidRPr="00EF576A" w:rsidRDefault="00EF576A" w:rsidP="00EF576A">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EF576A">
        <w:rPr>
          <w:rFonts w:ascii="Times New Roman" w:eastAsia="Times New Roman" w:hAnsi="Times New Roman" w:cs="Times New Roman"/>
          <w:sz w:val="28"/>
          <w:szCs w:val="28"/>
          <w:lang w:eastAsia="ru-RU"/>
        </w:rPr>
        <w:t>54. Положение о порядке формирования, ведения и хранения личных дел обучающихся</w:t>
      </w:r>
    </w:p>
    <w:p w14:paraId="2E147B26" w14:textId="77777777" w:rsidR="00EF576A" w:rsidRPr="00EF576A" w:rsidRDefault="00EF576A" w:rsidP="00EF576A">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EF576A">
        <w:rPr>
          <w:rFonts w:ascii="Times New Roman" w:eastAsia="Times New Roman" w:hAnsi="Times New Roman" w:cs="Times New Roman"/>
          <w:sz w:val="28"/>
          <w:szCs w:val="28"/>
          <w:lang w:eastAsia="ru-RU"/>
        </w:rPr>
        <w:t>55. Положение об адаптированных образовательных программах СПО</w:t>
      </w:r>
    </w:p>
    <w:p w14:paraId="62C5249D" w14:textId="77777777" w:rsidR="00EF576A" w:rsidRPr="00EF576A" w:rsidRDefault="00EF576A" w:rsidP="00EF576A">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EF576A">
        <w:rPr>
          <w:rFonts w:ascii="Times New Roman" w:eastAsia="Times New Roman" w:hAnsi="Times New Roman" w:cs="Times New Roman"/>
          <w:sz w:val="28"/>
          <w:szCs w:val="28"/>
          <w:lang w:eastAsia="ru-RU"/>
        </w:rPr>
        <w:t xml:space="preserve">56. Положение о порядке присвоения квалификации по профессии рабочего, должности служащего </w:t>
      </w:r>
    </w:p>
    <w:p w14:paraId="401A83A3" w14:textId="77777777" w:rsidR="00EF576A" w:rsidRPr="00EF576A" w:rsidRDefault="00EF576A" w:rsidP="00EF576A">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EF576A">
        <w:rPr>
          <w:rFonts w:ascii="Times New Roman" w:eastAsia="Times New Roman" w:hAnsi="Times New Roman" w:cs="Times New Roman"/>
          <w:sz w:val="28"/>
          <w:szCs w:val="28"/>
          <w:lang w:eastAsia="ru-RU"/>
        </w:rPr>
        <w:t>57. Положение о порядке заполнения, ведения и хранения зачетной книжки</w:t>
      </w:r>
    </w:p>
    <w:p w14:paraId="3A5BE3CD" w14:textId="77777777" w:rsidR="00EF576A" w:rsidRDefault="00EF576A" w:rsidP="00EF576A">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EF576A">
        <w:rPr>
          <w:rFonts w:ascii="Times New Roman" w:eastAsia="Times New Roman" w:hAnsi="Times New Roman" w:cs="Times New Roman"/>
          <w:sz w:val="28"/>
          <w:szCs w:val="28"/>
          <w:lang w:eastAsia="ru-RU"/>
        </w:rPr>
        <w:t>58. Положение о нормировании, порядке планирования и учета учебной нагрузки, ее тарификации и расчете средней месячной заработной платы педагогических работников</w:t>
      </w:r>
    </w:p>
    <w:p w14:paraId="09EF51AB" w14:textId="77777777" w:rsidR="00EF576A" w:rsidRDefault="00EF576A" w:rsidP="00EF576A">
      <w:pPr>
        <w:tabs>
          <w:tab w:val="left" w:pos="326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59. </w:t>
      </w:r>
      <w:r w:rsidRPr="00EF576A">
        <w:rPr>
          <w:rFonts w:ascii="Times New Roman" w:eastAsia="Times New Roman" w:hAnsi="Times New Roman" w:cs="Times New Roman"/>
          <w:sz w:val="28"/>
          <w:szCs w:val="28"/>
          <w:lang w:eastAsia="ru-RU"/>
        </w:rPr>
        <w:t xml:space="preserve">Положение о заочном отделении </w:t>
      </w:r>
    </w:p>
    <w:p w14:paraId="6E5EC0DB" w14:textId="77777777" w:rsidR="00EF576A" w:rsidRDefault="00EF576A" w:rsidP="00EF576A">
      <w:pPr>
        <w:tabs>
          <w:tab w:val="left" w:pos="326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60. </w:t>
      </w:r>
      <w:r w:rsidRPr="00EF576A">
        <w:rPr>
          <w:rFonts w:ascii="Times New Roman" w:eastAsia="Times New Roman" w:hAnsi="Times New Roman" w:cs="Times New Roman"/>
          <w:sz w:val="28"/>
          <w:szCs w:val="28"/>
          <w:lang w:eastAsia="ru-RU"/>
        </w:rPr>
        <w:t>Положение об организации образовательного процесса на заочном отделении</w:t>
      </w:r>
    </w:p>
    <w:p w14:paraId="0302E348" w14:textId="77777777" w:rsidR="00EF576A" w:rsidRDefault="00EF576A" w:rsidP="00EF576A">
      <w:pPr>
        <w:tabs>
          <w:tab w:val="left" w:pos="326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 </w:t>
      </w:r>
      <w:r w:rsidRPr="00EF576A">
        <w:rPr>
          <w:rFonts w:ascii="Times New Roman" w:eastAsia="Times New Roman" w:hAnsi="Times New Roman" w:cs="Times New Roman"/>
          <w:sz w:val="28"/>
          <w:szCs w:val="28"/>
          <w:lang w:eastAsia="ru-RU"/>
        </w:rPr>
        <w:t>Положение о выполнении и рецензировании домашних контрольных работ на заочном отделении</w:t>
      </w:r>
    </w:p>
    <w:p w14:paraId="19E9F55A" w14:textId="77777777" w:rsidR="00194FFA" w:rsidRDefault="00EF576A" w:rsidP="00194FFA">
      <w:pPr>
        <w:tabs>
          <w:tab w:val="left" w:pos="326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 </w:t>
      </w:r>
      <w:r w:rsidRPr="00EF576A">
        <w:rPr>
          <w:rFonts w:ascii="Times New Roman" w:eastAsia="Times New Roman" w:hAnsi="Times New Roman" w:cs="Times New Roman"/>
          <w:sz w:val="28"/>
          <w:szCs w:val="28"/>
          <w:lang w:eastAsia="ru-RU"/>
        </w:rPr>
        <w:t>Положение о студенческом спортивном клубе</w:t>
      </w:r>
    </w:p>
    <w:p w14:paraId="7447F621" w14:textId="77777777" w:rsidR="00194FFA" w:rsidRDefault="00194FFA" w:rsidP="00194FFA">
      <w:pPr>
        <w:tabs>
          <w:tab w:val="left" w:pos="326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63. </w:t>
      </w:r>
      <w:r w:rsidR="00EF576A" w:rsidRPr="00EF576A">
        <w:rPr>
          <w:rFonts w:ascii="Times New Roman" w:eastAsia="Times New Roman" w:hAnsi="Times New Roman" w:cs="Times New Roman"/>
          <w:sz w:val="28"/>
          <w:szCs w:val="28"/>
          <w:lang w:eastAsia="ru-RU"/>
        </w:rPr>
        <w:t>Положение о сетевой форме обучения</w:t>
      </w:r>
    </w:p>
    <w:p w14:paraId="24ADF12D" w14:textId="77777777" w:rsidR="00194FFA" w:rsidRDefault="00194FFA" w:rsidP="00194FFA">
      <w:pPr>
        <w:tabs>
          <w:tab w:val="left" w:pos="326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64. </w:t>
      </w:r>
      <w:r w:rsidR="00EF576A" w:rsidRPr="00EF576A">
        <w:rPr>
          <w:rFonts w:ascii="Times New Roman" w:eastAsia="Times New Roman" w:hAnsi="Times New Roman" w:cs="Times New Roman"/>
          <w:sz w:val="28"/>
          <w:szCs w:val="28"/>
          <w:lang w:eastAsia="ru-RU"/>
        </w:rPr>
        <w:t>Положение о безопасности здоровья обучающихся</w:t>
      </w:r>
    </w:p>
    <w:p w14:paraId="3B5AEDB2" w14:textId="77777777" w:rsidR="00194FFA" w:rsidRDefault="00194FFA" w:rsidP="00194FFA">
      <w:pPr>
        <w:tabs>
          <w:tab w:val="left" w:pos="326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65. </w:t>
      </w:r>
      <w:r w:rsidR="00EF576A" w:rsidRPr="00EF576A">
        <w:rPr>
          <w:rFonts w:ascii="Times New Roman" w:eastAsia="Times New Roman" w:hAnsi="Times New Roman" w:cs="Times New Roman"/>
          <w:sz w:val="28"/>
          <w:szCs w:val="28"/>
          <w:lang w:eastAsia="ru-RU"/>
        </w:rPr>
        <w:t>Положение о профессиональной подготовке и переподготовке водителей автотранспортных средств</w:t>
      </w:r>
    </w:p>
    <w:p w14:paraId="5E0360ED" w14:textId="77777777" w:rsidR="00194FFA" w:rsidRDefault="00194FFA" w:rsidP="00194FFA">
      <w:pPr>
        <w:tabs>
          <w:tab w:val="left" w:pos="326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66. </w:t>
      </w:r>
      <w:r w:rsidR="00EF576A" w:rsidRPr="00EF576A">
        <w:rPr>
          <w:rFonts w:ascii="Times New Roman" w:eastAsia="Times New Roman" w:hAnsi="Times New Roman" w:cs="Times New Roman"/>
          <w:sz w:val="28"/>
          <w:szCs w:val="28"/>
          <w:lang w:eastAsia="ru-RU"/>
        </w:rPr>
        <w:t>Положение о профессиональном обучении и дополнительном профессиональном образовании</w:t>
      </w:r>
    </w:p>
    <w:p w14:paraId="47C12E04" w14:textId="77777777" w:rsidR="00194FFA" w:rsidRDefault="00194FFA" w:rsidP="00194FFA">
      <w:pPr>
        <w:tabs>
          <w:tab w:val="left" w:pos="326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67. </w:t>
      </w:r>
      <w:r w:rsidR="00EF576A" w:rsidRPr="00EF576A">
        <w:rPr>
          <w:rFonts w:ascii="Times New Roman" w:eastAsia="Times New Roman" w:hAnsi="Times New Roman" w:cs="Times New Roman"/>
          <w:sz w:val="28"/>
          <w:szCs w:val="28"/>
          <w:lang w:eastAsia="ru-RU"/>
        </w:rPr>
        <w:t>Положение о порядке и случаях перехода обучающихся с платного обучения на бесплатное</w:t>
      </w:r>
    </w:p>
    <w:p w14:paraId="2FDDEA7B" w14:textId="77777777" w:rsidR="00194FFA" w:rsidRDefault="00194FFA" w:rsidP="00194FFA">
      <w:pPr>
        <w:tabs>
          <w:tab w:val="left" w:pos="326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68. </w:t>
      </w:r>
      <w:r w:rsidR="00EF576A" w:rsidRPr="00EF576A">
        <w:rPr>
          <w:rFonts w:ascii="Times New Roman" w:eastAsia="Times New Roman" w:hAnsi="Times New Roman" w:cs="Times New Roman"/>
          <w:sz w:val="28"/>
          <w:szCs w:val="28"/>
          <w:lang w:eastAsia="ru-RU"/>
        </w:rPr>
        <w:t>Положение о конкурсах профессионального мастерства</w:t>
      </w:r>
    </w:p>
    <w:p w14:paraId="110EA5BD" w14:textId="6766081B" w:rsidR="00EF576A" w:rsidRPr="00EF576A" w:rsidRDefault="00194FFA" w:rsidP="00194FFA">
      <w:pPr>
        <w:tabs>
          <w:tab w:val="left" w:pos="326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69. </w:t>
      </w:r>
      <w:r w:rsidR="00EF576A" w:rsidRPr="00EF576A">
        <w:rPr>
          <w:rFonts w:ascii="Times New Roman" w:eastAsia="Times New Roman" w:hAnsi="Times New Roman" w:cs="Times New Roman"/>
          <w:sz w:val="28"/>
          <w:szCs w:val="28"/>
          <w:lang w:eastAsia="ru-RU"/>
        </w:rPr>
        <w:t>Положение о центре содействия трудоустройству выпускников</w:t>
      </w:r>
    </w:p>
    <w:p w14:paraId="4FE3019A" w14:textId="578C1BAD" w:rsidR="00EF576A" w:rsidRDefault="00194FFA" w:rsidP="00996CF0">
      <w:pPr>
        <w:tabs>
          <w:tab w:val="left" w:pos="326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70. </w:t>
      </w:r>
      <w:r w:rsidR="00EF576A">
        <w:rPr>
          <w:rFonts w:ascii="Times New Roman" w:eastAsia="Times New Roman" w:hAnsi="Times New Roman" w:cs="Times New Roman"/>
          <w:sz w:val="28"/>
          <w:szCs w:val="28"/>
          <w:lang w:eastAsia="ru-RU"/>
        </w:rPr>
        <w:t>Положение о конфликте интересов</w:t>
      </w:r>
    </w:p>
    <w:p w14:paraId="1B061012" w14:textId="23969B23" w:rsidR="00EF576A" w:rsidRDefault="00194FFA" w:rsidP="00996CF0">
      <w:pPr>
        <w:tabs>
          <w:tab w:val="left" w:pos="326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 </w:t>
      </w:r>
      <w:r w:rsidR="00EF576A">
        <w:rPr>
          <w:rFonts w:ascii="Times New Roman" w:eastAsia="Times New Roman" w:hAnsi="Times New Roman" w:cs="Times New Roman"/>
          <w:sz w:val="28"/>
          <w:szCs w:val="28"/>
          <w:lang w:eastAsia="ru-RU"/>
        </w:rPr>
        <w:t>Положение об антикоррупционной политике</w:t>
      </w:r>
    </w:p>
    <w:p w14:paraId="04C699B7" w14:textId="1FC1FD78" w:rsidR="008D249A" w:rsidRDefault="00194FFA" w:rsidP="00996CF0">
      <w:pPr>
        <w:tabs>
          <w:tab w:val="left" w:pos="326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 </w:t>
      </w:r>
      <w:r w:rsidR="00EF576A">
        <w:rPr>
          <w:rFonts w:ascii="Times New Roman" w:eastAsia="Times New Roman" w:hAnsi="Times New Roman" w:cs="Times New Roman"/>
          <w:sz w:val="28"/>
          <w:szCs w:val="28"/>
          <w:lang w:eastAsia="ru-RU"/>
        </w:rPr>
        <w:t>Порядок приема на обучение</w:t>
      </w:r>
    </w:p>
    <w:p w14:paraId="29981627" w14:textId="74D8518E" w:rsidR="00EF576A" w:rsidRDefault="00194FFA" w:rsidP="00996CF0">
      <w:pPr>
        <w:tabs>
          <w:tab w:val="left" w:pos="326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73. </w:t>
      </w:r>
      <w:r w:rsidR="00EF576A">
        <w:rPr>
          <w:rFonts w:ascii="Times New Roman" w:eastAsia="Times New Roman" w:hAnsi="Times New Roman" w:cs="Times New Roman"/>
          <w:sz w:val="28"/>
          <w:szCs w:val="28"/>
          <w:lang w:eastAsia="ru-RU"/>
        </w:rPr>
        <w:t>Кодекс этики и служебного поведения</w:t>
      </w:r>
    </w:p>
    <w:p w14:paraId="033F3029" w14:textId="7617549D" w:rsidR="00EF576A" w:rsidRPr="00996CF0" w:rsidRDefault="00194FFA" w:rsidP="00996CF0">
      <w:pPr>
        <w:tabs>
          <w:tab w:val="left" w:pos="326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74. </w:t>
      </w:r>
      <w:r w:rsidR="00EF576A">
        <w:rPr>
          <w:rFonts w:ascii="Times New Roman" w:eastAsia="Times New Roman" w:hAnsi="Times New Roman" w:cs="Times New Roman"/>
          <w:sz w:val="28"/>
          <w:szCs w:val="28"/>
          <w:lang w:eastAsia="ru-RU"/>
        </w:rPr>
        <w:t>Положение о служебном расследовании</w:t>
      </w:r>
    </w:p>
    <w:p w14:paraId="4321823D" w14:textId="76C140D5" w:rsidR="008D249A" w:rsidRPr="00996CF0" w:rsidRDefault="00194FFA" w:rsidP="00996CF0">
      <w:pPr>
        <w:tabs>
          <w:tab w:val="left" w:pos="326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 П</w:t>
      </w:r>
      <w:r w:rsidR="008D249A" w:rsidRPr="00996CF0">
        <w:rPr>
          <w:rFonts w:ascii="Times New Roman" w:eastAsia="Times New Roman" w:hAnsi="Times New Roman" w:cs="Times New Roman"/>
          <w:sz w:val="28"/>
          <w:szCs w:val="28"/>
          <w:lang w:eastAsia="ru-RU"/>
        </w:rPr>
        <w:t>равила внутреннего трудового распорядка</w:t>
      </w:r>
    </w:p>
    <w:p w14:paraId="778E2C75" w14:textId="21E8D7F6" w:rsidR="008D249A" w:rsidRPr="00996CF0" w:rsidRDefault="00194FFA" w:rsidP="00996CF0">
      <w:pPr>
        <w:tabs>
          <w:tab w:val="left" w:pos="326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 П</w:t>
      </w:r>
      <w:r w:rsidR="008D249A" w:rsidRPr="00996CF0">
        <w:rPr>
          <w:rFonts w:ascii="Times New Roman" w:eastAsia="Times New Roman" w:hAnsi="Times New Roman" w:cs="Times New Roman"/>
          <w:sz w:val="28"/>
          <w:szCs w:val="28"/>
          <w:lang w:eastAsia="ru-RU"/>
        </w:rPr>
        <w:t>равила поведения обучающихся</w:t>
      </w:r>
    </w:p>
    <w:p w14:paraId="7CAD8930" w14:textId="33562F88" w:rsidR="00194FFA" w:rsidRPr="00996CF0" w:rsidRDefault="00194FFA" w:rsidP="00194FFA">
      <w:pPr>
        <w:tabs>
          <w:tab w:val="left" w:pos="326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77. П</w:t>
      </w:r>
      <w:r w:rsidR="008D249A" w:rsidRPr="00996CF0">
        <w:rPr>
          <w:rFonts w:ascii="Times New Roman" w:eastAsia="Times New Roman" w:hAnsi="Times New Roman" w:cs="Times New Roman"/>
          <w:sz w:val="28"/>
          <w:szCs w:val="28"/>
          <w:lang w:eastAsia="ru-RU"/>
        </w:rPr>
        <w:t>равила охраны труда и инструкции по технике безопасности на рабочих</w:t>
      </w:r>
      <w:r w:rsidR="00EF576A">
        <w:rPr>
          <w:rFonts w:ascii="Times New Roman" w:eastAsia="Times New Roman" w:hAnsi="Times New Roman" w:cs="Times New Roman"/>
          <w:sz w:val="28"/>
          <w:szCs w:val="28"/>
          <w:lang w:eastAsia="ru-RU"/>
        </w:rPr>
        <w:t xml:space="preserve"> </w:t>
      </w:r>
      <w:r w:rsidR="008D249A" w:rsidRPr="00996CF0">
        <w:rPr>
          <w:rFonts w:ascii="Times New Roman" w:eastAsia="Times New Roman" w:hAnsi="Times New Roman" w:cs="Times New Roman"/>
          <w:sz w:val="28"/>
          <w:szCs w:val="28"/>
          <w:lang w:eastAsia="ru-RU"/>
        </w:rPr>
        <w:t>местах;</w:t>
      </w:r>
      <w:r w:rsidRPr="00194FFA">
        <w:rPr>
          <w:rFonts w:ascii="Times New Roman" w:eastAsia="Times New Roman" w:hAnsi="Times New Roman" w:cs="Times New Roman"/>
          <w:sz w:val="28"/>
          <w:szCs w:val="28"/>
          <w:lang w:eastAsia="ru-RU"/>
        </w:rPr>
        <w:t xml:space="preserve"> </w:t>
      </w:r>
      <w:r w:rsidRPr="00996CF0">
        <w:rPr>
          <w:rFonts w:ascii="Times New Roman" w:eastAsia="Times New Roman" w:hAnsi="Times New Roman" w:cs="Times New Roman"/>
          <w:sz w:val="28"/>
          <w:szCs w:val="28"/>
          <w:lang w:eastAsia="ru-RU"/>
        </w:rPr>
        <w:t>приказы и распоряжения руководителя учреждения</w:t>
      </w:r>
    </w:p>
    <w:p w14:paraId="2874E748" w14:textId="1C4BD485" w:rsidR="00194FFA" w:rsidRPr="00996CF0" w:rsidRDefault="00194FFA" w:rsidP="00194FFA">
      <w:pPr>
        <w:tabs>
          <w:tab w:val="left" w:pos="326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 П</w:t>
      </w:r>
      <w:r w:rsidRPr="00996CF0">
        <w:rPr>
          <w:rFonts w:ascii="Times New Roman" w:eastAsia="Times New Roman" w:hAnsi="Times New Roman" w:cs="Times New Roman"/>
          <w:sz w:val="28"/>
          <w:szCs w:val="28"/>
          <w:lang w:eastAsia="ru-RU"/>
        </w:rPr>
        <w:t>ротоколы заседаний коллегиальных органов</w:t>
      </w:r>
    </w:p>
    <w:p w14:paraId="159D6063" w14:textId="42CACEB1" w:rsidR="008D249A" w:rsidRPr="00996CF0" w:rsidRDefault="00194FFA" w:rsidP="00996CF0">
      <w:pPr>
        <w:tabs>
          <w:tab w:val="left" w:pos="326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79. Д</w:t>
      </w:r>
      <w:r w:rsidR="008D249A" w:rsidRPr="00996CF0">
        <w:rPr>
          <w:rFonts w:ascii="Times New Roman" w:eastAsia="Times New Roman" w:hAnsi="Times New Roman" w:cs="Times New Roman"/>
          <w:sz w:val="28"/>
          <w:szCs w:val="28"/>
          <w:lang w:eastAsia="ru-RU"/>
        </w:rPr>
        <w:t>олжностные инструкции.</w:t>
      </w:r>
    </w:p>
    <w:p w14:paraId="33665006" w14:textId="77777777" w:rsidR="00B41295" w:rsidRPr="00B41295" w:rsidRDefault="00B41295" w:rsidP="00B41295">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B41295">
        <w:rPr>
          <w:rFonts w:ascii="Times New Roman" w:eastAsia="Times New Roman" w:hAnsi="Times New Roman" w:cs="Times New Roman"/>
          <w:sz w:val="28"/>
          <w:szCs w:val="28"/>
          <w:lang w:eastAsia="ru-RU"/>
        </w:rPr>
        <w:t>Миссия колледжа – подготовка высококвалифицированных, конкурентоспособных специалистов, владеющих современными знаниями, умениями и навыками в области сельского хозяйства, способных к генерации новых прогрессивных идей и их реализации в целях роста экономического состояния общества, региона и государства в целом и воспитанных на общечеловеческих ценностях и идеях гуманизма.</w:t>
      </w:r>
    </w:p>
    <w:p w14:paraId="7718B5CA" w14:textId="77777777" w:rsidR="00B41295" w:rsidRPr="00B41295" w:rsidRDefault="00B41295" w:rsidP="00B41295">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B41295">
        <w:rPr>
          <w:rFonts w:ascii="Times New Roman" w:eastAsia="Times New Roman" w:hAnsi="Times New Roman" w:cs="Times New Roman"/>
          <w:sz w:val="28"/>
          <w:szCs w:val="28"/>
          <w:lang w:eastAsia="ru-RU"/>
        </w:rPr>
        <w:t>Стратегическая цель – создание в КГБ ПОУ «ЧСК» современной системы подготовки кадров в соответствии с текущими и перспективными потребностями экономики региона; гибко реагировать на изменения требований работодателей к квалификации выпускников; предоставлять широкие возможности разным категориям населения в приобретении необходимых профессиональных квалификаций на протяжении всей жизни.</w:t>
      </w:r>
    </w:p>
    <w:p w14:paraId="31886FB9" w14:textId="7517F576" w:rsidR="00AE3E7D" w:rsidRPr="00AE3E7D" w:rsidRDefault="00AE3E7D" w:rsidP="00AE3E7D">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AE3E7D">
        <w:rPr>
          <w:rFonts w:ascii="Times New Roman" w:eastAsia="Times New Roman" w:hAnsi="Times New Roman" w:cs="Times New Roman"/>
          <w:sz w:val="28"/>
          <w:szCs w:val="28"/>
          <w:lang w:eastAsia="ru-RU"/>
        </w:rPr>
        <w:t>Задачи колледжа</w:t>
      </w:r>
      <w:r>
        <w:rPr>
          <w:rFonts w:ascii="Times New Roman" w:eastAsia="Times New Roman" w:hAnsi="Times New Roman" w:cs="Times New Roman"/>
          <w:sz w:val="28"/>
          <w:szCs w:val="28"/>
          <w:lang w:eastAsia="ru-RU"/>
        </w:rPr>
        <w:t>:</w:t>
      </w:r>
    </w:p>
    <w:p w14:paraId="5A32EBE4" w14:textId="77777777" w:rsidR="00AE3E7D" w:rsidRPr="00AE3E7D" w:rsidRDefault="00AE3E7D" w:rsidP="00AE3E7D">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AE3E7D">
        <w:rPr>
          <w:rFonts w:ascii="Times New Roman" w:eastAsia="Times New Roman" w:hAnsi="Times New Roman" w:cs="Times New Roman"/>
          <w:sz w:val="28"/>
          <w:szCs w:val="28"/>
          <w:lang w:eastAsia="ru-RU"/>
        </w:rPr>
        <w:t xml:space="preserve">1. Развитие инфраструктуры и расширение портфеля образовательных программ КГБ ПОУ «ЧСК» для подготовки высококвалифицированных специалистов и рабочих кадров в соответствии с современными стандартами и передовыми технологиями. </w:t>
      </w:r>
    </w:p>
    <w:p w14:paraId="6E9061F1" w14:textId="71B97364" w:rsidR="00AE3E7D" w:rsidRPr="00AE3E7D" w:rsidRDefault="00AE3E7D" w:rsidP="00AE3E7D">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AE3E7D">
        <w:rPr>
          <w:rFonts w:ascii="Times New Roman" w:eastAsia="Times New Roman" w:hAnsi="Times New Roman" w:cs="Times New Roman"/>
          <w:sz w:val="28"/>
          <w:szCs w:val="28"/>
          <w:lang w:eastAsia="ru-RU"/>
        </w:rPr>
        <w:t>2. Формирование кадрового потенциала КГБ ПОУ «ЧСК» для проведения обучения и оценки соответствующей квалификации выпускников и совершенствование квалификационного уровня педагогических работников в соответствии с профессиональным стандартом.</w:t>
      </w:r>
    </w:p>
    <w:p w14:paraId="340A4BC5" w14:textId="77777777" w:rsidR="00AE3E7D" w:rsidRPr="00AE3E7D" w:rsidRDefault="00AE3E7D" w:rsidP="00AE3E7D">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AE3E7D">
        <w:rPr>
          <w:rFonts w:ascii="Times New Roman" w:eastAsia="Times New Roman" w:hAnsi="Times New Roman" w:cs="Times New Roman"/>
          <w:sz w:val="28"/>
          <w:szCs w:val="28"/>
          <w:lang w:eastAsia="ru-RU"/>
        </w:rPr>
        <w:t>3. Цифровизация профессий и специальностей (появление сегмента дистанционного обучения в системе подготовки кадров; повышение квалификации педагогических работников в целях обеспечения преподавания дистанционных курсов).</w:t>
      </w:r>
    </w:p>
    <w:p w14:paraId="0A0989BB" w14:textId="77777777" w:rsidR="00AE3E7D" w:rsidRPr="00AE3E7D" w:rsidRDefault="00AE3E7D" w:rsidP="00AE3E7D">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AE3E7D">
        <w:rPr>
          <w:rFonts w:ascii="Times New Roman" w:eastAsia="Times New Roman" w:hAnsi="Times New Roman" w:cs="Times New Roman"/>
          <w:sz w:val="28"/>
          <w:szCs w:val="28"/>
          <w:lang w:eastAsia="ru-RU"/>
        </w:rPr>
        <w:t>4. Создание современных условий для реализации основных профессиональных образовательных программ среднего профессионального образования, а также программ профессиональной подготовки и дополнительных профессиональных образовательных программ.</w:t>
      </w:r>
    </w:p>
    <w:p w14:paraId="2AF57126" w14:textId="77777777" w:rsidR="00AE3E7D" w:rsidRPr="00AE3E7D" w:rsidRDefault="00AE3E7D" w:rsidP="00AE3E7D">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AE3E7D">
        <w:rPr>
          <w:rFonts w:ascii="Times New Roman" w:eastAsia="Times New Roman" w:hAnsi="Times New Roman" w:cs="Times New Roman"/>
          <w:sz w:val="28"/>
          <w:szCs w:val="28"/>
          <w:lang w:eastAsia="ru-RU"/>
        </w:rPr>
        <w:t>5. Повышение квалификации педагогических работников КГБ ПОУ «ЧСК» в форме стажировок на предприятиях реального сектора экономики.</w:t>
      </w:r>
    </w:p>
    <w:p w14:paraId="25028AB6" w14:textId="77777777" w:rsidR="00AE3E7D" w:rsidRPr="00AE3E7D" w:rsidRDefault="00AE3E7D" w:rsidP="00AE3E7D">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AE3E7D">
        <w:rPr>
          <w:rFonts w:ascii="Times New Roman" w:eastAsia="Times New Roman" w:hAnsi="Times New Roman" w:cs="Times New Roman"/>
          <w:sz w:val="28"/>
          <w:szCs w:val="28"/>
          <w:lang w:eastAsia="ru-RU"/>
        </w:rPr>
        <w:t>6. Увеличение мероприятий, направленные на увеличение доли внебюджетных средств в общем объеме финансовых средств учреждения.</w:t>
      </w:r>
    </w:p>
    <w:p w14:paraId="6D901BAA" w14:textId="77777777" w:rsidR="00AE3E7D" w:rsidRPr="00AE3E7D" w:rsidRDefault="00AE3E7D" w:rsidP="00AE3E7D">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AE3E7D">
        <w:rPr>
          <w:rFonts w:ascii="Times New Roman" w:eastAsia="Times New Roman" w:hAnsi="Times New Roman" w:cs="Times New Roman"/>
          <w:sz w:val="28"/>
          <w:szCs w:val="28"/>
          <w:lang w:eastAsia="ru-RU"/>
        </w:rPr>
        <w:t>7. Развитие и совершенствование материальной базы колледжа, повышение эффективности использования имеющихся ресурсов.</w:t>
      </w:r>
    </w:p>
    <w:p w14:paraId="4C8247C3" w14:textId="77777777" w:rsidR="00AE3E7D" w:rsidRPr="00AE3E7D" w:rsidRDefault="00AE3E7D" w:rsidP="00AE3E7D">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AE3E7D">
        <w:rPr>
          <w:rFonts w:ascii="Times New Roman" w:eastAsia="Times New Roman" w:hAnsi="Times New Roman" w:cs="Times New Roman"/>
          <w:sz w:val="28"/>
          <w:szCs w:val="28"/>
          <w:lang w:eastAsia="ru-RU"/>
        </w:rPr>
        <w:t>8. Обновление содержания образовательных программ в соответствии с требованиями профессиональных стандартов.</w:t>
      </w:r>
    </w:p>
    <w:p w14:paraId="3D07D92F" w14:textId="77777777" w:rsidR="00AE3E7D" w:rsidRPr="00AE3E7D" w:rsidRDefault="00AE3E7D" w:rsidP="00AE3E7D">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AE3E7D">
        <w:rPr>
          <w:rFonts w:ascii="Times New Roman" w:eastAsia="Times New Roman" w:hAnsi="Times New Roman" w:cs="Times New Roman"/>
          <w:sz w:val="28"/>
          <w:szCs w:val="28"/>
          <w:lang w:eastAsia="ru-RU"/>
        </w:rPr>
        <w:lastRenderedPageBreak/>
        <w:t>9. Формирование социокультурной среды, развитие воспитательного компонента образовательного процесса колледжа, необходимых для социальной адаптации обучающих, сохранения их здоровья.</w:t>
      </w:r>
    </w:p>
    <w:p w14:paraId="7123B5A4" w14:textId="72E6AA22" w:rsidR="00AE3E7D" w:rsidRPr="00AE3E7D" w:rsidRDefault="00AE3E7D" w:rsidP="00AE3E7D">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AE3E7D">
        <w:rPr>
          <w:rFonts w:ascii="Times New Roman" w:eastAsia="Times New Roman" w:hAnsi="Times New Roman" w:cs="Times New Roman"/>
          <w:sz w:val="28"/>
          <w:szCs w:val="28"/>
          <w:lang w:eastAsia="ru-RU"/>
        </w:rPr>
        <w:t>10. Создание условий для выявления и развития талантливых детей через развитие олимпиадного движения, участие в конкурсах профессионального мастерства.</w:t>
      </w:r>
    </w:p>
    <w:p w14:paraId="27764F91" w14:textId="7F1BF25D" w:rsidR="00BC52BD" w:rsidRPr="00996CF0" w:rsidRDefault="00BC52BD" w:rsidP="00996CF0">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996CF0">
        <w:rPr>
          <w:rFonts w:ascii="Times New Roman" w:eastAsia="Times New Roman" w:hAnsi="Times New Roman" w:cs="Times New Roman"/>
          <w:sz w:val="28"/>
          <w:szCs w:val="28"/>
          <w:lang w:eastAsia="ru-RU"/>
        </w:rPr>
        <w:t>Приор</w:t>
      </w:r>
      <w:r w:rsidR="00F8691B">
        <w:rPr>
          <w:rFonts w:ascii="Times New Roman" w:eastAsia="Times New Roman" w:hAnsi="Times New Roman" w:cs="Times New Roman"/>
          <w:sz w:val="28"/>
          <w:szCs w:val="28"/>
          <w:lang w:eastAsia="ru-RU"/>
        </w:rPr>
        <w:t>и</w:t>
      </w:r>
      <w:r w:rsidRPr="00996CF0">
        <w:rPr>
          <w:rFonts w:ascii="Times New Roman" w:eastAsia="Times New Roman" w:hAnsi="Times New Roman" w:cs="Times New Roman"/>
          <w:sz w:val="28"/>
          <w:szCs w:val="28"/>
          <w:lang w:eastAsia="ru-RU"/>
        </w:rPr>
        <w:t>тетные направления в развитии образовательной деятельности</w:t>
      </w:r>
      <w:r w:rsidR="00F8691B">
        <w:rPr>
          <w:rFonts w:ascii="Times New Roman" w:eastAsia="Times New Roman" w:hAnsi="Times New Roman" w:cs="Times New Roman"/>
          <w:sz w:val="28"/>
          <w:szCs w:val="28"/>
          <w:lang w:eastAsia="ru-RU"/>
        </w:rPr>
        <w:t>:</w:t>
      </w:r>
    </w:p>
    <w:p w14:paraId="533168D1" w14:textId="77777777" w:rsidR="00F8691B" w:rsidRPr="00F8691B" w:rsidRDefault="00F8691B" w:rsidP="00F8691B">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F8691B">
        <w:rPr>
          <w:rFonts w:ascii="Times New Roman" w:eastAsia="Times New Roman" w:hAnsi="Times New Roman" w:cs="Times New Roman"/>
          <w:sz w:val="28"/>
          <w:szCs w:val="28"/>
          <w:lang w:eastAsia="ru-RU"/>
        </w:rPr>
        <w:t>1. Создание условий для получения доступного, востребованного, качественного профессионального образования.</w:t>
      </w:r>
    </w:p>
    <w:p w14:paraId="298EFC62" w14:textId="77777777" w:rsidR="00F8691B" w:rsidRPr="00F8691B" w:rsidRDefault="00F8691B" w:rsidP="00F8691B">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F8691B">
        <w:rPr>
          <w:rFonts w:ascii="Times New Roman" w:eastAsia="Times New Roman" w:hAnsi="Times New Roman" w:cs="Times New Roman"/>
          <w:sz w:val="28"/>
          <w:szCs w:val="28"/>
          <w:lang w:eastAsia="ru-RU"/>
        </w:rPr>
        <w:t>2. Модернизация инфраструктуры и обновление материально-технической базы в соответствии с современным уровнем производства, увеличение объёма модернизированного учебно-лабораторного, учебно-методического и автоматизировано-информационного аудиторного оборудования.</w:t>
      </w:r>
    </w:p>
    <w:p w14:paraId="6D750900" w14:textId="77777777" w:rsidR="00F8691B" w:rsidRPr="00F8691B" w:rsidRDefault="00F8691B" w:rsidP="00F8691B">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F8691B">
        <w:rPr>
          <w:rFonts w:ascii="Times New Roman" w:eastAsia="Times New Roman" w:hAnsi="Times New Roman" w:cs="Times New Roman"/>
          <w:sz w:val="28"/>
          <w:szCs w:val="28"/>
          <w:lang w:eastAsia="ru-RU"/>
        </w:rPr>
        <w:t>3. Модернизация образовательного процесса, в том числе посредством внедрения адаптивных, практико-ориентированных и гибких образовательных программ.</w:t>
      </w:r>
    </w:p>
    <w:p w14:paraId="3DE73731" w14:textId="77777777" w:rsidR="00F8691B" w:rsidRPr="00F8691B" w:rsidRDefault="00F8691B" w:rsidP="00F8691B">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F8691B">
        <w:rPr>
          <w:rFonts w:ascii="Times New Roman" w:eastAsia="Times New Roman" w:hAnsi="Times New Roman" w:cs="Times New Roman"/>
          <w:sz w:val="28"/>
          <w:szCs w:val="28"/>
          <w:lang w:eastAsia="ru-RU"/>
        </w:rPr>
        <w:t>4. Обеспечение качества подготовки кадров и соответствия квалификации выпускников требованиям современной экономики.</w:t>
      </w:r>
    </w:p>
    <w:p w14:paraId="6A3D25BF" w14:textId="70D9A90C" w:rsidR="00F8691B" w:rsidRPr="00F8691B" w:rsidRDefault="00F8691B" w:rsidP="00F8691B">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F8691B">
        <w:rPr>
          <w:rFonts w:ascii="Times New Roman" w:eastAsia="Times New Roman" w:hAnsi="Times New Roman" w:cs="Times New Roman"/>
          <w:sz w:val="28"/>
          <w:szCs w:val="28"/>
          <w:lang w:eastAsia="ru-RU"/>
        </w:rPr>
        <w:t>5. Формирование кадрового потенциала КГБ ПОУ «ЧСК» для обучения и оценки соответствующей квалификации в соответствии с</w:t>
      </w:r>
      <w:r w:rsidR="005530F2">
        <w:rPr>
          <w:rFonts w:ascii="Times New Roman" w:eastAsia="Times New Roman" w:hAnsi="Times New Roman" w:cs="Times New Roman"/>
          <w:sz w:val="28"/>
          <w:szCs w:val="28"/>
          <w:lang w:eastAsia="ru-RU"/>
        </w:rPr>
        <w:t xml:space="preserve"> профессиональными</w:t>
      </w:r>
      <w:r w:rsidRPr="00F8691B">
        <w:rPr>
          <w:rFonts w:ascii="Times New Roman" w:eastAsia="Times New Roman" w:hAnsi="Times New Roman" w:cs="Times New Roman"/>
          <w:sz w:val="28"/>
          <w:szCs w:val="28"/>
          <w:lang w:eastAsia="ru-RU"/>
        </w:rPr>
        <w:t xml:space="preserve"> стандартами.</w:t>
      </w:r>
    </w:p>
    <w:p w14:paraId="46DDED26" w14:textId="77777777" w:rsidR="00F8691B" w:rsidRPr="00F8691B" w:rsidRDefault="00F8691B" w:rsidP="00F8691B">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F8691B">
        <w:rPr>
          <w:rFonts w:ascii="Times New Roman" w:eastAsia="Times New Roman" w:hAnsi="Times New Roman" w:cs="Times New Roman"/>
          <w:sz w:val="28"/>
          <w:szCs w:val="28"/>
          <w:lang w:eastAsia="ru-RU"/>
        </w:rPr>
        <w:t>6. Формирование новой модели профориентации и предпрофильной подготовки.</w:t>
      </w:r>
    </w:p>
    <w:p w14:paraId="4ADF9FB3" w14:textId="77777777" w:rsidR="00F8691B" w:rsidRPr="00F8691B" w:rsidRDefault="00F8691B" w:rsidP="00F8691B">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F8691B">
        <w:rPr>
          <w:rFonts w:ascii="Times New Roman" w:eastAsia="Times New Roman" w:hAnsi="Times New Roman" w:cs="Times New Roman"/>
          <w:sz w:val="28"/>
          <w:szCs w:val="28"/>
          <w:lang w:eastAsia="ru-RU"/>
        </w:rPr>
        <w:t>7. Создание социально-деятельностного пространства и развивающей образовательной среды.</w:t>
      </w:r>
    </w:p>
    <w:p w14:paraId="7FFE6825" w14:textId="77777777" w:rsidR="00F8691B" w:rsidRPr="00F8691B" w:rsidRDefault="00F8691B" w:rsidP="00F8691B">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F8691B">
        <w:rPr>
          <w:rFonts w:ascii="Times New Roman" w:eastAsia="Times New Roman" w:hAnsi="Times New Roman" w:cs="Times New Roman"/>
          <w:sz w:val="28"/>
          <w:szCs w:val="28"/>
          <w:lang w:eastAsia="ru-RU"/>
        </w:rPr>
        <w:t>8. Модернизация информационной образовательной среды колледжа.</w:t>
      </w:r>
    </w:p>
    <w:p w14:paraId="5B614155" w14:textId="5DEE56A4" w:rsidR="00BC52BD" w:rsidRPr="00996CF0" w:rsidRDefault="00F8691B" w:rsidP="00F8691B">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F8691B">
        <w:rPr>
          <w:rFonts w:ascii="Times New Roman" w:eastAsia="Times New Roman" w:hAnsi="Times New Roman" w:cs="Times New Roman"/>
          <w:sz w:val="28"/>
          <w:szCs w:val="28"/>
          <w:lang w:eastAsia="ru-RU"/>
        </w:rPr>
        <w:t>9. Развитие дополнительного профессионального образования. Разработка программ профессионального обучения и ДПО.</w:t>
      </w:r>
    </w:p>
    <w:p w14:paraId="3BE198D4" w14:textId="77777777" w:rsidR="00F8691B" w:rsidRDefault="00F8691B" w:rsidP="00F8691B">
      <w:pPr>
        <w:tabs>
          <w:tab w:val="left" w:pos="3261"/>
        </w:tabs>
        <w:spacing w:after="0" w:line="240" w:lineRule="auto"/>
        <w:ind w:firstLine="567"/>
        <w:jc w:val="center"/>
        <w:outlineLvl w:val="0"/>
        <w:rPr>
          <w:rFonts w:ascii="Times New Roman" w:eastAsia="Times New Roman" w:hAnsi="Times New Roman" w:cs="Times New Roman"/>
          <w:sz w:val="28"/>
          <w:szCs w:val="28"/>
          <w:lang w:eastAsia="ru-RU"/>
        </w:rPr>
      </w:pPr>
    </w:p>
    <w:p w14:paraId="6569968C" w14:textId="6F3B4F10" w:rsidR="00BC52BD" w:rsidRPr="00F8691B" w:rsidRDefault="00BC52BD" w:rsidP="00F8691B">
      <w:pPr>
        <w:tabs>
          <w:tab w:val="left" w:pos="3261"/>
        </w:tabs>
        <w:spacing w:after="0" w:line="240" w:lineRule="auto"/>
        <w:ind w:firstLine="567"/>
        <w:jc w:val="center"/>
        <w:outlineLvl w:val="0"/>
        <w:rPr>
          <w:rFonts w:ascii="Times New Roman" w:eastAsia="Times New Roman" w:hAnsi="Times New Roman" w:cs="Times New Roman"/>
          <w:b/>
          <w:bCs/>
          <w:sz w:val="28"/>
          <w:szCs w:val="28"/>
          <w:lang w:eastAsia="ru-RU"/>
        </w:rPr>
      </w:pPr>
      <w:bookmarkStart w:id="3" w:name="_Toc101272131"/>
      <w:r w:rsidRPr="00F8691B">
        <w:rPr>
          <w:rFonts w:ascii="Times New Roman" w:eastAsia="Times New Roman" w:hAnsi="Times New Roman" w:cs="Times New Roman"/>
          <w:b/>
          <w:bCs/>
          <w:sz w:val="28"/>
          <w:szCs w:val="28"/>
          <w:lang w:eastAsia="ru-RU"/>
        </w:rPr>
        <w:t>2. Структура и система управления</w:t>
      </w:r>
      <w:bookmarkEnd w:id="3"/>
    </w:p>
    <w:p w14:paraId="1EC17205" w14:textId="77777777" w:rsidR="00BC52BD" w:rsidRPr="00996CF0" w:rsidRDefault="00BC52BD" w:rsidP="00996CF0">
      <w:pPr>
        <w:tabs>
          <w:tab w:val="left" w:pos="3261"/>
        </w:tabs>
        <w:spacing w:after="0" w:line="240" w:lineRule="auto"/>
        <w:ind w:firstLine="567"/>
        <w:jc w:val="both"/>
        <w:rPr>
          <w:rFonts w:ascii="Times New Roman" w:eastAsia="Times New Roman" w:hAnsi="Times New Roman" w:cs="Times New Roman"/>
          <w:sz w:val="28"/>
          <w:szCs w:val="28"/>
          <w:lang w:eastAsia="ru-RU"/>
        </w:rPr>
      </w:pPr>
    </w:p>
    <w:p w14:paraId="2656B485" w14:textId="42489705" w:rsidR="00BC52BD" w:rsidRPr="00996CF0" w:rsidRDefault="00BC52BD" w:rsidP="00996CF0">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996CF0">
        <w:rPr>
          <w:rFonts w:ascii="Times New Roman" w:eastAsia="Times New Roman" w:hAnsi="Times New Roman" w:cs="Times New Roman"/>
          <w:sz w:val="28"/>
          <w:szCs w:val="28"/>
          <w:lang w:eastAsia="ru-RU"/>
        </w:rPr>
        <w:t xml:space="preserve">Управление колледжем осуществляется в соответствии с действующим законодательством Российской Федерации и с учетом особенностей, установленных Федеральным законом «Об образовании в Российской Федерации» от 29 декабря 2012 года № 273-ФЗ. </w:t>
      </w:r>
    </w:p>
    <w:p w14:paraId="3AEDDFDC" w14:textId="069EA792" w:rsidR="00BC52BD" w:rsidRPr="00996CF0" w:rsidRDefault="00BC52BD" w:rsidP="00996CF0">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996CF0">
        <w:rPr>
          <w:rFonts w:ascii="Times New Roman" w:eastAsia="Times New Roman" w:hAnsi="Times New Roman" w:cs="Times New Roman"/>
          <w:sz w:val="28"/>
          <w:szCs w:val="28"/>
          <w:lang w:eastAsia="ru-RU"/>
        </w:rPr>
        <w:t>В соответствии с Уставом КГБ ПОУ «</w:t>
      </w:r>
      <w:r w:rsidR="00DC2BEF">
        <w:rPr>
          <w:rFonts w:ascii="Times New Roman" w:eastAsia="Times New Roman" w:hAnsi="Times New Roman" w:cs="Times New Roman"/>
          <w:sz w:val="28"/>
          <w:szCs w:val="28"/>
          <w:lang w:eastAsia="ru-RU"/>
        </w:rPr>
        <w:t>ЧСК</w:t>
      </w:r>
      <w:r w:rsidRPr="00996CF0">
        <w:rPr>
          <w:rFonts w:ascii="Times New Roman" w:eastAsia="Times New Roman" w:hAnsi="Times New Roman" w:cs="Times New Roman"/>
          <w:sz w:val="28"/>
          <w:szCs w:val="28"/>
          <w:lang w:eastAsia="ru-RU"/>
        </w:rPr>
        <w:t xml:space="preserve">» управление колледжем строится на принципах единоначалия и самоуправления. </w:t>
      </w:r>
    </w:p>
    <w:p w14:paraId="62949344" w14:textId="39899A21" w:rsidR="00BC52BD" w:rsidRPr="00996CF0" w:rsidRDefault="00BC52BD" w:rsidP="00996CF0">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996CF0">
        <w:rPr>
          <w:rFonts w:ascii="Times New Roman" w:eastAsia="Times New Roman" w:hAnsi="Times New Roman" w:cs="Times New Roman"/>
          <w:sz w:val="28"/>
          <w:szCs w:val="28"/>
          <w:lang w:eastAsia="ru-RU"/>
        </w:rPr>
        <w:t xml:space="preserve">Реализация этих принципов осуществляется через непосредственное управление деятельностью колледжа директором и функционирование системы административных органов, то есть построение вертикально-горизонтальной структуры управления.  </w:t>
      </w:r>
    </w:p>
    <w:p w14:paraId="747D7873" w14:textId="3E89DF4D" w:rsidR="00BC52BD" w:rsidRPr="00996CF0" w:rsidRDefault="00BC52BD" w:rsidP="00996CF0">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996CF0">
        <w:rPr>
          <w:rFonts w:ascii="Times New Roman" w:eastAsia="Times New Roman" w:hAnsi="Times New Roman" w:cs="Times New Roman"/>
          <w:sz w:val="28"/>
          <w:szCs w:val="28"/>
          <w:lang w:eastAsia="ru-RU"/>
        </w:rPr>
        <w:t xml:space="preserve">В соответствии с Уставом колледжа высшим органом самоуправления являются: Совет колледжа, Педагогический совет. Кроме того, в колледже </w:t>
      </w:r>
      <w:r w:rsidRPr="00996CF0">
        <w:rPr>
          <w:rFonts w:ascii="Times New Roman" w:eastAsia="Times New Roman" w:hAnsi="Times New Roman" w:cs="Times New Roman"/>
          <w:sz w:val="28"/>
          <w:szCs w:val="28"/>
          <w:lang w:eastAsia="ru-RU"/>
        </w:rPr>
        <w:lastRenderedPageBreak/>
        <w:t xml:space="preserve">созданы и иные органы самоуправления, а также предметно-цикловые комиссии  и подобные структуры.  </w:t>
      </w:r>
    </w:p>
    <w:p w14:paraId="7E46D682" w14:textId="54B46138" w:rsidR="00BC52BD" w:rsidRPr="00996CF0" w:rsidRDefault="00BC52BD" w:rsidP="00996CF0">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996CF0">
        <w:rPr>
          <w:rFonts w:ascii="Times New Roman" w:eastAsia="Times New Roman" w:hAnsi="Times New Roman" w:cs="Times New Roman"/>
          <w:sz w:val="28"/>
          <w:szCs w:val="28"/>
          <w:lang w:eastAsia="ru-RU"/>
        </w:rPr>
        <w:t xml:space="preserve">Структура, порядок формирования, срок полномочий и компетенции советов, объединений, комиссий, порядок принятия ими решений и выступления от имени колледжа установлены Уставом и локальными нормативными актами колледжа.  </w:t>
      </w:r>
    </w:p>
    <w:p w14:paraId="1A71259F" w14:textId="2931F79E" w:rsidR="00BC52BD" w:rsidRPr="00996CF0" w:rsidRDefault="00BC52BD" w:rsidP="00996CF0">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996CF0">
        <w:rPr>
          <w:rFonts w:ascii="Times New Roman" w:eastAsia="Times New Roman" w:hAnsi="Times New Roman" w:cs="Times New Roman"/>
          <w:sz w:val="28"/>
          <w:szCs w:val="28"/>
          <w:lang w:eastAsia="ru-RU"/>
        </w:rPr>
        <w:t xml:space="preserve">В целях учета мнения обучающихся и студентов, их родителей (законных представителей) и педагогических работников по вопросам управления колледжем и при принятии образовательной организацией локальных нормативных актов, затрагивающих их права и законные интересы, по их инициативе в колледже создан студенческий совет. </w:t>
      </w:r>
    </w:p>
    <w:p w14:paraId="2618F081" w14:textId="0FFCDAF7" w:rsidR="00BC52BD" w:rsidRPr="00996CF0" w:rsidRDefault="00BC52BD" w:rsidP="00996CF0">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996CF0">
        <w:rPr>
          <w:rFonts w:ascii="Times New Roman" w:eastAsia="Times New Roman" w:hAnsi="Times New Roman" w:cs="Times New Roman"/>
          <w:sz w:val="28"/>
          <w:szCs w:val="28"/>
          <w:lang w:eastAsia="ru-RU"/>
        </w:rPr>
        <w:t>В структуре колледжа имеются различные структурные подразделения</w:t>
      </w:r>
    </w:p>
    <w:p w14:paraId="7268E8E7" w14:textId="39C5AAAC" w:rsidR="00996CF0" w:rsidRDefault="00794C3F" w:rsidP="00F8691B">
      <w:pPr>
        <w:tabs>
          <w:tab w:val="left" w:pos="3261"/>
        </w:tabs>
        <w:spacing w:after="0" w:line="240" w:lineRule="auto"/>
        <w:jc w:val="both"/>
        <w:rPr>
          <w:rFonts w:ascii="Times New Roman" w:eastAsia="Times New Roman" w:hAnsi="Times New Roman" w:cs="Times New Roman"/>
          <w:sz w:val="28"/>
          <w:szCs w:val="28"/>
          <w:lang w:eastAsia="ru-RU"/>
        </w:rPr>
      </w:pPr>
      <w:r w:rsidRPr="00794C3F">
        <w:rPr>
          <w:noProof/>
        </w:rPr>
        <w:drawing>
          <wp:inline distT="0" distB="0" distL="0" distR="0" wp14:anchorId="7FDE3EA5" wp14:editId="38EEBC96">
            <wp:extent cx="5940425" cy="4253865"/>
            <wp:effectExtent l="0" t="0" r="3175"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0425" cy="4253865"/>
                    </a:xfrm>
                    <a:prstGeom prst="rect">
                      <a:avLst/>
                    </a:prstGeom>
                    <a:noFill/>
                    <a:ln>
                      <a:noFill/>
                    </a:ln>
                  </pic:spPr>
                </pic:pic>
              </a:graphicData>
            </a:graphic>
          </wp:inline>
        </w:drawing>
      </w:r>
    </w:p>
    <w:p w14:paraId="6F315CB4" w14:textId="77777777" w:rsidR="00794C3F" w:rsidRDefault="00794C3F" w:rsidP="00F8691B">
      <w:pPr>
        <w:tabs>
          <w:tab w:val="left" w:pos="3261"/>
        </w:tabs>
        <w:spacing w:after="0" w:line="240" w:lineRule="auto"/>
        <w:jc w:val="both"/>
        <w:rPr>
          <w:rFonts w:ascii="Times New Roman" w:eastAsia="Times New Roman" w:hAnsi="Times New Roman" w:cs="Times New Roman"/>
          <w:sz w:val="28"/>
          <w:szCs w:val="28"/>
          <w:lang w:eastAsia="ru-RU"/>
        </w:rPr>
      </w:pPr>
    </w:p>
    <w:p w14:paraId="3BC209ED" w14:textId="77777777" w:rsidR="00ED395D" w:rsidRPr="00996CF0" w:rsidRDefault="00ED395D" w:rsidP="00ED395D">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996CF0">
        <w:rPr>
          <w:rFonts w:ascii="Times New Roman" w:eastAsia="Times New Roman" w:hAnsi="Times New Roman" w:cs="Times New Roman"/>
          <w:sz w:val="28"/>
          <w:szCs w:val="28"/>
          <w:lang w:eastAsia="ru-RU"/>
        </w:rPr>
        <w:t xml:space="preserve">Заседания органов управления и самоуправления проводятся в соответствии с годовым планом работы колледжа и планами каждого структурного подразделения в отдельности. Протоколы заседаний оформлены. </w:t>
      </w:r>
    </w:p>
    <w:p w14:paraId="315BE927" w14:textId="2FA96470" w:rsidR="00996CF0" w:rsidRPr="00996CF0" w:rsidRDefault="00996CF0" w:rsidP="00996CF0">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996CF0">
        <w:rPr>
          <w:rFonts w:ascii="Times New Roman" w:eastAsia="Times New Roman" w:hAnsi="Times New Roman" w:cs="Times New Roman"/>
          <w:sz w:val="28"/>
          <w:szCs w:val="28"/>
          <w:lang w:eastAsia="ru-RU"/>
        </w:rPr>
        <w:t>На административном совещании при директоре, которое проводится еженедельно, обсуждаются текущие вопросы образовательного процесса и хозяйственной</w:t>
      </w:r>
      <w:r w:rsidR="00F8691B">
        <w:rPr>
          <w:rFonts w:ascii="Times New Roman" w:eastAsia="Times New Roman" w:hAnsi="Times New Roman" w:cs="Times New Roman"/>
          <w:sz w:val="28"/>
          <w:szCs w:val="28"/>
          <w:lang w:eastAsia="ru-RU"/>
        </w:rPr>
        <w:t xml:space="preserve"> </w:t>
      </w:r>
      <w:r w:rsidRPr="00996CF0">
        <w:rPr>
          <w:rFonts w:ascii="Times New Roman" w:eastAsia="Times New Roman" w:hAnsi="Times New Roman" w:cs="Times New Roman"/>
          <w:sz w:val="28"/>
          <w:szCs w:val="28"/>
          <w:lang w:eastAsia="ru-RU"/>
        </w:rPr>
        <w:t xml:space="preserve">деятельности колледжа, перспективы развития материально-технической базы специальностей и профессий.  </w:t>
      </w:r>
    </w:p>
    <w:p w14:paraId="63117DDC" w14:textId="71686EDA" w:rsidR="00996CF0" w:rsidRPr="00996CF0" w:rsidRDefault="00996CF0" w:rsidP="00996CF0">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996CF0">
        <w:rPr>
          <w:rFonts w:ascii="Times New Roman" w:eastAsia="Times New Roman" w:hAnsi="Times New Roman" w:cs="Times New Roman"/>
          <w:sz w:val="28"/>
          <w:szCs w:val="28"/>
          <w:lang w:eastAsia="ru-RU"/>
        </w:rPr>
        <w:t xml:space="preserve">Делопроизводство ведется в соответствии с требованиями нормативных актов Минпросвещения России. В колледже имеется вся необходимая </w:t>
      </w:r>
      <w:r w:rsidRPr="00996CF0">
        <w:rPr>
          <w:rFonts w:ascii="Times New Roman" w:eastAsia="Times New Roman" w:hAnsi="Times New Roman" w:cs="Times New Roman"/>
          <w:sz w:val="28"/>
          <w:szCs w:val="28"/>
          <w:lang w:eastAsia="ru-RU"/>
        </w:rPr>
        <w:lastRenderedPageBreak/>
        <w:t xml:space="preserve">нормативная документация, приказы, распоряжения; ведется учет бланков строгой отчетности. </w:t>
      </w:r>
    </w:p>
    <w:p w14:paraId="78855B8B" w14:textId="1573D7FA" w:rsidR="00996CF0" w:rsidRPr="00996CF0" w:rsidRDefault="00996CF0" w:rsidP="00996CF0">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996CF0">
        <w:rPr>
          <w:rFonts w:ascii="Times New Roman" w:eastAsia="Times New Roman" w:hAnsi="Times New Roman" w:cs="Times New Roman"/>
          <w:sz w:val="28"/>
          <w:szCs w:val="28"/>
          <w:lang w:eastAsia="ru-RU"/>
        </w:rPr>
        <w:t>Организована система контроля за исполнением приказов и распоряжений. Контроль внутри колледжа осуществляется руководителя</w:t>
      </w:r>
      <w:r w:rsidR="00F8691B">
        <w:rPr>
          <w:rFonts w:ascii="Times New Roman" w:eastAsia="Times New Roman" w:hAnsi="Times New Roman" w:cs="Times New Roman"/>
          <w:sz w:val="28"/>
          <w:szCs w:val="28"/>
          <w:lang w:eastAsia="ru-RU"/>
        </w:rPr>
        <w:t>ми</w:t>
      </w:r>
      <w:r w:rsidRPr="00996CF0">
        <w:rPr>
          <w:rFonts w:ascii="Times New Roman" w:eastAsia="Times New Roman" w:hAnsi="Times New Roman" w:cs="Times New Roman"/>
          <w:sz w:val="28"/>
          <w:szCs w:val="28"/>
          <w:lang w:eastAsia="ru-RU"/>
        </w:rPr>
        <w:t xml:space="preserve"> структурных подразделений.  </w:t>
      </w:r>
    </w:p>
    <w:p w14:paraId="76F80E52" w14:textId="389E40B4" w:rsidR="00996CF0" w:rsidRPr="00996CF0" w:rsidRDefault="00996CF0" w:rsidP="00996CF0">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996CF0">
        <w:rPr>
          <w:rFonts w:ascii="Times New Roman" w:eastAsia="Times New Roman" w:hAnsi="Times New Roman" w:cs="Times New Roman"/>
          <w:sz w:val="28"/>
          <w:szCs w:val="28"/>
          <w:lang w:eastAsia="ru-RU"/>
        </w:rPr>
        <w:t xml:space="preserve">Представленная структура колледжа соответствует функциональным задачам и Уставу колледжа. </w:t>
      </w:r>
    </w:p>
    <w:p w14:paraId="2C59C728" w14:textId="6999494F" w:rsidR="00996CF0" w:rsidRPr="00996CF0" w:rsidRDefault="00996CF0" w:rsidP="00996CF0">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996CF0">
        <w:rPr>
          <w:rFonts w:ascii="Times New Roman" w:eastAsia="Times New Roman" w:hAnsi="Times New Roman" w:cs="Times New Roman"/>
          <w:sz w:val="28"/>
          <w:szCs w:val="28"/>
          <w:lang w:eastAsia="ru-RU"/>
        </w:rPr>
        <w:t xml:space="preserve">Имеющиеся локальные нормативные акты, методические рекомендации и указания определяют функции административных и педагогических сотрудников колледжа, а также учебно-вспомогательного персонала. </w:t>
      </w:r>
    </w:p>
    <w:p w14:paraId="1AC28DB6" w14:textId="0F40C583" w:rsidR="00996CF0" w:rsidRPr="00996CF0" w:rsidRDefault="00996CF0" w:rsidP="00996CF0">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996CF0">
        <w:rPr>
          <w:rFonts w:ascii="Times New Roman" w:eastAsia="Times New Roman" w:hAnsi="Times New Roman" w:cs="Times New Roman"/>
          <w:sz w:val="28"/>
          <w:szCs w:val="28"/>
          <w:lang w:eastAsia="ru-RU"/>
        </w:rPr>
        <w:t xml:space="preserve">В колледже постоянно осуществляется обновление профессиональных знаний в управленческой и педагогической деятельности коллектива, предупреждение развития негативных явлений в учебном процессе, принимаемые решения базируются на принципе демократизации. </w:t>
      </w:r>
    </w:p>
    <w:p w14:paraId="49287B1E" w14:textId="1B27A4B1" w:rsidR="00996CF0" w:rsidRPr="00996CF0" w:rsidRDefault="00996CF0" w:rsidP="00996CF0">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996CF0">
        <w:rPr>
          <w:rFonts w:ascii="Times New Roman" w:eastAsia="Times New Roman" w:hAnsi="Times New Roman" w:cs="Times New Roman"/>
          <w:sz w:val="28"/>
          <w:szCs w:val="28"/>
          <w:lang w:eastAsia="ru-RU"/>
        </w:rPr>
        <w:t xml:space="preserve">В образовательном процессе и управлении колледжем используются, в сочетании с методами контроля качества подготовки выпускников, средства вычислительной техники, локальные сети, </w:t>
      </w:r>
      <w:r w:rsidR="00421375">
        <w:rPr>
          <w:rFonts w:ascii="Times New Roman" w:eastAsia="Times New Roman" w:hAnsi="Times New Roman" w:cs="Times New Roman"/>
          <w:sz w:val="28"/>
          <w:szCs w:val="28"/>
          <w:lang w:eastAsia="ru-RU"/>
        </w:rPr>
        <w:t xml:space="preserve">сети </w:t>
      </w:r>
      <w:proofErr w:type="spellStart"/>
      <w:r w:rsidRPr="00996CF0">
        <w:rPr>
          <w:rFonts w:ascii="Times New Roman" w:eastAsia="Times New Roman" w:hAnsi="Times New Roman" w:cs="Times New Roman"/>
          <w:sz w:val="28"/>
          <w:szCs w:val="28"/>
          <w:lang w:eastAsia="ru-RU"/>
        </w:rPr>
        <w:t>Inte</w:t>
      </w:r>
      <w:r w:rsidR="00F8691B">
        <w:rPr>
          <w:rFonts w:ascii="Times New Roman" w:eastAsia="Times New Roman" w:hAnsi="Times New Roman" w:cs="Times New Roman"/>
          <w:sz w:val="28"/>
          <w:szCs w:val="28"/>
          <w:lang w:val="en-US" w:eastAsia="ru-RU"/>
        </w:rPr>
        <w:t>rn</w:t>
      </w:r>
      <w:r w:rsidRPr="00996CF0">
        <w:rPr>
          <w:rFonts w:ascii="Times New Roman" w:eastAsia="Times New Roman" w:hAnsi="Times New Roman" w:cs="Times New Roman"/>
          <w:sz w:val="28"/>
          <w:szCs w:val="28"/>
          <w:lang w:eastAsia="ru-RU"/>
        </w:rPr>
        <w:t>et</w:t>
      </w:r>
      <w:proofErr w:type="spellEnd"/>
      <w:r w:rsidRPr="00996CF0">
        <w:rPr>
          <w:rFonts w:ascii="Times New Roman" w:eastAsia="Times New Roman" w:hAnsi="Times New Roman" w:cs="Times New Roman"/>
          <w:sz w:val="28"/>
          <w:szCs w:val="28"/>
          <w:lang w:eastAsia="ru-RU"/>
        </w:rPr>
        <w:t xml:space="preserve">, средства </w:t>
      </w:r>
      <w:r w:rsidR="00F8691B">
        <w:rPr>
          <w:rFonts w:ascii="Times New Roman" w:eastAsia="Times New Roman" w:hAnsi="Times New Roman" w:cs="Times New Roman"/>
          <w:sz w:val="28"/>
          <w:szCs w:val="28"/>
          <w:lang w:eastAsia="ru-RU"/>
        </w:rPr>
        <w:t>мультимедиа</w:t>
      </w:r>
      <w:r w:rsidRPr="00996CF0">
        <w:rPr>
          <w:rFonts w:ascii="Times New Roman" w:eastAsia="Times New Roman" w:hAnsi="Times New Roman" w:cs="Times New Roman"/>
          <w:sz w:val="28"/>
          <w:szCs w:val="28"/>
          <w:lang w:eastAsia="ru-RU"/>
        </w:rPr>
        <w:t xml:space="preserve"> и др. </w:t>
      </w:r>
    </w:p>
    <w:p w14:paraId="0AF1566D" w14:textId="78397DEB" w:rsidR="00996CF0" w:rsidRPr="00996CF0" w:rsidRDefault="00996CF0" w:rsidP="00996CF0">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996CF0">
        <w:rPr>
          <w:rFonts w:ascii="Times New Roman" w:eastAsia="Times New Roman" w:hAnsi="Times New Roman" w:cs="Times New Roman"/>
          <w:sz w:val="28"/>
          <w:szCs w:val="28"/>
          <w:lang w:eastAsia="ru-RU"/>
        </w:rPr>
        <w:t xml:space="preserve">Эффективность управления колледжем обеспечивается наличием необходимых организационно-административных условий для качественной подготовки специалистов по основным профессиональным образовательным программам среднего профессионального образования. </w:t>
      </w:r>
    </w:p>
    <w:p w14:paraId="022EB1BD" w14:textId="10D50B4B" w:rsidR="00996CF0" w:rsidRPr="00996CF0" w:rsidRDefault="00996CF0" w:rsidP="00996CF0">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996CF0">
        <w:rPr>
          <w:rFonts w:ascii="Times New Roman" w:eastAsia="Times New Roman" w:hAnsi="Times New Roman" w:cs="Times New Roman"/>
          <w:sz w:val="28"/>
          <w:szCs w:val="28"/>
          <w:lang w:eastAsia="ru-RU"/>
        </w:rPr>
        <w:t xml:space="preserve">Структурные подразделения создаются, реорганизуются и ликвидируются приказом директора колледжа на основании штатного расписания. </w:t>
      </w:r>
    </w:p>
    <w:p w14:paraId="5D490413" w14:textId="77777777" w:rsidR="00996CF0" w:rsidRPr="00996CF0" w:rsidRDefault="00996CF0" w:rsidP="00996CF0">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996CF0">
        <w:rPr>
          <w:rFonts w:ascii="Times New Roman" w:eastAsia="Times New Roman" w:hAnsi="Times New Roman" w:cs="Times New Roman"/>
          <w:sz w:val="28"/>
          <w:szCs w:val="28"/>
          <w:lang w:eastAsia="ru-RU"/>
        </w:rPr>
        <w:t xml:space="preserve">Основной целью структурных подразделений является: </w:t>
      </w:r>
    </w:p>
    <w:p w14:paraId="6B8A7F67" w14:textId="581EE396" w:rsidR="00996CF0" w:rsidRPr="00996CF0" w:rsidRDefault="00996CF0" w:rsidP="00996CF0">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996CF0">
        <w:rPr>
          <w:rFonts w:ascii="Times New Roman" w:eastAsia="Times New Roman" w:hAnsi="Times New Roman" w:cs="Times New Roman"/>
          <w:sz w:val="28"/>
          <w:szCs w:val="28"/>
          <w:lang w:eastAsia="ru-RU"/>
        </w:rPr>
        <w:t xml:space="preserve">− создание условий для успешной организации образовательного процесса колледжа и подготовки квалифицированных специалистов; </w:t>
      </w:r>
    </w:p>
    <w:p w14:paraId="026DB53B" w14:textId="1004D024" w:rsidR="00996CF0" w:rsidRPr="00996CF0" w:rsidRDefault="00996CF0" w:rsidP="00996CF0">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996CF0">
        <w:rPr>
          <w:rFonts w:ascii="Times New Roman" w:eastAsia="Times New Roman" w:hAnsi="Times New Roman" w:cs="Times New Roman"/>
          <w:sz w:val="28"/>
          <w:szCs w:val="28"/>
          <w:lang w:eastAsia="ru-RU"/>
        </w:rPr>
        <w:t xml:space="preserve">− удовлетворение потребностей личности в интеллектуальном, культурном и нравственном развитии посредством получения среднего профессионального образования; </w:t>
      </w:r>
    </w:p>
    <w:p w14:paraId="13911A5C" w14:textId="23B1ADCD" w:rsidR="00996CF0" w:rsidRPr="00996CF0" w:rsidRDefault="00996CF0" w:rsidP="00996CF0">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996CF0">
        <w:rPr>
          <w:rFonts w:ascii="Times New Roman" w:eastAsia="Times New Roman" w:hAnsi="Times New Roman" w:cs="Times New Roman"/>
          <w:sz w:val="28"/>
          <w:szCs w:val="28"/>
          <w:lang w:eastAsia="ru-RU"/>
        </w:rPr>
        <w:t xml:space="preserve">− удовлетворение потребностей общества в специалистах со средним профессиональным образованием; </w:t>
      </w:r>
    </w:p>
    <w:p w14:paraId="477506C9" w14:textId="72655834" w:rsidR="00996CF0" w:rsidRPr="00996CF0" w:rsidRDefault="00996CF0" w:rsidP="00996CF0">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996CF0">
        <w:rPr>
          <w:rFonts w:ascii="Times New Roman" w:eastAsia="Times New Roman" w:hAnsi="Times New Roman" w:cs="Times New Roman"/>
          <w:sz w:val="28"/>
          <w:szCs w:val="28"/>
          <w:lang w:eastAsia="ru-RU"/>
        </w:rPr>
        <w:t xml:space="preserve">− формирование у обучающихся гражданской позиции и трудолюбия, развитие ответственности, самостоятельности и творческой активности; </w:t>
      </w:r>
    </w:p>
    <w:p w14:paraId="6F921ACB" w14:textId="77777777" w:rsidR="00996CF0" w:rsidRPr="00996CF0" w:rsidRDefault="00996CF0" w:rsidP="00996CF0">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996CF0">
        <w:rPr>
          <w:rFonts w:ascii="Times New Roman" w:eastAsia="Times New Roman" w:hAnsi="Times New Roman" w:cs="Times New Roman"/>
          <w:sz w:val="28"/>
          <w:szCs w:val="28"/>
          <w:lang w:eastAsia="ru-RU"/>
        </w:rPr>
        <w:t xml:space="preserve">− сохранение и приумножение нравственных и культурных ценностей общества. </w:t>
      </w:r>
    </w:p>
    <w:tbl>
      <w:tblPr>
        <w:tblpPr w:leftFromText="180" w:rightFromText="180" w:vertAnchor="text" w:horzAnchor="page" w:tblpX="1781" w:tblpY="175"/>
        <w:tblW w:w="9356"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2753"/>
        <w:gridCol w:w="3179"/>
        <w:gridCol w:w="3424"/>
      </w:tblGrid>
      <w:tr w:rsidR="00ED395D" w:rsidRPr="00ED395D" w14:paraId="7033A8A6" w14:textId="77777777" w:rsidTr="00ED395D">
        <w:trPr>
          <w:tblHeader/>
        </w:trPr>
        <w:tc>
          <w:tcPr>
            <w:tcW w:w="2753"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150" w:type="dxa"/>
            </w:tcMar>
            <w:vAlign w:val="center"/>
            <w:hideMark/>
          </w:tcPr>
          <w:p w14:paraId="2F7F4056" w14:textId="77777777" w:rsidR="00ED395D" w:rsidRPr="00ED395D" w:rsidRDefault="00ED395D" w:rsidP="00ED395D">
            <w:pPr>
              <w:spacing w:after="0" w:line="240" w:lineRule="auto"/>
              <w:textAlignment w:val="baseline"/>
              <w:rPr>
                <w:rFonts w:ascii="Times New Roman" w:eastAsia="Times New Roman" w:hAnsi="Times New Roman" w:cs="Times New Roman"/>
                <w:sz w:val="18"/>
                <w:szCs w:val="18"/>
                <w:lang w:eastAsia="ru-RU"/>
              </w:rPr>
            </w:pPr>
            <w:r w:rsidRPr="00ED395D">
              <w:rPr>
                <w:rFonts w:ascii="Times New Roman" w:eastAsia="Times New Roman" w:hAnsi="Times New Roman" w:cs="Times New Roman"/>
                <w:sz w:val="18"/>
                <w:szCs w:val="18"/>
                <w:bdr w:val="none" w:sz="0" w:space="0" w:color="auto" w:frame="1"/>
                <w:lang w:eastAsia="ru-RU"/>
              </w:rPr>
              <w:t>Наименование структурного подразделения (органа управления)</w:t>
            </w:r>
          </w:p>
        </w:tc>
        <w:tc>
          <w:tcPr>
            <w:tcW w:w="3179"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150" w:type="dxa"/>
            </w:tcMar>
            <w:vAlign w:val="center"/>
            <w:hideMark/>
          </w:tcPr>
          <w:p w14:paraId="3FD3ED1F" w14:textId="77777777" w:rsidR="00ED395D" w:rsidRPr="00ED395D" w:rsidRDefault="00ED395D" w:rsidP="00ED395D">
            <w:pPr>
              <w:spacing w:after="0" w:line="240" w:lineRule="auto"/>
              <w:textAlignment w:val="baseline"/>
              <w:rPr>
                <w:rFonts w:ascii="Times New Roman" w:eastAsia="Times New Roman" w:hAnsi="Times New Roman" w:cs="Times New Roman"/>
                <w:sz w:val="18"/>
                <w:szCs w:val="18"/>
                <w:lang w:eastAsia="ru-RU"/>
              </w:rPr>
            </w:pPr>
            <w:r w:rsidRPr="00ED395D">
              <w:rPr>
                <w:rFonts w:ascii="Times New Roman" w:eastAsia="Times New Roman" w:hAnsi="Times New Roman" w:cs="Times New Roman"/>
                <w:sz w:val="18"/>
                <w:szCs w:val="18"/>
                <w:bdr w:val="none" w:sz="0" w:space="0" w:color="auto" w:frame="1"/>
                <w:lang w:eastAsia="ru-RU"/>
              </w:rPr>
              <w:t>ФИО руководителя</w:t>
            </w:r>
          </w:p>
        </w:tc>
        <w:tc>
          <w:tcPr>
            <w:tcW w:w="3424"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150" w:type="dxa"/>
            </w:tcMar>
            <w:vAlign w:val="center"/>
            <w:hideMark/>
          </w:tcPr>
          <w:p w14:paraId="403C9BD9" w14:textId="77777777" w:rsidR="00ED395D" w:rsidRPr="00ED395D" w:rsidRDefault="00ED395D" w:rsidP="00ED395D">
            <w:pPr>
              <w:spacing w:after="0" w:line="240" w:lineRule="auto"/>
              <w:textAlignment w:val="baseline"/>
              <w:rPr>
                <w:rFonts w:ascii="Times New Roman" w:eastAsia="Times New Roman" w:hAnsi="Times New Roman" w:cs="Times New Roman"/>
                <w:sz w:val="18"/>
                <w:szCs w:val="18"/>
                <w:lang w:eastAsia="ru-RU"/>
              </w:rPr>
            </w:pPr>
            <w:r w:rsidRPr="00ED395D">
              <w:rPr>
                <w:rFonts w:ascii="Times New Roman" w:eastAsia="Times New Roman" w:hAnsi="Times New Roman" w:cs="Times New Roman"/>
                <w:sz w:val="18"/>
                <w:szCs w:val="18"/>
                <w:bdr w:val="none" w:sz="0" w:space="0" w:color="auto" w:frame="1"/>
                <w:lang w:eastAsia="ru-RU"/>
              </w:rPr>
              <w:t xml:space="preserve">Должность </w:t>
            </w:r>
          </w:p>
        </w:tc>
      </w:tr>
      <w:tr w:rsidR="00ED395D" w:rsidRPr="00ED395D" w14:paraId="63135849" w14:textId="77777777" w:rsidTr="00ED395D">
        <w:tc>
          <w:tcPr>
            <w:tcW w:w="2753"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150" w:type="dxa"/>
            </w:tcMar>
            <w:vAlign w:val="center"/>
            <w:hideMark/>
          </w:tcPr>
          <w:p w14:paraId="08D9D9D3" w14:textId="77777777" w:rsidR="00ED395D" w:rsidRPr="00ED395D" w:rsidRDefault="00ED395D" w:rsidP="00ED395D">
            <w:pPr>
              <w:spacing w:after="0" w:line="240" w:lineRule="auto"/>
              <w:textAlignment w:val="baseline"/>
              <w:rPr>
                <w:rFonts w:ascii="Times New Roman" w:eastAsia="Times New Roman" w:hAnsi="Times New Roman" w:cs="Times New Roman"/>
                <w:sz w:val="18"/>
                <w:szCs w:val="18"/>
                <w:lang w:eastAsia="ru-RU"/>
              </w:rPr>
            </w:pPr>
            <w:r w:rsidRPr="00ED395D">
              <w:rPr>
                <w:rFonts w:ascii="Times New Roman" w:eastAsia="Times New Roman" w:hAnsi="Times New Roman" w:cs="Times New Roman"/>
                <w:sz w:val="18"/>
                <w:szCs w:val="18"/>
                <w:bdr w:val="none" w:sz="0" w:space="0" w:color="auto" w:frame="1"/>
                <w:lang w:eastAsia="ru-RU"/>
              </w:rPr>
              <w:t>Совет колледжа</w:t>
            </w:r>
          </w:p>
        </w:tc>
        <w:tc>
          <w:tcPr>
            <w:tcW w:w="3179"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150" w:type="dxa"/>
            </w:tcMar>
            <w:vAlign w:val="center"/>
            <w:hideMark/>
          </w:tcPr>
          <w:p w14:paraId="28862E53" w14:textId="77777777" w:rsidR="00ED395D" w:rsidRPr="00ED395D" w:rsidRDefault="00ED395D" w:rsidP="00ED395D">
            <w:pPr>
              <w:spacing w:after="0" w:line="240" w:lineRule="auto"/>
              <w:textAlignment w:val="baseline"/>
              <w:rPr>
                <w:rFonts w:ascii="Times New Roman" w:eastAsia="Times New Roman" w:hAnsi="Times New Roman" w:cs="Times New Roman"/>
                <w:sz w:val="18"/>
                <w:szCs w:val="18"/>
                <w:lang w:eastAsia="ru-RU"/>
              </w:rPr>
            </w:pPr>
            <w:r w:rsidRPr="00ED395D">
              <w:rPr>
                <w:rFonts w:ascii="Times New Roman" w:eastAsia="Times New Roman" w:hAnsi="Times New Roman" w:cs="Times New Roman"/>
                <w:sz w:val="18"/>
                <w:szCs w:val="18"/>
                <w:bdr w:val="none" w:sz="0" w:space="0" w:color="auto" w:frame="1"/>
                <w:lang w:eastAsia="ru-RU"/>
              </w:rPr>
              <w:t>Ткаченко Анатолий Иванович</w:t>
            </w:r>
          </w:p>
        </w:tc>
        <w:tc>
          <w:tcPr>
            <w:tcW w:w="3424"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150" w:type="dxa"/>
            </w:tcMar>
            <w:vAlign w:val="center"/>
            <w:hideMark/>
          </w:tcPr>
          <w:p w14:paraId="3EABE23F" w14:textId="77777777" w:rsidR="00ED395D" w:rsidRPr="00ED395D" w:rsidRDefault="00ED395D" w:rsidP="00ED395D">
            <w:pPr>
              <w:spacing w:after="0" w:line="240" w:lineRule="auto"/>
              <w:textAlignment w:val="baseline"/>
              <w:rPr>
                <w:rFonts w:ascii="Times New Roman" w:eastAsia="Times New Roman" w:hAnsi="Times New Roman" w:cs="Times New Roman"/>
                <w:sz w:val="18"/>
                <w:szCs w:val="18"/>
                <w:lang w:eastAsia="ru-RU"/>
              </w:rPr>
            </w:pPr>
            <w:r w:rsidRPr="00ED395D">
              <w:rPr>
                <w:rFonts w:ascii="Times New Roman" w:eastAsia="Times New Roman" w:hAnsi="Times New Roman" w:cs="Times New Roman"/>
                <w:sz w:val="18"/>
                <w:szCs w:val="18"/>
                <w:bdr w:val="none" w:sz="0" w:space="0" w:color="auto" w:frame="1"/>
                <w:lang w:eastAsia="ru-RU"/>
              </w:rPr>
              <w:t>Преподаватель</w:t>
            </w:r>
          </w:p>
        </w:tc>
      </w:tr>
      <w:tr w:rsidR="00ED395D" w:rsidRPr="00ED395D" w14:paraId="68A7992A" w14:textId="77777777" w:rsidTr="00ED395D">
        <w:tc>
          <w:tcPr>
            <w:tcW w:w="2753"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150" w:type="dxa"/>
            </w:tcMar>
            <w:vAlign w:val="center"/>
            <w:hideMark/>
          </w:tcPr>
          <w:p w14:paraId="782EDAB5" w14:textId="77777777" w:rsidR="00ED395D" w:rsidRPr="00ED395D" w:rsidRDefault="00ED395D" w:rsidP="00ED395D">
            <w:pPr>
              <w:spacing w:after="0" w:line="240" w:lineRule="auto"/>
              <w:textAlignment w:val="baseline"/>
              <w:rPr>
                <w:rFonts w:ascii="Times New Roman" w:eastAsia="Times New Roman" w:hAnsi="Times New Roman" w:cs="Times New Roman"/>
                <w:sz w:val="18"/>
                <w:szCs w:val="18"/>
                <w:lang w:eastAsia="ru-RU"/>
              </w:rPr>
            </w:pPr>
            <w:r w:rsidRPr="00ED395D">
              <w:rPr>
                <w:rFonts w:ascii="Times New Roman" w:eastAsia="Times New Roman" w:hAnsi="Times New Roman" w:cs="Times New Roman"/>
                <w:sz w:val="18"/>
                <w:szCs w:val="18"/>
                <w:bdr w:val="none" w:sz="0" w:space="0" w:color="auto" w:frame="1"/>
                <w:lang w:eastAsia="ru-RU"/>
              </w:rPr>
              <w:t>Педагогический совет</w:t>
            </w:r>
          </w:p>
        </w:tc>
        <w:tc>
          <w:tcPr>
            <w:tcW w:w="3179"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150" w:type="dxa"/>
            </w:tcMar>
            <w:vAlign w:val="center"/>
            <w:hideMark/>
          </w:tcPr>
          <w:p w14:paraId="38894B10" w14:textId="77777777" w:rsidR="00ED395D" w:rsidRPr="00ED395D" w:rsidRDefault="00ED395D" w:rsidP="00ED395D">
            <w:pPr>
              <w:spacing w:after="0" w:line="240" w:lineRule="auto"/>
              <w:textAlignment w:val="baseline"/>
              <w:rPr>
                <w:rFonts w:ascii="Times New Roman" w:eastAsia="Times New Roman" w:hAnsi="Times New Roman" w:cs="Times New Roman"/>
                <w:sz w:val="18"/>
                <w:szCs w:val="18"/>
                <w:lang w:eastAsia="ru-RU"/>
              </w:rPr>
            </w:pPr>
            <w:r w:rsidRPr="00ED395D">
              <w:rPr>
                <w:rFonts w:ascii="Times New Roman" w:eastAsia="Times New Roman" w:hAnsi="Times New Roman" w:cs="Times New Roman"/>
                <w:sz w:val="18"/>
                <w:szCs w:val="18"/>
                <w:bdr w:val="none" w:sz="0" w:space="0" w:color="auto" w:frame="1"/>
                <w:lang w:eastAsia="ru-RU"/>
              </w:rPr>
              <w:t>Хижняк Николай Викторович</w:t>
            </w:r>
          </w:p>
        </w:tc>
        <w:tc>
          <w:tcPr>
            <w:tcW w:w="3424"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150" w:type="dxa"/>
            </w:tcMar>
            <w:vAlign w:val="center"/>
            <w:hideMark/>
          </w:tcPr>
          <w:p w14:paraId="061181A7" w14:textId="77777777" w:rsidR="00ED395D" w:rsidRPr="00ED395D" w:rsidRDefault="00ED395D" w:rsidP="00ED395D">
            <w:pPr>
              <w:spacing w:after="0" w:line="240" w:lineRule="auto"/>
              <w:textAlignment w:val="baseline"/>
              <w:rPr>
                <w:rFonts w:ascii="Times New Roman" w:eastAsia="Times New Roman" w:hAnsi="Times New Roman" w:cs="Times New Roman"/>
                <w:sz w:val="18"/>
                <w:szCs w:val="18"/>
                <w:lang w:eastAsia="ru-RU"/>
              </w:rPr>
            </w:pPr>
            <w:r w:rsidRPr="00ED395D">
              <w:rPr>
                <w:rFonts w:ascii="Times New Roman" w:eastAsia="Times New Roman" w:hAnsi="Times New Roman" w:cs="Times New Roman"/>
                <w:sz w:val="18"/>
                <w:szCs w:val="18"/>
                <w:bdr w:val="none" w:sz="0" w:space="0" w:color="auto" w:frame="1"/>
                <w:lang w:eastAsia="ru-RU"/>
              </w:rPr>
              <w:t>Директор</w:t>
            </w:r>
          </w:p>
        </w:tc>
      </w:tr>
      <w:tr w:rsidR="00ED395D" w:rsidRPr="00ED395D" w14:paraId="210D5955" w14:textId="77777777" w:rsidTr="00ED395D">
        <w:tc>
          <w:tcPr>
            <w:tcW w:w="2753"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150" w:type="dxa"/>
            </w:tcMar>
            <w:vAlign w:val="center"/>
            <w:hideMark/>
          </w:tcPr>
          <w:p w14:paraId="00ABD4A0" w14:textId="77777777" w:rsidR="00ED395D" w:rsidRPr="00ED395D" w:rsidRDefault="00ED395D" w:rsidP="00ED395D">
            <w:pPr>
              <w:spacing w:after="0" w:line="240" w:lineRule="auto"/>
              <w:textAlignment w:val="baseline"/>
              <w:rPr>
                <w:rFonts w:ascii="Times New Roman" w:eastAsia="Times New Roman" w:hAnsi="Times New Roman" w:cs="Times New Roman"/>
                <w:sz w:val="18"/>
                <w:szCs w:val="18"/>
                <w:lang w:eastAsia="ru-RU"/>
              </w:rPr>
            </w:pPr>
            <w:r w:rsidRPr="00ED395D">
              <w:rPr>
                <w:rFonts w:ascii="Times New Roman" w:eastAsia="Times New Roman" w:hAnsi="Times New Roman" w:cs="Times New Roman"/>
                <w:sz w:val="18"/>
                <w:szCs w:val="18"/>
                <w:bdr w:val="none" w:sz="0" w:space="0" w:color="auto" w:frame="1"/>
                <w:lang w:eastAsia="ru-RU"/>
              </w:rPr>
              <w:t>Студенческий совет</w:t>
            </w:r>
          </w:p>
        </w:tc>
        <w:tc>
          <w:tcPr>
            <w:tcW w:w="3179"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150" w:type="dxa"/>
            </w:tcMar>
            <w:vAlign w:val="center"/>
            <w:hideMark/>
          </w:tcPr>
          <w:p w14:paraId="5B08B4F9" w14:textId="77777777" w:rsidR="00ED395D" w:rsidRPr="00ED395D" w:rsidRDefault="00ED395D" w:rsidP="00ED395D">
            <w:pPr>
              <w:spacing w:after="0" w:line="240" w:lineRule="auto"/>
              <w:textAlignment w:val="baseline"/>
              <w:rPr>
                <w:rFonts w:ascii="Times New Roman" w:eastAsia="Times New Roman" w:hAnsi="Times New Roman" w:cs="Times New Roman"/>
                <w:sz w:val="18"/>
                <w:szCs w:val="18"/>
                <w:lang w:eastAsia="ru-RU"/>
              </w:rPr>
            </w:pPr>
            <w:r w:rsidRPr="00ED395D">
              <w:rPr>
                <w:rFonts w:ascii="Times New Roman" w:eastAsia="Times New Roman" w:hAnsi="Times New Roman" w:cs="Times New Roman"/>
                <w:sz w:val="18"/>
                <w:szCs w:val="18"/>
                <w:bdr w:val="none" w:sz="0" w:space="0" w:color="auto" w:frame="1"/>
                <w:lang w:eastAsia="ru-RU"/>
              </w:rPr>
              <w:t>Челядина Людмила Анатольевна</w:t>
            </w:r>
          </w:p>
        </w:tc>
        <w:tc>
          <w:tcPr>
            <w:tcW w:w="3424"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150" w:type="dxa"/>
            </w:tcMar>
            <w:vAlign w:val="center"/>
            <w:hideMark/>
          </w:tcPr>
          <w:p w14:paraId="78138CCC" w14:textId="77777777" w:rsidR="00ED395D" w:rsidRPr="00ED395D" w:rsidRDefault="00ED395D" w:rsidP="00ED395D">
            <w:pPr>
              <w:spacing w:after="0" w:line="240" w:lineRule="auto"/>
              <w:textAlignment w:val="baseline"/>
              <w:rPr>
                <w:rFonts w:ascii="Times New Roman" w:eastAsia="Times New Roman" w:hAnsi="Times New Roman" w:cs="Times New Roman"/>
                <w:sz w:val="18"/>
                <w:szCs w:val="18"/>
                <w:lang w:eastAsia="ru-RU"/>
              </w:rPr>
            </w:pPr>
            <w:r w:rsidRPr="00ED395D">
              <w:rPr>
                <w:rFonts w:ascii="Times New Roman" w:eastAsia="Times New Roman" w:hAnsi="Times New Roman" w:cs="Times New Roman"/>
                <w:sz w:val="18"/>
                <w:szCs w:val="18"/>
                <w:bdr w:val="none" w:sz="0" w:space="0" w:color="auto" w:frame="1"/>
                <w:lang w:eastAsia="ru-RU"/>
              </w:rPr>
              <w:t>Заместитель директора по социальной и воспитательной работе</w:t>
            </w:r>
          </w:p>
        </w:tc>
      </w:tr>
      <w:tr w:rsidR="00ED395D" w:rsidRPr="00ED395D" w14:paraId="390E4EF8" w14:textId="77777777" w:rsidTr="00ED395D">
        <w:tc>
          <w:tcPr>
            <w:tcW w:w="2753"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150" w:type="dxa"/>
            </w:tcMar>
            <w:vAlign w:val="center"/>
            <w:hideMark/>
          </w:tcPr>
          <w:p w14:paraId="1828E906" w14:textId="77777777" w:rsidR="00ED395D" w:rsidRPr="00ED395D" w:rsidRDefault="00ED395D" w:rsidP="00ED395D">
            <w:pPr>
              <w:spacing w:after="0" w:line="240" w:lineRule="auto"/>
              <w:textAlignment w:val="baseline"/>
              <w:rPr>
                <w:rFonts w:ascii="Times New Roman" w:eastAsia="Times New Roman" w:hAnsi="Times New Roman" w:cs="Times New Roman"/>
                <w:sz w:val="18"/>
                <w:szCs w:val="18"/>
                <w:lang w:eastAsia="ru-RU"/>
              </w:rPr>
            </w:pPr>
            <w:r w:rsidRPr="00ED395D">
              <w:rPr>
                <w:rFonts w:ascii="Times New Roman" w:eastAsia="Times New Roman" w:hAnsi="Times New Roman" w:cs="Times New Roman"/>
                <w:sz w:val="18"/>
                <w:szCs w:val="18"/>
                <w:bdr w:val="none" w:sz="0" w:space="0" w:color="auto" w:frame="1"/>
                <w:lang w:eastAsia="ru-RU"/>
              </w:rPr>
              <w:lastRenderedPageBreak/>
              <w:t>Совет по профилактике правонарушений</w:t>
            </w:r>
          </w:p>
        </w:tc>
        <w:tc>
          <w:tcPr>
            <w:tcW w:w="3179"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150" w:type="dxa"/>
            </w:tcMar>
            <w:vAlign w:val="center"/>
            <w:hideMark/>
          </w:tcPr>
          <w:p w14:paraId="7480482B" w14:textId="77777777" w:rsidR="00ED395D" w:rsidRPr="00ED395D" w:rsidRDefault="00ED395D" w:rsidP="00ED395D">
            <w:pPr>
              <w:spacing w:after="0" w:line="240" w:lineRule="auto"/>
              <w:textAlignment w:val="baseline"/>
              <w:rPr>
                <w:rFonts w:ascii="Times New Roman" w:eastAsia="Times New Roman" w:hAnsi="Times New Roman" w:cs="Times New Roman"/>
                <w:sz w:val="18"/>
                <w:szCs w:val="18"/>
                <w:lang w:eastAsia="ru-RU"/>
              </w:rPr>
            </w:pPr>
            <w:r w:rsidRPr="00ED395D">
              <w:rPr>
                <w:rFonts w:ascii="Times New Roman" w:eastAsia="Times New Roman" w:hAnsi="Times New Roman" w:cs="Times New Roman"/>
                <w:sz w:val="18"/>
                <w:szCs w:val="18"/>
                <w:bdr w:val="none" w:sz="0" w:space="0" w:color="auto" w:frame="1"/>
                <w:lang w:eastAsia="ru-RU"/>
              </w:rPr>
              <w:t>Челядина Людмила Анатольевна</w:t>
            </w:r>
          </w:p>
        </w:tc>
        <w:tc>
          <w:tcPr>
            <w:tcW w:w="3424"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150" w:type="dxa"/>
            </w:tcMar>
            <w:vAlign w:val="center"/>
            <w:hideMark/>
          </w:tcPr>
          <w:p w14:paraId="785D9447" w14:textId="77777777" w:rsidR="00ED395D" w:rsidRPr="00ED395D" w:rsidRDefault="00ED395D" w:rsidP="00ED395D">
            <w:pPr>
              <w:spacing w:after="0" w:line="240" w:lineRule="auto"/>
              <w:textAlignment w:val="baseline"/>
              <w:rPr>
                <w:rFonts w:ascii="Times New Roman" w:eastAsia="Times New Roman" w:hAnsi="Times New Roman" w:cs="Times New Roman"/>
                <w:sz w:val="18"/>
                <w:szCs w:val="18"/>
                <w:lang w:eastAsia="ru-RU"/>
              </w:rPr>
            </w:pPr>
            <w:r w:rsidRPr="00ED395D">
              <w:rPr>
                <w:rFonts w:ascii="Times New Roman" w:eastAsia="Times New Roman" w:hAnsi="Times New Roman" w:cs="Times New Roman"/>
                <w:sz w:val="18"/>
                <w:szCs w:val="18"/>
                <w:bdr w:val="none" w:sz="0" w:space="0" w:color="auto" w:frame="1"/>
                <w:lang w:eastAsia="ru-RU"/>
              </w:rPr>
              <w:t>Заместитель директора по социальной и воспитательной работе</w:t>
            </w:r>
          </w:p>
        </w:tc>
      </w:tr>
      <w:tr w:rsidR="00ED395D" w:rsidRPr="00ED395D" w14:paraId="45C221EA" w14:textId="77777777" w:rsidTr="00ED395D">
        <w:tc>
          <w:tcPr>
            <w:tcW w:w="2753"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150" w:type="dxa"/>
            </w:tcMar>
            <w:vAlign w:val="center"/>
            <w:hideMark/>
          </w:tcPr>
          <w:p w14:paraId="74F85E93" w14:textId="77777777" w:rsidR="00ED395D" w:rsidRPr="00ED395D" w:rsidRDefault="00ED395D" w:rsidP="00ED395D">
            <w:pPr>
              <w:spacing w:after="0" w:line="240" w:lineRule="auto"/>
              <w:textAlignment w:val="baseline"/>
              <w:rPr>
                <w:rFonts w:ascii="Times New Roman" w:eastAsia="Times New Roman" w:hAnsi="Times New Roman" w:cs="Times New Roman"/>
                <w:sz w:val="18"/>
                <w:szCs w:val="18"/>
                <w:lang w:eastAsia="ru-RU"/>
              </w:rPr>
            </w:pPr>
            <w:r w:rsidRPr="00ED395D">
              <w:rPr>
                <w:rFonts w:ascii="Times New Roman" w:eastAsia="Times New Roman" w:hAnsi="Times New Roman" w:cs="Times New Roman"/>
                <w:sz w:val="18"/>
                <w:szCs w:val="18"/>
                <w:bdr w:val="none" w:sz="0" w:space="0" w:color="auto" w:frame="1"/>
                <w:lang w:eastAsia="ru-RU"/>
              </w:rPr>
              <w:t>Бухгалтерия</w:t>
            </w:r>
          </w:p>
        </w:tc>
        <w:tc>
          <w:tcPr>
            <w:tcW w:w="3179"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150" w:type="dxa"/>
            </w:tcMar>
            <w:vAlign w:val="center"/>
            <w:hideMark/>
          </w:tcPr>
          <w:p w14:paraId="77512F7A" w14:textId="77777777" w:rsidR="00ED395D" w:rsidRPr="00ED395D" w:rsidRDefault="00ED395D" w:rsidP="00ED395D">
            <w:pPr>
              <w:spacing w:after="0" w:line="240" w:lineRule="auto"/>
              <w:textAlignment w:val="baseline"/>
              <w:rPr>
                <w:rFonts w:ascii="Times New Roman" w:eastAsia="Times New Roman" w:hAnsi="Times New Roman" w:cs="Times New Roman"/>
                <w:sz w:val="18"/>
                <w:szCs w:val="18"/>
                <w:lang w:eastAsia="ru-RU"/>
              </w:rPr>
            </w:pPr>
            <w:proofErr w:type="spellStart"/>
            <w:r w:rsidRPr="00ED395D">
              <w:rPr>
                <w:rFonts w:ascii="Times New Roman" w:eastAsia="Times New Roman" w:hAnsi="Times New Roman" w:cs="Times New Roman"/>
                <w:sz w:val="18"/>
                <w:szCs w:val="18"/>
                <w:bdr w:val="none" w:sz="0" w:space="0" w:color="auto" w:frame="1"/>
                <w:lang w:eastAsia="ru-RU"/>
              </w:rPr>
              <w:t>Марущак</w:t>
            </w:r>
            <w:proofErr w:type="spellEnd"/>
            <w:r w:rsidRPr="00ED395D">
              <w:rPr>
                <w:rFonts w:ascii="Times New Roman" w:eastAsia="Times New Roman" w:hAnsi="Times New Roman" w:cs="Times New Roman"/>
                <w:sz w:val="18"/>
                <w:szCs w:val="18"/>
                <w:bdr w:val="none" w:sz="0" w:space="0" w:color="auto" w:frame="1"/>
                <w:lang w:eastAsia="ru-RU"/>
              </w:rPr>
              <w:t xml:space="preserve"> Ирина Васильевна</w:t>
            </w:r>
          </w:p>
        </w:tc>
        <w:tc>
          <w:tcPr>
            <w:tcW w:w="3424"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150" w:type="dxa"/>
            </w:tcMar>
            <w:vAlign w:val="center"/>
            <w:hideMark/>
          </w:tcPr>
          <w:p w14:paraId="009741C0" w14:textId="77777777" w:rsidR="00ED395D" w:rsidRPr="00ED395D" w:rsidRDefault="00ED395D" w:rsidP="00ED395D">
            <w:pPr>
              <w:spacing w:after="0" w:line="240" w:lineRule="auto"/>
              <w:textAlignment w:val="baseline"/>
              <w:rPr>
                <w:rFonts w:ascii="Times New Roman" w:eastAsia="Times New Roman" w:hAnsi="Times New Roman" w:cs="Times New Roman"/>
                <w:sz w:val="18"/>
                <w:szCs w:val="18"/>
                <w:lang w:eastAsia="ru-RU"/>
              </w:rPr>
            </w:pPr>
            <w:r w:rsidRPr="00ED395D">
              <w:rPr>
                <w:rFonts w:ascii="Times New Roman" w:eastAsia="Times New Roman" w:hAnsi="Times New Roman" w:cs="Times New Roman"/>
                <w:sz w:val="18"/>
                <w:szCs w:val="18"/>
                <w:bdr w:val="none" w:sz="0" w:space="0" w:color="auto" w:frame="1"/>
                <w:lang w:eastAsia="ru-RU"/>
              </w:rPr>
              <w:t>Главный бухгалтер</w:t>
            </w:r>
          </w:p>
        </w:tc>
      </w:tr>
      <w:tr w:rsidR="00ED395D" w:rsidRPr="00ED395D" w14:paraId="711250E2" w14:textId="77777777" w:rsidTr="00ED395D">
        <w:tc>
          <w:tcPr>
            <w:tcW w:w="2753"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150" w:type="dxa"/>
            </w:tcMar>
            <w:vAlign w:val="center"/>
            <w:hideMark/>
          </w:tcPr>
          <w:p w14:paraId="439BEC92" w14:textId="77777777" w:rsidR="00ED395D" w:rsidRPr="00ED395D" w:rsidRDefault="00ED395D" w:rsidP="00ED395D">
            <w:pPr>
              <w:spacing w:after="0" w:line="240" w:lineRule="auto"/>
              <w:textAlignment w:val="baseline"/>
              <w:rPr>
                <w:rFonts w:ascii="Times New Roman" w:eastAsia="Times New Roman" w:hAnsi="Times New Roman" w:cs="Times New Roman"/>
                <w:sz w:val="18"/>
                <w:szCs w:val="18"/>
                <w:lang w:eastAsia="ru-RU"/>
              </w:rPr>
            </w:pPr>
            <w:r w:rsidRPr="00ED395D">
              <w:rPr>
                <w:rFonts w:ascii="Times New Roman" w:eastAsia="Times New Roman" w:hAnsi="Times New Roman" w:cs="Times New Roman"/>
                <w:sz w:val="18"/>
                <w:szCs w:val="18"/>
                <w:bdr w:val="none" w:sz="0" w:space="0" w:color="auto" w:frame="1"/>
                <w:lang w:eastAsia="ru-RU"/>
              </w:rPr>
              <w:t>Отдел кадров</w:t>
            </w:r>
          </w:p>
        </w:tc>
        <w:tc>
          <w:tcPr>
            <w:tcW w:w="3179"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150" w:type="dxa"/>
            </w:tcMar>
            <w:vAlign w:val="center"/>
            <w:hideMark/>
          </w:tcPr>
          <w:p w14:paraId="4FCF64D2" w14:textId="77777777" w:rsidR="00ED395D" w:rsidRPr="00ED395D" w:rsidRDefault="00ED395D" w:rsidP="00ED395D">
            <w:pPr>
              <w:spacing w:after="0" w:line="240" w:lineRule="auto"/>
              <w:textAlignment w:val="baseline"/>
              <w:rPr>
                <w:rFonts w:ascii="Times New Roman" w:eastAsia="Times New Roman" w:hAnsi="Times New Roman" w:cs="Times New Roman"/>
                <w:sz w:val="18"/>
                <w:szCs w:val="18"/>
                <w:lang w:eastAsia="ru-RU"/>
              </w:rPr>
            </w:pPr>
            <w:r w:rsidRPr="00ED395D">
              <w:rPr>
                <w:rFonts w:ascii="Times New Roman" w:eastAsia="Times New Roman" w:hAnsi="Times New Roman" w:cs="Times New Roman"/>
                <w:sz w:val="18"/>
                <w:szCs w:val="18"/>
                <w:bdr w:val="none" w:sz="0" w:space="0" w:color="auto" w:frame="1"/>
                <w:lang w:eastAsia="ru-RU"/>
              </w:rPr>
              <w:t xml:space="preserve">Алиева Юлия </w:t>
            </w:r>
            <w:proofErr w:type="spellStart"/>
            <w:r w:rsidRPr="00ED395D">
              <w:rPr>
                <w:rFonts w:ascii="Times New Roman" w:eastAsia="Times New Roman" w:hAnsi="Times New Roman" w:cs="Times New Roman"/>
                <w:sz w:val="18"/>
                <w:szCs w:val="18"/>
                <w:bdr w:val="none" w:sz="0" w:space="0" w:color="auto" w:frame="1"/>
                <w:lang w:eastAsia="ru-RU"/>
              </w:rPr>
              <w:t>Ярославовна</w:t>
            </w:r>
            <w:proofErr w:type="spellEnd"/>
          </w:p>
        </w:tc>
        <w:tc>
          <w:tcPr>
            <w:tcW w:w="3424"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150" w:type="dxa"/>
            </w:tcMar>
            <w:vAlign w:val="center"/>
            <w:hideMark/>
          </w:tcPr>
          <w:p w14:paraId="625BA693" w14:textId="77777777" w:rsidR="00ED395D" w:rsidRPr="00ED395D" w:rsidRDefault="00ED395D" w:rsidP="00ED395D">
            <w:pPr>
              <w:spacing w:after="0" w:line="240" w:lineRule="auto"/>
              <w:textAlignment w:val="baseline"/>
              <w:rPr>
                <w:rFonts w:ascii="Times New Roman" w:eastAsia="Times New Roman" w:hAnsi="Times New Roman" w:cs="Times New Roman"/>
                <w:sz w:val="18"/>
                <w:szCs w:val="18"/>
                <w:lang w:eastAsia="ru-RU"/>
              </w:rPr>
            </w:pPr>
            <w:r w:rsidRPr="00ED395D">
              <w:rPr>
                <w:rFonts w:ascii="Times New Roman" w:eastAsia="Times New Roman" w:hAnsi="Times New Roman" w:cs="Times New Roman"/>
                <w:sz w:val="18"/>
                <w:szCs w:val="18"/>
                <w:bdr w:val="none" w:sz="0" w:space="0" w:color="auto" w:frame="1"/>
                <w:lang w:eastAsia="ru-RU"/>
              </w:rPr>
              <w:t>Специалист по кадрам</w:t>
            </w:r>
          </w:p>
        </w:tc>
      </w:tr>
      <w:tr w:rsidR="00ED395D" w:rsidRPr="00ED395D" w14:paraId="264EF8E3" w14:textId="77777777" w:rsidTr="00ED395D">
        <w:tc>
          <w:tcPr>
            <w:tcW w:w="2753"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150" w:type="dxa"/>
            </w:tcMar>
            <w:vAlign w:val="center"/>
            <w:hideMark/>
          </w:tcPr>
          <w:p w14:paraId="66B5D520" w14:textId="77777777" w:rsidR="00ED395D" w:rsidRPr="00ED395D" w:rsidRDefault="00ED395D" w:rsidP="00ED395D">
            <w:pPr>
              <w:spacing w:after="0" w:line="240" w:lineRule="auto"/>
              <w:textAlignment w:val="baseline"/>
              <w:rPr>
                <w:rFonts w:ascii="Times New Roman" w:eastAsia="Times New Roman" w:hAnsi="Times New Roman" w:cs="Times New Roman"/>
                <w:sz w:val="18"/>
                <w:szCs w:val="18"/>
                <w:lang w:eastAsia="ru-RU"/>
              </w:rPr>
            </w:pPr>
            <w:r w:rsidRPr="00ED395D">
              <w:rPr>
                <w:rFonts w:ascii="Times New Roman" w:eastAsia="Times New Roman" w:hAnsi="Times New Roman" w:cs="Times New Roman"/>
                <w:sz w:val="18"/>
                <w:szCs w:val="18"/>
                <w:bdr w:val="none" w:sz="0" w:space="0" w:color="auto" w:frame="1"/>
                <w:lang w:eastAsia="ru-RU"/>
              </w:rPr>
              <w:t>Учебная часть</w:t>
            </w:r>
          </w:p>
        </w:tc>
        <w:tc>
          <w:tcPr>
            <w:tcW w:w="3179"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150" w:type="dxa"/>
            </w:tcMar>
            <w:vAlign w:val="center"/>
          </w:tcPr>
          <w:p w14:paraId="68BE2389" w14:textId="325D7CC0" w:rsidR="00ED395D" w:rsidRPr="00ED395D" w:rsidRDefault="00421375" w:rsidP="00ED395D">
            <w:pPr>
              <w:spacing w:after="0" w:line="240" w:lineRule="auto"/>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Клева Елена Анатольевна</w:t>
            </w:r>
          </w:p>
        </w:tc>
        <w:tc>
          <w:tcPr>
            <w:tcW w:w="3424"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150" w:type="dxa"/>
            </w:tcMar>
            <w:vAlign w:val="center"/>
          </w:tcPr>
          <w:p w14:paraId="616622B9" w14:textId="4787A0F3" w:rsidR="00ED395D" w:rsidRPr="00ED395D" w:rsidRDefault="00ED395D" w:rsidP="00ED395D">
            <w:pPr>
              <w:spacing w:after="0" w:line="240" w:lineRule="auto"/>
              <w:textAlignment w:val="baseline"/>
              <w:rPr>
                <w:rFonts w:ascii="Times New Roman" w:eastAsia="Times New Roman" w:hAnsi="Times New Roman" w:cs="Times New Roman"/>
                <w:sz w:val="18"/>
                <w:szCs w:val="18"/>
                <w:lang w:eastAsia="ru-RU"/>
              </w:rPr>
            </w:pPr>
            <w:r w:rsidRPr="00ED395D">
              <w:rPr>
                <w:rFonts w:ascii="Times New Roman" w:eastAsia="Times New Roman" w:hAnsi="Times New Roman" w:cs="Times New Roman"/>
                <w:sz w:val="18"/>
                <w:szCs w:val="18"/>
                <w:lang w:eastAsia="ru-RU"/>
              </w:rPr>
              <w:t xml:space="preserve">Заместитель директора </w:t>
            </w:r>
          </w:p>
        </w:tc>
      </w:tr>
      <w:tr w:rsidR="00ED395D" w:rsidRPr="00ED395D" w14:paraId="06E895CD" w14:textId="77777777" w:rsidTr="00ED395D">
        <w:tc>
          <w:tcPr>
            <w:tcW w:w="2753"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150" w:type="dxa"/>
            </w:tcMar>
            <w:vAlign w:val="center"/>
            <w:hideMark/>
          </w:tcPr>
          <w:p w14:paraId="3EAEE299" w14:textId="77777777" w:rsidR="00ED395D" w:rsidRPr="00ED395D" w:rsidRDefault="00ED395D" w:rsidP="00ED395D">
            <w:pPr>
              <w:spacing w:after="0" w:line="240" w:lineRule="auto"/>
              <w:textAlignment w:val="baseline"/>
              <w:rPr>
                <w:rFonts w:ascii="Times New Roman" w:eastAsia="Times New Roman" w:hAnsi="Times New Roman" w:cs="Times New Roman"/>
                <w:sz w:val="18"/>
                <w:szCs w:val="18"/>
                <w:lang w:eastAsia="ru-RU"/>
              </w:rPr>
            </w:pPr>
            <w:r w:rsidRPr="00ED395D">
              <w:rPr>
                <w:rFonts w:ascii="Times New Roman" w:eastAsia="Times New Roman" w:hAnsi="Times New Roman" w:cs="Times New Roman"/>
                <w:sz w:val="18"/>
                <w:szCs w:val="18"/>
                <w:bdr w:val="none" w:sz="0" w:space="0" w:color="auto" w:frame="1"/>
                <w:lang w:eastAsia="ru-RU"/>
              </w:rPr>
              <w:t>Приемная комиссия</w:t>
            </w:r>
          </w:p>
        </w:tc>
        <w:tc>
          <w:tcPr>
            <w:tcW w:w="3179"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150" w:type="dxa"/>
            </w:tcMar>
            <w:vAlign w:val="center"/>
          </w:tcPr>
          <w:p w14:paraId="5637E205" w14:textId="77777777" w:rsidR="00ED395D" w:rsidRPr="00ED395D" w:rsidRDefault="00ED395D" w:rsidP="00ED395D">
            <w:pPr>
              <w:spacing w:after="0" w:line="240" w:lineRule="auto"/>
              <w:textAlignment w:val="baseline"/>
              <w:rPr>
                <w:rFonts w:ascii="Times New Roman" w:eastAsia="Times New Roman" w:hAnsi="Times New Roman" w:cs="Times New Roman"/>
                <w:sz w:val="18"/>
                <w:szCs w:val="18"/>
                <w:lang w:eastAsia="ru-RU"/>
              </w:rPr>
            </w:pPr>
            <w:r w:rsidRPr="00ED395D">
              <w:rPr>
                <w:rFonts w:ascii="Times New Roman" w:eastAsia="Times New Roman" w:hAnsi="Times New Roman" w:cs="Times New Roman"/>
                <w:sz w:val="18"/>
                <w:szCs w:val="18"/>
                <w:bdr w:val="none" w:sz="0" w:space="0" w:color="auto" w:frame="1"/>
                <w:lang w:eastAsia="ru-RU"/>
              </w:rPr>
              <w:t>Хижняк Николай Викторович</w:t>
            </w:r>
          </w:p>
        </w:tc>
        <w:tc>
          <w:tcPr>
            <w:tcW w:w="3424"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150" w:type="dxa"/>
            </w:tcMar>
            <w:vAlign w:val="center"/>
          </w:tcPr>
          <w:p w14:paraId="38E6BCDF" w14:textId="77777777" w:rsidR="00ED395D" w:rsidRPr="00ED395D" w:rsidRDefault="00ED395D" w:rsidP="00ED395D">
            <w:pPr>
              <w:spacing w:after="0" w:line="240" w:lineRule="auto"/>
              <w:textAlignment w:val="baseline"/>
              <w:rPr>
                <w:rFonts w:ascii="Times New Roman" w:eastAsia="Times New Roman" w:hAnsi="Times New Roman" w:cs="Times New Roman"/>
                <w:sz w:val="18"/>
                <w:szCs w:val="18"/>
                <w:lang w:eastAsia="ru-RU"/>
              </w:rPr>
            </w:pPr>
            <w:r w:rsidRPr="00ED395D">
              <w:rPr>
                <w:rFonts w:ascii="Times New Roman" w:eastAsia="Times New Roman" w:hAnsi="Times New Roman" w:cs="Times New Roman"/>
                <w:sz w:val="18"/>
                <w:szCs w:val="18"/>
                <w:bdr w:val="none" w:sz="0" w:space="0" w:color="auto" w:frame="1"/>
                <w:lang w:eastAsia="ru-RU"/>
              </w:rPr>
              <w:t>Директор</w:t>
            </w:r>
          </w:p>
        </w:tc>
      </w:tr>
      <w:tr w:rsidR="00ED395D" w:rsidRPr="00ED395D" w14:paraId="0431CD08" w14:textId="77777777" w:rsidTr="00ED395D">
        <w:tc>
          <w:tcPr>
            <w:tcW w:w="2753"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150" w:type="dxa"/>
            </w:tcMar>
            <w:vAlign w:val="center"/>
            <w:hideMark/>
          </w:tcPr>
          <w:p w14:paraId="23C78455" w14:textId="77777777" w:rsidR="00ED395D" w:rsidRPr="00ED395D" w:rsidRDefault="00ED395D" w:rsidP="00ED395D">
            <w:pPr>
              <w:spacing w:after="0" w:line="240" w:lineRule="auto"/>
              <w:textAlignment w:val="baseline"/>
              <w:rPr>
                <w:rFonts w:ascii="Times New Roman" w:eastAsia="Times New Roman" w:hAnsi="Times New Roman" w:cs="Times New Roman"/>
                <w:sz w:val="18"/>
                <w:szCs w:val="18"/>
                <w:lang w:eastAsia="ru-RU"/>
              </w:rPr>
            </w:pPr>
            <w:r w:rsidRPr="00ED395D">
              <w:rPr>
                <w:rFonts w:ascii="Times New Roman" w:eastAsia="Times New Roman" w:hAnsi="Times New Roman" w:cs="Times New Roman"/>
                <w:sz w:val="18"/>
                <w:szCs w:val="18"/>
                <w:bdr w:val="none" w:sz="0" w:space="0" w:color="auto" w:frame="1"/>
                <w:lang w:eastAsia="ru-RU"/>
              </w:rPr>
              <w:t>Общежитие</w:t>
            </w:r>
          </w:p>
        </w:tc>
        <w:tc>
          <w:tcPr>
            <w:tcW w:w="3179"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150" w:type="dxa"/>
            </w:tcMar>
            <w:vAlign w:val="center"/>
          </w:tcPr>
          <w:p w14:paraId="382C86D3" w14:textId="77777777" w:rsidR="00ED395D" w:rsidRPr="00ED395D" w:rsidRDefault="00ED395D" w:rsidP="00ED395D">
            <w:pPr>
              <w:spacing w:after="0" w:line="240" w:lineRule="auto"/>
              <w:textAlignment w:val="baseline"/>
              <w:rPr>
                <w:rFonts w:ascii="Times New Roman" w:eastAsia="Times New Roman" w:hAnsi="Times New Roman" w:cs="Times New Roman"/>
                <w:sz w:val="18"/>
                <w:szCs w:val="18"/>
                <w:lang w:eastAsia="ru-RU"/>
              </w:rPr>
            </w:pPr>
            <w:r w:rsidRPr="00ED395D">
              <w:rPr>
                <w:rFonts w:ascii="Times New Roman" w:eastAsia="Times New Roman" w:hAnsi="Times New Roman" w:cs="Times New Roman"/>
                <w:sz w:val="18"/>
                <w:szCs w:val="18"/>
                <w:lang w:eastAsia="ru-RU"/>
              </w:rPr>
              <w:t>Иванова Наталья Анатольевна</w:t>
            </w:r>
          </w:p>
        </w:tc>
        <w:tc>
          <w:tcPr>
            <w:tcW w:w="3424"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150" w:type="dxa"/>
            </w:tcMar>
            <w:vAlign w:val="center"/>
          </w:tcPr>
          <w:p w14:paraId="1F3D0D3E" w14:textId="77777777" w:rsidR="00ED395D" w:rsidRPr="00ED395D" w:rsidRDefault="00ED395D" w:rsidP="00ED395D">
            <w:pPr>
              <w:spacing w:after="0" w:line="240" w:lineRule="auto"/>
              <w:textAlignment w:val="baseline"/>
              <w:rPr>
                <w:rFonts w:ascii="Times New Roman" w:eastAsia="Times New Roman" w:hAnsi="Times New Roman" w:cs="Times New Roman"/>
                <w:sz w:val="18"/>
                <w:szCs w:val="18"/>
                <w:lang w:eastAsia="ru-RU"/>
              </w:rPr>
            </w:pPr>
            <w:r w:rsidRPr="00ED395D">
              <w:rPr>
                <w:rFonts w:ascii="Times New Roman" w:eastAsia="Times New Roman" w:hAnsi="Times New Roman" w:cs="Times New Roman"/>
                <w:sz w:val="18"/>
                <w:szCs w:val="18"/>
                <w:lang w:eastAsia="ru-RU"/>
              </w:rPr>
              <w:t>Комендант</w:t>
            </w:r>
          </w:p>
        </w:tc>
      </w:tr>
      <w:tr w:rsidR="00ED395D" w:rsidRPr="00ED395D" w14:paraId="0A430C30" w14:textId="77777777" w:rsidTr="00ED395D">
        <w:tc>
          <w:tcPr>
            <w:tcW w:w="2753"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150" w:type="dxa"/>
            </w:tcMar>
            <w:vAlign w:val="center"/>
            <w:hideMark/>
          </w:tcPr>
          <w:p w14:paraId="059366A7" w14:textId="77777777" w:rsidR="00ED395D" w:rsidRPr="00ED395D" w:rsidRDefault="00ED395D" w:rsidP="00ED395D">
            <w:pPr>
              <w:spacing w:after="0" w:line="240" w:lineRule="auto"/>
              <w:textAlignment w:val="baseline"/>
              <w:rPr>
                <w:rFonts w:ascii="Times New Roman" w:eastAsia="Times New Roman" w:hAnsi="Times New Roman" w:cs="Times New Roman"/>
                <w:sz w:val="18"/>
                <w:szCs w:val="18"/>
                <w:lang w:eastAsia="ru-RU"/>
              </w:rPr>
            </w:pPr>
            <w:r w:rsidRPr="00ED395D">
              <w:rPr>
                <w:rFonts w:ascii="Times New Roman" w:eastAsia="Times New Roman" w:hAnsi="Times New Roman" w:cs="Times New Roman"/>
                <w:sz w:val="18"/>
                <w:szCs w:val="18"/>
                <w:bdr w:val="none" w:sz="0" w:space="0" w:color="auto" w:frame="1"/>
                <w:lang w:eastAsia="ru-RU"/>
              </w:rPr>
              <w:t>Библиотека</w:t>
            </w:r>
          </w:p>
        </w:tc>
        <w:tc>
          <w:tcPr>
            <w:tcW w:w="3179"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150" w:type="dxa"/>
            </w:tcMar>
            <w:vAlign w:val="center"/>
          </w:tcPr>
          <w:p w14:paraId="02D5D7BC" w14:textId="77777777" w:rsidR="00ED395D" w:rsidRPr="00ED395D" w:rsidRDefault="00ED395D" w:rsidP="00ED395D">
            <w:pPr>
              <w:spacing w:after="0" w:line="240" w:lineRule="auto"/>
              <w:textAlignment w:val="baseline"/>
              <w:rPr>
                <w:rFonts w:ascii="Times New Roman" w:eastAsia="Times New Roman" w:hAnsi="Times New Roman" w:cs="Times New Roman"/>
                <w:sz w:val="18"/>
                <w:szCs w:val="18"/>
                <w:lang w:eastAsia="ru-RU"/>
              </w:rPr>
            </w:pPr>
            <w:r w:rsidRPr="00ED395D">
              <w:rPr>
                <w:rFonts w:ascii="Times New Roman" w:eastAsia="Times New Roman" w:hAnsi="Times New Roman" w:cs="Times New Roman"/>
                <w:sz w:val="18"/>
                <w:szCs w:val="18"/>
                <w:lang w:eastAsia="ru-RU"/>
              </w:rPr>
              <w:t>Зверева Екатерина Александровна</w:t>
            </w:r>
          </w:p>
        </w:tc>
        <w:tc>
          <w:tcPr>
            <w:tcW w:w="3424"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150" w:type="dxa"/>
            </w:tcMar>
            <w:vAlign w:val="center"/>
          </w:tcPr>
          <w:p w14:paraId="60C1EA36" w14:textId="77777777" w:rsidR="00ED395D" w:rsidRPr="00ED395D" w:rsidRDefault="00ED395D" w:rsidP="00ED395D">
            <w:pPr>
              <w:spacing w:after="0" w:line="240" w:lineRule="auto"/>
              <w:textAlignment w:val="baseline"/>
              <w:rPr>
                <w:rFonts w:ascii="Times New Roman" w:eastAsia="Times New Roman" w:hAnsi="Times New Roman" w:cs="Times New Roman"/>
                <w:sz w:val="18"/>
                <w:szCs w:val="18"/>
                <w:lang w:eastAsia="ru-RU"/>
              </w:rPr>
            </w:pPr>
            <w:r w:rsidRPr="00ED395D">
              <w:rPr>
                <w:rFonts w:ascii="Times New Roman" w:eastAsia="Times New Roman" w:hAnsi="Times New Roman" w:cs="Times New Roman"/>
                <w:sz w:val="18"/>
                <w:szCs w:val="18"/>
                <w:lang w:eastAsia="ru-RU"/>
              </w:rPr>
              <w:t>Библиотекарь</w:t>
            </w:r>
          </w:p>
        </w:tc>
      </w:tr>
      <w:tr w:rsidR="00ED395D" w:rsidRPr="00ED395D" w14:paraId="11EAF23D" w14:textId="77777777" w:rsidTr="00ED395D">
        <w:tc>
          <w:tcPr>
            <w:tcW w:w="2753"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150" w:type="dxa"/>
            </w:tcMar>
            <w:vAlign w:val="center"/>
          </w:tcPr>
          <w:p w14:paraId="49374D80" w14:textId="77777777" w:rsidR="00ED395D" w:rsidRPr="00ED395D" w:rsidRDefault="00ED395D" w:rsidP="00ED395D">
            <w:pPr>
              <w:spacing w:after="0" w:line="240" w:lineRule="auto"/>
              <w:textAlignment w:val="baseline"/>
              <w:rPr>
                <w:rFonts w:ascii="Times New Roman" w:eastAsia="Times New Roman" w:hAnsi="Times New Roman" w:cs="Times New Roman"/>
                <w:sz w:val="18"/>
                <w:szCs w:val="18"/>
                <w:bdr w:val="none" w:sz="0" w:space="0" w:color="auto" w:frame="1"/>
                <w:lang w:eastAsia="ru-RU"/>
              </w:rPr>
            </w:pPr>
            <w:r w:rsidRPr="00ED395D">
              <w:rPr>
                <w:rFonts w:ascii="Times New Roman" w:eastAsia="Times New Roman" w:hAnsi="Times New Roman" w:cs="Times New Roman"/>
                <w:sz w:val="18"/>
                <w:szCs w:val="18"/>
                <w:bdr w:val="none" w:sz="0" w:space="0" w:color="auto" w:frame="1"/>
                <w:lang w:eastAsia="ru-RU"/>
              </w:rPr>
              <w:t>Заочное отделение</w:t>
            </w:r>
          </w:p>
        </w:tc>
        <w:tc>
          <w:tcPr>
            <w:tcW w:w="3179"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150" w:type="dxa"/>
            </w:tcMar>
            <w:vAlign w:val="center"/>
          </w:tcPr>
          <w:p w14:paraId="69A50CF3" w14:textId="77777777" w:rsidR="00ED395D" w:rsidRPr="00ED395D" w:rsidRDefault="00ED395D" w:rsidP="00ED395D">
            <w:pPr>
              <w:spacing w:after="0" w:line="240" w:lineRule="auto"/>
              <w:textAlignment w:val="baseline"/>
              <w:rPr>
                <w:rFonts w:ascii="Times New Roman" w:eastAsia="Times New Roman" w:hAnsi="Times New Roman" w:cs="Times New Roman"/>
                <w:sz w:val="18"/>
                <w:szCs w:val="18"/>
                <w:lang w:eastAsia="ru-RU"/>
              </w:rPr>
            </w:pPr>
            <w:r w:rsidRPr="00ED395D">
              <w:rPr>
                <w:rFonts w:ascii="Times New Roman" w:eastAsia="Times New Roman" w:hAnsi="Times New Roman" w:cs="Times New Roman"/>
                <w:sz w:val="18"/>
                <w:szCs w:val="18"/>
                <w:lang w:eastAsia="ru-RU"/>
              </w:rPr>
              <w:t>Полунина Анна Александровна</w:t>
            </w:r>
          </w:p>
        </w:tc>
        <w:tc>
          <w:tcPr>
            <w:tcW w:w="3424"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150" w:type="dxa"/>
            </w:tcMar>
            <w:vAlign w:val="center"/>
          </w:tcPr>
          <w:p w14:paraId="7BEEC43A" w14:textId="77777777" w:rsidR="00ED395D" w:rsidRPr="00ED395D" w:rsidRDefault="00ED395D" w:rsidP="00ED395D">
            <w:pPr>
              <w:spacing w:after="0" w:line="240" w:lineRule="auto"/>
              <w:textAlignment w:val="baseline"/>
              <w:rPr>
                <w:rFonts w:ascii="Times New Roman" w:eastAsia="Times New Roman" w:hAnsi="Times New Roman" w:cs="Times New Roman"/>
                <w:sz w:val="18"/>
                <w:szCs w:val="18"/>
                <w:lang w:eastAsia="ru-RU"/>
              </w:rPr>
            </w:pPr>
            <w:r w:rsidRPr="00ED395D">
              <w:rPr>
                <w:rFonts w:ascii="Times New Roman" w:eastAsia="Times New Roman" w:hAnsi="Times New Roman" w:cs="Times New Roman"/>
                <w:sz w:val="18"/>
                <w:szCs w:val="18"/>
                <w:lang w:eastAsia="ru-RU"/>
              </w:rPr>
              <w:t>Заведующий заочного отделения и дополнительного профессионального образования</w:t>
            </w:r>
          </w:p>
        </w:tc>
      </w:tr>
      <w:tr w:rsidR="00ED395D" w:rsidRPr="00ED395D" w14:paraId="19CFF16D" w14:textId="77777777" w:rsidTr="00ED395D">
        <w:tc>
          <w:tcPr>
            <w:tcW w:w="2753"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150" w:type="dxa"/>
            </w:tcMar>
            <w:vAlign w:val="center"/>
          </w:tcPr>
          <w:p w14:paraId="7D5BC9BA" w14:textId="77777777" w:rsidR="00ED395D" w:rsidRPr="00ED395D" w:rsidRDefault="00ED395D" w:rsidP="00ED395D">
            <w:pPr>
              <w:spacing w:after="0" w:line="240" w:lineRule="auto"/>
              <w:textAlignment w:val="baseline"/>
              <w:rPr>
                <w:rFonts w:ascii="Times New Roman" w:eastAsia="Times New Roman" w:hAnsi="Times New Roman" w:cs="Times New Roman"/>
                <w:sz w:val="18"/>
                <w:szCs w:val="18"/>
                <w:bdr w:val="none" w:sz="0" w:space="0" w:color="auto" w:frame="1"/>
                <w:lang w:eastAsia="ru-RU"/>
              </w:rPr>
            </w:pPr>
            <w:r w:rsidRPr="00ED395D">
              <w:rPr>
                <w:rFonts w:ascii="Times New Roman" w:eastAsia="Times New Roman" w:hAnsi="Times New Roman" w:cs="Times New Roman"/>
                <w:sz w:val="18"/>
                <w:szCs w:val="18"/>
                <w:bdr w:val="none" w:sz="0" w:space="0" w:color="auto" w:frame="1"/>
                <w:lang w:eastAsia="ru-RU"/>
              </w:rPr>
              <w:t>Методический отдел</w:t>
            </w:r>
          </w:p>
        </w:tc>
        <w:tc>
          <w:tcPr>
            <w:tcW w:w="3179"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150" w:type="dxa"/>
            </w:tcMar>
            <w:vAlign w:val="center"/>
          </w:tcPr>
          <w:p w14:paraId="4556CDEB" w14:textId="77777777" w:rsidR="00ED395D" w:rsidRPr="00ED395D" w:rsidRDefault="00ED395D" w:rsidP="00ED395D">
            <w:pPr>
              <w:spacing w:after="0" w:line="240" w:lineRule="auto"/>
              <w:textAlignment w:val="baseline"/>
              <w:rPr>
                <w:rFonts w:ascii="Times New Roman" w:eastAsia="Times New Roman" w:hAnsi="Times New Roman" w:cs="Times New Roman"/>
                <w:sz w:val="18"/>
                <w:szCs w:val="18"/>
                <w:lang w:eastAsia="ru-RU"/>
              </w:rPr>
            </w:pPr>
            <w:r w:rsidRPr="00ED395D">
              <w:rPr>
                <w:rFonts w:ascii="Times New Roman" w:eastAsia="Times New Roman" w:hAnsi="Times New Roman" w:cs="Times New Roman"/>
                <w:sz w:val="18"/>
                <w:szCs w:val="18"/>
                <w:lang w:eastAsia="ru-RU"/>
              </w:rPr>
              <w:t>Баданина Анна Андреевна</w:t>
            </w:r>
          </w:p>
        </w:tc>
        <w:tc>
          <w:tcPr>
            <w:tcW w:w="3424"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150" w:type="dxa"/>
            </w:tcMar>
            <w:vAlign w:val="center"/>
          </w:tcPr>
          <w:p w14:paraId="2E269932" w14:textId="77777777" w:rsidR="00ED395D" w:rsidRPr="00ED395D" w:rsidRDefault="00ED395D" w:rsidP="00ED395D">
            <w:pPr>
              <w:spacing w:after="0" w:line="240" w:lineRule="auto"/>
              <w:textAlignment w:val="baseline"/>
              <w:rPr>
                <w:rFonts w:ascii="Times New Roman" w:eastAsia="Times New Roman" w:hAnsi="Times New Roman" w:cs="Times New Roman"/>
                <w:sz w:val="18"/>
                <w:szCs w:val="18"/>
                <w:lang w:eastAsia="ru-RU"/>
              </w:rPr>
            </w:pPr>
            <w:r w:rsidRPr="00ED395D">
              <w:rPr>
                <w:rFonts w:ascii="Times New Roman" w:eastAsia="Times New Roman" w:hAnsi="Times New Roman" w:cs="Times New Roman"/>
                <w:sz w:val="18"/>
                <w:szCs w:val="18"/>
                <w:lang w:eastAsia="ru-RU"/>
              </w:rPr>
              <w:t>Методист</w:t>
            </w:r>
          </w:p>
        </w:tc>
      </w:tr>
      <w:tr w:rsidR="00ED395D" w:rsidRPr="00ED395D" w14:paraId="1B21D64A" w14:textId="77777777" w:rsidTr="00ED395D">
        <w:tc>
          <w:tcPr>
            <w:tcW w:w="2753"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150" w:type="dxa"/>
            </w:tcMar>
            <w:vAlign w:val="center"/>
          </w:tcPr>
          <w:p w14:paraId="596DA967" w14:textId="77777777" w:rsidR="00ED395D" w:rsidRPr="00ED395D" w:rsidRDefault="00ED395D" w:rsidP="00ED395D">
            <w:pPr>
              <w:spacing w:after="0" w:line="240" w:lineRule="auto"/>
              <w:textAlignment w:val="baseline"/>
              <w:rPr>
                <w:rFonts w:ascii="Times New Roman" w:eastAsia="Times New Roman" w:hAnsi="Times New Roman" w:cs="Times New Roman"/>
                <w:sz w:val="18"/>
                <w:szCs w:val="18"/>
                <w:bdr w:val="none" w:sz="0" w:space="0" w:color="auto" w:frame="1"/>
                <w:lang w:eastAsia="ru-RU"/>
              </w:rPr>
            </w:pPr>
            <w:r w:rsidRPr="00ED395D">
              <w:rPr>
                <w:rFonts w:ascii="Times New Roman" w:eastAsia="Times New Roman" w:hAnsi="Times New Roman" w:cs="Times New Roman"/>
                <w:sz w:val="18"/>
                <w:szCs w:val="18"/>
                <w:bdr w:val="none" w:sz="0" w:space="0" w:color="auto" w:frame="1"/>
                <w:lang w:eastAsia="ru-RU"/>
              </w:rPr>
              <w:t>Центр содействия трудоустройству выпускников</w:t>
            </w:r>
          </w:p>
        </w:tc>
        <w:tc>
          <w:tcPr>
            <w:tcW w:w="3179"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150" w:type="dxa"/>
            </w:tcMar>
            <w:vAlign w:val="center"/>
          </w:tcPr>
          <w:p w14:paraId="5F08C735" w14:textId="76149118" w:rsidR="00ED395D" w:rsidRPr="00ED395D" w:rsidRDefault="00421375" w:rsidP="00ED395D">
            <w:pPr>
              <w:spacing w:after="0" w:line="240" w:lineRule="auto"/>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Клева Елена Анатольевна</w:t>
            </w:r>
          </w:p>
        </w:tc>
        <w:tc>
          <w:tcPr>
            <w:tcW w:w="3424"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150" w:type="dxa"/>
            </w:tcMar>
            <w:vAlign w:val="center"/>
          </w:tcPr>
          <w:p w14:paraId="6ECF2095" w14:textId="0E0F2E06" w:rsidR="00ED395D" w:rsidRPr="00ED395D" w:rsidRDefault="00ED395D" w:rsidP="00ED395D">
            <w:pPr>
              <w:spacing w:after="0" w:line="240" w:lineRule="auto"/>
              <w:textAlignment w:val="baseline"/>
              <w:rPr>
                <w:rFonts w:ascii="Times New Roman" w:eastAsia="Times New Roman" w:hAnsi="Times New Roman" w:cs="Times New Roman"/>
                <w:sz w:val="18"/>
                <w:szCs w:val="18"/>
                <w:lang w:eastAsia="ru-RU"/>
              </w:rPr>
            </w:pPr>
            <w:r w:rsidRPr="00ED395D">
              <w:rPr>
                <w:rFonts w:ascii="Times New Roman" w:eastAsia="Times New Roman" w:hAnsi="Times New Roman" w:cs="Times New Roman"/>
                <w:sz w:val="18"/>
                <w:szCs w:val="18"/>
                <w:lang w:eastAsia="ru-RU"/>
              </w:rPr>
              <w:t xml:space="preserve">Заместитель директора </w:t>
            </w:r>
          </w:p>
        </w:tc>
      </w:tr>
    </w:tbl>
    <w:p w14:paraId="0ACB572B" w14:textId="77777777" w:rsidR="00ED395D" w:rsidRDefault="00ED395D" w:rsidP="00996CF0">
      <w:pPr>
        <w:tabs>
          <w:tab w:val="left" w:pos="3261"/>
        </w:tabs>
        <w:spacing w:after="0" w:line="240" w:lineRule="auto"/>
        <w:ind w:firstLine="567"/>
        <w:jc w:val="both"/>
        <w:rPr>
          <w:rFonts w:ascii="Times New Roman" w:eastAsia="Times New Roman" w:hAnsi="Times New Roman" w:cs="Times New Roman"/>
          <w:sz w:val="28"/>
          <w:szCs w:val="28"/>
          <w:lang w:eastAsia="ru-RU"/>
        </w:rPr>
      </w:pPr>
    </w:p>
    <w:p w14:paraId="3CB7BB05" w14:textId="1E03972D" w:rsidR="00996CF0" w:rsidRPr="00996CF0" w:rsidRDefault="00996CF0" w:rsidP="00996CF0">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996CF0">
        <w:rPr>
          <w:rFonts w:ascii="Times New Roman" w:eastAsia="Times New Roman" w:hAnsi="Times New Roman" w:cs="Times New Roman"/>
          <w:sz w:val="28"/>
          <w:szCs w:val="28"/>
          <w:lang w:eastAsia="ru-RU"/>
        </w:rPr>
        <w:t xml:space="preserve">Приказом директора колледжа созданы цикловые комиссии. На заседаниях цикловых комиссий систематически (в соответствии с планом ЦК) рассматриваются вопросы и планируются мероприятия, направленные на совершенствование качества подготовки выпускников по всем специальностям в соответствии с современными требованиями науки, техники и работодателей. </w:t>
      </w:r>
    </w:p>
    <w:p w14:paraId="58D6A7AD" w14:textId="3AC24088" w:rsidR="00996CF0" w:rsidRPr="00996CF0" w:rsidRDefault="00996CF0" w:rsidP="00996CF0">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996CF0">
        <w:rPr>
          <w:rFonts w:ascii="Times New Roman" w:eastAsia="Times New Roman" w:hAnsi="Times New Roman" w:cs="Times New Roman"/>
          <w:sz w:val="28"/>
          <w:szCs w:val="28"/>
          <w:lang w:eastAsia="ru-RU"/>
        </w:rPr>
        <w:t xml:space="preserve">Преподаватели и мастера производственного обучения обсуждают вопросы по корректировке имеющихся рабочих программ по дисциплинам, профессиональным модулям, по написанию новых программ. На заседаниях также обсуждаются вопросы по совершенствованию методического обеспечения различных составляющих образовательной программы: </w:t>
      </w:r>
    </w:p>
    <w:p w14:paraId="3DEB7DE7" w14:textId="77777777" w:rsidR="00996CF0" w:rsidRPr="00996CF0" w:rsidRDefault="00996CF0" w:rsidP="00996CF0">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996CF0">
        <w:rPr>
          <w:rFonts w:ascii="Times New Roman" w:eastAsia="Times New Roman" w:hAnsi="Times New Roman" w:cs="Times New Roman"/>
          <w:sz w:val="28"/>
          <w:szCs w:val="28"/>
          <w:lang w:eastAsia="ru-RU"/>
        </w:rPr>
        <w:t xml:space="preserve">− создание банка тестовых заданий разного уровня сложности; </w:t>
      </w:r>
    </w:p>
    <w:p w14:paraId="417CF874" w14:textId="49326C69" w:rsidR="00996CF0" w:rsidRPr="00996CF0" w:rsidRDefault="00996CF0" w:rsidP="00996CF0">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996CF0">
        <w:rPr>
          <w:rFonts w:ascii="Times New Roman" w:eastAsia="Times New Roman" w:hAnsi="Times New Roman" w:cs="Times New Roman"/>
          <w:sz w:val="28"/>
          <w:szCs w:val="28"/>
          <w:lang w:eastAsia="ru-RU"/>
        </w:rPr>
        <w:t xml:space="preserve">− составление комплексов поурочного планирования в форме технологических карт; </w:t>
      </w:r>
    </w:p>
    <w:p w14:paraId="72544E5B" w14:textId="77777777" w:rsidR="00996CF0" w:rsidRPr="00996CF0" w:rsidRDefault="00996CF0" w:rsidP="00996CF0">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996CF0">
        <w:rPr>
          <w:rFonts w:ascii="Times New Roman" w:eastAsia="Times New Roman" w:hAnsi="Times New Roman" w:cs="Times New Roman"/>
          <w:sz w:val="28"/>
          <w:szCs w:val="28"/>
          <w:lang w:eastAsia="ru-RU"/>
        </w:rPr>
        <w:t xml:space="preserve">− формирование фондов оценочных средств; </w:t>
      </w:r>
    </w:p>
    <w:p w14:paraId="274EFF8F" w14:textId="77777777" w:rsidR="00996CF0" w:rsidRPr="00996CF0" w:rsidRDefault="00996CF0" w:rsidP="00996CF0">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996CF0">
        <w:rPr>
          <w:rFonts w:ascii="Times New Roman" w:eastAsia="Times New Roman" w:hAnsi="Times New Roman" w:cs="Times New Roman"/>
          <w:sz w:val="28"/>
          <w:szCs w:val="28"/>
          <w:lang w:eastAsia="ru-RU"/>
        </w:rPr>
        <w:t xml:space="preserve">− разработка программ промежуточной и итоговой аттестации; </w:t>
      </w:r>
    </w:p>
    <w:p w14:paraId="400ABEAC" w14:textId="3059D3AF" w:rsidR="00996CF0" w:rsidRPr="00996CF0" w:rsidRDefault="00996CF0" w:rsidP="00996CF0">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996CF0">
        <w:rPr>
          <w:rFonts w:ascii="Times New Roman" w:eastAsia="Times New Roman" w:hAnsi="Times New Roman" w:cs="Times New Roman"/>
          <w:sz w:val="28"/>
          <w:szCs w:val="28"/>
          <w:lang w:eastAsia="ru-RU"/>
        </w:rPr>
        <w:t xml:space="preserve">− выработка единых критериев оценки знаний и умений обучающихся по отдельным дисциплинам; </w:t>
      </w:r>
    </w:p>
    <w:p w14:paraId="2A5A8990" w14:textId="77FFEDFC" w:rsidR="00996CF0" w:rsidRPr="00996CF0" w:rsidRDefault="00996CF0" w:rsidP="00996CF0">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996CF0">
        <w:rPr>
          <w:rFonts w:ascii="Times New Roman" w:eastAsia="Times New Roman" w:hAnsi="Times New Roman" w:cs="Times New Roman"/>
          <w:sz w:val="28"/>
          <w:szCs w:val="28"/>
          <w:lang w:eastAsia="ru-RU"/>
        </w:rPr>
        <w:t xml:space="preserve">− разработка методических указаний для организации практических и лабораторных работ; </w:t>
      </w:r>
    </w:p>
    <w:p w14:paraId="5685F168" w14:textId="011AB339" w:rsidR="00996CF0" w:rsidRPr="00996CF0" w:rsidRDefault="00996CF0" w:rsidP="00996CF0">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996CF0">
        <w:rPr>
          <w:rFonts w:ascii="Times New Roman" w:eastAsia="Times New Roman" w:hAnsi="Times New Roman" w:cs="Times New Roman"/>
          <w:sz w:val="28"/>
          <w:szCs w:val="28"/>
          <w:lang w:eastAsia="ru-RU"/>
        </w:rPr>
        <w:t xml:space="preserve">− разработка и корректировка материалов для проведения квалификационных экзаменов по профессиональным модулям; </w:t>
      </w:r>
    </w:p>
    <w:p w14:paraId="6B8B02C3" w14:textId="77777777" w:rsidR="00996CF0" w:rsidRPr="00996CF0" w:rsidRDefault="00996CF0" w:rsidP="00996CF0">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996CF0">
        <w:rPr>
          <w:rFonts w:ascii="Times New Roman" w:eastAsia="Times New Roman" w:hAnsi="Times New Roman" w:cs="Times New Roman"/>
          <w:sz w:val="28"/>
          <w:szCs w:val="28"/>
          <w:lang w:eastAsia="ru-RU"/>
        </w:rPr>
        <w:t xml:space="preserve">− разработка и систематизация электронных образовательных ресурсов; </w:t>
      </w:r>
    </w:p>
    <w:p w14:paraId="435581C4" w14:textId="785A5298" w:rsidR="00996CF0" w:rsidRPr="00996CF0" w:rsidRDefault="00996CF0" w:rsidP="00996CF0">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996CF0">
        <w:rPr>
          <w:rFonts w:ascii="Times New Roman" w:eastAsia="Times New Roman" w:hAnsi="Times New Roman" w:cs="Times New Roman"/>
          <w:sz w:val="28"/>
          <w:szCs w:val="28"/>
          <w:lang w:eastAsia="ru-RU"/>
        </w:rPr>
        <w:t xml:space="preserve">− составление планов и рабочих программ дополнительных профессиональных курсов. </w:t>
      </w:r>
    </w:p>
    <w:p w14:paraId="37A267FE" w14:textId="3FD3EDC5" w:rsidR="00996CF0" w:rsidRPr="00996CF0" w:rsidRDefault="00996CF0" w:rsidP="00996CF0">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996CF0">
        <w:rPr>
          <w:rFonts w:ascii="Times New Roman" w:eastAsia="Times New Roman" w:hAnsi="Times New Roman" w:cs="Times New Roman"/>
          <w:sz w:val="28"/>
          <w:szCs w:val="28"/>
          <w:lang w:eastAsia="ru-RU"/>
        </w:rPr>
        <w:t xml:space="preserve">Кроме того, на заседаниях анализируются результаты разных видов контроля знаний, выявляются наиболее типичные ошибки и разрабатываются мероприятия по корректировке проблем в знаниях обучающихся, испытывающих затруднения в освоении отдельных разделов, тем по дисциплинам, профессиональным модулям. </w:t>
      </w:r>
    </w:p>
    <w:p w14:paraId="7ADD63E8" w14:textId="160BF4BD" w:rsidR="00996CF0" w:rsidRPr="00996CF0" w:rsidRDefault="00996CF0" w:rsidP="00996CF0">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996CF0">
        <w:rPr>
          <w:rFonts w:ascii="Times New Roman" w:eastAsia="Times New Roman" w:hAnsi="Times New Roman" w:cs="Times New Roman"/>
          <w:sz w:val="28"/>
          <w:szCs w:val="28"/>
          <w:lang w:eastAsia="ru-RU"/>
        </w:rPr>
        <w:lastRenderedPageBreak/>
        <w:t xml:space="preserve">Комиссии постоянно совершенствуют формы, методы и средства активизации учебно-познавательной деятельности обучающихся. Для этого на заседаниях организуется изучение и освоение членами комиссии передового опыта учебно-воспитательной и методической работы преподавателей, обсуждаются вопросы методик обучения и воспитания обучающихся, анализируются различные инновационные педагогические технологии для дальнейшего их внедрения в образовательный процесс. </w:t>
      </w:r>
    </w:p>
    <w:p w14:paraId="5BE3982A" w14:textId="3F63A6E1" w:rsidR="00996CF0" w:rsidRPr="00996CF0" w:rsidRDefault="00996CF0" w:rsidP="00996CF0">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996CF0">
        <w:rPr>
          <w:rFonts w:ascii="Times New Roman" w:eastAsia="Times New Roman" w:hAnsi="Times New Roman" w:cs="Times New Roman"/>
          <w:sz w:val="28"/>
          <w:szCs w:val="28"/>
          <w:lang w:eastAsia="ru-RU"/>
        </w:rPr>
        <w:t xml:space="preserve">Цикловые комиссии организуют свою работу таким образом, чтобы развивать устойчивые познавательные интересы и творческие способности обучающихся, формировать навыки самостоятельной учебной деятельности. </w:t>
      </w:r>
    </w:p>
    <w:p w14:paraId="3AC1D7FE" w14:textId="4CD65DB6" w:rsidR="00996CF0" w:rsidRPr="00996CF0" w:rsidRDefault="00996CF0" w:rsidP="00996CF0">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996CF0">
        <w:rPr>
          <w:rFonts w:ascii="Times New Roman" w:eastAsia="Times New Roman" w:hAnsi="Times New Roman" w:cs="Times New Roman"/>
          <w:sz w:val="28"/>
          <w:szCs w:val="28"/>
          <w:lang w:eastAsia="ru-RU"/>
        </w:rPr>
        <w:t xml:space="preserve">Для формирования активной жизненной позиции обучающихся, умения организовывать собственную деятельность создаются предметные кружки, преподаватели совместно с обучающимися участвуют в выставках, в краевых студенческих олимпиадах, конкурсах по дисциплинам общеобразовательного, общепрофессионального и профессионального циклов, профессионального мастерства. В работе кружков активно используется метод проектов. </w:t>
      </w:r>
    </w:p>
    <w:p w14:paraId="43962874" w14:textId="1BF40C46" w:rsidR="00996CF0" w:rsidRDefault="00996CF0" w:rsidP="00996CF0">
      <w:pPr>
        <w:tabs>
          <w:tab w:val="left" w:pos="3261"/>
        </w:tabs>
        <w:spacing w:after="0" w:line="240" w:lineRule="auto"/>
        <w:ind w:firstLine="567"/>
        <w:jc w:val="both"/>
        <w:rPr>
          <w:rFonts w:ascii="Times New Roman" w:eastAsia="Times New Roman" w:hAnsi="Times New Roman" w:cs="Times New Roman"/>
          <w:sz w:val="28"/>
          <w:szCs w:val="28"/>
          <w:lang w:eastAsia="ru-RU"/>
        </w:rPr>
      </w:pPr>
    </w:p>
    <w:p w14:paraId="7C8789FB" w14:textId="158077C9" w:rsidR="00ED395D" w:rsidRPr="000155D7" w:rsidRDefault="000155D7" w:rsidP="000155D7">
      <w:pPr>
        <w:tabs>
          <w:tab w:val="left" w:pos="3261"/>
        </w:tabs>
        <w:spacing w:after="0" w:line="240" w:lineRule="auto"/>
        <w:ind w:firstLine="567"/>
        <w:jc w:val="center"/>
        <w:outlineLvl w:val="0"/>
        <w:rPr>
          <w:rFonts w:ascii="Times New Roman" w:eastAsia="Times New Roman" w:hAnsi="Times New Roman" w:cs="Times New Roman"/>
          <w:b/>
          <w:bCs/>
          <w:sz w:val="28"/>
          <w:szCs w:val="28"/>
          <w:lang w:eastAsia="ru-RU"/>
        </w:rPr>
      </w:pPr>
      <w:bookmarkStart w:id="4" w:name="_Toc101272132"/>
      <w:r w:rsidRPr="000155D7">
        <w:rPr>
          <w:rFonts w:ascii="Times New Roman" w:eastAsia="Times New Roman" w:hAnsi="Times New Roman" w:cs="Times New Roman"/>
          <w:b/>
          <w:bCs/>
          <w:sz w:val="28"/>
          <w:szCs w:val="28"/>
          <w:lang w:eastAsia="ru-RU"/>
        </w:rPr>
        <w:t>3. Содержание и качество подготовки обучающихся</w:t>
      </w:r>
      <w:bookmarkEnd w:id="4"/>
    </w:p>
    <w:p w14:paraId="0BA7555F" w14:textId="77777777" w:rsidR="00ED395D" w:rsidRPr="00996CF0" w:rsidRDefault="00ED395D" w:rsidP="00996CF0">
      <w:pPr>
        <w:tabs>
          <w:tab w:val="left" w:pos="3261"/>
        </w:tabs>
        <w:spacing w:after="0" w:line="240" w:lineRule="auto"/>
        <w:ind w:firstLine="567"/>
        <w:jc w:val="both"/>
        <w:rPr>
          <w:rFonts w:ascii="Times New Roman" w:eastAsia="Times New Roman" w:hAnsi="Times New Roman" w:cs="Times New Roman"/>
          <w:sz w:val="28"/>
          <w:szCs w:val="28"/>
          <w:lang w:eastAsia="ru-RU"/>
        </w:rPr>
      </w:pPr>
    </w:p>
    <w:p w14:paraId="6B9C8391" w14:textId="79C9914B" w:rsidR="00BC52BD" w:rsidRPr="000140A1" w:rsidRDefault="00156791" w:rsidP="000140A1">
      <w:pPr>
        <w:tabs>
          <w:tab w:val="left" w:pos="3261"/>
        </w:tabs>
        <w:spacing w:after="0" w:line="240" w:lineRule="auto"/>
        <w:ind w:firstLine="567"/>
        <w:jc w:val="both"/>
        <w:outlineLvl w:val="1"/>
        <w:rPr>
          <w:rFonts w:ascii="Times New Roman" w:eastAsia="Times New Roman" w:hAnsi="Times New Roman" w:cs="Times New Roman"/>
          <w:b/>
          <w:bCs/>
          <w:sz w:val="28"/>
          <w:szCs w:val="28"/>
          <w:lang w:eastAsia="ru-RU"/>
        </w:rPr>
      </w:pPr>
      <w:bookmarkStart w:id="5" w:name="_Toc101272133"/>
      <w:r w:rsidRPr="000140A1">
        <w:rPr>
          <w:rFonts w:ascii="Times New Roman" w:eastAsia="Times New Roman" w:hAnsi="Times New Roman" w:cs="Times New Roman"/>
          <w:b/>
          <w:bCs/>
          <w:sz w:val="28"/>
          <w:szCs w:val="28"/>
          <w:lang w:eastAsia="ru-RU"/>
        </w:rPr>
        <w:t xml:space="preserve">3.1. </w:t>
      </w:r>
      <w:r w:rsidR="0033640B" w:rsidRPr="000140A1">
        <w:rPr>
          <w:rFonts w:ascii="Times New Roman" w:eastAsia="Times New Roman" w:hAnsi="Times New Roman" w:cs="Times New Roman"/>
          <w:b/>
          <w:bCs/>
          <w:sz w:val="28"/>
          <w:szCs w:val="28"/>
          <w:lang w:eastAsia="ru-RU"/>
        </w:rPr>
        <w:t>Сведения о реализуемых образовательных программах</w:t>
      </w:r>
      <w:bookmarkEnd w:id="5"/>
    </w:p>
    <w:p w14:paraId="4B5868D2" w14:textId="77777777" w:rsidR="000140A1" w:rsidRDefault="000140A1" w:rsidP="00156791">
      <w:pPr>
        <w:tabs>
          <w:tab w:val="left" w:pos="3261"/>
        </w:tabs>
        <w:spacing w:after="0" w:line="240" w:lineRule="auto"/>
        <w:ind w:firstLine="567"/>
        <w:jc w:val="both"/>
        <w:rPr>
          <w:rFonts w:ascii="Times New Roman" w:eastAsia="Times New Roman" w:hAnsi="Times New Roman" w:cs="Times New Roman"/>
          <w:sz w:val="28"/>
          <w:szCs w:val="28"/>
          <w:lang w:eastAsia="ru-RU"/>
        </w:rPr>
      </w:pPr>
    </w:p>
    <w:p w14:paraId="6AD32310" w14:textId="19D99B0F" w:rsidR="00156791" w:rsidRPr="00156791" w:rsidRDefault="00156791" w:rsidP="00156791">
      <w:pPr>
        <w:tabs>
          <w:tab w:val="left" w:pos="326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202</w:t>
      </w:r>
      <w:r w:rsidR="000F4DCB">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году в к</w:t>
      </w:r>
      <w:r w:rsidRPr="00156791">
        <w:rPr>
          <w:rFonts w:ascii="Times New Roman" w:eastAsia="Times New Roman" w:hAnsi="Times New Roman" w:cs="Times New Roman"/>
          <w:sz w:val="28"/>
          <w:szCs w:val="28"/>
          <w:lang w:eastAsia="ru-RU"/>
        </w:rPr>
        <w:t>олледж</w:t>
      </w:r>
      <w:r>
        <w:rPr>
          <w:rFonts w:ascii="Times New Roman" w:eastAsia="Times New Roman" w:hAnsi="Times New Roman" w:cs="Times New Roman"/>
          <w:sz w:val="28"/>
          <w:szCs w:val="28"/>
          <w:lang w:eastAsia="ru-RU"/>
        </w:rPr>
        <w:t>е</w:t>
      </w:r>
      <w:r w:rsidRPr="0015679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реализовывались</w:t>
      </w:r>
      <w:r w:rsidRPr="00156791">
        <w:rPr>
          <w:rFonts w:ascii="Times New Roman" w:eastAsia="Times New Roman" w:hAnsi="Times New Roman" w:cs="Times New Roman"/>
          <w:sz w:val="28"/>
          <w:szCs w:val="28"/>
          <w:lang w:eastAsia="ru-RU"/>
        </w:rPr>
        <w:t xml:space="preserve"> ООП СПО по профессиям:</w:t>
      </w:r>
    </w:p>
    <w:p w14:paraId="40F502DD" w14:textId="77777777" w:rsidR="00156791" w:rsidRPr="00156791" w:rsidRDefault="00156791" w:rsidP="00156791">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156791">
        <w:rPr>
          <w:rFonts w:ascii="Times New Roman" w:eastAsia="Times New Roman" w:hAnsi="Times New Roman" w:cs="Times New Roman"/>
          <w:i/>
          <w:sz w:val="28"/>
          <w:szCs w:val="28"/>
          <w:lang w:eastAsia="ru-RU"/>
        </w:rPr>
        <w:t>На базе 9 классов с получением среднего общего образования</w:t>
      </w:r>
    </w:p>
    <w:p w14:paraId="127BC16A" w14:textId="77777777" w:rsidR="00156791" w:rsidRPr="00156791" w:rsidRDefault="00156791" w:rsidP="00156791">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156791">
        <w:rPr>
          <w:rFonts w:ascii="Times New Roman" w:eastAsia="Times New Roman" w:hAnsi="Times New Roman" w:cs="Times New Roman"/>
          <w:b/>
          <w:sz w:val="28"/>
          <w:szCs w:val="28"/>
          <w:lang w:eastAsia="ru-RU"/>
        </w:rPr>
        <w:t>43.01.09 «Повар, кондитер»</w:t>
      </w:r>
      <w:r w:rsidRPr="00156791">
        <w:rPr>
          <w:rFonts w:ascii="Times New Roman" w:eastAsia="Times New Roman" w:hAnsi="Times New Roman" w:cs="Times New Roman"/>
          <w:b/>
          <w:bCs/>
          <w:sz w:val="28"/>
          <w:szCs w:val="28"/>
          <w:lang w:eastAsia="ru-RU"/>
        </w:rPr>
        <w:t xml:space="preserve"> – очная форма обучения. </w:t>
      </w:r>
      <w:r w:rsidRPr="00156791">
        <w:rPr>
          <w:rFonts w:ascii="Times New Roman" w:eastAsia="Times New Roman" w:hAnsi="Times New Roman" w:cs="Times New Roman"/>
          <w:bCs/>
          <w:sz w:val="28"/>
          <w:szCs w:val="28"/>
          <w:lang w:eastAsia="ru-RU"/>
        </w:rPr>
        <w:t xml:space="preserve">Срок обучения – </w:t>
      </w:r>
      <w:r w:rsidRPr="00156791">
        <w:rPr>
          <w:rFonts w:ascii="Times New Roman" w:eastAsia="Times New Roman" w:hAnsi="Times New Roman" w:cs="Times New Roman"/>
          <w:bCs/>
          <w:i/>
          <w:sz w:val="28"/>
          <w:szCs w:val="28"/>
          <w:lang w:eastAsia="ru-RU"/>
        </w:rPr>
        <w:t>3 года 10 месяцев</w:t>
      </w:r>
      <w:r w:rsidRPr="00156791">
        <w:rPr>
          <w:rFonts w:ascii="Times New Roman" w:eastAsia="Times New Roman" w:hAnsi="Times New Roman" w:cs="Times New Roman"/>
          <w:bCs/>
          <w:sz w:val="28"/>
          <w:szCs w:val="28"/>
          <w:lang w:eastAsia="ru-RU"/>
        </w:rPr>
        <w:t xml:space="preserve">, квалификация – </w:t>
      </w:r>
      <w:r w:rsidRPr="00156791">
        <w:rPr>
          <w:rFonts w:ascii="Times New Roman" w:eastAsia="Times New Roman" w:hAnsi="Times New Roman" w:cs="Times New Roman"/>
          <w:sz w:val="28"/>
          <w:szCs w:val="28"/>
          <w:lang w:eastAsia="ru-RU"/>
        </w:rPr>
        <w:t>повар, кондитер.</w:t>
      </w:r>
    </w:p>
    <w:p w14:paraId="30B7ACEA" w14:textId="77777777" w:rsidR="00156791" w:rsidRPr="00156791" w:rsidRDefault="00156791" w:rsidP="00156791">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156791">
        <w:rPr>
          <w:rFonts w:ascii="Times New Roman" w:eastAsia="Times New Roman" w:hAnsi="Times New Roman" w:cs="Times New Roman"/>
          <w:b/>
          <w:sz w:val="28"/>
          <w:szCs w:val="28"/>
          <w:lang w:eastAsia="ru-RU"/>
        </w:rPr>
        <w:t>35.01.13 «Тракторист-машинист сельскохозяйственного производства»</w:t>
      </w:r>
      <w:r w:rsidRPr="00156791">
        <w:rPr>
          <w:rFonts w:ascii="Times New Roman" w:eastAsia="Times New Roman" w:hAnsi="Times New Roman" w:cs="Times New Roman"/>
          <w:b/>
          <w:bCs/>
          <w:sz w:val="28"/>
          <w:szCs w:val="28"/>
          <w:lang w:eastAsia="ru-RU"/>
        </w:rPr>
        <w:t xml:space="preserve"> – очная форма обучения. </w:t>
      </w:r>
      <w:r w:rsidRPr="00156791">
        <w:rPr>
          <w:rFonts w:ascii="Times New Roman" w:eastAsia="Times New Roman" w:hAnsi="Times New Roman" w:cs="Times New Roman"/>
          <w:bCs/>
          <w:sz w:val="28"/>
          <w:szCs w:val="28"/>
          <w:lang w:eastAsia="ru-RU"/>
        </w:rPr>
        <w:t xml:space="preserve">Срок обучения – </w:t>
      </w:r>
      <w:r w:rsidRPr="00156791">
        <w:rPr>
          <w:rFonts w:ascii="Times New Roman" w:eastAsia="Times New Roman" w:hAnsi="Times New Roman" w:cs="Times New Roman"/>
          <w:bCs/>
          <w:i/>
          <w:sz w:val="28"/>
          <w:szCs w:val="28"/>
          <w:lang w:eastAsia="ru-RU"/>
        </w:rPr>
        <w:t>2 года 10 месяцев</w:t>
      </w:r>
      <w:r w:rsidRPr="00156791">
        <w:rPr>
          <w:rFonts w:ascii="Times New Roman" w:eastAsia="Times New Roman" w:hAnsi="Times New Roman" w:cs="Times New Roman"/>
          <w:bCs/>
          <w:sz w:val="28"/>
          <w:szCs w:val="28"/>
          <w:lang w:eastAsia="ru-RU"/>
        </w:rPr>
        <w:t xml:space="preserve">, квалификация – </w:t>
      </w:r>
      <w:r w:rsidRPr="00156791">
        <w:rPr>
          <w:rFonts w:ascii="Times New Roman" w:eastAsia="Times New Roman" w:hAnsi="Times New Roman" w:cs="Times New Roman"/>
          <w:sz w:val="28"/>
          <w:szCs w:val="28"/>
          <w:lang w:eastAsia="ru-RU"/>
        </w:rPr>
        <w:t>тракторист-машинист сельскохозяйственного производства, слесарь по ремонту с/х машин и оборудования, водитель автомобиля категории «С».</w:t>
      </w:r>
    </w:p>
    <w:p w14:paraId="117169B3" w14:textId="4C1E4E23" w:rsidR="00156791" w:rsidRDefault="00156791" w:rsidP="00156791">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156791">
        <w:rPr>
          <w:rFonts w:ascii="Times New Roman" w:eastAsia="Times New Roman" w:hAnsi="Times New Roman" w:cs="Times New Roman"/>
          <w:b/>
          <w:sz w:val="28"/>
          <w:szCs w:val="28"/>
          <w:lang w:eastAsia="ru-RU"/>
        </w:rPr>
        <w:t>35.01.11 «Мастер сельскохозяйственного производства»</w:t>
      </w:r>
      <w:r w:rsidRPr="00156791">
        <w:rPr>
          <w:rFonts w:ascii="Times New Roman" w:eastAsia="Times New Roman" w:hAnsi="Times New Roman" w:cs="Times New Roman"/>
          <w:b/>
          <w:bCs/>
          <w:sz w:val="28"/>
          <w:szCs w:val="28"/>
          <w:lang w:eastAsia="ru-RU"/>
        </w:rPr>
        <w:t xml:space="preserve"> – очная форма обучения. </w:t>
      </w:r>
      <w:r w:rsidRPr="00156791">
        <w:rPr>
          <w:rFonts w:ascii="Times New Roman" w:eastAsia="Times New Roman" w:hAnsi="Times New Roman" w:cs="Times New Roman"/>
          <w:bCs/>
          <w:sz w:val="28"/>
          <w:szCs w:val="28"/>
          <w:lang w:eastAsia="ru-RU"/>
        </w:rPr>
        <w:t xml:space="preserve">Срок обучения – </w:t>
      </w:r>
      <w:r w:rsidRPr="00794C3F">
        <w:rPr>
          <w:rFonts w:ascii="Times New Roman" w:eastAsia="Times New Roman" w:hAnsi="Times New Roman" w:cs="Times New Roman"/>
          <w:bCs/>
          <w:i/>
          <w:iCs/>
          <w:sz w:val="28"/>
          <w:szCs w:val="28"/>
          <w:lang w:eastAsia="ru-RU"/>
        </w:rPr>
        <w:t>3</w:t>
      </w:r>
      <w:r w:rsidRPr="00156791">
        <w:rPr>
          <w:rFonts w:ascii="Times New Roman" w:eastAsia="Times New Roman" w:hAnsi="Times New Roman" w:cs="Times New Roman"/>
          <w:bCs/>
          <w:i/>
          <w:sz w:val="28"/>
          <w:szCs w:val="28"/>
          <w:lang w:eastAsia="ru-RU"/>
        </w:rPr>
        <w:t xml:space="preserve"> года 10 месяцев</w:t>
      </w:r>
      <w:r w:rsidRPr="00156791">
        <w:rPr>
          <w:rFonts w:ascii="Times New Roman" w:eastAsia="Times New Roman" w:hAnsi="Times New Roman" w:cs="Times New Roman"/>
          <w:bCs/>
          <w:sz w:val="28"/>
          <w:szCs w:val="28"/>
          <w:lang w:eastAsia="ru-RU"/>
        </w:rPr>
        <w:t xml:space="preserve">, квалификация – </w:t>
      </w:r>
      <w:r w:rsidRPr="00156791">
        <w:rPr>
          <w:rFonts w:ascii="Times New Roman" w:eastAsia="Times New Roman" w:hAnsi="Times New Roman" w:cs="Times New Roman"/>
          <w:sz w:val="28"/>
          <w:szCs w:val="28"/>
          <w:lang w:eastAsia="ru-RU"/>
        </w:rPr>
        <w:t xml:space="preserve">тракторист-машинист сельскохозяйственного производства, </w:t>
      </w:r>
      <w:r>
        <w:rPr>
          <w:rFonts w:ascii="Times New Roman" w:eastAsia="Times New Roman" w:hAnsi="Times New Roman" w:cs="Times New Roman"/>
          <w:sz w:val="28"/>
          <w:szCs w:val="28"/>
          <w:lang w:eastAsia="ru-RU"/>
        </w:rPr>
        <w:t xml:space="preserve">оператор животноводческих комплексов, </w:t>
      </w:r>
      <w:r w:rsidRPr="00156791">
        <w:rPr>
          <w:rFonts w:ascii="Times New Roman" w:eastAsia="Times New Roman" w:hAnsi="Times New Roman" w:cs="Times New Roman"/>
          <w:sz w:val="28"/>
          <w:szCs w:val="28"/>
          <w:lang w:eastAsia="ru-RU"/>
        </w:rPr>
        <w:t>слесарь по ремонту с/х машин и оборудования, водитель автомобиля категории «С».</w:t>
      </w:r>
    </w:p>
    <w:p w14:paraId="41A87DB1" w14:textId="076B0ABD" w:rsidR="000F4DCB" w:rsidRDefault="000F4DCB" w:rsidP="00156791">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0F4DCB">
        <w:rPr>
          <w:rFonts w:ascii="Times New Roman" w:eastAsia="Times New Roman" w:hAnsi="Times New Roman" w:cs="Times New Roman"/>
          <w:b/>
          <w:bCs/>
          <w:sz w:val="28"/>
          <w:szCs w:val="28"/>
          <w:lang w:eastAsia="ru-RU"/>
        </w:rPr>
        <w:t>23.02.07 «Техническое обслуживание и ремонт двигателей, систем и агрегатов автомобиля»</w:t>
      </w:r>
      <w:r>
        <w:rPr>
          <w:rFonts w:ascii="Times New Roman" w:eastAsia="Times New Roman" w:hAnsi="Times New Roman" w:cs="Times New Roman"/>
          <w:b/>
          <w:bCs/>
          <w:sz w:val="28"/>
          <w:szCs w:val="28"/>
          <w:lang w:eastAsia="ru-RU"/>
        </w:rPr>
        <w:t xml:space="preserve">. </w:t>
      </w:r>
      <w:r w:rsidRPr="000F4DCB">
        <w:rPr>
          <w:rFonts w:ascii="Times New Roman" w:eastAsia="Times New Roman" w:hAnsi="Times New Roman" w:cs="Times New Roman"/>
          <w:sz w:val="28"/>
          <w:szCs w:val="28"/>
          <w:lang w:eastAsia="ru-RU"/>
        </w:rPr>
        <w:t>Срок обучения</w:t>
      </w:r>
      <w:r w:rsidRPr="000F4DCB">
        <w:rPr>
          <w:rFonts w:ascii="Times New Roman" w:eastAsia="Times New Roman" w:hAnsi="Times New Roman" w:cs="Times New Roman"/>
          <w:i/>
          <w:iCs/>
          <w:sz w:val="28"/>
          <w:szCs w:val="28"/>
          <w:lang w:eastAsia="ru-RU"/>
        </w:rPr>
        <w:t xml:space="preserve"> – 3 года 10 месяцев</w:t>
      </w:r>
      <w:r>
        <w:rPr>
          <w:rFonts w:ascii="Times New Roman" w:eastAsia="Times New Roman" w:hAnsi="Times New Roman" w:cs="Times New Roman"/>
          <w:i/>
          <w:iCs/>
          <w:sz w:val="28"/>
          <w:szCs w:val="28"/>
          <w:lang w:eastAsia="ru-RU"/>
        </w:rPr>
        <w:t xml:space="preserve">, </w:t>
      </w:r>
      <w:r w:rsidRPr="000F4DCB">
        <w:rPr>
          <w:rFonts w:ascii="Times New Roman" w:eastAsia="Times New Roman" w:hAnsi="Times New Roman" w:cs="Times New Roman"/>
          <w:sz w:val="28"/>
          <w:szCs w:val="28"/>
          <w:lang w:eastAsia="ru-RU"/>
        </w:rPr>
        <w:t>квалификация – специалист; профессия – водитель автомобиля катег</w:t>
      </w:r>
      <w:r>
        <w:rPr>
          <w:rFonts w:ascii="Times New Roman" w:eastAsia="Times New Roman" w:hAnsi="Times New Roman" w:cs="Times New Roman"/>
          <w:sz w:val="28"/>
          <w:szCs w:val="28"/>
          <w:lang w:eastAsia="ru-RU"/>
        </w:rPr>
        <w:t>о</w:t>
      </w:r>
      <w:r w:rsidRPr="000F4DCB">
        <w:rPr>
          <w:rFonts w:ascii="Times New Roman" w:eastAsia="Times New Roman" w:hAnsi="Times New Roman" w:cs="Times New Roman"/>
          <w:sz w:val="28"/>
          <w:szCs w:val="28"/>
          <w:lang w:eastAsia="ru-RU"/>
        </w:rPr>
        <w:t>рии «В».</w:t>
      </w:r>
    </w:p>
    <w:p w14:paraId="30879E3F" w14:textId="45657737" w:rsidR="000E72B0" w:rsidRPr="000E72B0" w:rsidRDefault="000E72B0" w:rsidP="00156791">
      <w:pPr>
        <w:tabs>
          <w:tab w:val="left" w:pos="3261"/>
        </w:tabs>
        <w:spacing w:after="0" w:line="240" w:lineRule="auto"/>
        <w:ind w:firstLine="567"/>
        <w:jc w:val="both"/>
        <w:rPr>
          <w:rFonts w:ascii="Times New Roman" w:eastAsia="Times New Roman" w:hAnsi="Times New Roman" w:cs="Times New Roman"/>
          <w:b/>
          <w:bCs/>
          <w:i/>
          <w:iCs/>
          <w:sz w:val="28"/>
          <w:szCs w:val="28"/>
          <w:lang w:eastAsia="ru-RU"/>
        </w:rPr>
      </w:pPr>
      <w:r w:rsidRPr="000E72B0">
        <w:rPr>
          <w:rFonts w:ascii="Times New Roman" w:eastAsia="Times New Roman" w:hAnsi="Times New Roman" w:cs="Times New Roman"/>
          <w:b/>
          <w:bCs/>
          <w:sz w:val="28"/>
          <w:szCs w:val="28"/>
          <w:lang w:eastAsia="ru-RU"/>
        </w:rPr>
        <w:t>19.02.11 «Технология продуктов питания из растительного сырья»</w:t>
      </w:r>
      <w:r>
        <w:rPr>
          <w:rFonts w:ascii="Times New Roman" w:eastAsia="Times New Roman" w:hAnsi="Times New Roman" w:cs="Times New Roman"/>
          <w:b/>
          <w:bCs/>
          <w:sz w:val="28"/>
          <w:szCs w:val="28"/>
          <w:lang w:eastAsia="ru-RU"/>
        </w:rPr>
        <w:t xml:space="preserve">. </w:t>
      </w:r>
      <w:r w:rsidRPr="00156791">
        <w:rPr>
          <w:rFonts w:ascii="Times New Roman" w:eastAsia="Times New Roman" w:hAnsi="Times New Roman" w:cs="Times New Roman"/>
          <w:bCs/>
          <w:sz w:val="28"/>
          <w:szCs w:val="28"/>
          <w:lang w:eastAsia="ru-RU"/>
        </w:rPr>
        <w:t xml:space="preserve">Срок обучения – </w:t>
      </w:r>
      <w:r w:rsidRPr="00156791">
        <w:rPr>
          <w:rFonts w:ascii="Times New Roman" w:eastAsia="Times New Roman" w:hAnsi="Times New Roman" w:cs="Times New Roman"/>
          <w:bCs/>
          <w:i/>
          <w:sz w:val="28"/>
          <w:szCs w:val="28"/>
          <w:lang w:eastAsia="ru-RU"/>
        </w:rPr>
        <w:t>2 года 10 месяцев</w:t>
      </w:r>
      <w:r w:rsidRPr="00156791">
        <w:rPr>
          <w:rFonts w:ascii="Times New Roman" w:eastAsia="Times New Roman" w:hAnsi="Times New Roman" w:cs="Times New Roman"/>
          <w:bCs/>
          <w:sz w:val="28"/>
          <w:szCs w:val="28"/>
          <w:lang w:eastAsia="ru-RU"/>
        </w:rPr>
        <w:t>, квалификация –</w:t>
      </w:r>
      <w:r>
        <w:rPr>
          <w:rFonts w:ascii="Times New Roman" w:eastAsia="Times New Roman" w:hAnsi="Times New Roman" w:cs="Times New Roman"/>
          <w:bCs/>
          <w:sz w:val="28"/>
          <w:szCs w:val="28"/>
          <w:lang w:eastAsia="ru-RU"/>
        </w:rPr>
        <w:t xml:space="preserve"> техник-технолог.</w:t>
      </w:r>
    </w:p>
    <w:p w14:paraId="5C33C7C4" w14:textId="474ED271" w:rsidR="00794C3F" w:rsidRDefault="00794C3F" w:rsidP="00794C3F">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156791">
        <w:rPr>
          <w:rFonts w:ascii="Times New Roman" w:eastAsia="Times New Roman" w:hAnsi="Times New Roman" w:cs="Times New Roman"/>
          <w:b/>
          <w:sz w:val="28"/>
          <w:szCs w:val="28"/>
          <w:lang w:eastAsia="ru-RU"/>
        </w:rPr>
        <w:t>35.01.</w:t>
      </w:r>
      <w:r>
        <w:rPr>
          <w:rFonts w:ascii="Times New Roman" w:eastAsia="Times New Roman" w:hAnsi="Times New Roman" w:cs="Times New Roman"/>
          <w:b/>
          <w:sz w:val="28"/>
          <w:szCs w:val="28"/>
          <w:lang w:eastAsia="ru-RU"/>
        </w:rPr>
        <w:t>27</w:t>
      </w:r>
      <w:r w:rsidRPr="00156791">
        <w:rPr>
          <w:rFonts w:ascii="Times New Roman" w:eastAsia="Times New Roman" w:hAnsi="Times New Roman" w:cs="Times New Roman"/>
          <w:b/>
          <w:sz w:val="28"/>
          <w:szCs w:val="28"/>
          <w:lang w:eastAsia="ru-RU"/>
        </w:rPr>
        <w:t xml:space="preserve"> «Мастер сельскохозяйственного производства»</w:t>
      </w:r>
      <w:r w:rsidRPr="00156791">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(ПРОФЕССИОНАЛИТЕТ)</w:t>
      </w:r>
      <w:r w:rsidRPr="00156791">
        <w:rPr>
          <w:rFonts w:ascii="Times New Roman" w:eastAsia="Times New Roman" w:hAnsi="Times New Roman" w:cs="Times New Roman"/>
          <w:b/>
          <w:bCs/>
          <w:sz w:val="28"/>
          <w:szCs w:val="28"/>
          <w:lang w:eastAsia="ru-RU"/>
        </w:rPr>
        <w:t xml:space="preserve">– очная форма обучения. </w:t>
      </w:r>
      <w:r w:rsidRPr="00156791">
        <w:rPr>
          <w:rFonts w:ascii="Times New Roman" w:eastAsia="Times New Roman" w:hAnsi="Times New Roman" w:cs="Times New Roman"/>
          <w:bCs/>
          <w:sz w:val="28"/>
          <w:szCs w:val="28"/>
          <w:lang w:eastAsia="ru-RU"/>
        </w:rPr>
        <w:t xml:space="preserve">Срок обучения – </w:t>
      </w:r>
      <w:r w:rsidRPr="00794C3F">
        <w:rPr>
          <w:rFonts w:ascii="Times New Roman" w:eastAsia="Times New Roman" w:hAnsi="Times New Roman" w:cs="Times New Roman"/>
          <w:bCs/>
          <w:i/>
          <w:iCs/>
          <w:sz w:val="28"/>
          <w:szCs w:val="28"/>
          <w:lang w:eastAsia="ru-RU"/>
        </w:rPr>
        <w:t>1</w:t>
      </w:r>
      <w:r w:rsidRPr="00156791">
        <w:rPr>
          <w:rFonts w:ascii="Times New Roman" w:eastAsia="Times New Roman" w:hAnsi="Times New Roman" w:cs="Times New Roman"/>
          <w:bCs/>
          <w:i/>
          <w:sz w:val="28"/>
          <w:szCs w:val="28"/>
          <w:lang w:eastAsia="ru-RU"/>
        </w:rPr>
        <w:t xml:space="preserve"> год 10 месяцев</w:t>
      </w:r>
      <w:r w:rsidRPr="00156791">
        <w:rPr>
          <w:rFonts w:ascii="Times New Roman" w:eastAsia="Times New Roman" w:hAnsi="Times New Roman" w:cs="Times New Roman"/>
          <w:bCs/>
          <w:sz w:val="28"/>
          <w:szCs w:val="28"/>
          <w:lang w:eastAsia="ru-RU"/>
        </w:rPr>
        <w:t xml:space="preserve">, квалификация – </w:t>
      </w:r>
      <w:r w:rsidRPr="00156791">
        <w:rPr>
          <w:rFonts w:ascii="Times New Roman" w:eastAsia="Times New Roman" w:hAnsi="Times New Roman" w:cs="Times New Roman"/>
          <w:sz w:val="28"/>
          <w:szCs w:val="28"/>
          <w:lang w:eastAsia="ru-RU"/>
        </w:rPr>
        <w:t>тракторист-машинист сельскохозяйственного производства, слесарь по ремонту с/х машин и оборудования.</w:t>
      </w:r>
    </w:p>
    <w:p w14:paraId="18273A1A" w14:textId="77777777" w:rsidR="00156791" w:rsidRPr="00156791" w:rsidRDefault="00156791" w:rsidP="00156791">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156791">
        <w:rPr>
          <w:rFonts w:ascii="Times New Roman" w:eastAsia="Times New Roman" w:hAnsi="Times New Roman" w:cs="Times New Roman"/>
          <w:sz w:val="28"/>
          <w:szCs w:val="28"/>
          <w:lang w:eastAsia="ru-RU"/>
        </w:rPr>
        <w:t>ООП СПО по специальностям:</w:t>
      </w:r>
    </w:p>
    <w:p w14:paraId="33ECAD8B" w14:textId="77777777" w:rsidR="00156791" w:rsidRPr="00156791" w:rsidRDefault="00156791" w:rsidP="00156791">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156791">
        <w:rPr>
          <w:rFonts w:ascii="Times New Roman" w:eastAsia="Times New Roman" w:hAnsi="Times New Roman" w:cs="Times New Roman"/>
          <w:i/>
          <w:sz w:val="28"/>
          <w:szCs w:val="28"/>
          <w:lang w:eastAsia="ru-RU"/>
        </w:rPr>
        <w:lastRenderedPageBreak/>
        <w:t>На базе 9 классов с получением среднего общего образования, на базе 11 классов, НПО</w:t>
      </w:r>
    </w:p>
    <w:p w14:paraId="19CA8CE2" w14:textId="77777777" w:rsidR="00156791" w:rsidRPr="00156791" w:rsidRDefault="00156791" w:rsidP="00156791">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156791">
        <w:rPr>
          <w:rFonts w:ascii="Times New Roman" w:eastAsia="Times New Roman" w:hAnsi="Times New Roman" w:cs="Times New Roman"/>
          <w:b/>
          <w:sz w:val="28"/>
          <w:szCs w:val="28"/>
          <w:lang w:eastAsia="ru-RU"/>
        </w:rPr>
        <w:t>35.02.07 «Механизация сельского хозяйства»</w:t>
      </w:r>
      <w:r w:rsidRPr="00156791">
        <w:rPr>
          <w:rFonts w:ascii="Times New Roman" w:eastAsia="Times New Roman" w:hAnsi="Times New Roman" w:cs="Times New Roman"/>
          <w:sz w:val="28"/>
          <w:szCs w:val="28"/>
          <w:lang w:eastAsia="ru-RU"/>
        </w:rPr>
        <w:t xml:space="preserve"> </w:t>
      </w:r>
      <w:r w:rsidRPr="00156791">
        <w:rPr>
          <w:rFonts w:ascii="Times New Roman" w:eastAsia="Times New Roman" w:hAnsi="Times New Roman" w:cs="Times New Roman"/>
          <w:b/>
          <w:bCs/>
          <w:sz w:val="28"/>
          <w:szCs w:val="28"/>
          <w:lang w:eastAsia="ru-RU"/>
        </w:rPr>
        <w:t xml:space="preserve">– очная, заочная форма обучения. </w:t>
      </w:r>
      <w:r w:rsidRPr="00156791">
        <w:rPr>
          <w:rFonts w:ascii="Times New Roman" w:eastAsia="Times New Roman" w:hAnsi="Times New Roman" w:cs="Times New Roman"/>
          <w:bCs/>
          <w:sz w:val="28"/>
          <w:szCs w:val="28"/>
          <w:lang w:eastAsia="ru-RU"/>
        </w:rPr>
        <w:t xml:space="preserve">Срок обучения – </w:t>
      </w:r>
      <w:r w:rsidRPr="00156791">
        <w:rPr>
          <w:rFonts w:ascii="Times New Roman" w:eastAsia="Times New Roman" w:hAnsi="Times New Roman" w:cs="Times New Roman"/>
          <w:bCs/>
          <w:i/>
          <w:sz w:val="28"/>
          <w:szCs w:val="28"/>
          <w:lang w:eastAsia="ru-RU"/>
        </w:rPr>
        <w:t>3 года 10 месяцев</w:t>
      </w:r>
      <w:r w:rsidRPr="00156791">
        <w:rPr>
          <w:rFonts w:ascii="Times New Roman" w:eastAsia="Times New Roman" w:hAnsi="Times New Roman" w:cs="Times New Roman"/>
          <w:bCs/>
          <w:sz w:val="28"/>
          <w:szCs w:val="28"/>
          <w:lang w:eastAsia="ru-RU"/>
        </w:rPr>
        <w:t>, квалификация –</w:t>
      </w:r>
      <w:r w:rsidRPr="00156791">
        <w:rPr>
          <w:rFonts w:ascii="Times New Roman" w:eastAsia="Times New Roman" w:hAnsi="Times New Roman" w:cs="Times New Roman"/>
          <w:sz w:val="28"/>
          <w:szCs w:val="28"/>
          <w:lang w:eastAsia="ru-RU"/>
        </w:rPr>
        <w:t xml:space="preserve"> техник-механик.</w:t>
      </w:r>
    </w:p>
    <w:p w14:paraId="2347E94F" w14:textId="35EC0302" w:rsidR="00156791" w:rsidRDefault="00156791" w:rsidP="00156791">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156791">
        <w:rPr>
          <w:rFonts w:ascii="Times New Roman" w:eastAsia="Times New Roman" w:hAnsi="Times New Roman" w:cs="Times New Roman"/>
          <w:b/>
          <w:sz w:val="28"/>
          <w:szCs w:val="28"/>
          <w:lang w:eastAsia="ru-RU"/>
        </w:rPr>
        <w:t>35.02.16 «Эксплуатация и ремонт сельскохозяйственной техники и оборудования»</w:t>
      </w:r>
      <w:r w:rsidRPr="00156791">
        <w:rPr>
          <w:rFonts w:ascii="Times New Roman" w:eastAsia="Times New Roman" w:hAnsi="Times New Roman" w:cs="Times New Roman"/>
          <w:sz w:val="28"/>
          <w:szCs w:val="28"/>
          <w:lang w:eastAsia="ru-RU"/>
        </w:rPr>
        <w:t xml:space="preserve"> </w:t>
      </w:r>
      <w:r w:rsidRPr="00156791">
        <w:rPr>
          <w:rFonts w:ascii="Times New Roman" w:eastAsia="Times New Roman" w:hAnsi="Times New Roman" w:cs="Times New Roman"/>
          <w:b/>
          <w:bCs/>
          <w:sz w:val="28"/>
          <w:szCs w:val="28"/>
          <w:lang w:eastAsia="ru-RU"/>
        </w:rPr>
        <w:t xml:space="preserve">– очная, заочная форма обучения. </w:t>
      </w:r>
      <w:r w:rsidRPr="00156791">
        <w:rPr>
          <w:rFonts w:ascii="Times New Roman" w:eastAsia="Times New Roman" w:hAnsi="Times New Roman" w:cs="Times New Roman"/>
          <w:bCs/>
          <w:sz w:val="28"/>
          <w:szCs w:val="28"/>
          <w:lang w:eastAsia="ru-RU"/>
        </w:rPr>
        <w:t xml:space="preserve">Срок обучения – </w:t>
      </w:r>
      <w:r w:rsidRPr="00156791">
        <w:rPr>
          <w:rFonts w:ascii="Times New Roman" w:eastAsia="Times New Roman" w:hAnsi="Times New Roman" w:cs="Times New Roman"/>
          <w:bCs/>
          <w:i/>
          <w:sz w:val="28"/>
          <w:szCs w:val="28"/>
          <w:lang w:eastAsia="ru-RU"/>
        </w:rPr>
        <w:t>3 года 10 месяцев</w:t>
      </w:r>
      <w:r w:rsidRPr="00156791">
        <w:rPr>
          <w:rFonts w:ascii="Times New Roman" w:eastAsia="Times New Roman" w:hAnsi="Times New Roman" w:cs="Times New Roman"/>
          <w:bCs/>
          <w:sz w:val="28"/>
          <w:szCs w:val="28"/>
          <w:lang w:eastAsia="ru-RU"/>
        </w:rPr>
        <w:t>, квалификация –</w:t>
      </w:r>
      <w:r w:rsidRPr="00156791">
        <w:rPr>
          <w:rFonts w:ascii="Times New Roman" w:eastAsia="Times New Roman" w:hAnsi="Times New Roman" w:cs="Times New Roman"/>
          <w:sz w:val="28"/>
          <w:szCs w:val="28"/>
          <w:lang w:eastAsia="ru-RU"/>
        </w:rPr>
        <w:t xml:space="preserve"> техник-механик.</w:t>
      </w:r>
    </w:p>
    <w:p w14:paraId="59454F11" w14:textId="0320D036" w:rsidR="00794C3F" w:rsidRDefault="00794C3F" w:rsidP="00794C3F">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156791">
        <w:rPr>
          <w:rFonts w:ascii="Times New Roman" w:eastAsia="Times New Roman" w:hAnsi="Times New Roman" w:cs="Times New Roman"/>
          <w:b/>
          <w:sz w:val="28"/>
          <w:szCs w:val="28"/>
          <w:lang w:eastAsia="ru-RU"/>
        </w:rPr>
        <w:t>35.02.16 «Эксплуатация и ремонт сельскохозяйственной техники и оборудования»</w:t>
      </w:r>
      <w:r>
        <w:rPr>
          <w:rFonts w:ascii="Times New Roman" w:eastAsia="Times New Roman" w:hAnsi="Times New Roman" w:cs="Times New Roman"/>
          <w:b/>
          <w:sz w:val="28"/>
          <w:szCs w:val="28"/>
          <w:lang w:eastAsia="ru-RU"/>
        </w:rPr>
        <w:t xml:space="preserve"> (ПРОФЕССИОНАЛИТЕТ)</w:t>
      </w:r>
      <w:r w:rsidRPr="00156791">
        <w:rPr>
          <w:rFonts w:ascii="Times New Roman" w:eastAsia="Times New Roman" w:hAnsi="Times New Roman" w:cs="Times New Roman"/>
          <w:sz w:val="28"/>
          <w:szCs w:val="28"/>
          <w:lang w:eastAsia="ru-RU"/>
        </w:rPr>
        <w:t xml:space="preserve"> </w:t>
      </w:r>
      <w:r w:rsidRPr="00156791">
        <w:rPr>
          <w:rFonts w:ascii="Times New Roman" w:eastAsia="Times New Roman" w:hAnsi="Times New Roman" w:cs="Times New Roman"/>
          <w:b/>
          <w:bCs/>
          <w:sz w:val="28"/>
          <w:szCs w:val="28"/>
          <w:lang w:eastAsia="ru-RU"/>
        </w:rPr>
        <w:t xml:space="preserve">– очная форма обучения. </w:t>
      </w:r>
      <w:r w:rsidRPr="00156791">
        <w:rPr>
          <w:rFonts w:ascii="Times New Roman" w:eastAsia="Times New Roman" w:hAnsi="Times New Roman" w:cs="Times New Roman"/>
          <w:bCs/>
          <w:sz w:val="28"/>
          <w:szCs w:val="28"/>
          <w:lang w:eastAsia="ru-RU"/>
        </w:rPr>
        <w:t xml:space="preserve">Срок обучения – </w:t>
      </w:r>
      <w:r>
        <w:rPr>
          <w:rFonts w:ascii="Times New Roman" w:eastAsia="Times New Roman" w:hAnsi="Times New Roman" w:cs="Times New Roman"/>
          <w:bCs/>
          <w:i/>
          <w:sz w:val="28"/>
          <w:szCs w:val="28"/>
          <w:lang w:eastAsia="ru-RU"/>
        </w:rPr>
        <w:t>2</w:t>
      </w:r>
      <w:r w:rsidRPr="00156791">
        <w:rPr>
          <w:rFonts w:ascii="Times New Roman" w:eastAsia="Times New Roman" w:hAnsi="Times New Roman" w:cs="Times New Roman"/>
          <w:bCs/>
          <w:i/>
          <w:sz w:val="28"/>
          <w:szCs w:val="28"/>
          <w:lang w:eastAsia="ru-RU"/>
        </w:rPr>
        <w:t xml:space="preserve"> года 10 месяцев</w:t>
      </w:r>
      <w:r w:rsidRPr="00156791">
        <w:rPr>
          <w:rFonts w:ascii="Times New Roman" w:eastAsia="Times New Roman" w:hAnsi="Times New Roman" w:cs="Times New Roman"/>
          <w:bCs/>
          <w:sz w:val="28"/>
          <w:szCs w:val="28"/>
          <w:lang w:eastAsia="ru-RU"/>
        </w:rPr>
        <w:t>, квалификация –</w:t>
      </w:r>
      <w:r w:rsidRPr="00156791">
        <w:rPr>
          <w:rFonts w:ascii="Times New Roman" w:eastAsia="Times New Roman" w:hAnsi="Times New Roman" w:cs="Times New Roman"/>
          <w:sz w:val="28"/>
          <w:szCs w:val="28"/>
          <w:lang w:eastAsia="ru-RU"/>
        </w:rPr>
        <w:t xml:space="preserve"> техник-механик.</w:t>
      </w:r>
    </w:p>
    <w:p w14:paraId="18CE3F4A" w14:textId="620E70EE" w:rsidR="00156791" w:rsidRPr="00156791" w:rsidRDefault="00156791" w:rsidP="00156791">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156791">
        <w:rPr>
          <w:rFonts w:ascii="Times New Roman" w:eastAsia="Times New Roman" w:hAnsi="Times New Roman" w:cs="Times New Roman"/>
          <w:i/>
          <w:sz w:val="28"/>
          <w:szCs w:val="28"/>
          <w:lang w:eastAsia="ru-RU"/>
        </w:rPr>
        <w:t>На базе 9 классов с получением среднего общего образования</w:t>
      </w:r>
    </w:p>
    <w:p w14:paraId="3B5EA737" w14:textId="77777777" w:rsidR="00156791" w:rsidRPr="00156791" w:rsidRDefault="00156791" w:rsidP="00156791">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156791">
        <w:rPr>
          <w:rFonts w:ascii="Times New Roman" w:eastAsia="Times New Roman" w:hAnsi="Times New Roman" w:cs="Times New Roman"/>
          <w:b/>
          <w:sz w:val="28"/>
          <w:szCs w:val="28"/>
          <w:lang w:eastAsia="ru-RU"/>
        </w:rPr>
        <w:t>43.02.15 «Поварское и кондитерское дело»</w:t>
      </w:r>
      <w:r w:rsidRPr="00156791">
        <w:rPr>
          <w:rFonts w:ascii="Times New Roman" w:eastAsia="Times New Roman" w:hAnsi="Times New Roman" w:cs="Times New Roman"/>
          <w:sz w:val="28"/>
          <w:szCs w:val="28"/>
          <w:lang w:eastAsia="ru-RU"/>
        </w:rPr>
        <w:t xml:space="preserve"> </w:t>
      </w:r>
      <w:r w:rsidRPr="00156791">
        <w:rPr>
          <w:rFonts w:ascii="Times New Roman" w:eastAsia="Times New Roman" w:hAnsi="Times New Roman" w:cs="Times New Roman"/>
          <w:b/>
          <w:bCs/>
          <w:sz w:val="28"/>
          <w:szCs w:val="28"/>
          <w:lang w:eastAsia="ru-RU"/>
        </w:rPr>
        <w:t xml:space="preserve">– очная форма обучения. </w:t>
      </w:r>
      <w:r w:rsidRPr="00156791">
        <w:rPr>
          <w:rFonts w:ascii="Times New Roman" w:eastAsia="Times New Roman" w:hAnsi="Times New Roman" w:cs="Times New Roman"/>
          <w:bCs/>
          <w:sz w:val="28"/>
          <w:szCs w:val="28"/>
          <w:lang w:eastAsia="ru-RU"/>
        </w:rPr>
        <w:t xml:space="preserve">Срок обучения – </w:t>
      </w:r>
      <w:r w:rsidRPr="00156791">
        <w:rPr>
          <w:rFonts w:ascii="Times New Roman" w:eastAsia="Times New Roman" w:hAnsi="Times New Roman" w:cs="Times New Roman"/>
          <w:bCs/>
          <w:i/>
          <w:sz w:val="28"/>
          <w:szCs w:val="28"/>
          <w:lang w:eastAsia="ru-RU"/>
        </w:rPr>
        <w:t>3 года 10 месяцев</w:t>
      </w:r>
      <w:r w:rsidRPr="00156791">
        <w:rPr>
          <w:rFonts w:ascii="Times New Roman" w:eastAsia="Times New Roman" w:hAnsi="Times New Roman" w:cs="Times New Roman"/>
          <w:bCs/>
          <w:sz w:val="28"/>
          <w:szCs w:val="28"/>
          <w:lang w:eastAsia="ru-RU"/>
        </w:rPr>
        <w:t>, квалификация –</w:t>
      </w:r>
      <w:r w:rsidRPr="00156791">
        <w:rPr>
          <w:rFonts w:ascii="Times New Roman" w:eastAsia="Times New Roman" w:hAnsi="Times New Roman" w:cs="Times New Roman"/>
          <w:sz w:val="28"/>
          <w:szCs w:val="28"/>
          <w:lang w:eastAsia="ru-RU"/>
        </w:rPr>
        <w:t xml:space="preserve"> специалист по поварскому и кондитерскому делу.</w:t>
      </w:r>
    </w:p>
    <w:p w14:paraId="3941BEB3" w14:textId="77777777" w:rsidR="00156791" w:rsidRPr="00156791" w:rsidRDefault="00156791" w:rsidP="00156791">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156791">
        <w:rPr>
          <w:rFonts w:ascii="Times New Roman" w:eastAsia="Times New Roman" w:hAnsi="Times New Roman" w:cs="Times New Roman"/>
          <w:i/>
          <w:sz w:val="28"/>
          <w:szCs w:val="28"/>
          <w:lang w:eastAsia="ru-RU"/>
        </w:rPr>
        <w:t xml:space="preserve">На базе 11 классов, НПО </w:t>
      </w:r>
    </w:p>
    <w:p w14:paraId="2A3DAB13" w14:textId="77777777" w:rsidR="00156791" w:rsidRPr="00C75421" w:rsidRDefault="00156791" w:rsidP="00156791">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C75421">
        <w:rPr>
          <w:rFonts w:ascii="Times New Roman" w:eastAsia="Times New Roman" w:hAnsi="Times New Roman" w:cs="Times New Roman"/>
          <w:b/>
          <w:sz w:val="28"/>
          <w:szCs w:val="28"/>
          <w:lang w:eastAsia="ru-RU"/>
        </w:rPr>
        <w:t>35.02.05 «Агрономия»</w:t>
      </w:r>
      <w:r w:rsidRPr="00C75421">
        <w:rPr>
          <w:rFonts w:ascii="Times New Roman" w:eastAsia="Times New Roman" w:hAnsi="Times New Roman" w:cs="Times New Roman"/>
          <w:b/>
          <w:bCs/>
          <w:sz w:val="28"/>
          <w:szCs w:val="28"/>
          <w:lang w:eastAsia="ru-RU"/>
        </w:rPr>
        <w:t xml:space="preserve"> –заочная форма обучения</w:t>
      </w:r>
      <w:r w:rsidRPr="00C75421">
        <w:rPr>
          <w:rFonts w:ascii="Times New Roman" w:eastAsia="Times New Roman" w:hAnsi="Times New Roman" w:cs="Times New Roman"/>
          <w:b/>
          <w:sz w:val="28"/>
          <w:szCs w:val="28"/>
          <w:lang w:eastAsia="ru-RU"/>
        </w:rPr>
        <w:t>.</w:t>
      </w:r>
      <w:r w:rsidRPr="00C75421">
        <w:rPr>
          <w:rFonts w:ascii="Times New Roman" w:eastAsia="Times New Roman" w:hAnsi="Times New Roman" w:cs="Times New Roman"/>
          <w:sz w:val="28"/>
          <w:szCs w:val="28"/>
          <w:lang w:eastAsia="ru-RU"/>
        </w:rPr>
        <w:t xml:space="preserve"> </w:t>
      </w:r>
      <w:r w:rsidRPr="00C75421">
        <w:rPr>
          <w:rFonts w:ascii="Times New Roman" w:eastAsia="Times New Roman" w:hAnsi="Times New Roman" w:cs="Times New Roman"/>
          <w:bCs/>
          <w:sz w:val="28"/>
          <w:szCs w:val="28"/>
          <w:lang w:eastAsia="ru-RU"/>
        </w:rPr>
        <w:t>Срок обучения – 3</w:t>
      </w:r>
      <w:r w:rsidRPr="00C75421">
        <w:rPr>
          <w:rFonts w:ascii="Times New Roman" w:eastAsia="Times New Roman" w:hAnsi="Times New Roman" w:cs="Times New Roman"/>
          <w:bCs/>
          <w:i/>
          <w:sz w:val="28"/>
          <w:szCs w:val="28"/>
          <w:lang w:eastAsia="ru-RU"/>
        </w:rPr>
        <w:t xml:space="preserve"> года</w:t>
      </w:r>
      <w:r w:rsidRPr="00C75421">
        <w:rPr>
          <w:rFonts w:ascii="Times New Roman" w:eastAsia="Times New Roman" w:hAnsi="Times New Roman" w:cs="Times New Roman"/>
          <w:bCs/>
          <w:sz w:val="28"/>
          <w:szCs w:val="28"/>
          <w:lang w:eastAsia="ru-RU"/>
        </w:rPr>
        <w:t xml:space="preserve"> </w:t>
      </w:r>
      <w:r w:rsidRPr="00C75421">
        <w:rPr>
          <w:rFonts w:ascii="Times New Roman" w:eastAsia="Times New Roman" w:hAnsi="Times New Roman" w:cs="Times New Roman"/>
          <w:bCs/>
          <w:i/>
          <w:sz w:val="28"/>
          <w:szCs w:val="28"/>
          <w:lang w:eastAsia="ru-RU"/>
        </w:rPr>
        <w:t>10 месяцев</w:t>
      </w:r>
      <w:r w:rsidRPr="00C75421">
        <w:rPr>
          <w:rFonts w:ascii="Times New Roman" w:eastAsia="Times New Roman" w:hAnsi="Times New Roman" w:cs="Times New Roman"/>
          <w:bCs/>
          <w:sz w:val="28"/>
          <w:szCs w:val="28"/>
          <w:lang w:eastAsia="ru-RU"/>
        </w:rPr>
        <w:t xml:space="preserve">, квалификация – </w:t>
      </w:r>
      <w:r w:rsidRPr="00C75421">
        <w:rPr>
          <w:rFonts w:ascii="Times New Roman" w:eastAsia="Times New Roman" w:hAnsi="Times New Roman" w:cs="Times New Roman"/>
          <w:sz w:val="28"/>
          <w:szCs w:val="28"/>
          <w:lang w:eastAsia="ru-RU"/>
        </w:rPr>
        <w:t xml:space="preserve">Агроном. </w:t>
      </w:r>
    </w:p>
    <w:p w14:paraId="1AD8CDC6" w14:textId="1CE0656F" w:rsidR="00156791" w:rsidRDefault="00156791" w:rsidP="00156791">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156791">
        <w:rPr>
          <w:rFonts w:ascii="Times New Roman" w:eastAsia="Times New Roman" w:hAnsi="Times New Roman" w:cs="Times New Roman"/>
          <w:b/>
          <w:sz w:val="28"/>
          <w:szCs w:val="28"/>
          <w:lang w:eastAsia="ru-RU"/>
        </w:rPr>
        <w:t>35.02.06 «Технология производства и переработки сельскохозяйственной продукции»</w:t>
      </w:r>
      <w:r w:rsidRPr="00156791">
        <w:rPr>
          <w:rFonts w:ascii="Times New Roman" w:eastAsia="Times New Roman" w:hAnsi="Times New Roman" w:cs="Times New Roman"/>
          <w:sz w:val="28"/>
          <w:szCs w:val="28"/>
          <w:lang w:eastAsia="ru-RU"/>
        </w:rPr>
        <w:t xml:space="preserve"> </w:t>
      </w:r>
      <w:r w:rsidRPr="00156791">
        <w:rPr>
          <w:rFonts w:ascii="Times New Roman" w:eastAsia="Times New Roman" w:hAnsi="Times New Roman" w:cs="Times New Roman"/>
          <w:b/>
          <w:bCs/>
          <w:sz w:val="28"/>
          <w:szCs w:val="28"/>
          <w:lang w:eastAsia="ru-RU"/>
        </w:rPr>
        <w:t xml:space="preserve">–заочная форма обучения. </w:t>
      </w:r>
      <w:r w:rsidRPr="00156791">
        <w:rPr>
          <w:rFonts w:ascii="Times New Roman" w:eastAsia="Times New Roman" w:hAnsi="Times New Roman" w:cs="Times New Roman"/>
          <w:bCs/>
          <w:sz w:val="28"/>
          <w:szCs w:val="28"/>
          <w:lang w:eastAsia="ru-RU"/>
        </w:rPr>
        <w:t xml:space="preserve">Срок обучения – </w:t>
      </w:r>
      <w:r w:rsidRPr="00156791">
        <w:rPr>
          <w:rFonts w:ascii="Times New Roman" w:eastAsia="Times New Roman" w:hAnsi="Times New Roman" w:cs="Times New Roman"/>
          <w:bCs/>
          <w:i/>
          <w:sz w:val="28"/>
          <w:szCs w:val="28"/>
          <w:lang w:eastAsia="ru-RU"/>
        </w:rPr>
        <w:t>3 года 10 месяцев</w:t>
      </w:r>
      <w:r w:rsidRPr="00156791">
        <w:rPr>
          <w:rFonts w:ascii="Times New Roman" w:eastAsia="Times New Roman" w:hAnsi="Times New Roman" w:cs="Times New Roman"/>
          <w:bCs/>
          <w:sz w:val="28"/>
          <w:szCs w:val="28"/>
          <w:lang w:eastAsia="ru-RU"/>
        </w:rPr>
        <w:t>, квалификация –</w:t>
      </w:r>
      <w:r w:rsidRPr="00156791">
        <w:rPr>
          <w:rFonts w:ascii="Times New Roman" w:eastAsia="Times New Roman" w:hAnsi="Times New Roman" w:cs="Times New Roman"/>
          <w:sz w:val="28"/>
          <w:szCs w:val="28"/>
          <w:lang w:eastAsia="ru-RU"/>
        </w:rPr>
        <w:t xml:space="preserve"> техник-</w:t>
      </w:r>
      <w:r w:rsidR="000140A1">
        <w:rPr>
          <w:rFonts w:ascii="Times New Roman" w:eastAsia="Times New Roman" w:hAnsi="Times New Roman" w:cs="Times New Roman"/>
          <w:sz w:val="28"/>
          <w:szCs w:val="28"/>
          <w:lang w:eastAsia="ru-RU"/>
        </w:rPr>
        <w:t>технолог</w:t>
      </w:r>
      <w:r w:rsidRPr="00156791">
        <w:rPr>
          <w:rFonts w:ascii="Times New Roman" w:eastAsia="Times New Roman" w:hAnsi="Times New Roman" w:cs="Times New Roman"/>
          <w:sz w:val="28"/>
          <w:szCs w:val="28"/>
          <w:lang w:eastAsia="ru-RU"/>
        </w:rPr>
        <w:t>.</w:t>
      </w:r>
    </w:p>
    <w:p w14:paraId="2D177759" w14:textId="11C4C551" w:rsidR="00794C3F" w:rsidRDefault="00794C3F" w:rsidP="00794C3F">
      <w:pPr>
        <w:tabs>
          <w:tab w:val="left" w:pos="326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19.02.11</w:t>
      </w:r>
      <w:r w:rsidRPr="00156791">
        <w:rPr>
          <w:rFonts w:ascii="Times New Roman" w:eastAsia="Times New Roman" w:hAnsi="Times New Roman" w:cs="Times New Roman"/>
          <w:b/>
          <w:sz w:val="28"/>
          <w:szCs w:val="28"/>
          <w:lang w:eastAsia="ru-RU"/>
        </w:rPr>
        <w:t xml:space="preserve"> «Технология </w:t>
      </w:r>
      <w:r>
        <w:rPr>
          <w:rFonts w:ascii="Times New Roman" w:eastAsia="Times New Roman" w:hAnsi="Times New Roman" w:cs="Times New Roman"/>
          <w:b/>
          <w:sz w:val="28"/>
          <w:szCs w:val="28"/>
          <w:lang w:eastAsia="ru-RU"/>
        </w:rPr>
        <w:t>продукции из растительного сырья</w:t>
      </w:r>
      <w:r w:rsidRPr="00156791">
        <w:rPr>
          <w:rFonts w:ascii="Times New Roman" w:eastAsia="Times New Roman" w:hAnsi="Times New Roman" w:cs="Times New Roman"/>
          <w:b/>
          <w:sz w:val="28"/>
          <w:szCs w:val="28"/>
          <w:lang w:eastAsia="ru-RU"/>
        </w:rPr>
        <w:t>»</w:t>
      </w:r>
      <w:r w:rsidRPr="00156791">
        <w:rPr>
          <w:rFonts w:ascii="Times New Roman" w:eastAsia="Times New Roman" w:hAnsi="Times New Roman" w:cs="Times New Roman"/>
          <w:sz w:val="28"/>
          <w:szCs w:val="28"/>
          <w:lang w:eastAsia="ru-RU"/>
        </w:rPr>
        <w:t xml:space="preserve"> </w:t>
      </w:r>
      <w:r w:rsidRPr="00156791">
        <w:rPr>
          <w:rFonts w:ascii="Times New Roman" w:eastAsia="Times New Roman" w:hAnsi="Times New Roman" w:cs="Times New Roman"/>
          <w:b/>
          <w:bCs/>
          <w:sz w:val="28"/>
          <w:szCs w:val="28"/>
          <w:lang w:eastAsia="ru-RU"/>
        </w:rPr>
        <w:t xml:space="preserve">–заочная форма обучения. </w:t>
      </w:r>
      <w:r w:rsidRPr="00156791">
        <w:rPr>
          <w:rFonts w:ascii="Times New Roman" w:eastAsia="Times New Roman" w:hAnsi="Times New Roman" w:cs="Times New Roman"/>
          <w:bCs/>
          <w:sz w:val="28"/>
          <w:szCs w:val="28"/>
          <w:lang w:eastAsia="ru-RU"/>
        </w:rPr>
        <w:t xml:space="preserve">Срок обучения – </w:t>
      </w:r>
      <w:r w:rsidRPr="00156791">
        <w:rPr>
          <w:rFonts w:ascii="Times New Roman" w:eastAsia="Times New Roman" w:hAnsi="Times New Roman" w:cs="Times New Roman"/>
          <w:bCs/>
          <w:i/>
          <w:sz w:val="28"/>
          <w:szCs w:val="28"/>
          <w:lang w:eastAsia="ru-RU"/>
        </w:rPr>
        <w:t xml:space="preserve">3 года </w:t>
      </w:r>
      <w:r>
        <w:rPr>
          <w:rFonts w:ascii="Times New Roman" w:eastAsia="Times New Roman" w:hAnsi="Times New Roman" w:cs="Times New Roman"/>
          <w:bCs/>
          <w:i/>
          <w:sz w:val="28"/>
          <w:szCs w:val="28"/>
          <w:lang w:eastAsia="ru-RU"/>
        </w:rPr>
        <w:t>6</w:t>
      </w:r>
      <w:r w:rsidRPr="00156791">
        <w:rPr>
          <w:rFonts w:ascii="Times New Roman" w:eastAsia="Times New Roman" w:hAnsi="Times New Roman" w:cs="Times New Roman"/>
          <w:bCs/>
          <w:i/>
          <w:sz w:val="28"/>
          <w:szCs w:val="28"/>
          <w:lang w:eastAsia="ru-RU"/>
        </w:rPr>
        <w:t xml:space="preserve"> месяцев</w:t>
      </w:r>
      <w:r w:rsidRPr="00156791">
        <w:rPr>
          <w:rFonts w:ascii="Times New Roman" w:eastAsia="Times New Roman" w:hAnsi="Times New Roman" w:cs="Times New Roman"/>
          <w:bCs/>
          <w:sz w:val="28"/>
          <w:szCs w:val="28"/>
          <w:lang w:eastAsia="ru-RU"/>
        </w:rPr>
        <w:t>, квалификация –</w:t>
      </w:r>
      <w:r>
        <w:rPr>
          <w:rFonts w:ascii="Times New Roman" w:eastAsia="Times New Roman" w:hAnsi="Times New Roman" w:cs="Times New Roman"/>
          <w:sz w:val="28"/>
          <w:szCs w:val="28"/>
          <w:lang w:eastAsia="ru-RU"/>
        </w:rPr>
        <w:t>технолог</w:t>
      </w:r>
      <w:r w:rsidRPr="00156791">
        <w:rPr>
          <w:rFonts w:ascii="Times New Roman" w:eastAsia="Times New Roman" w:hAnsi="Times New Roman" w:cs="Times New Roman"/>
          <w:sz w:val="28"/>
          <w:szCs w:val="28"/>
          <w:lang w:eastAsia="ru-RU"/>
        </w:rPr>
        <w:t>.</w:t>
      </w:r>
    </w:p>
    <w:p w14:paraId="5B1894D9" w14:textId="77777777" w:rsidR="00156791" w:rsidRPr="00156791" w:rsidRDefault="00156791" w:rsidP="00156791">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156791">
        <w:rPr>
          <w:rFonts w:ascii="Times New Roman" w:eastAsia="Times New Roman" w:hAnsi="Times New Roman" w:cs="Times New Roman"/>
          <w:sz w:val="28"/>
          <w:szCs w:val="28"/>
          <w:lang w:eastAsia="ru-RU"/>
        </w:rPr>
        <w:t>Программы профессиональной подготовки (на базе специальных (коррекционных) образовательных школ VIII вида), с</w:t>
      </w:r>
      <w:r w:rsidRPr="00156791">
        <w:rPr>
          <w:rFonts w:ascii="Times New Roman" w:eastAsia="Times New Roman" w:hAnsi="Times New Roman" w:cs="Times New Roman"/>
          <w:bCs/>
          <w:sz w:val="28"/>
          <w:szCs w:val="28"/>
          <w:lang w:eastAsia="ru-RU"/>
        </w:rPr>
        <w:t>рок обучения –</w:t>
      </w:r>
      <w:r w:rsidRPr="00156791">
        <w:rPr>
          <w:rFonts w:ascii="Times New Roman" w:eastAsia="Times New Roman" w:hAnsi="Times New Roman" w:cs="Times New Roman"/>
          <w:bCs/>
          <w:i/>
          <w:sz w:val="28"/>
          <w:szCs w:val="28"/>
          <w:lang w:eastAsia="ru-RU"/>
        </w:rPr>
        <w:t>10 месяцев</w:t>
      </w:r>
      <w:r w:rsidRPr="00156791">
        <w:rPr>
          <w:rFonts w:ascii="Times New Roman" w:eastAsia="Times New Roman" w:hAnsi="Times New Roman" w:cs="Times New Roman"/>
          <w:sz w:val="28"/>
          <w:szCs w:val="28"/>
          <w:lang w:eastAsia="ru-RU"/>
        </w:rPr>
        <w:t>:</w:t>
      </w:r>
    </w:p>
    <w:p w14:paraId="59132990" w14:textId="77777777" w:rsidR="00156791" w:rsidRPr="00156791" w:rsidRDefault="00156791" w:rsidP="00156791">
      <w:pPr>
        <w:tabs>
          <w:tab w:val="left" w:pos="3261"/>
        </w:tabs>
        <w:spacing w:after="0" w:line="240" w:lineRule="auto"/>
        <w:ind w:firstLine="567"/>
        <w:jc w:val="both"/>
        <w:rPr>
          <w:rFonts w:ascii="Times New Roman" w:eastAsia="Times New Roman" w:hAnsi="Times New Roman" w:cs="Times New Roman"/>
          <w:b/>
          <w:sz w:val="28"/>
          <w:szCs w:val="28"/>
          <w:lang w:eastAsia="ru-RU"/>
        </w:rPr>
      </w:pPr>
      <w:r w:rsidRPr="00156791">
        <w:rPr>
          <w:rFonts w:ascii="Times New Roman" w:eastAsia="Times New Roman" w:hAnsi="Times New Roman" w:cs="Times New Roman"/>
          <w:b/>
          <w:sz w:val="28"/>
          <w:szCs w:val="28"/>
          <w:lang w:eastAsia="ru-RU"/>
        </w:rPr>
        <w:t>18545 Слесарь по ремонту сельскохозяйственных машин и оборудования</w:t>
      </w:r>
    </w:p>
    <w:p w14:paraId="4F2E6642" w14:textId="77777777" w:rsidR="00156791" w:rsidRPr="00156791" w:rsidRDefault="00156791" w:rsidP="00156791">
      <w:pPr>
        <w:tabs>
          <w:tab w:val="left" w:pos="3261"/>
        </w:tabs>
        <w:spacing w:after="0" w:line="240" w:lineRule="auto"/>
        <w:ind w:firstLine="567"/>
        <w:jc w:val="both"/>
        <w:rPr>
          <w:rFonts w:ascii="Times New Roman" w:eastAsia="Times New Roman" w:hAnsi="Times New Roman" w:cs="Times New Roman"/>
          <w:b/>
          <w:sz w:val="28"/>
          <w:szCs w:val="28"/>
          <w:lang w:eastAsia="ru-RU"/>
        </w:rPr>
      </w:pPr>
      <w:r w:rsidRPr="00156791">
        <w:rPr>
          <w:rFonts w:ascii="Times New Roman" w:eastAsia="Times New Roman" w:hAnsi="Times New Roman" w:cs="Times New Roman"/>
          <w:b/>
          <w:sz w:val="28"/>
          <w:szCs w:val="28"/>
          <w:lang w:eastAsia="ru-RU"/>
        </w:rPr>
        <w:t>18511 Слесарь по ремонту автомобилей</w:t>
      </w:r>
    </w:p>
    <w:p w14:paraId="4215CFDD" w14:textId="5605C4CE" w:rsidR="00156791" w:rsidRDefault="00156791" w:rsidP="00156791">
      <w:pPr>
        <w:tabs>
          <w:tab w:val="left" w:pos="3261"/>
        </w:tabs>
        <w:spacing w:after="0" w:line="240" w:lineRule="auto"/>
        <w:ind w:firstLine="567"/>
        <w:jc w:val="both"/>
        <w:rPr>
          <w:rFonts w:ascii="Times New Roman" w:eastAsia="Times New Roman" w:hAnsi="Times New Roman" w:cs="Times New Roman"/>
          <w:b/>
          <w:sz w:val="28"/>
          <w:szCs w:val="28"/>
          <w:lang w:eastAsia="ru-RU"/>
        </w:rPr>
      </w:pPr>
      <w:r w:rsidRPr="00156791">
        <w:rPr>
          <w:rFonts w:ascii="Times New Roman" w:eastAsia="Times New Roman" w:hAnsi="Times New Roman" w:cs="Times New Roman"/>
          <w:b/>
          <w:sz w:val="28"/>
          <w:szCs w:val="28"/>
          <w:lang w:eastAsia="ru-RU"/>
        </w:rPr>
        <w:t>16675 Повар</w:t>
      </w:r>
    </w:p>
    <w:p w14:paraId="024DFB19" w14:textId="62CE0189" w:rsidR="00794C3F" w:rsidRPr="00156791" w:rsidRDefault="00794C3F" w:rsidP="00794C3F">
      <w:pPr>
        <w:tabs>
          <w:tab w:val="left" w:pos="3261"/>
        </w:tabs>
        <w:spacing w:after="0" w:line="240" w:lineRule="auto"/>
        <w:ind w:firstLine="567"/>
        <w:jc w:val="both"/>
        <w:rPr>
          <w:rFonts w:ascii="Times New Roman" w:eastAsia="Times New Roman" w:hAnsi="Times New Roman" w:cs="Times New Roman"/>
          <w:b/>
          <w:sz w:val="28"/>
          <w:szCs w:val="28"/>
          <w:lang w:eastAsia="ru-RU"/>
        </w:rPr>
      </w:pPr>
      <w:r w:rsidRPr="00156791">
        <w:rPr>
          <w:rFonts w:ascii="Times New Roman" w:eastAsia="Times New Roman" w:hAnsi="Times New Roman" w:cs="Times New Roman"/>
          <w:b/>
          <w:sz w:val="28"/>
          <w:szCs w:val="28"/>
          <w:lang w:eastAsia="ru-RU"/>
        </w:rPr>
        <w:t>16</w:t>
      </w:r>
      <w:r>
        <w:rPr>
          <w:rFonts w:ascii="Times New Roman" w:eastAsia="Times New Roman" w:hAnsi="Times New Roman" w:cs="Times New Roman"/>
          <w:b/>
          <w:sz w:val="28"/>
          <w:szCs w:val="28"/>
          <w:lang w:eastAsia="ru-RU"/>
        </w:rPr>
        <w:t>472</w:t>
      </w:r>
      <w:r w:rsidRPr="00156791">
        <w:rPr>
          <w:rFonts w:ascii="Times New Roman" w:eastAsia="Times New Roman" w:hAnsi="Times New Roman" w:cs="Times New Roman"/>
          <w:b/>
          <w:sz w:val="28"/>
          <w:szCs w:val="28"/>
          <w:lang w:eastAsia="ru-RU"/>
        </w:rPr>
        <w:t xml:space="preserve"> П</w:t>
      </w:r>
      <w:r>
        <w:rPr>
          <w:rFonts w:ascii="Times New Roman" w:eastAsia="Times New Roman" w:hAnsi="Times New Roman" w:cs="Times New Roman"/>
          <w:b/>
          <w:sz w:val="28"/>
          <w:szCs w:val="28"/>
          <w:lang w:eastAsia="ru-RU"/>
        </w:rPr>
        <w:t>екарь</w:t>
      </w:r>
    </w:p>
    <w:p w14:paraId="6BD73E70" w14:textId="77777777" w:rsidR="00156791" w:rsidRPr="00156791" w:rsidRDefault="00156791" w:rsidP="00156791">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156791">
        <w:rPr>
          <w:rFonts w:ascii="Times New Roman" w:eastAsia="Times New Roman" w:hAnsi="Times New Roman" w:cs="Times New Roman"/>
          <w:sz w:val="28"/>
          <w:szCs w:val="28"/>
          <w:lang w:eastAsia="ru-RU"/>
        </w:rPr>
        <w:t>Программы профессиональной подготовки по профессиям:</w:t>
      </w:r>
    </w:p>
    <w:p w14:paraId="3B8347FF" w14:textId="77777777" w:rsidR="00156791" w:rsidRPr="00156791" w:rsidRDefault="00156791" w:rsidP="00156791">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156791">
        <w:rPr>
          <w:rFonts w:ascii="Times New Roman" w:eastAsia="Times New Roman" w:hAnsi="Times New Roman" w:cs="Times New Roman"/>
          <w:b/>
          <w:sz w:val="28"/>
          <w:szCs w:val="28"/>
          <w:lang w:eastAsia="ru-RU"/>
        </w:rPr>
        <w:t>16675 Повар</w:t>
      </w:r>
      <w:r w:rsidRPr="00156791">
        <w:rPr>
          <w:rFonts w:ascii="Times New Roman" w:eastAsia="Times New Roman" w:hAnsi="Times New Roman" w:cs="Times New Roman"/>
          <w:sz w:val="28"/>
          <w:szCs w:val="28"/>
          <w:lang w:eastAsia="ru-RU"/>
        </w:rPr>
        <w:t>, срок обучения – 3-</w:t>
      </w:r>
      <w:r w:rsidRPr="00156791">
        <w:rPr>
          <w:rFonts w:ascii="Times New Roman" w:eastAsia="Times New Roman" w:hAnsi="Times New Roman" w:cs="Times New Roman"/>
          <w:i/>
          <w:sz w:val="28"/>
          <w:szCs w:val="28"/>
          <w:lang w:eastAsia="ru-RU"/>
        </w:rPr>
        <w:t>5 месяцев</w:t>
      </w:r>
      <w:r w:rsidRPr="00156791">
        <w:rPr>
          <w:rFonts w:ascii="Times New Roman" w:eastAsia="Times New Roman" w:hAnsi="Times New Roman" w:cs="Times New Roman"/>
          <w:sz w:val="28"/>
          <w:szCs w:val="28"/>
          <w:lang w:eastAsia="ru-RU"/>
        </w:rPr>
        <w:t>;</w:t>
      </w:r>
    </w:p>
    <w:p w14:paraId="366DDE79" w14:textId="77777777" w:rsidR="00156791" w:rsidRPr="00156791" w:rsidRDefault="00156791" w:rsidP="00156791">
      <w:pPr>
        <w:tabs>
          <w:tab w:val="left" w:pos="3261"/>
        </w:tabs>
        <w:spacing w:after="0" w:line="240" w:lineRule="auto"/>
        <w:ind w:firstLine="567"/>
        <w:jc w:val="both"/>
        <w:rPr>
          <w:rFonts w:ascii="Times New Roman" w:eastAsia="Times New Roman" w:hAnsi="Times New Roman" w:cs="Times New Roman"/>
          <w:b/>
          <w:sz w:val="28"/>
          <w:szCs w:val="28"/>
          <w:lang w:eastAsia="ru-RU"/>
        </w:rPr>
      </w:pPr>
      <w:r w:rsidRPr="00156791">
        <w:rPr>
          <w:rFonts w:ascii="Times New Roman" w:eastAsia="Times New Roman" w:hAnsi="Times New Roman" w:cs="Times New Roman"/>
          <w:b/>
          <w:sz w:val="28"/>
          <w:szCs w:val="28"/>
          <w:lang w:eastAsia="ru-RU"/>
        </w:rPr>
        <w:t>Водитель автомобиля категории «А», «А 1», «В»</w:t>
      </w:r>
      <w:r w:rsidRPr="00156791">
        <w:rPr>
          <w:rFonts w:ascii="Times New Roman" w:eastAsia="Times New Roman" w:hAnsi="Times New Roman" w:cs="Times New Roman"/>
          <w:sz w:val="28"/>
          <w:szCs w:val="28"/>
          <w:lang w:eastAsia="ru-RU"/>
        </w:rPr>
        <w:t xml:space="preserve">, срок обучения – </w:t>
      </w:r>
      <w:r w:rsidRPr="00156791">
        <w:rPr>
          <w:rFonts w:ascii="Times New Roman" w:eastAsia="Times New Roman" w:hAnsi="Times New Roman" w:cs="Times New Roman"/>
          <w:i/>
          <w:sz w:val="28"/>
          <w:szCs w:val="28"/>
          <w:lang w:eastAsia="ru-RU"/>
        </w:rPr>
        <w:t>3 месяца</w:t>
      </w:r>
      <w:r w:rsidRPr="00156791">
        <w:rPr>
          <w:rFonts w:ascii="Times New Roman" w:eastAsia="Times New Roman" w:hAnsi="Times New Roman" w:cs="Times New Roman"/>
          <w:sz w:val="28"/>
          <w:szCs w:val="28"/>
          <w:lang w:eastAsia="ru-RU"/>
        </w:rPr>
        <w:t>;</w:t>
      </w:r>
    </w:p>
    <w:p w14:paraId="0A257D4B" w14:textId="77777777" w:rsidR="00156791" w:rsidRPr="00156791" w:rsidRDefault="00156791" w:rsidP="00156791">
      <w:pPr>
        <w:tabs>
          <w:tab w:val="left" w:pos="3261"/>
        </w:tabs>
        <w:spacing w:after="0" w:line="240" w:lineRule="auto"/>
        <w:ind w:firstLine="567"/>
        <w:jc w:val="both"/>
        <w:rPr>
          <w:rFonts w:ascii="Times New Roman" w:eastAsia="Times New Roman" w:hAnsi="Times New Roman" w:cs="Times New Roman"/>
          <w:b/>
          <w:sz w:val="28"/>
          <w:szCs w:val="28"/>
          <w:lang w:eastAsia="ru-RU"/>
        </w:rPr>
      </w:pPr>
      <w:r w:rsidRPr="00156791">
        <w:rPr>
          <w:rFonts w:ascii="Times New Roman" w:eastAsia="Times New Roman" w:hAnsi="Times New Roman" w:cs="Times New Roman"/>
          <w:b/>
          <w:sz w:val="28"/>
          <w:szCs w:val="28"/>
          <w:lang w:eastAsia="ru-RU"/>
        </w:rPr>
        <w:t>19203 Тракторист</w:t>
      </w:r>
      <w:r w:rsidRPr="00156791">
        <w:rPr>
          <w:rFonts w:ascii="Times New Roman" w:eastAsia="Times New Roman" w:hAnsi="Times New Roman" w:cs="Times New Roman"/>
          <w:sz w:val="28"/>
          <w:szCs w:val="28"/>
          <w:lang w:eastAsia="ru-RU"/>
        </w:rPr>
        <w:t xml:space="preserve">, срок обучения – </w:t>
      </w:r>
      <w:r w:rsidRPr="00156791">
        <w:rPr>
          <w:rFonts w:ascii="Times New Roman" w:eastAsia="Times New Roman" w:hAnsi="Times New Roman" w:cs="Times New Roman"/>
          <w:i/>
          <w:sz w:val="28"/>
          <w:szCs w:val="28"/>
          <w:lang w:eastAsia="ru-RU"/>
        </w:rPr>
        <w:t>3 месяца</w:t>
      </w:r>
      <w:r w:rsidRPr="00156791">
        <w:rPr>
          <w:rFonts w:ascii="Times New Roman" w:eastAsia="Times New Roman" w:hAnsi="Times New Roman" w:cs="Times New Roman"/>
          <w:sz w:val="28"/>
          <w:szCs w:val="28"/>
          <w:lang w:eastAsia="ru-RU"/>
        </w:rPr>
        <w:t>;</w:t>
      </w:r>
    </w:p>
    <w:p w14:paraId="2796BEAB" w14:textId="027EC23A" w:rsidR="00156791" w:rsidRPr="000140A1" w:rsidRDefault="000140A1" w:rsidP="00996CF0">
      <w:pPr>
        <w:tabs>
          <w:tab w:val="left" w:pos="3261"/>
        </w:tabs>
        <w:spacing w:after="0" w:line="240" w:lineRule="auto"/>
        <w:ind w:firstLine="567"/>
        <w:jc w:val="both"/>
        <w:rPr>
          <w:rFonts w:ascii="Times New Roman" w:eastAsia="Times New Roman" w:hAnsi="Times New Roman" w:cs="Times New Roman"/>
          <w:bCs/>
          <w:sz w:val="28"/>
          <w:szCs w:val="28"/>
          <w:lang w:eastAsia="ru-RU"/>
        </w:rPr>
      </w:pPr>
      <w:r w:rsidRPr="00156791">
        <w:rPr>
          <w:rFonts w:ascii="Times New Roman" w:eastAsia="Times New Roman" w:hAnsi="Times New Roman" w:cs="Times New Roman"/>
          <w:b/>
          <w:sz w:val="28"/>
          <w:szCs w:val="28"/>
          <w:lang w:eastAsia="ru-RU"/>
        </w:rPr>
        <w:t>19203 Тракторист</w:t>
      </w:r>
      <w:r>
        <w:rPr>
          <w:rFonts w:ascii="Times New Roman" w:eastAsia="Times New Roman" w:hAnsi="Times New Roman" w:cs="Times New Roman"/>
          <w:b/>
          <w:sz w:val="28"/>
          <w:szCs w:val="28"/>
          <w:lang w:eastAsia="ru-RU"/>
        </w:rPr>
        <w:t xml:space="preserve"> (категория </w:t>
      </w:r>
      <w:r>
        <w:rPr>
          <w:rFonts w:ascii="Times New Roman" w:eastAsia="Times New Roman" w:hAnsi="Times New Roman" w:cs="Times New Roman"/>
          <w:b/>
          <w:sz w:val="28"/>
          <w:szCs w:val="28"/>
          <w:lang w:val="en-US" w:eastAsia="ru-RU"/>
        </w:rPr>
        <w:t>D</w:t>
      </w:r>
      <w:r w:rsidRPr="000140A1">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Cs/>
          <w:sz w:val="28"/>
          <w:szCs w:val="28"/>
          <w:lang w:eastAsia="ru-RU"/>
        </w:rPr>
        <w:t xml:space="preserve">– </w:t>
      </w:r>
      <w:r w:rsidRPr="000140A1">
        <w:rPr>
          <w:rFonts w:ascii="Times New Roman" w:eastAsia="Times New Roman" w:hAnsi="Times New Roman" w:cs="Times New Roman"/>
          <w:bCs/>
          <w:i/>
          <w:iCs/>
          <w:sz w:val="28"/>
          <w:szCs w:val="28"/>
          <w:lang w:eastAsia="ru-RU"/>
        </w:rPr>
        <w:t>2 месяца</w:t>
      </w:r>
    </w:p>
    <w:p w14:paraId="71A2E8BC" w14:textId="56FA97C1" w:rsidR="00F11E30" w:rsidRPr="00F11E30" w:rsidRDefault="00F11E30" w:rsidP="00F11E30">
      <w:pPr>
        <w:tabs>
          <w:tab w:val="left" w:pos="3261"/>
        </w:tabs>
        <w:spacing w:after="0" w:line="240" w:lineRule="auto"/>
        <w:ind w:firstLine="567"/>
        <w:jc w:val="both"/>
        <w:rPr>
          <w:rFonts w:ascii="Times New Roman" w:eastAsia="Times New Roman" w:hAnsi="Times New Roman" w:cs="Times New Roman"/>
          <w:b/>
          <w:sz w:val="28"/>
          <w:szCs w:val="28"/>
          <w:lang w:eastAsia="ru-RU"/>
        </w:rPr>
      </w:pPr>
    </w:p>
    <w:p w14:paraId="0E36B6E0" w14:textId="77777777" w:rsidR="000140A1" w:rsidRPr="000140A1" w:rsidRDefault="000140A1" w:rsidP="00E6450F">
      <w:pPr>
        <w:spacing w:after="0" w:line="240" w:lineRule="auto"/>
        <w:ind w:firstLine="567"/>
        <w:jc w:val="both"/>
        <w:outlineLvl w:val="1"/>
        <w:rPr>
          <w:rFonts w:ascii="Times New Roman" w:eastAsia="Times New Roman" w:hAnsi="Times New Roman" w:cs="Times New Roman"/>
          <w:b/>
          <w:sz w:val="28"/>
          <w:szCs w:val="28"/>
          <w:lang w:eastAsia="ru-RU"/>
        </w:rPr>
      </w:pPr>
      <w:bookmarkStart w:id="6" w:name="_Toc519769987"/>
      <w:bookmarkStart w:id="7" w:name="_Toc101272134"/>
      <w:r w:rsidRPr="000140A1">
        <w:rPr>
          <w:rFonts w:ascii="Times New Roman" w:eastAsia="Times New Roman" w:hAnsi="Times New Roman" w:cs="Times New Roman"/>
          <w:b/>
          <w:sz w:val="28"/>
          <w:szCs w:val="28"/>
          <w:lang w:eastAsia="ru-RU"/>
        </w:rPr>
        <w:t>3.2 Количественный состав обучающихся</w:t>
      </w:r>
      <w:bookmarkEnd w:id="6"/>
      <w:bookmarkEnd w:id="7"/>
    </w:p>
    <w:p w14:paraId="64125E0E" w14:textId="77777777" w:rsidR="000140A1" w:rsidRPr="000140A1" w:rsidRDefault="000140A1" w:rsidP="000140A1">
      <w:pPr>
        <w:spacing w:after="0" w:line="240" w:lineRule="auto"/>
        <w:jc w:val="both"/>
        <w:rPr>
          <w:rFonts w:ascii="Times New Roman" w:eastAsia="Times New Roman" w:hAnsi="Times New Roman" w:cs="Times New Roman"/>
          <w:b/>
          <w:sz w:val="28"/>
          <w:szCs w:val="28"/>
          <w:lang w:eastAsia="ru-RU"/>
        </w:rPr>
      </w:pPr>
    </w:p>
    <w:p w14:paraId="2FAF1F25" w14:textId="76F809BC" w:rsidR="000140A1" w:rsidRPr="000140A1" w:rsidRDefault="000140A1" w:rsidP="000140A1">
      <w:pPr>
        <w:spacing w:after="0" w:line="240" w:lineRule="auto"/>
        <w:ind w:firstLine="567"/>
        <w:jc w:val="both"/>
        <w:rPr>
          <w:rFonts w:ascii="Times New Roman" w:eastAsia="Times New Roman" w:hAnsi="Times New Roman" w:cs="Times New Roman"/>
          <w:sz w:val="28"/>
          <w:szCs w:val="28"/>
          <w:lang w:eastAsia="ru-RU"/>
        </w:rPr>
      </w:pPr>
      <w:r w:rsidRPr="000140A1">
        <w:rPr>
          <w:rFonts w:ascii="Times New Roman" w:eastAsia="Times New Roman" w:hAnsi="Times New Roman" w:cs="Times New Roman"/>
          <w:sz w:val="28"/>
          <w:szCs w:val="28"/>
          <w:lang w:eastAsia="ru-RU"/>
        </w:rPr>
        <w:t xml:space="preserve">В колледже обучается молодежь различного социального статуса и стартового образовательного уровня. На </w:t>
      </w:r>
      <w:r>
        <w:rPr>
          <w:rFonts w:ascii="Times New Roman" w:eastAsia="Times New Roman" w:hAnsi="Times New Roman" w:cs="Times New Roman"/>
          <w:sz w:val="28"/>
          <w:szCs w:val="28"/>
          <w:lang w:eastAsia="ru-RU"/>
        </w:rPr>
        <w:t>31</w:t>
      </w:r>
      <w:r w:rsidRPr="000140A1">
        <w:rPr>
          <w:rFonts w:ascii="Times New Roman" w:eastAsia="Times New Roman" w:hAnsi="Times New Roman" w:cs="Times New Roman"/>
          <w:sz w:val="28"/>
          <w:szCs w:val="28"/>
          <w:lang w:eastAsia="ru-RU"/>
        </w:rPr>
        <w:t xml:space="preserve"> декабря</w:t>
      </w:r>
      <w:r w:rsidRPr="000140A1">
        <w:rPr>
          <w:rFonts w:ascii="Times New Roman" w:eastAsia="Times New Roman" w:hAnsi="Times New Roman" w:cs="Times New Roman"/>
          <w:b/>
          <w:sz w:val="28"/>
          <w:szCs w:val="28"/>
          <w:lang w:eastAsia="ru-RU"/>
        </w:rPr>
        <w:t xml:space="preserve"> </w:t>
      </w:r>
      <w:r w:rsidRPr="000140A1">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w:t>
      </w:r>
      <w:r w:rsidR="002A5221">
        <w:rPr>
          <w:rFonts w:ascii="Times New Roman" w:eastAsia="Times New Roman" w:hAnsi="Times New Roman" w:cs="Times New Roman"/>
          <w:sz w:val="28"/>
          <w:szCs w:val="28"/>
          <w:lang w:eastAsia="ru-RU"/>
        </w:rPr>
        <w:t>3</w:t>
      </w:r>
      <w:r w:rsidRPr="000140A1">
        <w:rPr>
          <w:rFonts w:ascii="Times New Roman" w:eastAsia="Times New Roman" w:hAnsi="Times New Roman" w:cs="Times New Roman"/>
          <w:sz w:val="28"/>
          <w:szCs w:val="28"/>
          <w:lang w:eastAsia="ru-RU"/>
        </w:rPr>
        <w:t xml:space="preserve"> года число обучающихся дневной формы обучения – </w:t>
      </w:r>
      <w:r>
        <w:rPr>
          <w:rFonts w:ascii="Times New Roman" w:eastAsia="Times New Roman" w:hAnsi="Times New Roman" w:cs="Times New Roman"/>
          <w:sz w:val="28"/>
          <w:szCs w:val="28"/>
          <w:lang w:eastAsia="ru-RU"/>
        </w:rPr>
        <w:t>4</w:t>
      </w:r>
      <w:r w:rsidR="002A5221">
        <w:rPr>
          <w:rFonts w:ascii="Times New Roman" w:eastAsia="Times New Roman" w:hAnsi="Times New Roman" w:cs="Times New Roman"/>
          <w:sz w:val="28"/>
          <w:szCs w:val="28"/>
          <w:lang w:eastAsia="ru-RU"/>
        </w:rPr>
        <w:t>1</w:t>
      </w:r>
      <w:r w:rsidR="00115BA0">
        <w:rPr>
          <w:rFonts w:ascii="Times New Roman" w:eastAsia="Times New Roman" w:hAnsi="Times New Roman" w:cs="Times New Roman"/>
          <w:sz w:val="28"/>
          <w:szCs w:val="28"/>
          <w:lang w:eastAsia="ru-RU"/>
        </w:rPr>
        <w:t>3</w:t>
      </w:r>
      <w:r w:rsidRPr="000140A1">
        <w:rPr>
          <w:rFonts w:ascii="Times New Roman" w:eastAsia="Times New Roman" w:hAnsi="Times New Roman" w:cs="Times New Roman"/>
          <w:sz w:val="28"/>
          <w:szCs w:val="28"/>
          <w:lang w:eastAsia="ru-RU"/>
        </w:rPr>
        <w:t xml:space="preserve"> человек, заочной формы обучения – </w:t>
      </w:r>
      <w:r w:rsidR="00DF01CB">
        <w:rPr>
          <w:rFonts w:ascii="Times New Roman" w:eastAsia="Times New Roman" w:hAnsi="Times New Roman" w:cs="Times New Roman"/>
          <w:sz w:val="28"/>
          <w:szCs w:val="28"/>
          <w:lang w:eastAsia="ru-RU"/>
        </w:rPr>
        <w:t>162</w:t>
      </w:r>
      <w:r w:rsidRPr="000140A1">
        <w:rPr>
          <w:rFonts w:ascii="Times New Roman" w:eastAsia="Times New Roman" w:hAnsi="Times New Roman" w:cs="Times New Roman"/>
          <w:sz w:val="28"/>
          <w:szCs w:val="28"/>
          <w:lang w:eastAsia="ru-RU"/>
        </w:rPr>
        <w:t xml:space="preserve"> человек</w:t>
      </w:r>
      <w:r w:rsidR="00DF01CB">
        <w:rPr>
          <w:rFonts w:ascii="Times New Roman" w:eastAsia="Times New Roman" w:hAnsi="Times New Roman" w:cs="Times New Roman"/>
          <w:sz w:val="28"/>
          <w:szCs w:val="28"/>
          <w:lang w:eastAsia="ru-RU"/>
        </w:rPr>
        <w:t>а</w:t>
      </w:r>
      <w:r w:rsidRPr="000140A1">
        <w:rPr>
          <w:rFonts w:ascii="Times New Roman" w:eastAsia="Times New Roman" w:hAnsi="Times New Roman" w:cs="Times New Roman"/>
          <w:sz w:val="28"/>
          <w:szCs w:val="28"/>
          <w:lang w:eastAsia="ru-RU"/>
        </w:rPr>
        <w:t>.</w:t>
      </w:r>
    </w:p>
    <w:p w14:paraId="12882CFB" w14:textId="77777777" w:rsidR="00D05BB1" w:rsidRDefault="00D05BB1" w:rsidP="000140A1">
      <w:pPr>
        <w:spacing w:after="0" w:line="240" w:lineRule="auto"/>
        <w:rPr>
          <w:rFonts w:ascii="Times New Roman" w:eastAsia="Times New Roman" w:hAnsi="Times New Roman" w:cs="Times New Roman"/>
          <w:b/>
          <w:sz w:val="28"/>
          <w:szCs w:val="28"/>
          <w:lang w:eastAsia="ru-RU"/>
        </w:rPr>
      </w:pPr>
    </w:p>
    <w:p w14:paraId="065D6CE2" w14:textId="0BF39201" w:rsidR="000140A1" w:rsidRPr="000140A1" w:rsidRDefault="000140A1" w:rsidP="000140A1">
      <w:pPr>
        <w:spacing w:after="0" w:line="240" w:lineRule="auto"/>
        <w:rPr>
          <w:rFonts w:ascii="Times New Roman" w:eastAsia="Times New Roman" w:hAnsi="Times New Roman" w:cs="Times New Roman"/>
          <w:b/>
          <w:sz w:val="28"/>
          <w:szCs w:val="28"/>
          <w:lang w:eastAsia="ru-RU"/>
        </w:rPr>
      </w:pPr>
      <w:r w:rsidRPr="000140A1">
        <w:rPr>
          <w:rFonts w:ascii="Times New Roman" w:eastAsia="Times New Roman" w:hAnsi="Times New Roman" w:cs="Times New Roman"/>
          <w:b/>
          <w:sz w:val="28"/>
          <w:szCs w:val="28"/>
          <w:lang w:eastAsia="ru-RU"/>
        </w:rPr>
        <w:lastRenderedPageBreak/>
        <w:t xml:space="preserve">Контингент обучающихся по программам СПО на </w:t>
      </w:r>
      <w:r>
        <w:rPr>
          <w:rFonts w:ascii="Times New Roman" w:eastAsia="Times New Roman" w:hAnsi="Times New Roman" w:cs="Times New Roman"/>
          <w:b/>
          <w:sz w:val="28"/>
          <w:szCs w:val="28"/>
          <w:lang w:eastAsia="ru-RU"/>
        </w:rPr>
        <w:t>31</w:t>
      </w:r>
      <w:r w:rsidRPr="000140A1">
        <w:rPr>
          <w:rFonts w:ascii="Times New Roman" w:eastAsia="Times New Roman" w:hAnsi="Times New Roman" w:cs="Times New Roman"/>
          <w:b/>
          <w:sz w:val="28"/>
          <w:szCs w:val="28"/>
          <w:lang w:eastAsia="ru-RU"/>
        </w:rPr>
        <w:t xml:space="preserve"> декабря 20</w:t>
      </w:r>
      <w:r>
        <w:rPr>
          <w:rFonts w:ascii="Times New Roman" w:eastAsia="Times New Roman" w:hAnsi="Times New Roman" w:cs="Times New Roman"/>
          <w:b/>
          <w:sz w:val="28"/>
          <w:szCs w:val="28"/>
          <w:lang w:eastAsia="ru-RU"/>
        </w:rPr>
        <w:t>2</w:t>
      </w:r>
      <w:r w:rsidR="002A5221">
        <w:rPr>
          <w:rFonts w:ascii="Times New Roman" w:eastAsia="Times New Roman" w:hAnsi="Times New Roman" w:cs="Times New Roman"/>
          <w:b/>
          <w:sz w:val="28"/>
          <w:szCs w:val="28"/>
          <w:lang w:eastAsia="ru-RU"/>
        </w:rPr>
        <w:t>3</w:t>
      </w:r>
      <w:r w:rsidRPr="000140A1">
        <w:rPr>
          <w:rFonts w:ascii="Times New Roman" w:eastAsia="Times New Roman" w:hAnsi="Times New Roman" w:cs="Times New Roman"/>
          <w:b/>
          <w:sz w:val="28"/>
          <w:szCs w:val="28"/>
          <w:lang w:eastAsia="ru-RU"/>
        </w:rPr>
        <w:t xml:space="preserve"> года</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850"/>
        <w:gridCol w:w="851"/>
        <w:gridCol w:w="850"/>
        <w:gridCol w:w="980"/>
        <w:gridCol w:w="1005"/>
      </w:tblGrid>
      <w:tr w:rsidR="00EE6A98" w:rsidRPr="000140A1" w14:paraId="4F085449" w14:textId="77777777" w:rsidTr="00EE6A98">
        <w:tc>
          <w:tcPr>
            <w:tcW w:w="4820" w:type="dxa"/>
            <w:vMerge w:val="restart"/>
            <w:shd w:val="clear" w:color="auto" w:fill="auto"/>
          </w:tcPr>
          <w:p w14:paraId="4926E10F" w14:textId="77777777" w:rsidR="00EE6A98" w:rsidRPr="000140A1" w:rsidRDefault="00EE6A98" w:rsidP="000140A1">
            <w:pPr>
              <w:spacing w:after="0" w:line="240" w:lineRule="auto"/>
              <w:rPr>
                <w:rFonts w:ascii="Times New Roman" w:eastAsia="Times New Roman" w:hAnsi="Times New Roman" w:cs="Times New Roman"/>
                <w:sz w:val="26"/>
                <w:szCs w:val="26"/>
                <w:lang w:eastAsia="ru-RU"/>
              </w:rPr>
            </w:pPr>
            <w:r w:rsidRPr="000140A1">
              <w:rPr>
                <w:rFonts w:ascii="Times New Roman" w:eastAsia="Times New Roman" w:hAnsi="Times New Roman" w:cs="Times New Roman"/>
                <w:sz w:val="26"/>
                <w:szCs w:val="26"/>
                <w:lang w:eastAsia="ru-RU"/>
              </w:rPr>
              <w:t>Профессии/специальности СПО</w:t>
            </w:r>
          </w:p>
        </w:tc>
        <w:tc>
          <w:tcPr>
            <w:tcW w:w="4536" w:type="dxa"/>
            <w:gridSpan w:val="5"/>
          </w:tcPr>
          <w:p w14:paraId="7394D6CF" w14:textId="27721B43" w:rsidR="00EE6A98" w:rsidRPr="000140A1" w:rsidRDefault="00EE6A98" w:rsidP="000140A1">
            <w:pPr>
              <w:spacing w:after="0" w:line="240" w:lineRule="auto"/>
              <w:jc w:val="center"/>
              <w:rPr>
                <w:rFonts w:ascii="Times New Roman" w:eastAsia="Times New Roman" w:hAnsi="Times New Roman" w:cs="Times New Roman"/>
                <w:sz w:val="26"/>
                <w:szCs w:val="26"/>
                <w:lang w:eastAsia="ru-RU"/>
              </w:rPr>
            </w:pPr>
            <w:r w:rsidRPr="000140A1">
              <w:rPr>
                <w:rFonts w:ascii="Times New Roman" w:eastAsia="Times New Roman" w:hAnsi="Times New Roman" w:cs="Times New Roman"/>
                <w:sz w:val="26"/>
                <w:szCs w:val="26"/>
                <w:lang w:eastAsia="ru-RU"/>
              </w:rPr>
              <w:t>Дневная форма обучения</w:t>
            </w:r>
          </w:p>
        </w:tc>
      </w:tr>
      <w:tr w:rsidR="00EE6A98" w:rsidRPr="000140A1" w14:paraId="1BDF6FBF" w14:textId="77777777" w:rsidTr="00EE6A98">
        <w:tc>
          <w:tcPr>
            <w:tcW w:w="4820" w:type="dxa"/>
            <w:vMerge/>
            <w:shd w:val="clear" w:color="auto" w:fill="auto"/>
          </w:tcPr>
          <w:p w14:paraId="0D964C57" w14:textId="77777777" w:rsidR="00EE6A98" w:rsidRPr="000140A1" w:rsidRDefault="00EE6A98" w:rsidP="000140A1">
            <w:pPr>
              <w:spacing w:after="0" w:line="240" w:lineRule="auto"/>
              <w:rPr>
                <w:rFonts w:ascii="Times New Roman" w:eastAsia="Times New Roman" w:hAnsi="Times New Roman" w:cs="Times New Roman"/>
                <w:sz w:val="26"/>
                <w:szCs w:val="26"/>
                <w:lang w:eastAsia="ru-RU"/>
              </w:rPr>
            </w:pPr>
          </w:p>
        </w:tc>
        <w:tc>
          <w:tcPr>
            <w:tcW w:w="850" w:type="dxa"/>
            <w:shd w:val="clear" w:color="auto" w:fill="auto"/>
          </w:tcPr>
          <w:p w14:paraId="59FB5496" w14:textId="77777777" w:rsidR="00EE6A98" w:rsidRPr="000140A1" w:rsidRDefault="00EE6A98" w:rsidP="000140A1">
            <w:pPr>
              <w:spacing w:after="0" w:line="240" w:lineRule="auto"/>
              <w:jc w:val="center"/>
              <w:rPr>
                <w:rFonts w:ascii="Times New Roman" w:eastAsia="Times New Roman" w:hAnsi="Times New Roman" w:cs="Times New Roman"/>
                <w:sz w:val="26"/>
                <w:szCs w:val="26"/>
                <w:lang w:eastAsia="ru-RU"/>
              </w:rPr>
            </w:pPr>
            <w:r w:rsidRPr="000140A1">
              <w:rPr>
                <w:rFonts w:ascii="Times New Roman" w:eastAsia="Times New Roman" w:hAnsi="Times New Roman" w:cs="Times New Roman"/>
                <w:sz w:val="26"/>
                <w:szCs w:val="26"/>
                <w:lang w:eastAsia="ru-RU"/>
              </w:rPr>
              <w:t>1курс</w:t>
            </w:r>
          </w:p>
        </w:tc>
        <w:tc>
          <w:tcPr>
            <w:tcW w:w="851" w:type="dxa"/>
            <w:tcBorders>
              <w:top w:val="single" w:sz="4" w:space="0" w:color="auto"/>
            </w:tcBorders>
            <w:shd w:val="clear" w:color="auto" w:fill="auto"/>
          </w:tcPr>
          <w:p w14:paraId="19E8D410" w14:textId="77777777" w:rsidR="00EE6A98" w:rsidRPr="000140A1" w:rsidRDefault="00EE6A98" w:rsidP="000140A1">
            <w:pPr>
              <w:spacing w:after="0" w:line="240" w:lineRule="auto"/>
              <w:jc w:val="center"/>
              <w:rPr>
                <w:rFonts w:ascii="Times New Roman" w:eastAsia="Times New Roman" w:hAnsi="Times New Roman" w:cs="Times New Roman"/>
                <w:sz w:val="26"/>
                <w:szCs w:val="26"/>
                <w:lang w:eastAsia="ru-RU"/>
              </w:rPr>
            </w:pPr>
            <w:r w:rsidRPr="000140A1">
              <w:rPr>
                <w:rFonts w:ascii="Times New Roman" w:eastAsia="Times New Roman" w:hAnsi="Times New Roman" w:cs="Times New Roman"/>
                <w:sz w:val="26"/>
                <w:szCs w:val="26"/>
                <w:lang w:eastAsia="ru-RU"/>
              </w:rPr>
              <w:t>2курс</w:t>
            </w:r>
          </w:p>
        </w:tc>
        <w:tc>
          <w:tcPr>
            <w:tcW w:w="850" w:type="dxa"/>
            <w:tcBorders>
              <w:top w:val="single" w:sz="4" w:space="0" w:color="auto"/>
            </w:tcBorders>
            <w:shd w:val="clear" w:color="auto" w:fill="auto"/>
          </w:tcPr>
          <w:p w14:paraId="141C2DED" w14:textId="77777777" w:rsidR="00EE6A98" w:rsidRPr="000140A1" w:rsidRDefault="00EE6A98" w:rsidP="000140A1">
            <w:pPr>
              <w:spacing w:after="0" w:line="240" w:lineRule="auto"/>
              <w:jc w:val="center"/>
              <w:rPr>
                <w:rFonts w:ascii="Times New Roman" w:eastAsia="Times New Roman" w:hAnsi="Times New Roman" w:cs="Times New Roman"/>
                <w:sz w:val="26"/>
                <w:szCs w:val="26"/>
                <w:lang w:eastAsia="ru-RU"/>
              </w:rPr>
            </w:pPr>
            <w:r w:rsidRPr="000140A1">
              <w:rPr>
                <w:rFonts w:ascii="Times New Roman" w:eastAsia="Times New Roman" w:hAnsi="Times New Roman" w:cs="Times New Roman"/>
                <w:sz w:val="26"/>
                <w:szCs w:val="26"/>
                <w:lang w:eastAsia="ru-RU"/>
              </w:rPr>
              <w:t>3курс</w:t>
            </w:r>
          </w:p>
        </w:tc>
        <w:tc>
          <w:tcPr>
            <w:tcW w:w="980" w:type="dxa"/>
          </w:tcPr>
          <w:p w14:paraId="0634116E" w14:textId="199AD288" w:rsidR="00EE6A98" w:rsidRPr="000140A1" w:rsidRDefault="00EE6A98" w:rsidP="000140A1">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курс</w:t>
            </w:r>
          </w:p>
        </w:tc>
        <w:tc>
          <w:tcPr>
            <w:tcW w:w="1005" w:type="dxa"/>
            <w:shd w:val="clear" w:color="auto" w:fill="auto"/>
          </w:tcPr>
          <w:p w14:paraId="181A94D9" w14:textId="32FF462E" w:rsidR="00EE6A98" w:rsidRPr="000140A1" w:rsidRDefault="00EE6A98" w:rsidP="000140A1">
            <w:pPr>
              <w:spacing w:after="0" w:line="240" w:lineRule="auto"/>
              <w:jc w:val="center"/>
              <w:rPr>
                <w:rFonts w:ascii="Times New Roman" w:eastAsia="Times New Roman" w:hAnsi="Times New Roman" w:cs="Times New Roman"/>
                <w:sz w:val="26"/>
                <w:szCs w:val="26"/>
                <w:lang w:eastAsia="ru-RU"/>
              </w:rPr>
            </w:pPr>
            <w:r w:rsidRPr="000140A1">
              <w:rPr>
                <w:rFonts w:ascii="Times New Roman" w:eastAsia="Times New Roman" w:hAnsi="Times New Roman" w:cs="Times New Roman"/>
                <w:sz w:val="26"/>
                <w:szCs w:val="26"/>
                <w:lang w:eastAsia="ru-RU"/>
              </w:rPr>
              <w:t>Всего</w:t>
            </w:r>
          </w:p>
        </w:tc>
      </w:tr>
      <w:tr w:rsidR="00EE6A98" w:rsidRPr="000140A1" w14:paraId="412D9778" w14:textId="77777777" w:rsidTr="00EE6A98">
        <w:tc>
          <w:tcPr>
            <w:tcW w:w="4820" w:type="dxa"/>
            <w:shd w:val="clear" w:color="auto" w:fill="auto"/>
          </w:tcPr>
          <w:p w14:paraId="06ADF6AA" w14:textId="77777777" w:rsidR="00EE6A98" w:rsidRPr="000140A1" w:rsidRDefault="00EE6A98" w:rsidP="000140A1">
            <w:pPr>
              <w:spacing w:after="0" w:line="240" w:lineRule="auto"/>
              <w:rPr>
                <w:rFonts w:ascii="Times New Roman" w:eastAsia="Times New Roman" w:hAnsi="Times New Roman" w:cs="Times New Roman"/>
                <w:sz w:val="26"/>
                <w:szCs w:val="26"/>
                <w:lang w:eastAsia="ru-RU"/>
              </w:rPr>
            </w:pPr>
            <w:r w:rsidRPr="000140A1">
              <w:rPr>
                <w:rFonts w:ascii="Times New Roman" w:eastAsia="Times New Roman" w:hAnsi="Times New Roman" w:cs="Times New Roman"/>
                <w:sz w:val="26"/>
                <w:szCs w:val="26"/>
                <w:lang w:eastAsia="ru-RU"/>
              </w:rPr>
              <w:t>43.01.09 Повар, кондитер</w:t>
            </w:r>
          </w:p>
        </w:tc>
        <w:tc>
          <w:tcPr>
            <w:tcW w:w="850" w:type="dxa"/>
            <w:shd w:val="clear" w:color="auto" w:fill="auto"/>
          </w:tcPr>
          <w:p w14:paraId="5ADC8876" w14:textId="1A181D04" w:rsidR="00EE6A98" w:rsidRPr="000140A1" w:rsidRDefault="00EE6A98" w:rsidP="000140A1">
            <w:pPr>
              <w:spacing w:after="0" w:line="240" w:lineRule="auto"/>
              <w:jc w:val="center"/>
              <w:rPr>
                <w:rFonts w:ascii="Times New Roman" w:eastAsia="Times New Roman" w:hAnsi="Times New Roman" w:cs="Times New Roman"/>
                <w:sz w:val="26"/>
                <w:szCs w:val="26"/>
                <w:lang w:eastAsia="ru-RU"/>
              </w:rPr>
            </w:pPr>
          </w:p>
        </w:tc>
        <w:tc>
          <w:tcPr>
            <w:tcW w:w="851" w:type="dxa"/>
            <w:shd w:val="clear" w:color="auto" w:fill="auto"/>
          </w:tcPr>
          <w:p w14:paraId="596BF341" w14:textId="194E8BB9" w:rsidR="00EE6A98" w:rsidRPr="000140A1" w:rsidRDefault="00EE6A98" w:rsidP="000140A1">
            <w:pPr>
              <w:spacing w:after="0" w:line="240" w:lineRule="auto"/>
              <w:jc w:val="center"/>
              <w:rPr>
                <w:rFonts w:ascii="Times New Roman" w:eastAsia="Times New Roman" w:hAnsi="Times New Roman" w:cs="Times New Roman"/>
                <w:sz w:val="26"/>
                <w:szCs w:val="26"/>
                <w:lang w:eastAsia="ru-RU"/>
              </w:rPr>
            </w:pPr>
          </w:p>
        </w:tc>
        <w:tc>
          <w:tcPr>
            <w:tcW w:w="850" w:type="dxa"/>
            <w:shd w:val="clear" w:color="auto" w:fill="auto"/>
          </w:tcPr>
          <w:p w14:paraId="1D5FDD08" w14:textId="4564B568" w:rsidR="00EE6A98" w:rsidRPr="000140A1" w:rsidRDefault="00EE6A98" w:rsidP="000140A1">
            <w:pPr>
              <w:spacing w:after="0" w:line="240" w:lineRule="auto"/>
              <w:jc w:val="center"/>
              <w:rPr>
                <w:rFonts w:ascii="Times New Roman" w:eastAsia="Times New Roman" w:hAnsi="Times New Roman" w:cs="Times New Roman"/>
                <w:sz w:val="26"/>
                <w:szCs w:val="26"/>
                <w:lang w:eastAsia="ru-RU"/>
              </w:rPr>
            </w:pPr>
          </w:p>
        </w:tc>
        <w:tc>
          <w:tcPr>
            <w:tcW w:w="980" w:type="dxa"/>
          </w:tcPr>
          <w:p w14:paraId="5F88DD3C" w14:textId="0FD0DC7A" w:rsidR="00EE6A98" w:rsidRPr="000140A1" w:rsidRDefault="00115BA0" w:rsidP="000140A1">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426D8">
              <w:rPr>
                <w:rFonts w:ascii="Times New Roman" w:eastAsia="Times New Roman" w:hAnsi="Times New Roman" w:cs="Times New Roman"/>
                <w:sz w:val="26"/>
                <w:szCs w:val="26"/>
                <w:lang w:eastAsia="ru-RU"/>
              </w:rPr>
              <w:t>1</w:t>
            </w:r>
          </w:p>
        </w:tc>
        <w:tc>
          <w:tcPr>
            <w:tcW w:w="1005" w:type="dxa"/>
            <w:shd w:val="clear" w:color="auto" w:fill="auto"/>
          </w:tcPr>
          <w:p w14:paraId="01AF3C46" w14:textId="173E57BA" w:rsidR="00EE6A98" w:rsidRPr="000140A1" w:rsidRDefault="00E426D8" w:rsidP="000140A1">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w:t>
            </w:r>
          </w:p>
        </w:tc>
      </w:tr>
      <w:tr w:rsidR="00EE6A98" w:rsidRPr="000140A1" w14:paraId="74509C9E" w14:textId="77777777" w:rsidTr="00EE6A98">
        <w:tc>
          <w:tcPr>
            <w:tcW w:w="4820" w:type="dxa"/>
            <w:shd w:val="clear" w:color="auto" w:fill="auto"/>
          </w:tcPr>
          <w:p w14:paraId="49BB9E59" w14:textId="3DA3B8C0" w:rsidR="00EE6A98" w:rsidRPr="000140A1" w:rsidRDefault="00EE6A98" w:rsidP="000140A1">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35.01.11 Мастер сельскохозяйственного производства</w:t>
            </w:r>
          </w:p>
        </w:tc>
        <w:tc>
          <w:tcPr>
            <w:tcW w:w="850" w:type="dxa"/>
            <w:shd w:val="clear" w:color="auto" w:fill="auto"/>
          </w:tcPr>
          <w:p w14:paraId="3DB6962C" w14:textId="6CDEA8D9" w:rsidR="00EE6A98" w:rsidRPr="000140A1" w:rsidRDefault="00EE6A98" w:rsidP="000140A1">
            <w:pPr>
              <w:spacing w:after="0" w:line="240" w:lineRule="auto"/>
              <w:jc w:val="center"/>
              <w:rPr>
                <w:rFonts w:ascii="Times New Roman" w:eastAsia="Times New Roman" w:hAnsi="Times New Roman" w:cs="Times New Roman"/>
                <w:sz w:val="26"/>
                <w:szCs w:val="26"/>
                <w:lang w:eastAsia="ru-RU"/>
              </w:rPr>
            </w:pPr>
          </w:p>
        </w:tc>
        <w:tc>
          <w:tcPr>
            <w:tcW w:w="851" w:type="dxa"/>
            <w:shd w:val="clear" w:color="auto" w:fill="auto"/>
          </w:tcPr>
          <w:p w14:paraId="20ABE7A9" w14:textId="673E07E2" w:rsidR="00EE6A98" w:rsidRPr="000140A1" w:rsidRDefault="00EE6A98" w:rsidP="000140A1">
            <w:pPr>
              <w:spacing w:after="0" w:line="240" w:lineRule="auto"/>
              <w:jc w:val="center"/>
              <w:rPr>
                <w:rFonts w:ascii="Times New Roman" w:eastAsia="Times New Roman" w:hAnsi="Times New Roman" w:cs="Times New Roman"/>
                <w:sz w:val="26"/>
                <w:szCs w:val="26"/>
                <w:lang w:eastAsia="ru-RU"/>
              </w:rPr>
            </w:pPr>
          </w:p>
        </w:tc>
        <w:tc>
          <w:tcPr>
            <w:tcW w:w="850" w:type="dxa"/>
            <w:shd w:val="clear" w:color="auto" w:fill="auto"/>
          </w:tcPr>
          <w:p w14:paraId="7DE2F16B" w14:textId="2548C936" w:rsidR="00EE6A98" w:rsidRPr="000140A1" w:rsidRDefault="00E426D8" w:rsidP="000140A1">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50328D">
              <w:rPr>
                <w:rFonts w:ascii="Times New Roman" w:eastAsia="Times New Roman" w:hAnsi="Times New Roman" w:cs="Times New Roman"/>
                <w:sz w:val="26"/>
                <w:szCs w:val="26"/>
                <w:lang w:eastAsia="ru-RU"/>
              </w:rPr>
              <w:t>6</w:t>
            </w:r>
          </w:p>
        </w:tc>
        <w:tc>
          <w:tcPr>
            <w:tcW w:w="980" w:type="dxa"/>
          </w:tcPr>
          <w:p w14:paraId="21073A1B" w14:textId="1B0FBF67" w:rsidR="00EE6A98" w:rsidRPr="000140A1" w:rsidRDefault="00EE6A98" w:rsidP="000140A1">
            <w:pPr>
              <w:spacing w:after="0" w:line="240" w:lineRule="auto"/>
              <w:jc w:val="center"/>
              <w:rPr>
                <w:rFonts w:ascii="Times New Roman" w:eastAsia="Times New Roman" w:hAnsi="Times New Roman" w:cs="Times New Roman"/>
                <w:sz w:val="26"/>
                <w:szCs w:val="26"/>
                <w:lang w:eastAsia="ru-RU"/>
              </w:rPr>
            </w:pPr>
          </w:p>
        </w:tc>
        <w:tc>
          <w:tcPr>
            <w:tcW w:w="1005" w:type="dxa"/>
            <w:shd w:val="clear" w:color="auto" w:fill="auto"/>
          </w:tcPr>
          <w:p w14:paraId="06548A77" w14:textId="57D30B9A" w:rsidR="00EE6A98" w:rsidRPr="000140A1" w:rsidRDefault="00E426D8" w:rsidP="000140A1">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6D430D">
              <w:rPr>
                <w:rFonts w:ascii="Times New Roman" w:eastAsia="Times New Roman" w:hAnsi="Times New Roman" w:cs="Times New Roman"/>
                <w:sz w:val="26"/>
                <w:szCs w:val="26"/>
                <w:lang w:eastAsia="ru-RU"/>
              </w:rPr>
              <w:t>6</w:t>
            </w:r>
          </w:p>
        </w:tc>
      </w:tr>
      <w:tr w:rsidR="00115BA0" w:rsidRPr="000140A1" w14:paraId="34D06A08" w14:textId="77777777" w:rsidTr="00EE6A98">
        <w:tc>
          <w:tcPr>
            <w:tcW w:w="4820" w:type="dxa"/>
            <w:shd w:val="clear" w:color="auto" w:fill="auto"/>
          </w:tcPr>
          <w:p w14:paraId="5AB03B64" w14:textId="16CA47CE" w:rsidR="00115BA0" w:rsidRDefault="00115BA0" w:rsidP="000140A1">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35.01.27 Мастер сельскохозяйственного производства</w:t>
            </w:r>
          </w:p>
        </w:tc>
        <w:tc>
          <w:tcPr>
            <w:tcW w:w="850" w:type="dxa"/>
            <w:shd w:val="clear" w:color="auto" w:fill="auto"/>
          </w:tcPr>
          <w:p w14:paraId="35E34B50" w14:textId="1F614FD4" w:rsidR="00115BA0" w:rsidRDefault="00115BA0" w:rsidP="000140A1">
            <w:pPr>
              <w:spacing w:after="0" w:line="240" w:lineRule="auto"/>
              <w:jc w:val="center"/>
              <w:rPr>
                <w:rFonts w:ascii="Times New Roman" w:eastAsia="Times New Roman" w:hAnsi="Times New Roman" w:cs="Times New Roman"/>
                <w:sz w:val="26"/>
                <w:szCs w:val="26"/>
                <w:lang w:eastAsia="ru-RU"/>
              </w:rPr>
            </w:pPr>
          </w:p>
        </w:tc>
        <w:tc>
          <w:tcPr>
            <w:tcW w:w="851" w:type="dxa"/>
            <w:shd w:val="clear" w:color="auto" w:fill="auto"/>
          </w:tcPr>
          <w:p w14:paraId="6BCD09B0" w14:textId="77777777" w:rsidR="00115BA0" w:rsidRPr="000140A1" w:rsidRDefault="00115BA0" w:rsidP="000140A1">
            <w:pPr>
              <w:spacing w:after="0" w:line="240" w:lineRule="auto"/>
              <w:jc w:val="center"/>
              <w:rPr>
                <w:rFonts w:ascii="Times New Roman" w:eastAsia="Times New Roman" w:hAnsi="Times New Roman" w:cs="Times New Roman"/>
                <w:sz w:val="26"/>
                <w:szCs w:val="26"/>
                <w:lang w:eastAsia="ru-RU"/>
              </w:rPr>
            </w:pPr>
          </w:p>
        </w:tc>
        <w:tc>
          <w:tcPr>
            <w:tcW w:w="850" w:type="dxa"/>
            <w:shd w:val="clear" w:color="auto" w:fill="auto"/>
          </w:tcPr>
          <w:p w14:paraId="33F985AC" w14:textId="7D858D4F" w:rsidR="00115BA0" w:rsidRPr="000140A1" w:rsidRDefault="00E426D8" w:rsidP="000140A1">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26</w:t>
            </w:r>
          </w:p>
        </w:tc>
        <w:tc>
          <w:tcPr>
            <w:tcW w:w="980" w:type="dxa"/>
          </w:tcPr>
          <w:p w14:paraId="0689DE25" w14:textId="18973D7E" w:rsidR="00115BA0" w:rsidRPr="000140A1" w:rsidRDefault="00E426D8" w:rsidP="000140A1">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33</w:t>
            </w:r>
          </w:p>
        </w:tc>
        <w:tc>
          <w:tcPr>
            <w:tcW w:w="1005" w:type="dxa"/>
            <w:shd w:val="clear" w:color="auto" w:fill="auto"/>
          </w:tcPr>
          <w:p w14:paraId="721BEFEE" w14:textId="43DF3952" w:rsidR="00115BA0" w:rsidRDefault="00E426D8" w:rsidP="000140A1">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59</w:t>
            </w:r>
          </w:p>
        </w:tc>
      </w:tr>
      <w:tr w:rsidR="00EE6A98" w:rsidRPr="000140A1" w14:paraId="4A8DD986" w14:textId="77777777" w:rsidTr="00EE6A98">
        <w:tc>
          <w:tcPr>
            <w:tcW w:w="4820" w:type="dxa"/>
            <w:shd w:val="clear" w:color="auto" w:fill="auto"/>
          </w:tcPr>
          <w:p w14:paraId="0D18BB13" w14:textId="77777777" w:rsidR="00EE6A98" w:rsidRPr="000140A1" w:rsidRDefault="00EE6A98" w:rsidP="000140A1">
            <w:pPr>
              <w:spacing w:after="0" w:line="240" w:lineRule="auto"/>
              <w:rPr>
                <w:rFonts w:ascii="Times New Roman" w:eastAsia="Times New Roman" w:hAnsi="Times New Roman" w:cs="Times New Roman"/>
                <w:sz w:val="26"/>
                <w:szCs w:val="26"/>
                <w:lang w:eastAsia="ru-RU"/>
              </w:rPr>
            </w:pPr>
            <w:r w:rsidRPr="000140A1">
              <w:rPr>
                <w:rFonts w:ascii="Times New Roman" w:eastAsia="Times New Roman" w:hAnsi="Times New Roman" w:cs="Times New Roman"/>
                <w:sz w:val="26"/>
                <w:szCs w:val="26"/>
                <w:lang w:eastAsia="ru-RU"/>
              </w:rPr>
              <w:t>35.02.07 Механизация сельского хозяйства</w:t>
            </w:r>
          </w:p>
        </w:tc>
        <w:tc>
          <w:tcPr>
            <w:tcW w:w="850" w:type="dxa"/>
            <w:shd w:val="clear" w:color="auto" w:fill="auto"/>
          </w:tcPr>
          <w:p w14:paraId="08CD91A3" w14:textId="6D8AEFFE" w:rsidR="00EE6A98" w:rsidRPr="000140A1" w:rsidRDefault="00EE6A98" w:rsidP="000140A1">
            <w:pPr>
              <w:spacing w:after="0" w:line="240" w:lineRule="auto"/>
              <w:jc w:val="center"/>
              <w:rPr>
                <w:rFonts w:ascii="Times New Roman" w:eastAsia="Times New Roman" w:hAnsi="Times New Roman" w:cs="Times New Roman"/>
                <w:sz w:val="26"/>
                <w:szCs w:val="26"/>
                <w:lang w:eastAsia="ru-RU"/>
              </w:rPr>
            </w:pPr>
          </w:p>
        </w:tc>
        <w:tc>
          <w:tcPr>
            <w:tcW w:w="851" w:type="dxa"/>
            <w:shd w:val="clear" w:color="auto" w:fill="auto"/>
          </w:tcPr>
          <w:p w14:paraId="5158C380" w14:textId="7B5A4836" w:rsidR="00EE6A98" w:rsidRPr="000140A1" w:rsidRDefault="00EE6A98" w:rsidP="000140A1">
            <w:pPr>
              <w:spacing w:after="0" w:line="240" w:lineRule="auto"/>
              <w:jc w:val="center"/>
              <w:rPr>
                <w:rFonts w:ascii="Times New Roman" w:eastAsia="Times New Roman" w:hAnsi="Times New Roman" w:cs="Times New Roman"/>
                <w:sz w:val="26"/>
                <w:szCs w:val="26"/>
                <w:lang w:eastAsia="ru-RU"/>
              </w:rPr>
            </w:pPr>
          </w:p>
        </w:tc>
        <w:tc>
          <w:tcPr>
            <w:tcW w:w="850" w:type="dxa"/>
            <w:shd w:val="clear" w:color="auto" w:fill="auto"/>
          </w:tcPr>
          <w:p w14:paraId="5550E28F" w14:textId="3BBCB182" w:rsidR="00EE6A98" w:rsidRPr="000140A1" w:rsidRDefault="00EE6A98" w:rsidP="000140A1">
            <w:pPr>
              <w:spacing w:after="0" w:line="240" w:lineRule="auto"/>
              <w:jc w:val="center"/>
              <w:rPr>
                <w:rFonts w:ascii="Times New Roman" w:eastAsia="Times New Roman" w:hAnsi="Times New Roman" w:cs="Times New Roman"/>
                <w:sz w:val="26"/>
                <w:szCs w:val="26"/>
                <w:lang w:eastAsia="ru-RU"/>
              </w:rPr>
            </w:pPr>
          </w:p>
        </w:tc>
        <w:tc>
          <w:tcPr>
            <w:tcW w:w="980" w:type="dxa"/>
          </w:tcPr>
          <w:p w14:paraId="7719CE48" w14:textId="04D471A8" w:rsidR="00EE6A98" w:rsidRPr="000140A1" w:rsidRDefault="00E426D8" w:rsidP="000140A1">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50328D">
              <w:rPr>
                <w:rFonts w:ascii="Times New Roman" w:eastAsia="Times New Roman" w:hAnsi="Times New Roman" w:cs="Times New Roman"/>
                <w:sz w:val="26"/>
                <w:szCs w:val="26"/>
                <w:lang w:eastAsia="ru-RU"/>
              </w:rPr>
              <w:t>0</w:t>
            </w:r>
          </w:p>
        </w:tc>
        <w:tc>
          <w:tcPr>
            <w:tcW w:w="1005" w:type="dxa"/>
            <w:shd w:val="clear" w:color="auto" w:fill="auto"/>
          </w:tcPr>
          <w:p w14:paraId="1B1078B8" w14:textId="093C9BD1" w:rsidR="00EE6A98" w:rsidRPr="000140A1" w:rsidRDefault="00E426D8" w:rsidP="000140A1">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50328D">
              <w:rPr>
                <w:rFonts w:ascii="Times New Roman" w:eastAsia="Times New Roman" w:hAnsi="Times New Roman" w:cs="Times New Roman"/>
                <w:sz w:val="26"/>
                <w:szCs w:val="26"/>
                <w:lang w:eastAsia="ru-RU"/>
              </w:rPr>
              <w:t>0</w:t>
            </w:r>
          </w:p>
        </w:tc>
      </w:tr>
      <w:tr w:rsidR="00EE6A98" w:rsidRPr="000140A1" w14:paraId="3DF8B39A" w14:textId="77777777" w:rsidTr="00EE6A98">
        <w:tc>
          <w:tcPr>
            <w:tcW w:w="4820" w:type="dxa"/>
            <w:shd w:val="clear" w:color="auto" w:fill="auto"/>
          </w:tcPr>
          <w:p w14:paraId="7A2A2F87" w14:textId="79C0BA83" w:rsidR="00EE6A98" w:rsidRPr="000140A1" w:rsidRDefault="00EE6A98" w:rsidP="000140A1">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35.02.16 Эксплуатация и ремонт с/х техники и оборудования</w:t>
            </w:r>
          </w:p>
        </w:tc>
        <w:tc>
          <w:tcPr>
            <w:tcW w:w="850" w:type="dxa"/>
            <w:shd w:val="clear" w:color="auto" w:fill="auto"/>
          </w:tcPr>
          <w:p w14:paraId="3F6E5A3C" w14:textId="2933B5B0" w:rsidR="00EE6A98" w:rsidRPr="000140A1" w:rsidRDefault="0050328D" w:rsidP="000140A1">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w:t>
            </w:r>
          </w:p>
        </w:tc>
        <w:tc>
          <w:tcPr>
            <w:tcW w:w="851" w:type="dxa"/>
            <w:shd w:val="clear" w:color="auto" w:fill="auto"/>
          </w:tcPr>
          <w:p w14:paraId="07888F7C" w14:textId="0A0B40B5" w:rsidR="00EE6A98" w:rsidRPr="000140A1" w:rsidRDefault="0050328D" w:rsidP="000140A1">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35</w:t>
            </w:r>
          </w:p>
        </w:tc>
        <w:tc>
          <w:tcPr>
            <w:tcW w:w="850" w:type="dxa"/>
            <w:shd w:val="clear" w:color="auto" w:fill="auto"/>
          </w:tcPr>
          <w:p w14:paraId="1CF539CD" w14:textId="49EEAB66" w:rsidR="00EE6A98" w:rsidRPr="000140A1" w:rsidRDefault="00E426D8" w:rsidP="000140A1">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33</w:t>
            </w:r>
          </w:p>
        </w:tc>
        <w:tc>
          <w:tcPr>
            <w:tcW w:w="980" w:type="dxa"/>
          </w:tcPr>
          <w:p w14:paraId="3E6F8B72" w14:textId="77777777" w:rsidR="00EE6A98" w:rsidRPr="000140A1" w:rsidRDefault="00EE6A98" w:rsidP="000140A1">
            <w:pPr>
              <w:spacing w:after="0" w:line="240" w:lineRule="auto"/>
              <w:jc w:val="center"/>
              <w:rPr>
                <w:rFonts w:ascii="Times New Roman" w:eastAsia="Times New Roman" w:hAnsi="Times New Roman" w:cs="Times New Roman"/>
                <w:sz w:val="26"/>
                <w:szCs w:val="26"/>
                <w:lang w:eastAsia="ru-RU"/>
              </w:rPr>
            </w:pPr>
          </w:p>
        </w:tc>
        <w:tc>
          <w:tcPr>
            <w:tcW w:w="1005" w:type="dxa"/>
            <w:shd w:val="clear" w:color="auto" w:fill="auto"/>
          </w:tcPr>
          <w:p w14:paraId="06B73854" w14:textId="47DF0E2C" w:rsidR="00EE6A98" w:rsidRPr="000140A1" w:rsidRDefault="0050328D" w:rsidP="000140A1">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w:t>
            </w:r>
            <w:r w:rsidR="006D430D">
              <w:rPr>
                <w:rFonts w:ascii="Times New Roman" w:eastAsia="Times New Roman" w:hAnsi="Times New Roman" w:cs="Times New Roman"/>
                <w:sz w:val="26"/>
                <w:szCs w:val="26"/>
                <w:lang w:eastAsia="ru-RU"/>
              </w:rPr>
              <w:t>3</w:t>
            </w:r>
          </w:p>
        </w:tc>
      </w:tr>
      <w:tr w:rsidR="00EE6A98" w:rsidRPr="000140A1" w14:paraId="2763C575" w14:textId="77777777" w:rsidTr="00EE6A98">
        <w:tc>
          <w:tcPr>
            <w:tcW w:w="4820" w:type="dxa"/>
            <w:shd w:val="clear" w:color="auto" w:fill="auto"/>
          </w:tcPr>
          <w:p w14:paraId="614DDBE0" w14:textId="0765B358" w:rsidR="00EE6A98" w:rsidRDefault="00EE6A98" w:rsidP="000140A1">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43.02.15 Поварское и кондитерское дело</w:t>
            </w:r>
          </w:p>
        </w:tc>
        <w:tc>
          <w:tcPr>
            <w:tcW w:w="850" w:type="dxa"/>
            <w:shd w:val="clear" w:color="auto" w:fill="auto"/>
          </w:tcPr>
          <w:p w14:paraId="02F8FE30" w14:textId="2A5D5AF4" w:rsidR="00EE6A98" w:rsidRPr="000140A1" w:rsidRDefault="0050328D" w:rsidP="000140A1">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w:t>
            </w:r>
          </w:p>
        </w:tc>
        <w:tc>
          <w:tcPr>
            <w:tcW w:w="851" w:type="dxa"/>
            <w:shd w:val="clear" w:color="auto" w:fill="auto"/>
          </w:tcPr>
          <w:p w14:paraId="253C3ACD" w14:textId="4526BFFA" w:rsidR="00EE6A98" w:rsidRPr="000140A1" w:rsidRDefault="0050328D" w:rsidP="000140A1">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w:t>
            </w:r>
          </w:p>
        </w:tc>
        <w:tc>
          <w:tcPr>
            <w:tcW w:w="850" w:type="dxa"/>
            <w:shd w:val="clear" w:color="auto" w:fill="auto"/>
          </w:tcPr>
          <w:p w14:paraId="12A88945" w14:textId="77777777" w:rsidR="00EE6A98" w:rsidRPr="000140A1" w:rsidRDefault="00EE6A98" w:rsidP="000140A1">
            <w:pPr>
              <w:spacing w:after="0" w:line="240" w:lineRule="auto"/>
              <w:jc w:val="center"/>
              <w:rPr>
                <w:rFonts w:ascii="Times New Roman" w:eastAsia="Times New Roman" w:hAnsi="Times New Roman" w:cs="Times New Roman"/>
                <w:sz w:val="26"/>
                <w:szCs w:val="26"/>
                <w:lang w:eastAsia="ru-RU"/>
              </w:rPr>
            </w:pPr>
          </w:p>
        </w:tc>
        <w:tc>
          <w:tcPr>
            <w:tcW w:w="980" w:type="dxa"/>
          </w:tcPr>
          <w:p w14:paraId="7A9525EE" w14:textId="77777777" w:rsidR="00EE6A98" w:rsidRPr="000140A1" w:rsidRDefault="00EE6A98" w:rsidP="000140A1">
            <w:pPr>
              <w:spacing w:after="0" w:line="240" w:lineRule="auto"/>
              <w:jc w:val="center"/>
              <w:rPr>
                <w:rFonts w:ascii="Times New Roman" w:eastAsia="Times New Roman" w:hAnsi="Times New Roman" w:cs="Times New Roman"/>
                <w:sz w:val="26"/>
                <w:szCs w:val="26"/>
                <w:lang w:eastAsia="ru-RU"/>
              </w:rPr>
            </w:pPr>
          </w:p>
        </w:tc>
        <w:tc>
          <w:tcPr>
            <w:tcW w:w="1005" w:type="dxa"/>
            <w:shd w:val="clear" w:color="auto" w:fill="auto"/>
          </w:tcPr>
          <w:p w14:paraId="66A6C86C" w14:textId="0962B745" w:rsidR="00EE6A98" w:rsidRPr="000140A1" w:rsidRDefault="0050328D" w:rsidP="000140A1">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45</w:t>
            </w:r>
          </w:p>
        </w:tc>
      </w:tr>
      <w:tr w:rsidR="0050328D" w:rsidRPr="000140A1" w14:paraId="4E82E766" w14:textId="77777777" w:rsidTr="00EE6A98">
        <w:tc>
          <w:tcPr>
            <w:tcW w:w="4820" w:type="dxa"/>
            <w:shd w:val="clear" w:color="auto" w:fill="auto"/>
          </w:tcPr>
          <w:p w14:paraId="02E36EBF" w14:textId="595C5246" w:rsidR="0050328D" w:rsidRDefault="0050328D" w:rsidP="000140A1">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23.02.07 Техническое обслуживание и ремонт двигателей, систем и агрегатов автомобиля</w:t>
            </w:r>
          </w:p>
        </w:tc>
        <w:tc>
          <w:tcPr>
            <w:tcW w:w="850" w:type="dxa"/>
            <w:shd w:val="clear" w:color="auto" w:fill="auto"/>
          </w:tcPr>
          <w:p w14:paraId="6A1C36CD" w14:textId="6BBB4C21" w:rsidR="0050328D" w:rsidRDefault="0050328D" w:rsidP="000140A1">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23</w:t>
            </w:r>
          </w:p>
        </w:tc>
        <w:tc>
          <w:tcPr>
            <w:tcW w:w="851" w:type="dxa"/>
            <w:shd w:val="clear" w:color="auto" w:fill="auto"/>
          </w:tcPr>
          <w:p w14:paraId="576F5720" w14:textId="77777777" w:rsidR="0050328D" w:rsidRDefault="0050328D" w:rsidP="000140A1">
            <w:pPr>
              <w:spacing w:after="0" w:line="240" w:lineRule="auto"/>
              <w:jc w:val="center"/>
              <w:rPr>
                <w:rFonts w:ascii="Times New Roman" w:eastAsia="Times New Roman" w:hAnsi="Times New Roman" w:cs="Times New Roman"/>
                <w:sz w:val="26"/>
                <w:szCs w:val="26"/>
                <w:lang w:eastAsia="ru-RU"/>
              </w:rPr>
            </w:pPr>
          </w:p>
        </w:tc>
        <w:tc>
          <w:tcPr>
            <w:tcW w:w="850" w:type="dxa"/>
            <w:shd w:val="clear" w:color="auto" w:fill="auto"/>
          </w:tcPr>
          <w:p w14:paraId="656E52BF" w14:textId="77777777" w:rsidR="0050328D" w:rsidRPr="000140A1" w:rsidRDefault="0050328D" w:rsidP="000140A1">
            <w:pPr>
              <w:spacing w:after="0" w:line="240" w:lineRule="auto"/>
              <w:jc w:val="center"/>
              <w:rPr>
                <w:rFonts w:ascii="Times New Roman" w:eastAsia="Times New Roman" w:hAnsi="Times New Roman" w:cs="Times New Roman"/>
                <w:sz w:val="26"/>
                <w:szCs w:val="26"/>
                <w:lang w:eastAsia="ru-RU"/>
              </w:rPr>
            </w:pPr>
          </w:p>
        </w:tc>
        <w:tc>
          <w:tcPr>
            <w:tcW w:w="980" w:type="dxa"/>
          </w:tcPr>
          <w:p w14:paraId="54694759" w14:textId="77777777" w:rsidR="0050328D" w:rsidRPr="000140A1" w:rsidRDefault="0050328D" w:rsidP="000140A1">
            <w:pPr>
              <w:spacing w:after="0" w:line="240" w:lineRule="auto"/>
              <w:jc w:val="center"/>
              <w:rPr>
                <w:rFonts w:ascii="Times New Roman" w:eastAsia="Times New Roman" w:hAnsi="Times New Roman" w:cs="Times New Roman"/>
                <w:sz w:val="26"/>
                <w:szCs w:val="26"/>
                <w:lang w:eastAsia="ru-RU"/>
              </w:rPr>
            </w:pPr>
          </w:p>
        </w:tc>
        <w:tc>
          <w:tcPr>
            <w:tcW w:w="1005" w:type="dxa"/>
            <w:shd w:val="clear" w:color="auto" w:fill="auto"/>
          </w:tcPr>
          <w:p w14:paraId="65E2F2A1" w14:textId="2A11D22C" w:rsidR="0050328D" w:rsidRDefault="0050328D" w:rsidP="000140A1">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23</w:t>
            </w:r>
          </w:p>
        </w:tc>
      </w:tr>
      <w:tr w:rsidR="00BE4971" w:rsidRPr="000140A1" w14:paraId="19404E6D" w14:textId="77777777" w:rsidTr="00EE6A98">
        <w:tc>
          <w:tcPr>
            <w:tcW w:w="4820" w:type="dxa"/>
            <w:shd w:val="clear" w:color="auto" w:fill="auto"/>
          </w:tcPr>
          <w:p w14:paraId="33B9DAD3" w14:textId="7F9F7AF2" w:rsidR="00BE4971" w:rsidRDefault="00BE4971" w:rsidP="000140A1">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19.02.11 Технология продуктов питания из растительного сырья</w:t>
            </w:r>
          </w:p>
        </w:tc>
        <w:tc>
          <w:tcPr>
            <w:tcW w:w="850" w:type="dxa"/>
            <w:shd w:val="clear" w:color="auto" w:fill="auto"/>
          </w:tcPr>
          <w:p w14:paraId="7C0C99DB" w14:textId="429A172E" w:rsidR="00BE4971" w:rsidRDefault="00BE4971" w:rsidP="000140A1">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18</w:t>
            </w:r>
          </w:p>
        </w:tc>
        <w:tc>
          <w:tcPr>
            <w:tcW w:w="851" w:type="dxa"/>
            <w:shd w:val="clear" w:color="auto" w:fill="auto"/>
          </w:tcPr>
          <w:p w14:paraId="0A775229" w14:textId="77777777" w:rsidR="00BE4971" w:rsidRDefault="00BE4971" w:rsidP="000140A1">
            <w:pPr>
              <w:spacing w:after="0" w:line="240" w:lineRule="auto"/>
              <w:jc w:val="center"/>
              <w:rPr>
                <w:rFonts w:ascii="Times New Roman" w:eastAsia="Times New Roman" w:hAnsi="Times New Roman" w:cs="Times New Roman"/>
                <w:sz w:val="26"/>
                <w:szCs w:val="26"/>
                <w:lang w:eastAsia="ru-RU"/>
              </w:rPr>
            </w:pPr>
          </w:p>
        </w:tc>
        <w:tc>
          <w:tcPr>
            <w:tcW w:w="850" w:type="dxa"/>
            <w:shd w:val="clear" w:color="auto" w:fill="auto"/>
          </w:tcPr>
          <w:p w14:paraId="1E979C14" w14:textId="77777777" w:rsidR="00BE4971" w:rsidRPr="000140A1" w:rsidRDefault="00BE4971" w:rsidP="000140A1">
            <w:pPr>
              <w:spacing w:after="0" w:line="240" w:lineRule="auto"/>
              <w:jc w:val="center"/>
              <w:rPr>
                <w:rFonts w:ascii="Times New Roman" w:eastAsia="Times New Roman" w:hAnsi="Times New Roman" w:cs="Times New Roman"/>
                <w:sz w:val="26"/>
                <w:szCs w:val="26"/>
                <w:lang w:eastAsia="ru-RU"/>
              </w:rPr>
            </w:pPr>
          </w:p>
        </w:tc>
        <w:tc>
          <w:tcPr>
            <w:tcW w:w="980" w:type="dxa"/>
          </w:tcPr>
          <w:p w14:paraId="394B730C" w14:textId="77777777" w:rsidR="00BE4971" w:rsidRPr="000140A1" w:rsidRDefault="00BE4971" w:rsidP="000140A1">
            <w:pPr>
              <w:spacing w:after="0" w:line="240" w:lineRule="auto"/>
              <w:jc w:val="center"/>
              <w:rPr>
                <w:rFonts w:ascii="Times New Roman" w:eastAsia="Times New Roman" w:hAnsi="Times New Roman" w:cs="Times New Roman"/>
                <w:sz w:val="26"/>
                <w:szCs w:val="26"/>
                <w:lang w:eastAsia="ru-RU"/>
              </w:rPr>
            </w:pPr>
          </w:p>
        </w:tc>
        <w:tc>
          <w:tcPr>
            <w:tcW w:w="1005" w:type="dxa"/>
            <w:shd w:val="clear" w:color="auto" w:fill="auto"/>
          </w:tcPr>
          <w:p w14:paraId="1E896DA6" w14:textId="24E256C9" w:rsidR="00BE4971" w:rsidRDefault="006D430D" w:rsidP="000140A1">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18</w:t>
            </w:r>
          </w:p>
        </w:tc>
      </w:tr>
      <w:tr w:rsidR="00EE6A98" w:rsidRPr="000140A1" w14:paraId="4FAEE7F7" w14:textId="77777777" w:rsidTr="00EE6A98">
        <w:tc>
          <w:tcPr>
            <w:tcW w:w="4820" w:type="dxa"/>
            <w:shd w:val="clear" w:color="auto" w:fill="auto"/>
          </w:tcPr>
          <w:p w14:paraId="3EDECE62" w14:textId="77777777" w:rsidR="00EE6A98" w:rsidRPr="000140A1" w:rsidRDefault="00EE6A98" w:rsidP="000140A1">
            <w:pPr>
              <w:spacing w:after="0" w:line="240" w:lineRule="auto"/>
              <w:rPr>
                <w:rFonts w:ascii="Times New Roman" w:eastAsia="Times New Roman" w:hAnsi="Times New Roman" w:cs="Times New Roman"/>
                <w:sz w:val="26"/>
                <w:szCs w:val="26"/>
                <w:lang w:eastAsia="ru-RU"/>
              </w:rPr>
            </w:pPr>
            <w:r w:rsidRPr="000140A1">
              <w:rPr>
                <w:rFonts w:ascii="Times New Roman" w:eastAsia="Times New Roman" w:hAnsi="Times New Roman" w:cs="Times New Roman"/>
                <w:sz w:val="26"/>
                <w:szCs w:val="26"/>
                <w:lang w:eastAsia="ru-RU"/>
              </w:rPr>
              <w:t>18545 Слесарь по ремонту с/х машин и оборудования</w:t>
            </w:r>
          </w:p>
        </w:tc>
        <w:tc>
          <w:tcPr>
            <w:tcW w:w="850" w:type="dxa"/>
            <w:shd w:val="clear" w:color="auto" w:fill="auto"/>
          </w:tcPr>
          <w:p w14:paraId="04A0643D" w14:textId="451ECC58" w:rsidR="00EE6A98" w:rsidRPr="000140A1" w:rsidRDefault="00115BA0" w:rsidP="000140A1">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50328D">
              <w:rPr>
                <w:rFonts w:ascii="Times New Roman" w:eastAsia="Times New Roman" w:hAnsi="Times New Roman" w:cs="Times New Roman"/>
                <w:sz w:val="26"/>
                <w:szCs w:val="26"/>
                <w:lang w:eastAsia="ru-RU"/>
              </w:rPr>
              <w:t>3</w:t>
            </w:r>
          </w:p>
        </w:tc>
        <w:tc>
          <w:tcPr>
            <w:tcW w:w="851" w:type="dxa"/>
            <w:shd w:val="clear" w:color="auto" w:fill="auto"/>
          </w:tcPr>
          <w:p w14:paraId="18323B73" w14:textId="06227466" w:rsidR="00EE6A98" w:rsidRPr="000140A1" w:rsidRDefault="00EE6A98" w:rsidP="000140A1">
            <w:pPr>
              <w:spacing w:after="0" w:line="240" w:lineRule="auto"/>
              <w:jc w:val="center"/>
              <w:rPr>
                <w:rFonts w:ascii="Times New Roman" w:eastAsia="Times New Roman" w:hAnsi="Times New Roman" w:cs="Times New Roman"/>
                <w:sz w:val="26"/>
                <w:szCs w:val="26"/>
                <w:lang w:eastAsia="ru-RU"/>
              </w:rPr>
            </w:pPr>
          </w:p>
        </w:tc>
        <w:tc>
          <w:tcPr>
            <w:tcW w:w="850" w:type="dxa"/>
            <w:shd w:val="clear" w:color="auto" w:fill="auto"/>
          </w:tcPr>
          <w:p w14:paraId="5A1F6299" w14:textId="77777777" w:rsidR="00EE6A98" w:rsidRPr="000140A1" w:rsidRDefault="00EE6A98" w:rsidP="000140A1">
            <w:pPr>
              <w:spacing w:after="0" w:line="240" w:lineRule="auto"/>
              <w:jc w:val="center"/>
              <w:rPr>
                <w:rFonts w:ascii="Times New Roman" w:eastAsia="Times New Roman" w:hAnsi="Times New Roman" w:cs="Times New Roman"/>
                <w:sz w:val="26"/>
                <w:szCs w:val="26"/>
                <w:lang w:eastAsia="ru-RU"/>
              </w:rPr>
            </w:pPr>
          </w:p>
        </w:tc>
        <w:tc>
          <w:tcPr>
            <w:tcW w:w="980" w:type="dxa"/>
          </w:tcPr>
          <w:p w14:paraId="28C099DC" w14:textId="77777777" w:rsidR="00EE6A98" w:rsidRPr="000140A1" w:rsidRDefault="00EE6A98" w:rsidP="000140A1">
            <w:pPr>
              <w:spacing w:after="0" w:line="240" w:lineRule="auto"/>
              <w:jc w:val="center"/>
              <w:rPr>
                <w:rFonts w:ascii="Times New Roman" w:eastAsia="Times New Roman" w:hAnsi="Times New Roman" w:cs="Times New Roman"/>
                <w:sz w:val="26"/>
                <w:szCs w:val="26"/>
                <w:lang w:eastAsia="ru-RU"/>
              </w:rPr>
            </w:pPr>
          </w:p>
        </w:tc>
        <w:tc>
          <w:tcPr>
            <w:tcW w:w="1005" w:type="dxa"/>
            <w:shd w:val="clear" w:color="auto" w:fill="auto"/>
          </w:tcPr>
          <w:p w14:paraId="01166DCA" w14:textId="7AA179E3" w:rsidR="00EE6A98" w:rsidRPr="000140A1" w:rsidRDefault="00115BA0" w:rsidP="000140A1">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50328D">
              <w:rPr>
                <w:rFonts w:ascii="Times New Roman" w:eastAsia="Times New Roman" w:hAnsi="Times New Roman" w:cs="Times New Roman"/>
                <w:sz w:val="26"/>
                <w:szCs w:val="26"/>
                <w:lang w:eastAsia="ru-RU"/>
              </w:rPr>
              <w:t>3</w:t>
            </w:r>
          </w:p>
        </w:tc>
      </w:tr>
      <w:tr w:rsidR="00EE6A98" w:rsidRPr="000140A1" w14:paraId="2F2C13FE" w14:textId="77777777" w:rsidTr="00EE6A98">
        <w:tc>
          <w:tcPr>
            <w:tcW w:w="4820" w:type="dxa"/>
            <w:shd w:val="clear" w:color="auto" w:fill="auto"/>
          </w:tcPr>
          <w:p w14:paraId="74AEB314" w14:textId="66068286" w:rsidR="00EE6A98" w:rsidRPr="000140A1" w:rsidRDefault="00EE6A98" w:rsidP="000140A1">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18511 Слесарь по ремонту автомобилей</w:t>
            </w:r>
          </w:p>
        </w:tc>
        <w:tc>
          <w:tcPr>
            <w:tcW w:w="850" w:type="dxa"/>
            <w:shd w:val="clear" w:color="auto" w:fill="auto"/>
          </w:tcPr>
          <w:p w14:paraId="6D190425" w14:textId="76165AC7" w:rsidR="00EE6A98" w:rsidRPr="000140A1" w:rsidRDefault="0050328D" w:rsidP="000140A1">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15</w:t>
            </w:r>
          </w:p>
        </w:tc>
        <w:tc>
          <w:tcPr>
            <w:tcW w:w="851" w:type="dxa"/>
            <w:shd w:val="clear" w:color="auto" w:fill="auto"/>
          </w:tcPr>
          <w:p w14:paraId="73C0DF46" w14:textId="77777777" w:rsidR="00EE6A98" w:rsidRPr="000140A1" w:rsidRDefault="00EE6A98" w:rsidP="000140A1">
            <w:pPr>
              <w:spacing w:after="0" w:line="240" w:lineRule="auto"/>
              <w:jc w:val="center"/>
              <w:rPr>
                <w:rFonts w:ascii="Times New Roman" w:eastAsia="Times New Roman" w:hAnsi="Times New Roman" w:cs="Times New Roman"/>
                <w:sz w:val="26"/>
                <w:szCs w:val="26"/>
                <w:lang w:eastAsia="ru-RU"/>
              </w:rPr>
            </w:pPr>
          </w:p>
        </w:tc>
        <w:tc>
          <w:tcPr>
            <w:tcW w:w="850" w:type="dxa"/>
            <w:shd w:val="clear" w:color="auto" w:fill="auto"/>
          </w:tcPr>
          <w:p w14:paraId="4942668F" w14:textId="77777777" w:rsidR="00EE6A98" w:rsidRPr="000140A1" w:rsidRDefault="00EE6A98" w:rsidP="000140A1">
            <w:pPr>
              <w:spacing w:after="0" w:line="240" w:lineRule="auto"/>
              <w:jc w:val="center"/>
              <w:rPr>
                <w:rFonts w:ascii="Times New Roman" w:eastAsia="Times New Roman" w:hAnsi="Times New Roman" w:cs="Times New Roman"/>
                <w:sz w:val="26"/>
                <w:szCs w:val="26"/>
                <w:lang w:eastAsia="ru-RU"/>
              </w:rPr>
            </w:pPr>
          </w:p>
        </w:tc>
        <w:tc>
          <w:tcPr>
            <w:tcW w:w="980" w:type="dxa"/>
          </w:tcPr>
          <w:p w14:paraId="19C974A7" w14:textId="77777777" w:rsidR="00EE6A98" w:rsidRPr="000140A1" w:rsidRDefault="00EE6A98" w:rsidP="000140A1">
            <w:pPr>
              <w:spacing w:after="0" w:line="240" w:lineRule="auto"/>
              <w:jc w:val="center"/>
              <w:rPr>
                <w:rFonts w:ascii="Times New Roman" w:eastAsia="Times New Roman" w:hAnsi="Times New Roman" w:cs="Times New Roman"/>
                <w:sz w:val="26"/>
                <w:szCs w:val="26"/>
                <w:lang w:eastAsia="ru-RU"/>
              </w:rPr>
            </w:pPr>
          </w:p>
        </w:tc>
        <w:tc>
          <w:tcPr>
            <w:tcW w:w="1005" w:type="dxa"/>
            <w:shd w:val="clear" w:color="auto" w:fill="auto"/>
          </w:tcPr>
          <w:p w14:paraId="1365459B" w14:textId="226E586F" w:rsidR="00EE6A98" w:rsidRPr="000140A1" w:rsidRDefault="0050328D" w:rsidP="000140A1">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15</w:t>
            </w:r>
          </w:p>
        </w:tc>
      </w:tr>
      <w:tr w:rsidR="00EE6A98" w:rsidRPr="000140A1" w14:paraId="091D4250" w14:textId="77777777" w:rsidTr="00EE6A98">
        <w:trPr>
          <w:trHeight w:val="270"/>
        </w:trPr>
        <w:tc>
          <w:tcPr>
            <w:tcW w:w="4820" w:type="dxa"/>
            <w:shd w:val="clear" w:color="auto" w:fill="auto"/>
          </w:tcPr>
          <w:p w14:paraId="0405DED4" w14:textId="77777777" w:rsidR="00EE6A98" w:rsidRPr="000140A1" w:rsidRDefault="00EE6A98" w:rsidP="000140A1">
            <w:pPr>
              <w:spacing w:after="0" w:line="240" w:lineRule="auto"/>
              <w:rPr>
                <w:rFonts w:ascii="Times New Roman" w:eastAsia="Times New Roman" w:hAnsi="Times New Roman" w:cs="Times New Roman"/>
                <w:sz w:val="26"/>
                <w:szCs w:val="26"/>
                <w:lang w:eastAsia="ru-RU"/>
              </w:rPr>
            </w:pPr>
            <w:r w:rsidRPr="000140A1">
              <w:rPr>
                <w:rFonts w:ascii="Times New Roman" w:eastAsia="Times New Roman" w:hAnsi="Times New Roman" w:cs="Times New Roman"/>
                <w:sz w:val="26"/>
                <w:szCs w:val="26"/>
                <w:lang w:eastAsia="ru-RU"/>
              </w:rPr>
              <w:t>16675 Повар</w:t>
            </w:r>
          </w:p>
        </w:tc>
        <w:tc>
          <w:tcPr>
            <w:tcW w:w="850" w:type="dxa"/>
            <w:shd w:val="clear" w:color="auto" w:fill="auto"/>
          </w:tcPr>
          <w:p w14:paraId="7042144C" w14:textId="4623A10A" w:rsidR="00EE6A98" w:rsidRPr="000140A1" w:rsidRDefault="0050328D" w:rsidP="000140A1">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18</w:t>
            </w:r>
          </w:p>
        </w:tc>
        <w:tc>
          <w:tcPr>
            <w:tcW w:w="851" w:type="dxa"/>
            <w:shd w:val="clear" w:color="auto" w:fill="auto"/>
          </w:tcPr>
          <w:p w14:paraId="3211AB09" w14:textId="77777777" w:rsidR="00EE6A98" w:rsidRPr="000140A1" w:rsidRDefault="00EE6A98" w:rsidP="000140A1">
            <w:pPr>
              <w:spacing w:after="0" w:line="240" w:lineRule="auto"/>
              <w:jc w:val="center"/>
              <w:rPr>
                <w:rFonts w:ascii="Times New Roman" w:eastAsia="Times New Roman" w:hAnsi="Times New Roman" w:cs="Times New Roman"/>
                <w:sz w:val="26"/>
                <w:szCs w:val="26"/>
                <w:lang w:eastAsia="ru-RU"/>
              </w:rPr>
            </w:pPr>
          </w:p>
        </w:tc>
        <w:tc>
          <w:tcPr>
            <w:tcW w:w="850" w:type="dxa"/>
            <w:shd w:val="clear" w:color="auto" w:fill="auto"/>
          </w:tcPr>
          <w:p w14:paraId="6ADB42D2" w14:textId="77777777" w:rsidR="00EE6A98" w:rsidRPr="000140A1" w:rsidRDefault="00EE6A98" w:rsidP="000140A1">
            <w:pPr>
              <w:spacing w:after="0" w:line="240" w:lineRule="auto"/>
              <w:jc w:val="center"/>
              <w:rPr>
                <w:rFonts w:ascii="Times New Roman" w:eastAsia="Times New Roman" w:hAnsi="Times New Roman" w:cs="Times New Roman"/>
                <w:sz w:val="26"/>
                <w:szCs w:val="26"/>
                <w:lang w:eastAsia="ru-RU"/>
              </w:rPr>
            </w:pPr>
          </w:p>
        </w:tc>
        <w:tc>
          <w:tcPr>
            <w:tcW w:w="980" w:type="dxa"/>
          </w:tcPr>
          <w:p w14:paraId="16DCC6FF" w14:textId="77777777" w:rsidR="00EE6A98" w:rsidRPr="000140A1" w:rsidRDefault="00EE6A98" w:rsidP="000140A1">
            <w:pPr>
              <w:spacing w:after="0" w:line="240" w:lineRule="auto"/>
              <w:jc w:val="center"/>
              <w:rPr>
                <w:rFonts w:ascii="Times New Roman" w:eastAsia="Times New Roman" w:hAnsi="Times New Roman" w:cs="Times New Roman"/>
                <w:sz w:val="26"/>
                <w:szCs w:val="26"/>
                <w:lang w:eastAsia="ru-RU"/>
              </w:rPr>
            </w:pPr>
          </w:p>
        </w:tc>
        <w:tc>
          <w:tcPr>
            <w:tcW w:w="1005" w:type="dxa"/>
            <w:shd w:val="clear" w:color="auto" w:fill="auto"/>
          </w:tcPr>
          <w:p w14:paraId="789F6839" w14:textId="4907E45F" w:rsidR="00EE6A98" w:rsidRPr="000140A1" w:rsidRDefault="006D430D" w:rsidP="000140A1">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18</w:t>
            </w:r>
          </w:p>
        </w:tc>
      </w:tr>
      <w:tr w:rsidR="00EE6A98" w:rsidRPr="000140A1" w14:paraId="4A619D5C" w14:textId="77777777" w:rsidTr="00EE6A98">
        <w:trPr>
          <w:trHeight w:val="270"/>
        </w:trPr>
        <w:tc>
          <w:tcPr>
            <w:tcW w:w="4820" w:type="dxa"/>
            <w:shd w:val="clear" w:color="auto" w:fill="auto"/>
          </w:tcPr>
          <w:p w14:paraId="360571DF" w14:textId="546C02E2" w:rsidR="00EE6A98" w:rsidRPr="000140A1" w:rsidRDefault="00115BA0" w:rsidP="000140A1">
            <w:pPr>
              <w:spacing w:after="0" w:line="240" w:lineRule="auto"/>
              <w:rPr>
                <w:rFonts w:ascii="Times New Roman" w:eastAsia="Times New Roman" w:hAnsi="Times New Roman" w:cs="Times New Roman"/>
                <w:sz w:val="26"/>
                <w:szCs w:val="26"/>
                <w:lang w:eastAsia="ru-RU"/>
              </w:rPr>
            </w:pPr>
            <w:r w:rsidRPr="00115BA0">
              <w:rPr>
                <w:rFonts w:ascii="Times New Roman" w:eastAsia="Times New Roman" w:hAnsi="Times New Roman" w:cs="Times New Roman"/>
                <w:sz w:val="26"/>
                <w:szCs w:val="26"/>
                <w:lang w:eastAsia="ru-RU"/>
              </w:rPr>
              <w:t>16472 Пекарь</w:t>
            </w:r>
          </w:p>
        </w:tc>
        <w:tc>
          <w:tcPr>
            <w:tcW w:w="850" w:type="dxa"/>
            <w:shd w:val="clear" w:color="auto" w:fill="auto"/>
          </w:tcPr>
          <w:p w14:paraId="09EE3695" w14:textId="12390AC0" w:rsidR="00EE6A98" w:rsidRPr="000140A1" w:rsidRDefault="00115BA0" w:rsidP="000140A1">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6D430D">
              <w:rPr>
                <w:rFonts w:ascii="Times New Roman" w:eastAsia="Times New Roman" w:hAnsi="Times New Roman" w:cs="Times New Roman"/>
                <w:sz w:val="26"/>
                <w:szCs w:val="26"/>
                <w:lang w:eastAsia="ru-RU"/>
              </w:rPr>
              <w:t>2</w:t>
            </w:r>
          </w:p>
        </w:tc>
        <w:tc>
          <w:tcPr>
            <w:tcW w:w="851" w:type="dxa"/>
            <w:shd w:val="clear" w:color="auto" w:fill="auto"/>
          </w:tcPr>
          <w:p w14:paraId="12B098F2" w14:textId="77777777" w:rsidR="00EE6A98" w:rsidRPr="000140A1" w:rsidRDefault="00EE6A98" w:rsidP="000140A1">
            <w:pPr>
              <w:spacing w:after="0" w:line="240" w:lineRule="auto"/>
              <w:jc w:val="center"/>
              <w:rPr>
                <w:rFonts w:ascii="Times New Roman" w:eastAsia="Times New Roman" w:hAnsi="Times New Roman" w:cs="Times New Roman"/>
                <w:sz w:val="26"/>
                <w:szCs w:val="26"/>
                <w:lang w:eastAsia="ru-RU"/>
              </w:rPr>
            </w:pPr>
          </w:p>
        </w:tc>
        <w:tc>
          <w:tcPr>
            <w:tcW w:w="850" w:type="dxa"/>
            <w:shd w:val="clear" w:color="auto" w:fill="auto"/>
          </w:tcPr>
          <w:p w14:paraId="1BE832D7" w14:textId="77777777" w:rsidR="00EE6A98" w:rsidRPr="000140A1" w:rsidRDefault="00EE6A98" w:rsidP="000140A1">
            <w:pPr>
              <w:spacing w:after="0" w:line="240" w:lineRule="auto"/>
              <w:jc w:val="center"/>
              <w:rPr>
                <w:rFonts w:ascii="Times New Roman" w:eastAsia="Times New Roman" w:hAnsi="Times New Roman" w:cs="Times New Roman"/>
                <w:sz w:val="26"/>
                <w:szCs w:val="26"/>
                <w:lang w:eastAsia="ru-RU"/>
              </w:rPr>
            </w:pPr>
          </w:p>
        </w:tc>
        <w:tc>
          <w:tcPr>
            <w:tcW w:w="980" w:type="dxa"/>
          </w:tcPr>
          <w:p w14:paraId="71B58DBF" w14:textId="77777777" w:rsidR="00EE6A98" w:rsidRPr="000140A1" w:rsidRDefault="00EE6A98" w:rsidP="000140A1">
            <w:pPr>
              <w:spacing w:after="0" w:line="240" w:lineRule="auto"/>
              <w:jc w:val="center"/>
              <w:rPr>
                <w:rFonts w:ascii="Times New Roman" w:eastAsia="Times New Roman" w:hAnsi="Times New Roman" w:cs="Times New Roman"/>
                <w:sz w:val="26"/>
                <w:szCs w:val="26"/>
                <w:lang w:eastAsia="ru-RU"/>
              </w:rPr>
            </w:pPr>
          </w:p>
        </w:tc>
        <w:tc>
          <w:tcPr>
            <w:tcW w:w="1005" w:type="dxa"/>
            <w:shd w:val="clear" w:color="auto" w:fill="auto"/>
          </w:tcPr>
          <w:p w14:paraId="35F31B0D" w14:textId="02DCCB05" w:rsidR="00EE6A98" w:rsidRPr="000140A1" w:rsidRDefault="00115BA0" w:rsidP="000140A1">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6D430D">
              <w:rPr>
                <w:rFonts w:ascii="Times New Roman" w:eastAsia="Times New Roman" w:hAnsi="Times New Roman" w:cs="Times New Roman"/>
                <w:sz w:val="26"/>
                <w:szCs w:val="26"/>
                <w:lang w:eastAsia="ru-RU"/>
              </w:rPr>
              <w:t>2</w:t>
            </w:r>
          </w:p>
        </w:tc>
      </w:tr>
      <w:tr w:rsidR="00EE6A98" w:rsidRPr="000140A1" w14:paraId="3D27DDAE" w14:textId="77777777" w:rsidTr="00EE6A98">
        <w:trPr>
          <w:trHeight w:val="240"/>
        </w:trPr>
        <w:tc>
          <w:tcPr>
            <w:tcW w:w="4820" w:type="dxa"/>
            <w:shd w:val="clear" w:color="auto" w:fill="auto"/>
          </w:tcPr>
          <w:p w14:paraId="77885805" w14:textId="77777777" w:rsidR="00EE6A98" w:rsidRPr="000140A1" w:rsidRDefault="00EE6A98" w:rsidP="000140A1">
            <w:pPr>
              <w:spacing w:after="0" w:line="240" w:lineRule="auto"/>
              <w:jc w:val="right"/>
              <w:rPr>
                <w:rFonts w:ascii="Times New Roman" w:eastAsia="Times New Roman" w:hAnsi="Times New Roman" w:cs="Times New Roman"/>
                <w:b/>
                <w:sz w:val="26"/>
                <w:szCs w:val="26"/>
                <w:lang w:eastAsia="ru-RU"/>
              </w:rPr>
            </w:pPr>
            <w:r w:rsidRPr="000140A1">
              <w:rPr>
                <w:rFonts w:ascii="Times New Roman" w:eastAsia="Times New Roman" w:hAnsi="Times New Roman" w:cs="Times New Roman"/>
                <w:b/>
                <w:sz w:val="26"/>
                <w:szCs w:val="26"/>
                <w:lang w:eastAsia="ru-RU"/>
              </w:rPr>
              <w:t>ВСЕГО</w:t>
            </w:r>
          </w:p>
        </w:tc>
        <w:tc>
          <w:tcPr>
            <w:tcW w:w="850" w:type="dxa"/>
            <w:shd w:val="clear" w:color="auto" w:fill="auto"/>
          </w:tcPr>
          <w:p w14:paraId="44A5A882" w14:textId="03F6DA76" w:rsidR="00EE6A98" w:rsidRPr="000140A1" w:rsidRDefault="0029291C" w:rsidP="000140A1">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1</w:t>
            </w:r>
            <w:r w:rsidR="006D430D">
              <w:rPr>
                <w:rFonts w:ascii="Times New Roman" w:eastAsia="Times New Roman" w:hAnsi="Times New Roman" w:cs="Times New Roman"/>
                <w:b/>
                <w:sz w:val="26"/>
                <w:szCs w:val="26"/>
                <w:lang w:eastAsia="ru-RU"/>
              </w:rPr>
              <w:t>69</w:t>
            </w:r>
          </w:p>
        </w:tc>
        <w:tc>
          <w:tcPr>
            <w:tcW w:w="851" w:type="dxa"/>
            <w:shd w:val="clear" w:color="auto" w:fill="auto"/>
          </w:tcPr>
          <w:p w14:paraId="223E6443" w14:textId="4ABE9F0A" w:rsidR="00EE6A98" w:rsidRPr="000140A1" w:rsidRDefault="006D430D" w:rsidP="000140A1">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55</w:t>
            </w:r>
          </w:p>
        </w:tc>
        <w:tc>
          <w:tcPr>
            <w:tcW w:w="850" w:type="dxa"/>
            <w:shd w:val="clear" w:color="auto" w:fill="auto"/>
          </w:tcPr>
          <w:p w14:paraId="4E991A6F" w14:textId="1BE9C785" w:rsidR="00EE6A98" w:rsidRPr="000140A1" w:rsidRDefault="0029291C" w:rsidP="000140A1">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9</w:t>
            </w:r>
            <w:r w:rsidR="006D430D">
              <w:rPr>
                <w:rFonts w:ascii="Times New Roman" w:eastAsia="Times New Roman" w:hAnsi="Times New Roman" w:cs="Times New Roman"/>
                <w:b/>
                <w:sz w:val="26"/>
                <w:szCs w:val="26"/>
                <w:lang w:eastAsia="ru-RU"/>
              </w:rPr>
              <w:t>5</w:t>
            </w:r>
          </w:p>
        </w:tc>
        <w:tc>
          <w:tcPr>
            <w:tcW w:w="980" w:type="dxa"/>
          </w:tcPr>
          <w:p w14:paraId="2761CE8F" w14:textId="705D4E9B" w:rsidR="00EE6A98" w:rsidRPr="000140A1" w:rsidRDefault="002602D7" w:rsidP="000140A1">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94</w:t>
            </w:r>
          </w:p>
        </w:tc>
        <w:tc>
          <w:tcPr>
            <w:tcW w:w="1005" w:type="dxa"/>
            <w:shd w:val="clear" w:color="auto" w:fill="auto"/>
          </w:tcPr>
          <w:p w14:paraId="6297E1B9" w14:textId="5D902E84" w:rsidR="00EE6A98" w:rsidRPr="000140A1" w:rsidRDefault="003A71A2" w:rsidP="000140A1">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4</w:t>
            </w:r>
            <w:r w:rsidR="002602D7">
              <w:rPr>
                <w:rFonts w:ascii="Times New Roman" w:eastAsia="Times New Roman" w:hAnsi="Times New Roman" w:cs="Times New Roman"/>
                <w:b/>
                <w:sz w:val="26"/>
                <w:szCs w:val="26"/>
                <w:lang w:eastAsia="ru-RU"/>
              </w:rPr>
              <w:t>13</w:t>
            </w:r>
          </w:p>
        </w:tc>
      </w:tr>
    </w:tbl>
    <w:p w14:paraId="3D70312E" w14:textId="7C2F5931" w:rsidR="000140A1" w:rsidRDefault="000140A1" w:rsidP="000140A1">
      <w:pPr>
        <w:spacing w:after="0" w:line="240" w:lineRule="auto"/>
        <w:rPr>
          <w:rFonts w:ascii="Times New Roman" w:eastAsia="Times New Roman" w:hAnsi="Times New Roman" w:cs="Times New Roman"/>
          <w:sz w:val="28"/>
          <w:szCs w:val="28"/>
          <w:lang w:eastAsia="ru-RU"/>
        </w:rPr>
      </w:pPr>
    </w:p>
    <w:p w14:paraId="50469502" w14:textId="002A3F5B" w:rsidR="00E6450F" w:rsidRPr="000140A1" w:rsidRDefault="00E6450F" w:rsidP="00E6450F">
      <w:pPr>
        <w:spacing w:after="0" w:line="240" w:lineRule="auto"/>
        <w:rPr>
          <w:rFonts w:ascii="Times New Roman" w:eastAsia="Times New Roman" w:hAnsi="Times New Roman" w:cs="Times New Roman"/>
          <w:b/>
          <w:sz w:val="28"/>
          <w:szCs w:val="28"/>
          <w:lang w:eastAsia="ru-RU"/>
        </w:rPr>
      </w:pPr>
      <w:r w:rsidRPr="000140A1">
        <w:rPr>
          <w:rFonts w:ascii="Times New Roman" w:eastAsia="Times New Roman" w:hAnsi="Times New Roman" w:cs="Times New Roman"/>
          <w:b/>
          <w:sz w:val="28"/>
          <w:szCs w:val="28"/>
          <w:lang w:eastAsia="ru-RU"/>
        </w:rPr>
        <w:t xml:space="preserve">Контингент </w:t>
      </w:r>
      <w:r>
        <w:rPr>
          <w:rFonts w:ascii="Times New Roman" w:eastAsia="Times New Roman" w:hAnsi="Times New Roman" w:cs="Times New Roman"/>
          <w:b/>
          <w:sz w:val="28"/>
          <w:szCs w:val="28"/>
          <w:lang w:eastAsia="ru-RU"/>
        </w:rPr>
        <w:t>(заочное отделение)</w:t>
      </w:r>
      <w:r w:rsidRPr="000140A1">
        <w:rPr>
          <w:rFonts w:ascii="Times New Roman" w:eastAsia="Times New Roman" w:hAnsi="Times New Roman" w:cs="Times New Roman"/>
          <w:b/>
          <w:sz w:val="28"/>
          <w:szCs w:val="28"/>
          <w:lang w:eastAsia="ru-RU"/>
        </w:rPr>
        <w:t xml:space="preserve"> на </w:t>
      </w:r>
      <w:r>
        <w:rPr>
          <w:rFonts w:ascii="Times New Roman" w:eastAsia="Times New Roman" w:hAnsi="Times New Roman" w:cs="Times New Roman"/>
          <w:b/>
          <w:sz w:val="28"/>
          <w:szCs w:val="28"/>
          <w:lang w:eastAsia="ru-RU"/>
        </w:rPr>
        <w:t>31</w:t>
      </w:r>
      <w:r w:rsidRPr="000140A1">
        <w:rPr>
          <w:rFonts w:ascii="Times New Roman" w:eastAsia="Times New Roman" w:hAnsi="Times New Roman" w:cs="Times New Roman"/>
          <w:b/>
          <w:sz w:val="28"/>
          <w:szCs w:val="28"/>
          <w:lang w:eastAsia="ru-RU"/>
        </w:rPr>
        <w:t xml:space="preserve"> декабря 20</w:t>
      </w:r>
      <w:r>
        <w:rPr>
          <w:rFonts w:ascii="Times New Roman" w:eastAsia="Times New Roman" w:hAnsi="Times New Roman" w:cs="Times New Roman"/>
          <w:b/>
          <w:sz w:val="28"/>
          <w:szCs w:val="28"/>
          <w:lang w:eastAsia="ru-RU"/>
        </w:rPr>
        <w:t>2</w:t>
      </w:r>
      <w:r w:rsidR="009E4FB3">
        <w:rPr>
          <w:rFonts w:ascii="Times New Roman" w:eastAsia="Times New Roman" w:hAnsi="Times New Roman" w:cs="Times New Roman"/>
          <w:b/>
          <w:sz w:val="28"/>
          <w:szCs w:val="28"/>
          <w:lang w:eastAsia="ru-RU"/>
        </w:rPr>
        <w:t>3</w:t>
      </w:r>
      <w:r w:rsidRPr="000140A1">
        <w:rPr>
          <w:rFonts w:ascii="Times New Roman" w:eastAsia="Times New Roman" w:hAnsi="Times New Roman" w:cs="Times New Roman"/>
          <w:b/>
          <w:sz w:val="28"/>
          <w:szCs w:val="28"/>
          <w:lang w:eastAsia="ru-RU"/>
        </w:rPr>
        <w:t xml:space="preserve"> года</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850"/>
        <w:gridCol w:w="851"/>
        <w:gridCol w:w="850"/>
        <w:gridCol w:w="980"/>
        <w:gridCol w:w="1005"/>
      </w:tblGrid>
      <w:tr w:rsidR="00E6450F" w:rsidRPr="000140A1" w14:paraId="19B98AB6" w14:textId="77777777" w:rsidTr="00F11E30">
        <w:tc>
          <w:tcPr>
            <w:tcW w:w="4820" w:type="dxa"/>
            <w:vMerge w:val="restart"/>
            <w:shd w:val="clear" w:color="auto" w:fill="auto"/>
          </w:tcPr>
          <w:p w14:paraId="3ECF4BB0" w14:textId="6FCFFC03" w:rsidR="00E6450F" w:rsidRPr="000140A1" w:rsidRDefault="00E6450F" w:rsidP="00F11E30">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w:t>
            </w:r>
            <w:r w:rsidRPr="000140A1">
              <w:rPr>
                <w:rFonts w:ascii="Times New Roman" w:eastAsia="Times New Roman" w:hAnsi="Times New Roman" w:cs="Times New Roman"/>
                <w:sz w:val="26"/>
                <w:szCs w:val="26"/>
                <w:lang w:eastAsia="ru-RU"/>
              </w:rPr>
              <w:t>пециальности СПО</w:t>
            </w:r>
          </w:p>
        </w:tc>
        <w:tc>
          <w:tcPr>
            <w:tcW w:w="4536" w:type="dxa"/>
            <w:gridSpan w:val="5"/>
          </w:tcPr>
          <w:p w14:paraId="3197703C" w14:textId="795224EF" w:rsidR="00E6450F" w:rsidRPr="000140A1" w:rsidRDefault="00E6450F" w:rsidP="00F11E30">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Заочная</w:t>
            </w:r>
            <w:r w:rsidRPr="000140A1">
              <w:rPr>
                <w:rFonts w:ascii="Times New Roman" w:eastAsia="Times New Roman" w:hAnsi="Times New Roman" w:cs="Times New Roman"/>
                <w:sz w:val="26"/>
                <w:szCs w:val="26"/>
                <w:lang w:eastAsia="ru-RU"/>
              </w:rPr>
              <w:t xml:space="preserve"> форма обучения</w:t>
            </w:r>
          </w:p>
        </w:tc>
      </w:tr>
      <w:tr w:rsidR="00E6450F" w:rsidRPr="000140A1" w14:paraId="3647FB5D" w14:textId="77777777" w:rsidTr="00F11E30">
        <w:tc>
          <w:tcPr>
            <w:tcW w:w="4820" w:type="dxa"/>
            <w:vMerge/>
            <w:shd w:val="clear" w:color="auto" w:fill="auto"/>
          </w:tcPr>
          <w:p w14:paraId="7E0B2495" w14:textId="77777777" w:rsidR="00E6450F" w:rsidRPr="000140A1" w:rsidRDefault="00E6450F" w:rsidP="00F11E30">
            <w:pPr>
              <w:spacing w:after="0" w:line="240" w:lineRule="auto"/>
              <w:rPr>
                <w:rFonts w:ascii="Times New Roman" w:eastAsia="Times New Roman" w:hAnsi="Times New Roman" w:cs="Times New Roman"/>
                <w:sz w:val="26"/>
                <w:szCs w:val="26"/>
                <w:lang w:eastAsia="ru-RU"/>
              </w:rPr>
            </w:pPr>
          </w:p>
        </w:tc>
        <w:tc>
          <w:tcPr>
            <w:tcW w:w="850" w:type="dxa"/>
            <w:shd w:val="clear" w:color="auto" w:fill="auto"/>
          </w:tcPr>
          <w:p w14:paraId="0C875860" w14:textId="77777777" w:rsidR="00E6450F" w:rsidRPr="000140A1" w:rsidRDefault="00E6450F" w:rsidP="00F11E30">
            <w:pPr>
              <w:spacing w:after="0" w:line="240" w:lineRule="auto"/>
              <w:jc w:val="center"/>
              <w:rPr>
                <w:rFonts w:ascii="Times New Roman" w:eastAsia="Times New Roman" w:hAnsi="Times New Roman" w:cs="Times New Roman"/>
                <w:sz w:val="26"/>
                <w:szCs w:val="26"/>
                <w:lang w:eastAsia="ru-RU"/>
              </w:rPr>
            </w:pPr>
            <w:r w:rsidRPr="000140A1">
              <w:rPr>
                <w:rFonts w:ascii="Times New Roman" w:eastAsia="Times New Roman" w:hAnsi="Times New Roman" w:cs="Times New Roman"/>
                <w:sz w:val="26"/>
                <w:szCs w:val="26"/>
                <w:lang w:eastAsia="ru-RU"/>
              </w:rPr>
              <w:t>1курс</w:t>
            </w:r>
          </w:p>
        </w:tc>
        <w:tc>
          <w:tcPr>
            <w:tcW w:w="851" w:type="dxa"/>
            <w:tcBorders>
              <w:top w:val="single" w:sz="4" w:space="0" w:color="auto"/>
            </w:tcBorders>
            <w:shd w:val="clear" w:color="auto" w:fill="auto"/>
          </w:tcPr>
          <w:p w14:paraId="3F56123F" w14:textId="77777777" w:rsidR="00E6450F" w:rsidRPr="000140A1" w:rsidRDefault="00E6450F" w:rsidP="00F11E30">
            <w:pPr>
              <w:spacing w:after="0" w:line="240" w:lineRule="auto"/>
              <w:jc w:val="center"/>
              <w:rPr>
                <w:rFonts w:ascii="Times New Roman" w:eastAsia="Times New Roman" w:hAnsi="Times New Roman" w:cs="Times New Roman"/>
                <w:sz w:val="26"/>
                <w:szCs w:val="26"/>
                <w:lang w:eastAsia="ru-RU"/>
              </w:rPr>
            </w:pPr>
            <w:r w:rsidRPr="000140A1">
              <w:rPr>
                <w:rFonts w:ascii="Times New Roman" w:eastAsia="Times New Roman" w:hAnsi="Times New Roman" w:cs="Times New Roman"/>
                <w:sz w:val="26"/>
                <w:szCs w:val="26"/>
                <w:lang w:eastAsia="ru-RU"/>
              </w:rPr>
              <w:t>2курс</w:t>
            </w:r>
          </w:p>
        </w:tc>
        <w:tc>
          <w:tcPr>
            <w:tcW w:w="850" w:type="dxa"/>
            <w:tcBorders>
              <w:top w:val="single" w:sz="4" w:space="0" w:color="auto"/>
            </w:tcBorders>
            <w:shd w:val="clear" w:color="auto" w:fill="auto"/>
          </w:tcPr>
          <w:p w14:paraId="6406DDA4" w14:textId="77777777" w:rsidR="00E6450F" w:rsidRPr="000140A1" w:rsidRDefault="00E6450F" w:rsidP="00F11E30">
            <w:pPr>
              <w:spacing w:after="0" w:line="240" w:lineRule="auto"/>
              <w:jc w:val="center"/>
              <w:rPr>
                <w:rFonts w:ascii="Times New Roman" w:eastAsia="Times New Roman" w:hAnsi="Times New Roman" w:cs="Times New Roman"/>
                <w:sz w:val="26"/>
                <w:szCs w:val="26"/>
                <w:lang w:eastAsia="ru-RU"/>
              </w:rPr>
            </w:pPr>
            <w:r w:rsidRPr="000140A1">
              <w:rPr>
                <w:rFonts w:ascii="Times New Roman" w:eastAsia="Times New Roman" w:hAnsi="Times New Roman" w:cs="Times New Roman"/>
                <w:sz w:val="26"/>
                <w:szCs w:val="26"/>
                <w:lang w:eastAsia="ru-RU"/>
              </w:rPr>
              <w:t>3курс</w:t>
            </w:r>
          </w:p>
        </w:tc>
        <w:tc>
          <w:tcPr>
            <w:tcW w:w="980" w:type="dxa"/>
          </w:tcPr>
          <w:p w14:paraId="7671C5D9" w14:textId="77777777" w:rsidR="00E6450F" w:rsidRPr="000140A1" w:rsidRDefault="00E6450F" w:rsidP="00F11E30">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курс</w:t>
            </w:r>
          </w:p>
        </w:tc>
        <w:tc>
          <w:tcPr>
            <w:tcW w:w="1005" w:type="dxa"/>
            <w:shd w:val="clear" w:color="auto" w:fill="auto"/>
          </w:tcPr>
          <w:p w14:paraId="05C01DE8" w14:textId="77777777" w:rsidR="00E6450F" w:rsidRPr="000140A1" w:rsidRDefault="00E6450F" w:rsidP="00F11E30">
            <w:pPr>
              <w:spacing w:after="0" w:line="240" w:lineRule="auto"/>
              <w:jc w:val="center"/>
              <w:rPr>
                <w:rFonts w:ascii="Times New Roman" w:eastAsia="Times New Roman" w:hAnsi="Times New Roman" w:cs="Times New Roman"/>
                <w:sz w:val="26"/>
                <w:szCs w:val="26"/>
                <w:lang w:eastAsia="ru-RU"/>
              </w:rPr>
            </w:pPr>
            <w:r w:rsidRPr="000140A1">
              <w:rPr>
                <w:rFonts w:ascii="Times New Roman" w:eastAsia="Times New Roman" w:hAnsi="Times New Roman" w:cs="Times New Roman"/>
                <w:sz w:val="26"/>
                <w:szCs w:val="26"/>
                <w:lang w:eastAsia="ru-RU"/>
              </w:rPr>
              <w:t>Всего</w:t>
            </w:r>
          </w:p>
        </w:tc>
      </w:tr>
      <w:tr w:rsidR="00E6450F" w:rsidRPr="000140A1" w14:paraId="27C5C04C" w14:textId="77777777" w:rsidTr="00F11E30">
        <w:tc>
          <w:tcPr>
            <w:tcW w:w="4820" w:type="dxa"/>
            <w:shd w:val="clear" w:color="auto" w:fill="auto"/>
          </w:tcPr>
          <w:p w14:paraId="742CFC66" w14:textId="77777777" w:rsidR="00E6450F" w:rsidRPr="000140A1" w:rsidRDefault="00E6450F" w:rsidP="00F11E30">
            <w:pPr>
              <w:spacing w:after="0" w:line="240" w:lineRule="auto"/>
              <w:rPr>
                <w:rFonts w:ascii="Times New Roman" w:eastAsia="Times New Roman" w:hAnsi="Times New Roman" w:cs="Times New Roman"/>
                <w:sz w:val="26"/>
                <w:szCs w:val="26"/>
                <w:lang w:eastAsia="ru-RU"/>
              </w:rPr>
            </w:pPr>
            <w:r w:rsidRPr="000140A1">
              <w:rPr>
                <w:rFonts w:ascii="Times New Roman" w:eastAsia="Times New Roman" w:hAnsi="Times New Roman" w:cs="Times New Roman"/>
                <w:sz w:val="26"/>
                <w:szCs w:val="26"/>
                <w:lang w:eastAsia="ru-RU"/>
              </w:rPr>
              <w:t>35.02.07 Механизация сельского хозяйства</w:t>
            </w:r>
          </w:p>
        </w:tc>
        <w:tc>
          <w:tcPr>
            <w:tcW w:w="850" w:type="dxa"/>
            <w:shd w:val="clear" w:color="auto" w:fill="auto"/>
          </w:tcPr>
          <w:p w14:paraId="7CDBC3A5" w14:textId="77777777" w:rsidR="00E6450F" w:rsidRPr="000140A1" w:rsidRDefault="00E6450F" w:rsidP="00F11E30">
            <w:pPr>
              <w:spacing w:after="0" w:line="240" w:lineRule="auto"/>
              <w:jc w:val="center"/>
              <w:rPr>
                <w:rFonts w:ascii="Times New Roman" w:eastAsia="Times New Roman" w:hAnsi="Times New Roman" w:cs="Times New Roman"/>
                <w:sz w:val="26"/>
                <w:szCs w:val="26"/>
                <w:lang w:eastAsia="ru-RU"/>
              </w:rPr>
            </w:pPr>
          </w:p>
        </w:tc>
        <w:tc>
          <w:tcPr>
            <w:tcW w:w="851" w:type="dxa"/>
            <w:shd w:val="clear" w:color="auto" w:fill="auto"/>
          </w:tcPr>
          <w:p w14:paraId="15ED950B" w14:textId="5DC81FEB" w:rsidR="00E6450F" w:rsidRPr="000140A1" w:rsidRDefault="00E6450F" w:rsidP="00F11E30">
            <w:pPr>
              <w:spacing w:after="0" w:line="240" w:lineRule="auto"/>
              <w:jc w:val="center"/>
              <w:rPr>
                <w:rFonts w:ascii="Times New Roman" w:eastAsia="Times New Roman" w:hAnsi="Times New Roman" w:cs="Times New Roman"/>
                <w:sz w:val="26"/>
                <w:szCs w:val="26"/>
                <w:lang w:eastAsia="ru-RU"/>
              </w:rPr>
            </w:pPr>
          </w:p>
        </w:tc>
        <w:tc>
          <w:tcPr>
            <w:tcW w:w="850" w:type="dxa"/>
            <w:shd w:val="clear" w:color="auto" w:fill="auto"/>
          </w:tcPr>
          <w:p w14:paraId="567B8376" w14:textId="032739DD" w:rsidR="00E6450F" w:rsidRPr="000140A1" w:rsidRDefault="00E6450F" w:rsidP="00F11E30">
            <w:pPr>
              <w:spacing w:after="0" w:line="240" w:lineRule="auto"/>
              <w:jc w:val="center"/>
              <w:rPr>
                <w:rFonts w:ascii="Times New Roman" w:eastAsia="Times New Roman" w:hAnsi="Times New Roman" w:cs="Times New Roman"/>
                <w:sz w:val="26"/>
                <w:szCs w:val="26"/>
                <w:lang w:eastAsia="ru-RU"/>
              </w:rPr>
            </w:pPr>
          </w:p>
        </w:tc>
        <w:tc>
          <w:tcPr>
            <w:tcW w:w="980" w:type="dxa"/>
          </w:tcPr>
          <w:p w14:paraId="5B6F361C" w14:textId="0DBD8F4A" w:rsidR="00E6450F" w:rsidRPr="000140A1" w:rsidRDefault="007A6F4F" w:rsidP="00F11E30">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30</w:t>
            </w:r>
          </w:p>
        </w:tc>
        <w:tc>
          <w:tcPr>
            <w:tcW w:w="1005" w:type="dxa"/>
            <w:shd w:val="clear" w:color="auto" w:fill="auto"/>
          </w:tcPr>
          <w:p w14:paraId="547BADC2" w14:textId="35F70EDB" w:rsidR="00E6450F" w:rsidRPr="000140A1" w:rsidRDefault="007A6F4F" w:rsidP="00F11E30">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30</w:t>
            </w:r>
          </w:p>
        </w:tc>
      </w:tr>
      <w:tr w:rsidR="00E6450F" w:rsidRPr="000140A1" w14:paraId="5FE416A2" w14:textId="77777777" w:rsidTr="00F11E30">
        <w:tc>
          <w:tcPr>
            <w:tcW w:w="4820" w:type="dxa"/>
            <w:shd w:val="clear" w:color="auto" w:fill="auto"/>
          </w:tcPr>
          <w:p w14:paraId="686EEEC3" w14:textId="77777777" w:rsidR="00E6450F" w:rsidRPr="000140A1" w:rsidRDefault="00E6450F" w:rsidP="00F11E30">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35.02.16 Эксплуатация и ремонт с/х техники и оборудования</w:t>
            </w:r>
          </w:p>
        </w:tc>
        <w:tc>
          <w:tcPr>
            <w:tcW w:w="850" w:type="dxa"/>
            <w:shd w:val="clear" w:color="auto" w:fill="auto"/>
          </w:tcPr>
          <w:p w14:paraId="02CA8FCD" w14:textId="77E99D49" w:rsidR="00E6450F" w:rsidRPr="000140A1" w:rsidRDefault="007A6F4F" w:rsidP="00F11E30">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w:t>
            </w:r>
          </w:p>
        </w:tc>
        <w:tc>
          <w:tcPr>
            <w:tcW w:w="851" w:type="dxa"/>
            <w:shd w:val="clear" w:color="auto" w:fill="auto"/>
          </w:tcPr>
          <w:p w14:paraId="2FFB6099" w14:textId="6FB67F3C" w:rsidR="00E6450F" w:rsidRPr="000140A1" w:rsidRDefault="007A6F4F" w:rsidP="00F11E30">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27</w:t>
            </w:r>
          </w:p>
        </w:tc>
        <w:tc>
          <w:tcPr>
            <w:tcW w:w="850" w:type="dxa"/>
            <w:shd w:val="clear" w:color="auto" w:fill="auto"/>
          </w:tcPr>
          <w:p w14:paraId="59B59F1B" w14:textId="696327D1" w:rsidR="00E6450F" w:rsidRPr="000140A1" w:rsidRDefault="007A6F4F" w:rsidP="00F11E30">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34</w:t>
            </w:r>
          </w:p>
        </w:tc>
        <w:tc>
          <w:tcPr>
            <w:tcW w:w="980" w:type="dxa"/>
          </w:tcPr>
          <w:p w14:paraId="27A5B144" w14:textId="77777777" w:rsidR="00E6450F" w:rsidRPr="000140A1" w:rsidRDefault="00E6450F" w:rsidP="00F11E30">
            <w:pPr>
              <w:spacing w:after="0" w:line="240" w:lineRule="auto"/>
              <w:jc w:val="center"/>
              <w:rPr>
                <w:rFonts w:ascii="Times New Roman" w:eastAsia="Times New Roman" w:hAnsi="Times New Roman" w:cs="Times New Roman"/>
                <w:sz w:val="26"/>
                <w:szCs w:val="26"/>
                <w:lang w:eastAsia="ru-RU"/>
              </w:rPr>
            </w:pPr>
          </w:p>
        </w:tc>
        <w:tc>
          <w:tcPr>
            <w:tcW w:w="1005" w:type="dxa"/>
            <w:shd w:val="clear" w:color="auto" w:fill="auto"/>
          </w:tcPr>
          <w:p w14:paraId="1A8E4B1B" w14:textId="636E5C0B" w:rsidR="00E6450F" w:rsidRPr="000140A1" w:rsidRDefault="007A6F4F" w:rsidP="00F11E30">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69</w:t>
            </w:r>
          </w:p>
        </w:tc>
      </w:tr>
      <w:tr w:rsidR="00E6450F" w:rsidRPr="000140A1" w14:paraId="33831867" w14:textId="77777777" w:rsidTr="00F11E30">
        <w:tc>
          <w:tcPr>
            <w:tcW w:w="4820" w:type="dxa"/>
            <w:shd w:val="clear" w:color="auto" w:fill="auto"/>
          </w:tcPr>
          <w:p w14:paraId="4C453E29" w14:textId="7299517A" w:rsidR="00E6450F" w:rsidRDefault="00E6450F" w:rsidP="00F11E30">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35.02.06 Агрономия</w:t>
            </w:r>
          </w:p>
        </w:tc>
        <w:tc>
          <w:tcPr>
            <w:tcW w:w="850" w:type="dxa"/>
            <w:shd w:val="clear" w:color="auto" w:fill="auto"/>
          </w:tcPr>
          <w:p w14:paraId="176E87A9" w14:textId="1BCE0982" w:rsidR="00E6450F" w:rsidRPr="000140A1" w:rsidRDefault="007A6F4F" w:rsidP="00F11E30">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851" w:type="dxa"/>
            <w:shd w:val="clear" w:color="auto" w:fill="auto"/>
          </w:tcPr>
          <w:p w14:paraId="06570CEE" w14:textId="6DD00FF7" w:rsidR="00E6450F" w:rsidRPr="000140A1" w:rsidRDefault="00E6450F" w:rsidP="00F11E30">
            <w:pPr>
              <w:spacing w:after="0" w:line="240" w:lineRule="auto"/>
              <w:jc w:val="center"/>
              <w:rPr>
                <w:rFonts w:ascii="Times New Roman" w:eastAsia="Times New Roman" w:hAnsi="Times New Roman" w:cs="Times New Roman"/>
                <w:sz w:val="26"/>
                <w:szCs w:val="26"/>
                <w:lang w:eastAsia="ru-RU"/>
              </w:rPr>
            </w:pPr>
          </w:p>
        </w:tc>
        <w:tc>
          <w:tcPr>
            <w:tcW w:w="850" w:type="dxa"/>
            <w:shd w:val="clear" w:color="auto" w:fill="auto"/>
          </w:tcPr>
          <w:p w14:paraId="5497B238" w14:textId="4A4F8F33" w:rsidR="00E6450F" w:rsidRPr="000140A1" w:rsidRDefault="00E6450F" w:rsidP="00F11E30">
            <w:pPr>
              <w:spacing w:after="0" w:line="240" w:lineRule="auto"/>
              <w:jc w:val="center"/>
              <w:rPr>
                <w:rFonts w:ascii="Times New Roman" w:eastAsia="Times New Roman" w:hAnsi="Times New Roman" w:cs="Times New Roman"/>
                <w:sz w:val="26"/>
                <w:szCs w:val="26"/>
                <w:lang w:eastAsia="ru-RU"/>
              </w:rPr>
            </w:pPr>
          </w:p>
        </w:tc>
        <w:tc>
          <w:tcPr>
            <w:tcW w:w="980" w:type="dxa"/>
          </w:tcPr>
          <w:p w14:paraId="5A9CEB2E" w14:textId="69358299" w:rsidR="00E6450F" w:rsidRPr="000140A1" w:rsidRDefault="007A6F4F" w:rsidP="00F11E30">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1005" w:type="dxa"/>
            <w:shd w:val="clear" w:color="auto" w:fill="auto"/>
          </w:tcPr>
          <w:p w14:paraId="50F71F93" w14:textId="63E21887" w:rsidR="00E6450F" w:rsidRPr="000140A1" w:rsidRDefault="007A6F4F" w:rsidP="00F11E30">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p>
        </w:tc>
      </w:tr>
      <w:tr w:rsidR="00E6450F" w:rsidRPr="000140A1" w14:paraId="45348EA4" w14:textId="77777777" w:rsidTr="00F11E30">
        <w:tc>
          <w:tcPr>
            <w:tcW w:w="4820" w:type="dxa"/>
            <w:shd w:val="clear" w:color="auto" w:fill="auto"/>
          </w:tcPr>
          <w:p w14:paraId="474C04A1" w14:textId="7ADCE3E1" w:rsidR="00E6450F" w:rsidRPr="000140A1" w:rsidRDefault="00E6450F" w:rsidP="00F11E30">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35.02.05 Технология производства и переработки с/х продукции</w:t>
            </w:r>
          </w:p>
        </w:tc>
        <w:tc>
          <w:tcPr>
            <w:tcW w:w="850" w:type="dxa"/>
            <w:shd w:val="clear" w:color="auto" w:fill="auto"/>
          </w:tcPr>
          <w:p w14:paraId="4A5A6CD4" w14:textId="5B0DC043" w:rsidR="00E6450F" w:rsidRPr="000140A1" w:rsidRDefault="00E6450F" w:rsidP="00F11E30">
            <w:pPr>
              <w:spacing w:after="0" w:line="240" w:lineRule="auto"/>
              <w:jc w:val="center"/>
              <w:rPr>
                <w:rFonts w:ascii="Times New Roman" w:eastAsia="Times New Roman" w:hAnsi="Times New Roman" w:cs="Times New Roman"/>
                <w:sz w:val="26"/>
                <w:szCs w:val="26"/>
                <w:lang w:eastAsia="ru-RU"/>
              </w:rPr>
            </w:pPr>
          </w:p>
        </w:tc>
        <w:tc>
          <w:tcPr>
            <w:tcW w:w="851" w:type="dxa"/>
            <w:shd w:val="clear" w:color="auto" w:fill="auto"/>
          </w:tcPr>
          <w:p w14:paraId="0A0DE0C7" w14:textId="73D3F112" w:rsidR="00E6450F" w:rsidRPr="000140A1" w:rsidRDefault="00E6450F" w:rsidP="00F11E30">
            <w:pPr>
              <w:spacing w:after="0" w:line="240" w:lineRule="auto"/>
              <w:jc w:val="center"/>
              <w:rPr>
                <w:rFonts w:ascii="Times New Roman" w:eastAsia="Times New Roman" w:hAnsi="Times New Roman" w:cs="Times New Roman"/>
                <w:sz w:val="26"/>
                <w:szCs w:val="26"/>
                <w:lang w:eastAsia="ru-RU"/>
              </w:rPr>
            </w:pPr>
          </w:p>
        </w:tc>
        <w:tc>
          <w:tcPr>
            <w:tcW w:w="850" w:type="dxa"/>
            <w:shd w:val="clear" w:color="auto" w:fill="auto"/>
          </w:tcPr>
          <w:p w14:paraId="5174EB03" w14:textId="24D42D50" w:rsidR="00E6450F" w:rsidRPr="000140A1" w:rsidRDefault="007A6F4F" w:rsidP="00F11E30">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p>
        </w:tc>
        <w:tc>
          <w:tcPr>
            <w:tcW w:w="980" w:type="dxa"/>
          </w:tcPr>
          <w:p w14:paraId="0D68BF30" w14:textId="77777777" w:rsidR="00E6450F" w:rsidRPr="000140A1" w:rsidRDefault="00E6450F" w:rsidP="00F11E30">
            <w:pPr>
              <w:spacing w:after="0" w:line="240" w:lineRule="auto"/>
              <w:jc w:val="center"/>
              <w:rPr>
                <w:rFonts w:ascii="Times New Roman" w:eastAsia="Times New Roman" w:hAnsi="Times New Roman" w:cs="Times New Roman"/>
                <w:sz w:val="26"/>
                <w:szCs w:val="26"/>
                <w:lang w:eastAsia="ru-RU"/>
              </w:rPr>
            </w:pPr>
          </w:p>
        </w:tc>
        <w:tc>
          <w:tcPr>
            <w:tcW w:w="1005" w:type="dxa"/>
            <w:shd w:val="clear" w:color="auto" w:fill="auto"/>
          </w:tcPr>
          <w:p w14:paraId="067B59E6" w14:textId="0E330F40" w:rsidR="00E6450F" w:rsidRPr="000140A1" w:rsidRDefault="00E6450F" w:rsidP="00F11E30">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p>
        </w:tc>
      </w:tr>
      <w:tr w:rsidR="00115BA0" w:rsidRPr="000140A1" w14:paraId="5F6D4AFC" w14:textId="77777777" w:rsidTr="00F11E30">
        <w:tc>
          <w:tcPr>
            <w:tcW w:w="4820" w:type="dxa"/>
            <w:shd w:val="clear" w:color="auto" w:fill="auto"/>
          </w:tcPr>
          <w:p w14:paraId="0A075058" w14:textId="67834EBB" w:rsidR="00115BA0" w:rsidRDefault="00115BA0" w:rsidP="00F11E30">
            <w:pPr>
              <w:spacing w:after="0" w:line="240" w:lineRule="auto"/>
              <w:rPr>
                <w:rFonts w:ascii="Times New Roman" w:eastAsia="Times New Roman" w:hAnsi="Times New Roman" w:cs="Times New Roman"/>
                <w:sz w:val="26"/>
                <w:szCs w:val="26"/>
                <w:lang w:eastAsia="ru-RU"/>
              </w:rPr>
            </w:pPr>
            <w:r w:rsidRPr="00115BA0">
              <w:rPr>
                <w:rFonts w:ascii="Times New Roman" w:eastAsia="Times New Roman" w:hAnsi="Times New Roman" w:cs="Times New Roman"/>
                <w:sz w:val="26"/>
                <w:szCs w:val="26"/>
                <w:lang w:eastAsia="ru-RU"/>
              </w:rPr>
              <w:t>19.02.11 Технология продукции из растительного сырья</w:t>
            </w:r>
          </w:p>
        </w:tc>
        <w:tc>
          <w:tcPr>
            <w:tcW w:w="850" w:type="dxa"/>
            <w:shd w:val="clear" w:color="auto" w:fill="auto"/>
          </w:tcPr>
          <w:p w14:paraId="55A1E97A" w14:textId="14AA4253" w:rsidR="00115BA0" w:rsidRDefault="007A6F4F" w:rsidP="00F11E30">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p>
        </w:tc>
        <w:tc>
          <w:tcPr>
            <w:tcW w:w="851" w:type="dxa"/>
            <w:shd w:val="clear" w:color="auto" w:fill="auto"/>
          </w:tcPr>
          <w:p w14:paraId="3F86DF49" w14:textId="62BF263E" w:rsidR="00115BA0" w:rsidRPr="000140A1" w:rsidRDefault="007A6F4F" w:rsidP="00F11E30">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w:t>
            </w:r>
          </w:p>
        </w:tc>
        <w:tc>
          <w:tcPr>
            <w:tcW w:w="850" w:type="dxa"/>
            <w:shd w:val="clear" w:color="auto" w:fill="auto"/>
          </w:tcPr>
          <w:p w14:paraId="3430D7ED" w14:textId="5A2B0C49" w:rsidR="00115BA0" w:rsidRPr="000140A1" w:rsidRDefault="007A6F4F" w:rsidP="00F11E30">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w:t>
            </w:r>
          </w:p>
        </w:tc>
        <w:tc>
          <w:tcPr>
            <w:tcW w:w="980" w:type="dxa"/>
          </w:tcPr>
          <w:p w14:paraId="50D861DC" w14:textId="77777777" w:rsidR="00115BA0" w:rsidRPr="000140A1" w:rsidRDefault="00115BA0" w:rsidP="00F11E30">
            <w:pPr>
              <w:spacing w:after="0" w:line="240" w:lineRule="auto"/>
              <w:jc w:val="center"/>
              <w:rPr>
                <w:rFonts w:ascii="Times New Roman" w:eastAsia="Times New Roman" w:hAnsi="Times New Roman" w:cs="Times New Roman"/>
                <w:sz w:val="26"/>
                <w:szCs w:val="26"/>
                <w:lang w:eastAsia="ru-RU"/>
              </w:rPr>
            </w:pPr>
          </w:p>
        </w:tc>
        <w:tc>
          <w:tcPr>
            <w:tcW w:w="1005" w:type="dxa"/>
            <w:shd w:val="clear" w:color="auto" w:fill="auto"/>
          </w:tcPr>
          <w:p w14:paraId="182F08B2" w14:textId="2C6AAD4C" w:rsidR="00115BA0" w:rsidRDefault="007A6F4F" w:rsidP="00F11E30">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w:t>
            </w:r>
          </w:p>
        </w:tc>
      </w:tr>
      <w:tr w:rsidR="00AC78CA" w:rsidRPr="000140A1" w14:paraId="5E010F66" w14:textId="77777777" w:rsidTr="00F11E30">
        <w:tc>
          <w:tcPr>
            <w:tcW w:w="4820" w:type="dxa"/>
            <w:shd w:val="clear" w:color="auto" w:fill="auto"/>
          </w:tcPr>
          <w:p w14:paraId="58E80678" w14:textId="69B893A5" w:rsidR="00AC78CA" w:rsidRPr="00115BA0" w:rsidRDefault="00AC78CA" w:rsidP="00F11E30">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23.02.07 Техническое обслуживание и ремонт двигателей, систем и агрегатов автомобиля</w:t>
            </w:r>
          </w:p>
        </w:tc>
        <w:tc>
          <w:tcPr>
            <w:tcW w:w="850" w:type="dxa"/>
            <w:shd w:val="clear" w:color="auto" w:fill="auto"/>
          </w:tcPr>
          <w:p w14:paraId="584D0621" w14:textId="0106E5F5" w:rsidR="00AC78CA" w:rsidRDefault="00AC78CA" w:rsidP="00F11E30">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17</w:t>
            </w:r>
          </w:p>
        </w:tc>
        <w:tc>
          <w:tcPr>
            <w:tcW w:w="851" w:type="dxa"/>
            <w:shd w:val="clear" w:color="auto" w:fill="auto"/>
          </w:tcPr>
          <w:p w14:paraId="1DF10658" w14:textId="77777777" w:rsidR="00AC78CA" w:rsidRDefault="00AC78CA" w:rsidP="00F11E30">
            <w:pPr>
              <w:spacing w:after="0" w:line="240" w:lineRule="auto"/>
              <w:jc w:val="center"/>
              <w:rPr>
                <w:rFonts w:ascii="Times New Roman" w:eastAsia="Times New Roman" w:hAnsi="Times New Roman" w:cs="Times New Roman"/>
                <w:sz w:val="26"/>
                <w:szCs w:val="26"/>
                <w:lang w:eastAsia="ru-RU"/>
              </w:rPr>
            </w:pPr>
          </w:p>
        </w:tc>
        <w:tc>
          <w:tcPr>
            <w:tcW w:w="850" w:type="dxa"/>
            <w:shd w:val="clear" w:color="auto" w:fill="auto"/>
          </w:tcPr>
          <w:p w14:paraId="428D1617" w14:textId="77777777" w:rsidR="00AC78CA" w:rsidRDefault="00AC78CA" w:rsidP="00F11E30">
            <w:pPr>
              <w:spacing w:after="0" w:line="240" w:lineRule="auto"/>
              <w:jc w:val="center"/>
              <w:rPr>
                <w:rFonts w:ascii="Times New Roman" w:eastAsia="Times New Roman" w:hAnsi="Times New Roman" w:cs="Times New Roman"/>
                <w:sz w:val="26"/>
                <w:szCs w:val="26"/>
                <w:lang w:eastAsia="ru-RU"/>
              </w:rPr>
            </w:pPr>
          </w:p>
        </w:tc>
        <w:tc>
          <w:tcPr>
            <w:tcW w:w="980" w:type="dxa"/>
          </w:tcPr>
          <w:p w14:paraId="39954C12" w14:textId="77777777" w:rsidR="00AC78CA" w:rsidRPr="000140A1" w:rsidRDefault="00AC78CA" w:rsidP="00F11E30">
            <w:pPr>
              <w:spacing w:after="0" w:line="240" w:lineRule="auto"/>
              <w:jc w:val="center"/>
              <w:rPr>
                <w:rFonts w:ascii="Times New Roman" w:eastAsia="Times New Roman" w:hAnsi="Times New Roman" w:cs="Times New Roman"/>
                <w:sz w:val="26"/>
                <w:szCs w:val="26"/>
                <w:lang w:eastAsia="ru-RU"/>
              </w:rPr>
            </w:pPr>
          </w:p>
        </w:tc>
        <w:tc>
          <w:tcPr>
            <w:tcW w:w="1005" w:type="dxa"/>
            <w:shd w:val="clear" w:color="auto" w:fill="auto"/>
          </w:tcPr>
          <w:p w14:paraId="2F940E9B" w14:textId="149C9497" w:rsidR="00AC78CA" w:rsidRDefault="00AC78CA" w:rsidP="00F11E30">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17</w:t>
            </w:r>
          </w:p>
        </w:tc>
      </w:tr>
      <w:tr w:rsidR="00E6450F" w:rsidRPr="000140A1" w14:paraId="57B4F1E2" w14:textId="77777777" w:rsidTr="00F11E30">
        <w:trPr>
          <w:trHeight w:val="240"/>
        </w:trPr>
        <w:tc>
          <w:tcPr>
            <w:tcW w:w="4820" w:type="dxa"/>
            <w:shd w:val="clear" w:color="auto" w:fill="auto"/>
          </w:tcPr>
          <w:p w14:paraId="5A2572A5" w14:textId="77777777" w:rsidR="00E6450F" w:rsidRPr="000140A1" w:rsidRDefault="00E6450F" w:rsidP="00F11E30">
            <w:pPr>
              <w:spacing w:after="0" w:line="240" w:lineRule="auto"/>
              <w:jc w:val="right"/>
              <w:rPr>
                <w:rFonts w:ascii="Times New Roman" w:eastAsia="Times New Roman" w:hAnsi="Times New Roman" w:cs="Times New Roman"/>
                <w:b/>
                <w:sz w:val="26"/>
                <w:szCs w:val="26"/>
                <w:lang w:eastAsia="ru-RU"/>
              </w:rPr>
            </w:pPr>
            <w:r w:rsidRPr="000140A1">
              <w:rPr>
                <w:rFonts w:ascii="Times New Roman" w:eastAsia="Times New Roman" w:hAnsi="Times New Roman" w:cs="Times New Roman"/>
                <w:b/>
                <w:sz w:val="26"/>
                <w:szCs w:val="26"/>
                <w:lang w:eastAsia="ru-RU"/>
              </w:rPr>
              <w:t>ВСЕГО</w:t>
            </w:r>
          </w:p>
        </w:tc>
        <w:tc>
          <w:tcPr>
            <w:tcW w:w="850" w:type="dxa"/>
            <w:shd w:val="clear" w:color="auto" w:fill="auto"/>
          </w:tcPr>
          <w:p w14:paraId="69AC17A1" w14:textId="69E75C1E" w:rsidR="00E6450F" w:rsidRPr="000140A1" w:rsidRDefault="00D934BC" w:rsidP="00F11E30">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3</w:t>
            </w:r>
            <w:r w:rsidR="00AC78CA">
              <w:rPr>
                <w:rFonts w:ascii="Times New Roman" w:eastAsia="Times New Roman" w:hAnsi="Times New Roman" w:cs="Times New Roman"/>
                <w:b/>
                <w:sz w:val="26"/>
                <w:szCs w:val="26"/>
                <w:lang w:eastAsia="ru-RU"/>
              </w:rPr>
              <w:t>3</w:t>
            </w:r>
          </w:p>
        </w:tc>
        <w:tc>
          <w:tcPr>
            <w:tcW w:w="851" w:type="dxa"/>
            <w:shd w:val="clear" w:color="auto" w:fill="auto"/>
          </w:tcPr>
          <w:p w14:paraId="0A1366B7" w14:textId="3F604634" w:rsidR="00E6450F" w:rsidRPr="000140A1" w:rsidRDefault="00AC78CA" w:rsidP="00F11E30">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36</w:t>
            </w:r>
          </w:p>
        </w:tc>
        <w:tc>
          <w:tcPr>
            <w:tcW w:w="850" w:type="dxa"/>
            <w:shd w:val="clear" w:color="auto" w:fill="auto"/>
          </w:tcPr>
          <w:p w14:paraId="25582B30" w14:textId="4B44314A" w:rsidR="00E6450F" w:rsidRPr="000140A1" w:rsidRDefault="00AC78CA" w:rsidP="00F11E30">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45</w:t>
            </w:r>
          </w:p>
        </w:tc>
        <w:tc>
          <w:tcPr>
            <w:tcW w:w="980" w:type="dxa"/>
          </w:tcPr>
          <w:p w14:paraId="427D8676" w14:textId="00EFEB59" w:rsidR="00E6450F" w:rsidRPr="000140A1" w:rsidRDefault="00AC78CA" w:rsidP="00F11E30">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3</w:t>
            </w:r>
            <w:r w:rsidR="00D934BC">
              <w:rPr>
                <w:rFonts w:ascii="Times New Roman" w:eastAsia="Times New Roman" w:hAnsi="Times New Roman" w:cs="Times New Roman"/>
                <w:b/>
                <w:sz w:val="26"/>
                <w:szCs w:val="26"/>
                <w:lang w:eastAsia="ru-RU"/>
              </w:rPr>
              <w:t>1</w:t>
            </w:r>
          </w:p>
        </w:tc>
        <w:tc>
          <w:tcPr>
            <w:tcW w:w="1005" w:type="dxa"/>
            <w:shd w:val="clear" w:color="auto" w:fill="auto"/>
          </w:tcPr>
          <w:p w14:paraId="649C3548" w14:textId="009AF141" w:rsidR="00E6450F" w:rsidRPr="000140A1" w:rsidRDefault="00E6450F" w:rsidP="00F11E30">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1</w:t>
            </w:r>
            <w:r w:rsidR="00AC78CA">
              <w:rPr>
                <w:rFonts w:ascii="Times New Roman" w:eastAsia="Times New Roman" w:hAnsi="Times New Roman" w:cs="Times New Roman"/>
                <w:b/>
                <w:sz w:val="26"/>
                <w:szCs w:val="26"/>
                <w:lang w:eastAsia="ru-RU"/>
              </w:rPr>
              <w:t>45</w:t>
            </w:r>
          </w:p>
        </w:tc>
      </w:tr>
    </w:tbl>
    <w:p w14:paraId="3F7D9840" w14:textId="77777777" w:rsidR="00E6450F" w:rsidRPr="000140A1" w:rsidRDefault="00E6450F" w:rsidP="000140A1">
      <w:pPr>
        <w:spacing w:after="0" w:line="240" w:lineRule="auto"/>
        <w:rPr>
          <w:rFonts w:ascii="Times New Roman" w:eastAsia="Times New Roman" w:hAnsi="Times New Roman" w:cs="Times New Roman"/>
          <w:sz w:val="28"/>
          <w:szCs w:val="28"/>
          <w:lang w:eastAsia="ru-RU"/>
        </w:rPr>
      </w:pPr>
    </w:p>
    <w:p w14:paraId="236830B6" w14:textId="77777777" w:rsidR="00E6450F" w:rsidRPr="00E6450F" w:rsidRDefault="00E6450F" w:rsidP="00E6450F">
      <w:pPr>
        <w:tabs>
          <w:tab w:val="left" w:pos="3261"/>
        </w:tabs>
        <w:spacing w:after="0" w:line="240" w:lineRule="auto"/>
        <w:ind w:firstLine="567"/>
        <w:jc w:val="both"/>
        <w:rPr>
          <w:rFonts w:ascii="Times New Roman" w:eastAsia="Times New Roman" w:hAnsi="Times New Roman" w:cs="Times New Roman"/>
          <w:b/>
          <w:i/>
          <w:sz w:val="28"/>
          <w:szCs w:val="28"/>
          <w:lang w:eastAsia="ru-RU"/>
        </w:rPr>
      </w:pPr>
      <w:r w:rsidRPr="00E6450F">
        <w:rPr>
          <w:rFonts w:ascii="Times New Roman" w:eastAsia="Times New Roman" w:hAnsi="Times New Roman" w:cs="Times New Roman"/>
          <w:b/>
          <w:i/>
          <w:sz w:val="28"/>
          <w:szCs w:val="28"/>
          <w:lang w:eastAsia="ru-RU"/>
        </w:rPr>
        <w:t>Количество обученных по программам профессиональной подготовки</w:t>
      </w:r>
    </w:p>
    <w:tbl>
      <w:tblPr>
        <w:tblW w:w="93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0"/>
        <w:gridCol w:w="6382"/>
        <w:gridCol w:w="1163"/>
      </w:tblGrid>
      <w:tr w:rsidR="00F11E30" w:rsidRPr="00E6450F" w14:paraId="091E07AC" w14:textId="77777777" w:rsidTr="00F11E30">
        <w:tc>
          <w:tcPr>
            <w:tcW w:w="8222" w:type="dxa"/>
            <w:gridSpan w:val="2"/>
            <w:shd w:val="clear" w:color="auto" w:fill="auto"/>
          </w:tcPr>
          <w:p w14:paraId="3463D21A" w14:textId="3117D6B8" w:rsidR="00F11E30" w:rsidRPr="00E6450F" w:rsidRDefault="00F11E30" w:rsidP="00F11E30">
            <w:pPr>
              <w:tabs>
                <w:tab w:val="left" w:pos="3261"/>
              </w:tabs>
              <w:spacing w:after="0" w:line="240" w:lineRule="auto"/>
              <w:ind w:firstLine="567"/>
              <w:jc w:val="center"/>
              <w:rPr>
                <w:rFonts w:ascii="Times New Roman" w:eastAsia="Times New Roman" w:hAnsi="Times New Roman" w:cs="Times New Roman"/>
                <w:b/>
                <w:sz w:val="28"/>
                <w:szCs w:val="28"/>
                <w:lang w:eastAsia="ru-RU"/>
              </w:rPr>
            </w:pPr>
            <w:r w:rsidRPr="00E6450F">
              <w:rPr>
                <w:rFonts w:ascii="Times New Roman" w:eastAsia="Times New Roman" w:hAnsi="Times New Roman" w:cs="Times New Roman"/>
                <w:b/>
                <w:sz w:val="28"/>
                <w:szCs w:val="28"/>
                <w:lang w:eastAsia="ru-RU"/>
              </w:rPr>
              <w:t>Программы</w:t>
            </w:r>
          </w:p>
        </w:tc>
        <w:tc>
          <w:tcPr>
            <w:tcW w:w="1163" w:type="dxa"/>
            <w:shd w:val="clear" w:color="auto" w:fill="auto"/>
          </w:tcPr>
          <w:p w14:paraId="747FF9B2" w14:textId="5F78DB1A" w:rsidR="00F11E30" w:rsidRPr="00E6450F" w:rsidRDefault="00F11E30" w:rsidP="0000515C">
            <w:pPr>
              <w:tabs>
                <w:tab w:val="left" w:pos="326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Выпуск</w:t>
            </w:r>
          </w:p>
        </w:tc>
      </w:tr>
      <w:tr w:rsidR="00F11E30" w:rsidRPr="00E6450F" w14:paraId="22A72C70" w14:textId="77777777" w:rsidTr="00F11E30">
        <w:tc>
          <w:tcPr>
            <w:tcW w:w="1840" w:type="dxa"/>
            <w:shd w:val="clear" w:color="auto" w:fill="auto"/>
            <w:vAlign w:val="center"/>
          </w:tcPr>
          <w:p w14:paraId="6018F932" w14:textId="77777777" w:rsidR="00F11E30" w:rsidRPr="00E6450F" w:rsidRDefault="00F11E30" w:rsidP="00E6450F">
            <w:pPr>
              <w:tabs>
                <w:tab w:val="left" w:pos="3261"/>
              </w:tabs>
              <w:spacing w:after="0" w:line="240" w:lineRule="auto"/>
              <w:jc w:val="both"/>
              <w:rPr>
                <w:rFonts w:ascii="Times New Roman" w:eastAsia="Times New Roman" w:hAnsi="Times New Roman" w:cs="Times New Roman"/>
                <w:sz w:val="28"/>
                <w:szCs w:val="28"/>
                <w:lang w:eastAsia="ru-RU"/>
              </w:rPr>
            </w:pPr>
            <w:r w:rsidRPr="00E6450F">
              <w:rPr>
                <w:rFonts w:ascii="Times New Roman" w:eastAsia="Times New Roman" w:hAnsi="Times New Roman" w:cs="Times New Roman"/>
                <w:sz w:val="28"/>
                <w:szCs w:val="28"/>
                <w:lang w:eastAsia="ru-RU"/>
              </w:rPr>
              <w:t>19203</w:t>
            </w:r>
          </w:p>
        </w:tc>
        <w:tc>
          <w:tcPr>
            <w:tcW w:w="6382" w:type="dxa"/>
            <w:shd w:val="clear" w:color="auto" w:fill="auto"/>
            <w:vAlign w:val="center"/>
          </w:tcPr>
          <w:p w14:paraId="391CD758" w14:textId="77777777" w:rsidR="00F11E30" w:rsidRPr="00E6450F" w:rsidRDefault="00F11E30" w:rsidP="00E6450F">
            <w:pPr>
              <w:tabs>
                <w:tab w:val="left" w:pos="3261"/>
              </w:tabs>
              <w:spacing w:after="0" w:line="240" w:lineRule="auto"/>
              <w:jc w:val="both"/>
              <w:rPr>
                <w:rFonts w:ascii="Times New Roman" w:eastAsia="Times New Roman" w:hAnsi="Times New Roman" w:cs="Times New Roman"/>
                <w:sz w:val="28"/>
                <w:szCs w:val="28"/>
                <w:lang w:eastAsia="ru-RU"/>
              </w:rPr>
            </w:pPr>
            <w:r w:rsidRPr="00E6450F">
              <w:rPr>
                <w:rFonts w:ascii="Times New Roman" w:eastAsia="Times New Roman" w:hAnsi="Times New Roman" w:cs="Times New Roman"/>
                <w:sz w:val="28"/>
                <w:szCs w:val="28"/>
                <w:lang w:eastAsia="ru-RU"/>
              </w:rPr>
              <w:t>Тракторист</w:t>
            </w:r>
          </w:p>
        </w:tc>
        <w:tc>
          <w:tcPr>
            <w:tcW w:w="1163" w:type="dxa"/>
            <w:shd w:val="clear" w:color="auto" w:fill="auto"/>
          </w:tcPr>
          <w:p w14:paraId="227E1F31" w14:textId="226BEE9C" w:rsidR="00F11E30" w:rsidRPr="00E6450F" w:rsidRDefault="00611D08" w:rsidP="0000515C">
            <w:pPr>
              <w:tabs>
                <w:tab w:val="left" w:pos="326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r>
      <w:tr w:rsidR="00F11E30" w:rsidRPr="00E6450F" w14:paraId="216C87CD" w14:textId="77777777" w:rsidTr="00F11E30">
        <w:tc>
          <w:tcPr>
            <w:tcW w:w="1840" w:type="dxa"/>
            <w:shd w:val="clear" w:color="auto" w:fill="auto"/>
            <w:vAlign w:val="center"/>
          </w:tcPr>
          <w:p w14:paraId="0BB1FB88" w14:textId="43C7B8F5" w:rsidR="00F11E30" w:rsidRPr="00E6450F" w:rsidRDefault="00F11E30" w:rsidP="00E6450F">
            <w:pPr>
              <w:tabs>
                <w:tab w:val="left" w:pos="3261"/>
              </w:tabs>
              <w:spacing w:after="0" w:line="240" w:lineRule="auto"/>
              <w:jc w:val="both"/>
              <w:rPr>
                <w:rFonts w:ascii="Times New Roman" w:eastAsia="Times New Roman" w:hAnsi="Times New Roman" w:cs="Times New Roman"/>
                <w:sz w:val="28"/>
                <w:szCs w:val="28"/>
                <w:lang w:eastAsia="ru-RU"/>
              </w:rPr>
            </w:pPr>
          </w:p>
        </w:tc>
        <w:tc>
          <w:tcPr>
            <w:tcW w:w="6382" w:type="dxa"/>
            <w:shd w:val="clear" w:color="auto" w:fill="auto"/>
          </w:tcPr>
          <w:p w14:paraId="460B45D5" w14:textId="77777777" w:rsidR="00F11E30" w:rsidRPr="00E6450F" w:rsidRDefault="00F11E30" w:rsidP="00E6450F">
            <w:pPr>
              <w:tabs>
                <w:tab w:val="left" w:pos="3261"/>
              </w:tabs>
              <w:spacing w:after="0" w:line="240" w:lineRule="auto"/>
              <w:jc w:val="both"/>
              <w:rPr>
                <w:rFonts w:ascii="Times New Roman" w:eastAsia="Times New Roman" w:hAnsi="Times New Roman" w:cs="Times New Roman"/>
                <w:sz w:val="28"/>
                <w:szCs w:val="28"/>
                <w:lang w:eastAsia="ru-RU"/>
              </w:rPr>
            </w:pPr>
            <w:r w:rsidRPr="00E6450F">
              <w:rPr>
                <w:rFonts w:ascii="Times New Roman" w:eastAsia="Times New Roman" w:hAnsi="Times New Roman" w:cs="Times New Roman"/>
                <w:sz w:val="28"/>
                <w:szCs w:val="28"/>
                <w:lang w:eastAsia="ru-RU"/>
              </w:rPr>
              <w:t>Водитель автомобиля категории "В"</w:t>
            </w:r>
          </w:p>
        </w:tc>
        <w:tc>
          <w:tcPr>
            <w:tcW w:w="1163" w:type="dxa"/>
            <w:shd w:val="clear" w:color="auto" w:fill="auto"/>
          </w:tcPr>
          <w:p w14:paraId="3982C369" w14:textId="1A9F39B6" w:rsidR="00F11E30" w:rsidRPr="00E6450F" w:rsidRDefault="00E16072" w:rsidP="0000515C">
            <w:pPr>
              <w:tabs>
                <w:tab w:val="left" w:pos="326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11D08">
              <w:rPr>
                <w:rFonts w:ascii="Times New Roman" w:eastAsia="Times New Roman" w:hAnsi="Times New Roman" w:cs="Times New Roman"/>
                <w:sz w:val="28"/>
                <w:szCs w:val="28"/>
                <w:lang w:eastAsia="ru-RU"/>
              </w:rPr>
              <w:t>6</w:t>
            </w:r>
          </w:p>
        </w:tc>
      </w:tr>
      <w:tr w:rsidR="00E16072" w:rsidRPr="00E6450F" w14:paraId="03B90027" w14:textId="77777777" w:rsidTr="00F11E30">
        <w:tc>
          <w:tcPr>
            <w:tcW w:w="1840" w:type="dxa"/>
            <w:shd w:val="clear" w:color="auto" w:fill="auto"/>
            <w:vAlign w:val="center"/>
          </w:tcPr>
          <w:p w14:paraId="4170ADEB" w14:textId="77777777" w:rsidR="00E16072" w:rsidRPr="00E6450F" w:rsidRDefault="00E16072" w:rsidP="00E16072">
            <w:pPr>
              <w:tabs>
                <w:tab w:val="left" w:pos="3261"/>
              </w:tabs>
              <w:spacing w:after="0" w:line="240" w:lineRule="auto"/>
              <w:jc w:val="both"/>
              <w:rPr>
                <w:rFonts w:ascii="Times New Roman" w:eastAsia="Times New Roman" w:hAnsi="Times New Roman" w:cs="Times New Roman"/>
                <w:sz w:val="28"/>
                <w:szCs w:val="28"/>
                <w:lang w:eastAsia="ru-RU"/>
              </w:rPr>
            </w:pPr>
          </w:p>
        </w:tc>
        <w:tc>
          <w:tcPr>
            <w:tcW w:w="6382" w:type="dxa"/>
            <w:shd w:val="clear" w:color="auto" w:fill="auto"/>
          </w:tcPr>
          <w:p w14:paraId="1ACCE99D" w14:textId="52FA65ED" w:rsidR="00E16072" w:rsidRPr="00E6450F" w:rsidRDefault="00611D08" w:rsidP="00E16072">
            <w:pPr>
              <w:tabs>
                <w:tab w:val="left" w:pos="326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Швея</w:t>
            </w:r>
          </w:p>
        </w:tc>
        <w:tc>
          <w:tcPr>
            <w:tcW w:w="1163" w:type="dxa"/>
            <w:shd w:val="clear" w:color="auto" w:fill="auto"/>
          </w:tcPr>
          <w:p w14:paraId="422AEC53" w14:textId="06C3C0FD" w:rsidR="00E16072" w:rsidRDefault="00611D08" w:rsidP="00E16072">
            <w:pPr>
              <w:tabs>
                <w:tab w:val="left" w:pos="326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E16072" w:rsidRPr="00E6450F" w14:paraId="56360422" w14:textId="77777777" w:rsidTr="00F11E30">
        <w:tc>
          <w:tcPr>
            <w:tcW w:w="1840" w:type="dxa"/>
            <w:shd w:val="clear" w:color="auto" w:fill="auto"/>
            <w:vAlign w:val="center"/>
          </w:tcPr>
          <w:p w14:paraId="6E8C0B43" w14:textId="77777777" w:rsidR="00E16072" w:rsidRPr="00E6450F" w:rsidRDefault="00E16072" w:rsidP="00E16072">
            <w:pPr>
              <w:tabs>
                <w:tab w:val="left" w:pos="3261"/>
              </w:tabs>
              <w:spacing w:after="0" w:line="240" w:lineRule="auto"/>
              <w:jc w:val="both"/>
              <w:rPr>
                <w:rFonts w:ascii="Times New Roman" w:eastAsia="Times New Roman" w:hAnsi="Times New Roman" w:cs="Times New Roman"/>
                <w:sz w:val="28"/>
                <w:szCs w:val="28"/>
                <w:lang w:eastAsia="ru-RU"/>
              </w:rPr>
            </w:pPr>
            <w:r w:rsidRPr="00E6450F">
              <w:rPr>
                <w:rFonts w:ascii="Times New Roman" w:eastAsia="Times New Roman" w:hAnsi="Times New Roman" w:cs="Times New Roman"/>
                <w:sz w:val="28"/>
                <w:szCs w:val="28"/>
                <w:lang w:eastAsia="ru-RU"/>
              </w:rPr>
              <w:lastRenderedPageBreak/>
              <w:t>16675</w:t>
            </w:r>
          </w:p>
        </w:tc>
        <w:tc>
          <w:tcPr>
            <w:tcW w:w="6382" w:type="dxa"/>
            <w:shd w:val="clear" w:color="auto" w:fill="auto"/>
            <w:vAlign w:val="center"/>
          </w:tcPr>
          <w:p w14:paraId="0D98F6D0" w14:textId="77777777" w:rsidR="00E16072" w:rsidRPr="00E6450F" w:rsidRDefault="00E16072" w:rsidP="00E16072">
            <w:pPr>
              <w:tabs>
                <w:tab w:val="left" w:pos="3261"/>
              </w:tabs>
              <w:spacing w:after="0" w:line="240" w:lineRule="auto"/>
              <w:jc w:val="both"/>
              <w:rPr>
                <w:rFonts w:ascii="Times New Roman" w:eastAsia="Times New Roman" w:hAnsi="Times New Roman" w:cs="Times New Roman"/>
                <w:sz w:val="28"/>
                <w:szCs w:val="28"/>
                <w:lang w:eastAsia="ru-RU"/>
              </w:rPr>
            </w:pPr>
            <w:r w:rsidRPr="00E6450F">
              <w:rPr>
                <w:rFonts w:ascii="Times New Roman" w:eastAsia="Times New Roman" w:hAnsi="Times New Roman" w:cs="Times New Roman"/>
                <w:sz w:val="28"/>
                <w:szCs w:val="28"/>
                <w:lang w:eastAsia="ru-RU"/>
              </w:rPr>
              <w:t>Повар</w:t>
            </w:r>
          </w:p>
        </w:tc>
        <w:tc>
          <w:tcPr>
            <w:tcW w:w="1163" w:type="dxa"/>
            <w:shd w:val="clear" w:color="auto" w:fill="auto"/>
          </w:tcPr>
          <w:p w14:paraId="40414B93" w14:textId="1432F128" w:rsidR="00E16072" w:rsidRPr="00E6450F" w:rsidRDefault="00611D08" w:rsidP="00E16072">
            <w:pPr>
              <w:tabs>
                <w:tab w:val="left" w:pos="326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E16072" w:rsidRPr="00E6450F" w14:paraId="072BDB61" w14:textId="77777777" w:rsidTr="00F11E30">
        <w:tc>
          <w:tcPr>
            <w:tcW w:w="1840" w:type="dxa"/>
            <w:shd w:val="clear" w:color="auto" w:fill="auto"/>
            <w:vAlign w:val="center"/>
          </w:tcPr>
          <w:p w14:paraId="0297B94D" w14:textId="7A95115B" w:rsidR="00E16072" w:rsidRPr="00E6450F" w:rsidRDefault="00E16072" w:rsidP="00E16072">
            <w:pPr>
              <w:tabs>
                <w:tab w:val="left" w:pos="3261"/>
              </w:tabs>
              <w:spacing w:after="0" w:line="240" w:lineRule="auto"/>
              <w:jc w:val="both"/>
              <w:rPr>
                <w:rFonts w:ascii="Times New Roman" w:eastAsia="Times New Roman" w:hAnsi="Times New Roman" w:cs="Times New Roman"/>
                <w:sz w:val="28"/>
                <w:szCs w:val="28"/>
                <w:lang w:eastAsia="ru-RU"/>
              </w:rPr>
            </w:pPr>
          </w:p>
        </w:tc>
        <w:tc>
          <w:tcPr>
            <w:tcW w:w="6382" w:type="dxa"/>
            <w:shd w:val="clear" w:color="auto" w:fill="auto"/>
            <w:vAlign w:val="center"/>
          </w:tcPr>
          <w:p w14:paraId="11AC711A" w14:textId="269B1D88" w:rsidR="00E16072" w:rsidRPr="00611D08" w:rsidRDefault="00611D08" w:rsidP="00E16072">
            <w:pPr>
              <w:tabs>
                <w:tab w:val="left" w:pos="3261"/>
              </w:tabs>
              <w:spacing w:after="0" w:line="240" w:lineRule="auto"/>
              <w:jc w:val="both"/>
              <w:rPr>
                <w:rFonts w:ascii="Times New Roman" w:eastAsia="Times New Roman" w:hAnsi="Times New Roman" w:cs="Times New Roman"/>
                <w:bCs/>
                <w:sz w:val="28"/>
                <w:szCs w:val="28"/>
                <w:lang w:eastAsia="ru-RU"/>
              </w:rPr>
            </w:pPr>
            <w:r w:rsidRPr="00611D08">
              <w:rPr>
                <w:rFonts w:ascii="Times New Roman" w:eastAsia="Times New Roman" w:hAnsi="Times New Roman" w:cs="Times New Roman"/>
                <w:bCs/>
                <w:sz w:val="28"/>
                <w:szCs w:val="28"/>
                <w:lang w:eastAsia="ru-RU"/>
              </w:rPr>
              <w:t>Слесарь по ремонту автомобилей</w:t>
            </w:r>
          </w:p>
        </w:tc>
        <w:tc>
          <w:tcPr>
            <w:tcW w:w="1163" w:type="dxa"/>
            <w:shd w:val="clear" w:color="auto" w:fill="auto"/>
          </w:tcPr>
          <w:p w14:paraId="1F7BB9C8" w14:textId="4DCC55F0" w:rsidR="00E16072" w:rsidRPr="00E6450F" w:rsidRDefault="00E16072" w:rsidP="00E16072">
            <w:pPr>
              <w:tabs>
                <w:tab w:val="left" w:pos="326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E16072" w:rsidRPr="00E6450F" w14:paraId="5CAC58F5" w14:textId="77777777" w:rsidTr="00F11E30">
        <w:tc>
          <w:tcPr>
            <w:tcW w:w="8222" w:type="dxa"/>
            <w:gridSpan w:val="2"/>
            <w:shd w:val="clear" w:color="auto" w:fill="auto"/>
          </w:tcPr>
          <w:p w14:paraId="6C14B6D3" w14:textId="77777777" w:rsidR="00E16072" w:rsidRPr="00E6450F" w:rsidRDefault="00E16072" w:rsidP="00E16072">
            <w:pPr>
              <w:tabs>
                <w:tab w:val="left" w:pos="3261"/>
              </w:tabs>
              <w:spacing w:after="0" w:line="240" w:lineRule="auto"/>
              <w:jc w:val="both"/>
              <w:rPr>
                <w:rFonts w:ascii="Times New Roman" w:eastAsia="Times New Roman" w:hAnsi="Times New Roman" w:cs="Times New Roman"/>
                <w:b/>
                <w:sz w:val="28"/>
                <w:szCs w:val="28"/>
                <w:lang w:eastAsia="ru-RU"/>
              </w:rPr>
            </w:pPr>
            <w:r w:rsidRPr="00E6450F">
              <w:rPr>
                <w:rFonts w:ascii="Times New Roman" w:eastAsia="Times New Roman" w:hAnsi="Times New Roman" w:cs="Times New Roman"/>
                <w:b/>
                <w:sz w:val="28"/>
                <w:szCs w:val="28"/>
                <w:lang w:eastAsia="ru-RU"/>
              </w:rPr>
              <w:t>ВСЕГО</w:t>
            </w:r>
          </w:p>
        </w:tc>
        <w:tc>
          <w:tcPr>
            <w:tcW w:w="1163" w:type="dxa"/>
            <w:shd w:val="clear" w:color="auto" w:fill="auto"/>
          </w:tcPr>
          <w:p w14:paraId="71B6B536" w14:textId="0B2BC022" w:rsidR="00E16072" w:rsidRPr="00E6450F" w:rsidRDefault="00611D08" w:rsidP="00E16072">
            <w:pPr>
              <w:tabs>
                <w:tab w:val="left" w:pos="3261"/>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52</w:t>
            </w:r>
          </w:p>
        </w:tc>
      </w:tr>
    </w:tbl>
    <w:p w14:paraId="6A8F86FF" w14:textId="77777777" w:rsidR="00F53EA1" w:rsidRDefault="00F53EA1" w:rsidP="003A5F4E">
      <w:pPr>
        <w:tabs>
          <w:tab w:val="left" w:pos="3261"/>
        </w:tabs>
        <w:spacing w:after="0" w:line="240" w:lineRule="auto"/>
        <w:ind w:firstLine="567"/>
        <w:jc w:val="both"/>
        <w:rPr>
          <w:rFonts w:ascii="Times New Roman" w:eastAsia="Times New Roman" w:hAnsi="Times New Roman" w:cs="Times New Roman"/>
          <w:sz w:val="28"/>
          <w:szCs w:val="28"/>
          <w:lang w:eastAsia="ru-RU"/>
        </w:rPr>
      </w:pPr>
    </w:p>
    <w:p w14:paraId="3A29D198" w14:textId="65C5644B" w:rsidR="003A5F4E" w:rsidRDefault="001E75F6" w:rsidP="003A5F4E">
      <w:pPr>
        <w:tabs>
          <w:tab w:val="left" w:pos="326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Основные </w:t>
      </w:r>
      <w:r w:rsidR="003A5F4E" w:rsidRPr="00996CF0">
        <w:rPr>
          <w:rFonts w:ascii="Times New Roman" w:eastAsia="Times New Roman" w:hAnsi="Times New Roman" w:cs="Times New Roman"/>
          <w:sz w:val="28"/>
          <w:szCs w:val="28"/>
          <w:lang w:eastAsia="ru-RU"/>
        </w:rPr>
        <w:t>причин</w:t>
      </w:r>
      <w:r>
        <w:rPr>
          <w:rFonts w:ascii="Times New Roman" w:eastAsia="Times New Roman" w:hAnsi="Times New Roman" w:cs="Times New Roman"/>
          <w:sz w:val="28"/>
          <w:szCs w:val="28"/>
          <w:lang w:eastAsia="ru-RU"/>
        </w:rPr>
        <w:t>ы</w:t>
      </w:r>
      <w:r w:rsidR="003A5F4E" w:rsidRPr="00996CF0">
        <w:rPr>
          <w:rFonts w:ascii="Times New Roman" w:eastAsia="Times New Roman" w:hAnsi="Times New Roman" w:cs="Times New Roman"/>
          <w:sz w:val="28"/>
          <w:szCs w:val="28"/>
          <w:lang w:eastAsia="ru-RU"/>
        </w:rPr>
        <w:t xml:space="preserve"> отчислени</w:t>
      </w:r>
      <w:r>
        <w:rPr>
          <w:rFonts w:ascii="Times New Roman" w:eastAsia="Times New Roman" w:hAnsi="Times New Roman" w:cs="Times New Roman"/>
          <w:sz w:val="28"/>
          <w:szCs w:val="28"/>
          <w:lang w:eastAsia="ru-RU"/>
        </w:rPr>
        <w:t>я</w:t>
      </w:r>
      <w:r w:rsidR="003A5F4E" w:rsidRPr="00996CF0">
        <w:rPr>
          <w:rFonts w:ascii="Times New Roman" w:eastAsia="Times New Roman" w:hAnsi="Times New Roman" w:cs="Times New Roman"/>
          <w:sz w:val="28"/>
          <w:szCs w:val="28"/>
          <w:lang w:eastAsia="ru-RU"/>
        </w:rPr>
        <w:t xml:space="preserve"> из колледжа</w:t>
      </w:r>
      <w:r>
        <w:rPr>
          <w:rFonts w:ascii="Times New Roman" w:eastAsia="Times New Roman" w:hAnsi="Times New Roman" w:cs="Times New Roman"/>
          <w:sz w:val="28"/>
          <w:szCs w:val="28"/>
          <w:lang w:eastAsia="ru-RU"/>
        </w:rPr>
        <w:t>:</w:t>
      </w:r>
    </w:p>
    <w:p w14:paraId="60A582D6" w14:textId="039CB1C1" w:rsidR="001E75F6" w:rsidRDefault="001E75F6" w:rsidP="003A5F4E">
      <w:pPr>
        <w:tabs>
          <w:tab w:val="left" w:pos="326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 собственному желанию</w:t>
      </w:r>
    </w:p>
    <w:p w14:paraId="2D5BEA7E" w14:textId="34A7DCD2" w:rsidR="001E75F6" w:rsidRDefault="001E75F6" w:rsidP="003A5F4E">
      <w:pPr>
        <w:tabs>
          <w:tab w:val="left" w:pos="326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перевод в другую образовательную организацию</w:t>
      </w:r>
    </w:p>
    <w:p w14:paraId="26CF2F98" w14:textId="1C8110F8" w:rsidR="001E75F6" w:rsidRDefault="001E75F6" w:rsidP="003A5F4E">
      <w:pPr>
        <w:tabs>
          <w:tab w:val="left" w:pos="326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связи с переездом в другой населенный пункт</w:t>
      </w:r>
    </w:p>
    <w:p w14:paraId="1E74B18B" w14:textId="2A05B418" w:rsidR="001E75F6" w:rsidRDefault="001E75F6" w:rsidP="003A5F4E">
      <w:pPr>
        <w:tabs>
          <w:tab w:val="left" w:pos="326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призыв в РА</w:t>
      </w:r>
    </w:p>
    <w:p w14:paraId="37DACC85" w14:textId="09C2E417" w:rsidR="001E75F6" w:rsidRPr="00996CF0" w:rsidRDefault="001E75F6" w:rsidP="003A5F4E">
      <w:pPr>
        <w:tabs>
          <w:tab w:val="left" w:pos="326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как не вышедшие из академического отпуска</w:t>
      </w:r>
    </w:p>
    <w:p w14:paraId="652383A2" w14:textId="359200A9" w:rsidR="003A5F4E" w:rsidRPr="003A5F4E" w:rsidRDefault="003A5F4E" w:rsidP="003A5F4E">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3A5F4E">
        <w:rPr>
          <w:rFonts w:ascii="Times New Roman" w:eastAsia="Times New Roman" w:hAnsi="Times New Roman" w:cs="Times New Roman"/>
          <w:sz w:val="28"/>
          <w:szCs w:val="28"/>
          <w:lang w:eastAsia="ru-RU"/>
        </w:rPr>
        <w:t xml:space="preserve">В колледже принимаются следующие меры по снижению потери контингента:  </w:t>
      </w:r>
    </w:p>
    <w:p w14:paraId="1E7DD6DD" w14:textId="77777777" w:rsidR="003A5F4E" w:rsidRPr="003A5F4E" w:rsidRDefault="003A5F4E" w:rsidP="003A5F4E">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3A5F4E">
        <w:rPr>
          <w:rFonts w:ascii="Times New Roman" w:eastAsia="Times New Roman" w:hAnsi="Times New Roman" w:cs="Times New Roman"/>
          <w:sz w:val="28"/>
          <w:szCs w:val="28"/>
          <w:lang w:eastAsia="ru-RU"/>
        </w:rPr>
        <w:t xml:space="preserve">- вовлечение обучающихся в общественно-полезную практику, внеурочные мероприятия; </w:t>
      </w:r>
    </w:p>
    <w:p w14:paraId="45DD76B4" w14:textId="77777777" w:rsidR="003A5F4E" w:rsidRPr="003A5F4E" w:rsidRDefault="003A5F4E" w:rsidP="003A5F4E">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3A5F4E">
        <w:rPr>
          <w:rFonts w:ascii="Times New Roman" w:eastAsia="Times New Roman" w:hAnsi="Times New Roman" w:cs="Times New Roman"/>
          <w:sz w:val="28"/>
          <w:szCs w:val="28"/>
          <w:lang w:eastAsia="ru-RU"/>
        </w:rPr>
        <w:t xml:space="preserve">- работа совета по профилактике правонарушений обучающихся (ежемесячные заседания); </w:t>
      </w:r>
    </w:p>
    <w:p w14:paraId="480708C9" w14:textId="35C0E795" w:rsidR="003A5F4E" w:rsidRPr="003A5F4E" w:rsidRDefault="003A5F4E" w:rsidP="003A5F4E">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3A5F4E">
        <w:rPr>
          <w:rFonts w:ascii="Times New Roman" w:eastAsia="Times New Roman" w:hAnsi="Times New Roman" w:cs="Times New Roman"/>
          <w:sz w:val="28"/>
          <w:szCs w:val="28"/>
          <w:lang w:eastAsia="ru-RU"/>
        </w:rPr>
        <w:t xml:space="preserve">- выявление детей «группы риска» психолого-социальной службой и составление программ индивидуальной работы с такими обучающимися и их семьями; </w:t>
      </w:r>
    </w:p>
    <w:p w14:paraId="10970EA4" w14:textId="44811EF6" w:rsidR="003A5F4E" w:rsidRPr="003A5F4E" w:rsidRDefault="003A5F4E" w:rsidP="003A5F4E">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3A5F4E">
        <w:rPr>
          <w:rFonts w:ascii="Times New Roman" w:eastAsia="Times New Roman" w:hAnsi="Times New Roman" w:cs="Times New Roman"/>
          <w:sz w:val="28"/>
          <w:szCs w:val="28"/>
          <w:lang w:eastAsia="ru-RU"/>
        </w:rPr>
        <w:t xml:space="preserve">- ежедневный контроль посещаемости учебных занятий обучающимися, анализ причин отсутствия на занятиях студентов; </w:t>
      </w:r>
    </w:p>
    <w:p w14:paraId="07EB96EC" w14:textId="5DA956D8" w:rsidR="003A5F4E" w:rsidRPr="003A5F4E" w:rsidRDefault="003A5F4E" w:rsidP="003A5F4E">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3A5F4E">
        <w:rPr>
          <w:rFonts w:ascii="Times New Roman" w:eastAsia="Times New Roman" w:hAnsi="Times New Roman" w:cs="Times New Roman"/>
          <w:sz w:val="28"/>
          <w:szCs w:val="28"/>
          <w:lang w:eastAsia="ru-RU"/>
        </w:rPr>
        <w:t xml:space="preserve">- совместная деятельность с КДН, ОДН, ПДН, наркологическим диспансером, молодежными организациями. Совместное проведение мероприятий воспитательной направленности; </w:t>
      </w:r>
    </w:p>
    <w:p w14:paraId="74097F53" w14:textId="77777777" w:rsidR="003A5F4E" w:rsidRPr="003A5F4E" w:rsidRDefault="003A5F4E" w:rsidP="003A5F4E">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3A5F4E">
        <w:rPr>
          <w:rFonts w:ascii="Times New Roman" w:eastAsia="Times New Roman" w:hAnsi="Times New Roman" w:cs="Times New Roman"/>
          <w:sz w:val="28"/>
          <w:szCs w:val="28"/>
          <w:lang w:eastAsia="ru-RU"/>
        </w:rPr>
        <w:t xml:space="preserve">- организация работы студенческих активов; </w:t>
      </w:r>
    </w:p>
    <w:p w14:paraId="68948C68" w14:textId="6C08C6AF" w:rsidR="003A5F4E" w:rsidRPr="003A5F4E" w:rsidRDefault="003A5F4E" w:rsidP="003A5F4E">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3A5F4E">
        <w:rPr>
          <w:rFonts w:ascii="Times New Roman" w:eastAsia="Times New Roman" w:hAnsi="Times New Roman" w:cs="Times New Roman"/>
          <w:sz w:val="28"/>
          <w:szCs w:val="28"/>
          <w:lang w:eastAsia="ru-RU"/>
        </w:rPr>
        <w:t xml:space="preserve">- организация и проведение мероприятий спортивной, художественно-эстетической, научно-практической направленности в колледже, участие в мероприятиях на уровне округа, города, региона; </w:t>
      </w:r>
    </w:p>
    <w:p w14:paraId="25DB6D57" w14:textId="77777777" w:rsidR="003A5F4E" w:rsidRPr="003A5F4E" w:rsidRDefault="003A5F4E" w:rsidP="003A5F4E">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3A5F4E">
        <w:rPr>
          <w:rFonts w:ascii="Times New Roman" w:eastAsia="Times New Roman" w:hAnsi="Times New Roman" w:cs="Times New Roman"/>
          <w:sz w:val="28"/>
          <w:szCs w:val="28"/>
          <w:lang w:eastAsia="ru-RU"/>
        </w:rPr>
        <w:t xml:space="preserve">- организация занятости обучающихся в период летних и зимних каникул. </w:t>
      </w:r>
    </w:p>
    <w:p w14:paraId="4DE04CFB" w14:textId="77777777" w:rsidR="00F53EA1" w:rsidRDefault="00F53EA1" w:rsidP="00F53EA1">
      <w:pPr>
        <w:tabs>
          <w:tab w:val="left" w:pos="3261"/>
        </w:tabs>
        <w:spacing w:after="0" w:line="240" w:lineRule="auto"/>
        <w:ind w:firstLine="567"/>
        <w:jc w:val="both"/>
        <w:rPr>
          <w:rFonts w:ascii="Times New Roman" w:eastAsia="Times New Roman" w:hAnsi="Times New Roman" w:cs="Times New Roman"/>
          <w:sz w:val="28"/>
          <w:szCs w:val="28"/>
          <w:lang w:eastAsia="ru-RU"/>
        </w:rPr>
      </w:pPr>
    </w:p>
    <w:p w14:paraId="4F73A252" w14:textId="118A824B" w:rsidR="00F53EA1" w:rsidRDefault="00F53EA1" w:rsidP="00F53EA1">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F11E30">
        <w:rPr>
          <w:rFonts w:ascii="Times New Roman" w:eastAsia="Times New Roman" w:hAnsi="Times New Roman" w:cs="Times New Roman"/>
          <w:sz w:val="28"/>
          <w:szCs w:val="28"/>
          <w:lang w:eastAsia="ru-RU"/>
        </w:rPr>
        <w:t xml:space="preserve">Формирование плана приема на обучение в колледж осуществляется на основании данных мониторинга рынка труда, в соответствии с потребностями предприятий и организаций </w:t>
      </w:r>
      <w:r>
        <w:rPr>
          <w:rFonts w:ascii="Times New Roman" w:eastAsia="Times New Roman" w:hAnsi="Times New Roman" w:cs="Times New Roman"/>
          <w:sz w:val="28"/>
          <w:szCs w:val="28"/>
          <w:lang w:eastAsia="ru-RU"/>
        </w:rPr>
        <w:t>Черниговско</w:t>
      </w:r>
      <w:r w:rsidRPr="00F11E30">
        <w:rPr>
          <w:rFonts w:ascii="Times New Roman" w:eastAsia="Times New Roman" w:hAnsi="Times New Roman" w:cs="Times New Roman"/>
          <w:sz w:val="28"/>
          <w:szCs w:val="28"/>
          <w:lang w:eastAsia="ru-RU"/>
        </w:rPr>
        <w:t xml:space="preserve">го муниципального района в квалифицированных кадрах. </w:t>
      </w:r>
    </w:p>
    <w:p w14:paraId="09B53883" w14:textId="77777777" w:rsidR="00E500F0" w:rsidRPr="00F11E30" w:rsidRDefault="00E500F0" w:rsidP="00F53EA1">
      <w:pPr>
        <w:tabs>
          <w:tab w:val="left" w:pos="3261"/>
        </w:tabs>
        <w:spacing w:after="0" w:line="240" w:lineRule="auto"/>
        <w:ind w:firstLine="567"/>
        <w:jc w:val="both"/>
        <w:rPr>
          <w:rFonts w:ascii="Times New Roman" w:eastAsia="Times New Roman" w:hAnsi="Times New Roman" w:cs="Times New Roman"/>
          <w:sz w:val="28"/>
          <w:szCs w:val="28"/>
          <w:lang w:eastAsia="ru-RU"/>
        </w:rPr>
      </w:pPr>
    </w:p>
    <w:p w14:paraId="22270A4B" w14:textId="0B76CA5D" w:rsidR="00F53EA1" w:rsidRDefault="00F53EA1" w:rsidP="00F53EA1">
      <w:pPr>
        <w:tabs>
          <w:tab w:val="left" w:pos="3261"/>
        </w:tabs>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w:t>
      </w:r>
      <w:r w:rsidRPr="00E6450F">
        <w:rPr>
          <w:rFonts w:ascii="Times New Roman" w:eastAsia="Times New Roman" w:hAnsi="Times New Roman" w:cs="Times New Roman"/>
          <w:b/>
          <w:sz w:val="28"/>
          <w:szCs w:val="28"/>
          <w:lang w:eastAsia="ru-RU"/>
        </w:rPr>
        <w:t xml:space="preserve">лан приема на </w:t>
      </w:r>
      <w:r>
        <w:rPr>
          <w:rFonts w:ascii="Times New Roman" w:eastAsia="Times New Roman" w:hAnsi="Times New Roman" w:cs="Times New Roman"/>
          <w:b/>
          <w:sz w:val="28"/>
          <w:szCs w:val="28"/>
          <w:lang w:eastAsia="ru-RU"/>
        </w:rPr>
        <w:t>202</w:t>
      </w:r>
      <w:r w:rsidR="00E426D8">
        <w:rPr>
          <w:rFonts w:ascii="Times New Roman" w:eastAsia="Times New Roman" w:hAnsi="Times New Roman" w:cs="Times New Roman"/>
          <w:b/>
          <w:sz w:val="28"/>
          <w:szCs w:val="28"/>
          <w:lang w:eastAsia="ru-RU"/>
        </w:rPr>
        <w:t>4</w:t>
      </w:r>
      <w:r>
        <w:rPr>
          <w:rFonts w:ascii="Times New Roman" w:eastAsia="Times New Roman" w:hAnsi="Times New Roman" w:cs="Times New Roman"/>
          <w:b/>
          <w:sz w:val="28"/>
          <w:szCs w:val="28"/>
          <w:lang w:eastAsia="ru-RU"/>
        </w:rPr>
        <w:t xml:space="preserve"> г</w:t>
      </w:r>
      <w:r w:rsidRPr="00E6450F">
        <w:rPr>
          <w:rFonts w:ascii="Times New Roman" w:eastAsia="Times New Roman" w:hAnsi="Times New Roman" w:cs="Times New Roman"/>
          <w:b/>
          <w:sz w:val="28"/>
          <w:szCs w:val="28"/>
          <w:lang w:eastAsia="ru-RU"/>
        </w:rPr>
        <w:t>.</w:t>
      </w:r>
    </w:p>
    <w:p w14:paraId="42B3D189" w14:textId="77777777" w:rsidR="001E75F6" w:rsidRDefault="001E75F6" w:rsidP="00F53EA1">
      <w:pPr>
        <w:tabs>
          <w:tab w:val="left" w:pos="3261"/>
        </w:tabs>
        <w:spacing w:after="0" w:line="240" w:lineRule="auto"/>
        <w:ind w:firstLine="567"/>
        <w:jc w:val="both"/>
        <w:rPr>
          <w:rFonts w:ascii="Times New Roman" w:eastAsia="Times New Roman" w:hAnsi="Times New Roman" w:cs="Times New Roman"/>
          <w:b/>
          <w:sz w:val="28"/>
          <w:szCs w:val="28"/>
          <w:lang w:eastAsia="ru-RU"/>
        </w:rPr>
      </w:pPr>
    </w:p>
    <w:p w14:paraId="675B176D" w14:textId="40EA3A6C" w:rsidR="001E75F6" w:rsidRPr="001E75F6" w:rsidRDefault="001E75F6" w:rsidP="001E75F6">
      <w:pPr>
        <w:spacing w:after="0" w:line="240" w:lineRule="auto"/>
        <w:jc w:val="center"/>
        <w:outlineLvl w:val="3"/>
        <w:rPr>
          <w:rFonts w:ascii="Times New Roman" w:eastAsia="Times New Roman" w:hAnsi="Times New Roman" w:cs="Times New Roman"/>
          <w:bCs/>
          <w:sz w:val="28"/>
          <w:szCs w:val="28"/>
          <w:lang w:eastAsia="ru-RU"/>
        </w:rPr>
      </w:pPr>
      <w:r w:rsidRPr="001E75F6">
        <w:rPr>
          <w:rFonts w:ascii="Times New Roman" w:eastAsia="Times New Roman" w:hAnsi="Times New Roman" w:cs="Times New Roman"/>
          <w:b/>
          <w:bCs/>
          <w:sz w:val="28"/>
          <w:szCs w:val="28"/>
          <w:lang w:eastAsia="ru-RU"/>
        </w:rPr>
        <w:t>ПРОФЕССИОНАЛИТЕТ</w:t>
      </w:r>
    </w:p>
    <w:p w14:paraId="2C9E9959" w14:textId="77777777" w:rsidR="001E75F6" w:rsidRPr="001E75F6" w:rsidRDefault="001E75F6" w:rsidP="001E75F6">
      <w:pPr>
        <w:spacing w:after="0" w:line="240" w:lineRule="auto"/>
        <w:outlineLvl w:val="3"/>
        <w:rPr>
          <w:rFonts w:ascii="Times New Roman" w:eastAsia="Times New Roman" w:hAnsi="Times New Roman" w:cs="Times New Roman"/>
          <w:bCs/>
          <w:sz w:val="28"/>
          <w:szCs w:val="28"/>
          <w:lang w:eastAsia="ru-RU"/>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
        <w:gridCol w:w="2458"/>
        <w:gridCol w:w="3031"/>
        <w:gridCol w:w="1985"/>
        <w:gridCol w:w="886"/>
        <w:gridCol w:w="1064"/>
      </w:tblGrid>
      <w:tr w:rsidR="001E75F6" w:rsidRPr="001E75F6" w14:paraId="4D665812" w14:textId="77777777" w:rsidTr="00A17733">
        <w:tc>
          <w:tcPr>
            <w:tcW w:w="431" w:type="dxa"/>
            <w:shd w:val="clear" w:color="auto" w:fill="auto"/>
            <w:vAlign w:val="center"/>
          </w:tcPr>
          <w:p w14:paraId="5B6DC29F" w14:textId="77777777" w:rsidR="001E75F6" w:rsidRPr="001E75F6" w:rsidRDefault="001E75F6" w:rsidP="001E75F6">
            <w:pPr>
              <w:spacing w:after="0" w:line="240" w:lineRule="auto"/>
              <w:jc w:val="center"/>
              <w:outlineLvl w:val="3"/>
              <w:rPr>
                <w:rFonts w:ascii="Times New Roman" w:eastAsia="Times New Roman" w:hAnsi="Times New Roman" w:cs="Times New Roman"/>
                <w:bCs/>
                <w:sz w:val="20"/>
                <w:szCs w:val="20"/>
                <w:lang w:eastAsia="ru-RU"/>
              </w:rPr>
            </w:pPr>
            <w:r w:rsidRPr="001E75F6">
              <w:rPr>
                <w:rFonts w:ascii="Times New Roman" w:eastAsia="Times New Roman" w:hAnsi="Times New Roman" w:cs="Times New Roman"/>
                <w:bCs/>
                <w:sz w:val="20"/>
                <w:szCs w:val="20"/>
                <w:lang w:eastAsia="ru-RU"/>
              </w:rPr>
              <w:t xml:space="preserve">№ </w:t>
            </w:r>
            <w:proofErr w:type="spellStart"/>
            <w:r w:rsidRPr="001E75F6">
              <w:rPr>
                <w:rFonts w:ascii="Times New Roman" w:eastAsia="Times New Roman" w:hAnsi="Times New Roman" w:cs="Times New Roman"/>
                <w:bCs/>
                <w:sz w:val="20"/>
                <w:szCs w:val="20"/>
                <w:lang w:eastAsia="ru-RU"/>
              </w:rPr>
              <w:t>пп</w:t>
            </w:r>
            <w:proofErr w:type="spellEnd"/>
          </w:p>
        </w:tc>
        <w:tc>
          <w:tcPr>
            <w:tcW w:w="2458" w:type="dxa"/>
            <w:shd w:val="clear" w:color="auto" w:fill="auto"/>
            <w:vAlign w:val="center"/>
          </w:tcPr>
          <w:p w14:paraId="1CD03F0E" w14:textId="77777777" w:rsidR="001E75F6" w:rsidRPr="001E75F6" w:rsidRDefault="001E75F6" w:rsidP="001E75F6">
            <w:pPr>
              <w:spacing w:after="0" w:line="240" w:lineRule="auto"/>
              <w:jc w:val="center"/>
              <w:outlineLvl w:val="3"/>
              <w:rPr>
                <w:rFonts w:ascii="Times New Roman" w:eastAsia="Times New Roman" w:hAnsi="Times New Roman" w:cs="Times New Roman"/>
                <w:bCs/>
                <w:sz w:val="20"/>
                <w:szCs w:val="20"/>
                <w:lang w:eastAsia="ru-RU"/>
              </w:rPr>
            </w:pPr>
            <w:r w:rsidRPr="001E75F6">
              <w:rPr>
                <w:rFonts w:ascii="Times New Roman" w:eastAsia="Times New Roman" w:hAnsi="Times New Roman" w:cs="Times New Roman"/>
                <w:bCs/>
                <w:sz w:val="20"/>
                <w:szCs w:val="20"/>
                <w:lang w:eastAsia="ru-RU"/>
              </w:rPr>
              <w:t>Код профессии/специальности</w:t>
            </w:r>
          </w:p>
        </w:tc>
        <w:tc>
          <w:tcPr>
            <w:tcW w:w="3031" w:type="dxa"/>
            <w:shd w:val="clear" w:color="auto" w:fill="auto"/>
            <w:vAlign w:val="center"/>
          </w:tcPr>
          <w:p w14:paraId="7C0FC823" w14:textId="77777777" w:rsidR="001E75F6" w:rsidRPr="001E75F6" w:rsidRDefault="001E75F6" w:rsidP="001E75F6">
            <w:pPr>
              <w:spacing w:after="0" w:line="240" w:lineRule="auto"/>
              <w:jc w:val="center"/>
              <w:outlineLvl w:val="3"/>
              <w:rPr>
                <w:rFonts w:ascii="Times New Roman" w:eastAsia="Times New Roman" w:hAnsi="Times New Roman" w:cs="Times New Roman"/>
                <w:bCs/>
                <w:sz w:val="20"/>
                <w:szCs w:val="20"/>
                <w:lang w:eastAsia="ru-RU"/>
              </w:rPr>
            </w:pPr>
            <w:r w:rsidRPr="001E75F6">
              <w:rPr>
                <w:rFonts w:ascii="Times New Roman" w:eastAsia="Times New Roman" w:hAnsi="Times New Roman" w:cs="Times New Roman"/>
                <w:bCs/>
                <w:sz w:val="20"/>
                <w:szCs w:val="20"/>
                <w:lang w:eastAsia="ru-RU"/>
              </w:rPr>
              <w:t>Наименование профессии/специальности</w:t>
            </w:r>
          </w:p>
        </w:tc>
        <w:tc>
          <w:tcPr>
            <w:tcW w:w="1985" w:type="dxa"/>
            <w:shd w:val="clear" w:color="auto" w:fill="auto"/>
            <w:vAlign w:val="center"/>
          </w:tcPr>
          <w:p w14:paraId="047DCE92" w14:textId="77777777" w:rsidR="001E75F6" w:rsidRPr="001E75F6" w:rsidRDefault="001E75F6" w:rsidP="001E75F6">
            <w:pPr>
              <w:spacing w:after="0" w:line="240" w:lineRule="auto"/>
              <w:jc w:val="center"/>
              <w:outlineLvl w:val="3"/>
              <w:rPr>
                <w:rFonts w:ascii="Times New Roman" w:eastAsia="Times New Roman" w:hAnsi="Times New Roman" w:cs="Times New Roman"/>
                <w:bCs/>
                <w:sz w:val="20"/>
                <w:szCs w:val="20"/>
                <w:lang w:eastAsia="ru-RU"/>
              </w:rPr>
            </w:pPr>
            <w:r w:rsidRPr="001E75F6">
              <w:rPr>
                <w:rFonts w:ascii="Times New Roman" w:eastAsia="Times New Roman" w:hAnsi="Times New Roman" w:cs="Times New Roman"/>
                <w:sz w:val="20"/>
                <w:szCs w:val="20"/>
                <w:lang w:eastAsia="ru-RU"/>
              </w:rPr>
              <w:t>Базовый уровень образования (основное общее образование, среднее общее образование)</w:t>
            </w:r>
          </w:p>
        </w:tc>
        <w:tc>
          <w:tcPr>
            <w:tcW w:w="886" w:type="dxa"/>
            <w:shd w:val="clear" w:color="auto" w:fill="auto"/>
            <w:vAlign w:val="center"/>
          </w:tcPr>
          <w:p w14:paraId="696A6139" w14:textId="77777777" w:rsidR="001E75F6" w:rsidRPr="001E75F6" w:rsidRDefault="001E75F6" w:rsidP="001E75F6">
            <w:pPr>
              <w:spacing w:after="0" w:line="240" w:lineRule="auto"/>
              <w:jc w:val="center"/>
              <w:outlineLvl w:val="3"/>
              <w:rPr>
                <w:rFonts w:ascii="Times New Roman" w:eastAsia="Times New Roman" w:hAnsi="Times New Roman" w:cs="Times New Roman"/>
                <w:bCs/>
                <w:sz w:val="20"/>
                <w:szCs w:val="20"/>
                <w:lang w:eastAsia="ru-RU"/>
              </w:rPr>
            </w:pPr>
            <w:r w:rsidRPr="001E75F6">
              <w:rPr>
                <w:rFonts w:ascii="Times New Roman" w:eastAsia="Times New Roman" w:hAnsi="Times New Roman" w:cs="Times New Roman"/>
                <w:sz w:val="20"/>
                <w:szCs w:val="20"/>
                <w:lang w:eastAsia="ru-RU"/>
              </w:rPr>
              <w:t>Всего, человек</w:t>
            </w:r>
          </w:p>
        </w:tc>
        <w:tc>
          <w:tcPr>
            <w:tcW w:w="1064" w:type="dxa"/>
            <w:shd w:val="clear" w:color="auto" w:fill="auto"/>
            <w:vAlign w:val="center"/>
          </w:tcPr>
          <w:p w14:paraId="3120ABAA" w14:textId="77777777" w:rsidR="001E75F6" w:rsidRPr="001E75F6" w:rsidRDefault="001E75F6" w:rsidP="001E75F6">
            <w:pPr>
              <w:spacing w:after="0" w:line="240" w:lineRule="auto"/>
              <w:jc w:val="center"/>
              <w:outlineLvl w:val="3"/>
              <w:rPr>
                <w:rFonts w:ascii="Times New Roman" w:eastAsia="Times New Roman" w:hAnsi="Times New Roman" w:cs="Times New Roman"/>
                <w:bCs/>
                <w:sz w:val="20"/>
                <w:szCs w:val="20"/>
                <w:lang w:eastAsia="ru-RU"/>
              </w:rPr>
            </w:pPr>
            <w:r w:rsidRPr="001E75F6">
              <w:rPr>
                <w:rFonts w:ascii="Times New Roman" w:eastAsia="Times New Roman" w:hAnsi="Times New Roman" w:cs="Times New Roman"/>
                <w:sz w:val="20"/>
                <w:szCs w:val="20"/>
                <w:lang w:eastAsia="ru-RU"/>
              </w:rPr>
              <w:t>Очная форма обучения, человек</w:t>
            </w:r>
          </w:p>
        </w:tc>
      </w:tr>
      <w:tr w:rsidR="001E75F6" w:rsidRPr="001E75F6" w14:paraId="40CE1612" w14:textId="77777777" w:rsidTr="00A17733">
        <w:tc>
          <w:tcPr>
            <w:tcW w:w="431" w:type="dxa"/>
            <w:shd w:val="clear" w:color="auto" w:fill="auto"/>
          </w:tcPr>
          <w:p w14:paraId="6A4D9708" w14:textId="77777777" w:rsidR="001E75F6" w:rsidRPr="001E75F6" w:rsidRDefault="001E75F6" w:rsidP="001E75F6">
            <w:pPr>
              <w:spacing w:after="0" w:line="240" w:lineRule="auto"/>
              <w:outlineLvl w:val="3"/>
              <w:rPr>
                <w:rFonts w:ascii="Times New Roman" w:eastAsia="Times New Roman" w:hAnsi="Times New Roman" w:cs="Times New Roman"/>
                <w:bCs/>
                <w:sz w:val="24"/>
                <w:szCs w:val="24"/>
                <w:lang w:eastAsia="ru-RU"/>
              </w:rPr>
            </w:pPr>
            <w:r w:rsidRPr="001E75F6">
              <w:rPr>
                <w:rFonts w:ascii="Times New Roman" w:eastAsia="Times New Roman" w:hAnsi="Times New Roman" w:cs="Times New Roman"/>
                <w:bCs/>
                <w:sz w:val="24"/>
                <w:szCs w:val="24"/>
                <w:lang w:eastAsia="ru-RU"/>
              </w:rPr>
              <w:lastRenderedPageBreak/>
              <w:t>1.</w:t>
            </w:r>
          </w:p>
        </w:tc>
        <w:tc>
          <w:tcPr>
            <w:tcW w:w="2458" w:type="dxa"/>
            <w:shd w:val="clear" w:color="auto" w:fill="auto"/>
          </w:tcPr>
          <w:p w14:paraId="3DA80EB5" w14:textId="77777777" w:rsidR="001E75F6" w:rsidRPr="001E75F6" w:rsidRDefault="001E75F6" w:rsidP="001E75F6">
            <w:pPr>
              <w:spacing w:after="0" w:line="240" w:lineRule="auto"/>
              <w:outlineLvl w:val="3"/>
              <w:rPr>
                <w:rFonts w:ascii="Times New Roman" w:eastAsia="Times New Roman" w:hAnsi="Times New Roman" w:cs="Times New Roman"/>
                <w:bCs/>
                <w:sz w:val="24"/>
                <w:szCs w:val="24"/>
                <w:lang w:eastAsia="ru-RU"/>
              </w:rPr>
            </w:pPr>
            <w:r w:rsidRPr="001E75F6">
              <w:rPr>
                <w:rFonts w:ascii="Times New Roman" w:eastAsia="Times New Roman" w:hAnsi="Times New Roman" w:cs="Times New Roman"/>
                <w:bCs/>
                <w:sz w:val="24"/>
                <w:szCs w:val="24"/>
                <w:lang w:val="en-US" w:eastAsia="ru-RU"/>
              </w:rPr>
              <w:t>35</w:t>
            </w:r>
            <w:r w:rsidRPr="001E75F6">
              <w:rPr>
                <w:rFonts w:ascii="Times New Roman" w:eastAsia="Times New Roman" w:hAnsi="Times New Roman" w:cs="Times New Roman"/>
                <w:bCs/>
                <w:sz w:val="24"/>
                <w:szCs w:val="24"/>
                <w:lang w:eastAsia="ru-RU"/>
              </w:rPr>
              <w:t>.01.27</w:t>
            </w:r>
          </w:p>
        </w:tc>
        <w:tc>
          <w:tcPr>
            <w:tcW w:w="3031" w:type="dxa"/>
            <w:shd w:val="clear" w:color="auto" w:fill="auto"/>
          </w:tcPr>
          <w:p w14:paraId="734918CE" w14:textId="77777777" w:rsidR="001E75F6" w:rsidRPr="001E75F6" w:rsidRDefault="001E75F6" w:rsidP="001E75F6">
            <w:pPr>
              <w:spacing w:after="0" w:line="240" w:lineRule="auto"/>
              <w:outlineLvl w:val="3"/>
              <w:rPr>
                <w:rFonts w:ascii="Times New Roman" w:eastAsia="Times New Roman" w:hAnsi="Times New Roman" w:cs="Times New Roman"/>
                <w:bCs/>
                <w:sz w:val="24"/>
                <w:szCs w:val="24"/>
                <w:lang w:eastAsia="ru-RU"/>
              </w:rPr>
            </w:pPr>
            <w:r w:rsidRPr="001E75F6">
              <w:rPr>
                <w:rFonts w:ascii="Times New Roman" w:eastAsia="Times New Roman" w:hAnsi="Times New Roman" w:cs="Times New Roman"/>
                <w:bCs/>
                <w:sz w:val="24"/>
                <w:szCs w:val="24"/>
                <w:lang w:eastAsia="ru-RU"/>
              </w:rPr>
              <w:t>Мастер сельскохозяйственного производства</w:t>
            </w:r>
          </w:p>
        </w:tc>
        <w:tc>
          <w:tcPr>
            <w:tcW w:w="1985" w:type="dxa"/>
            <w:shd w:val="clear" w:color="auto" w:fill="auto"/>
          </w:tcPr>
          <w:p w14:paraId="56499BFC" w14:textId="77777777" w:rsidR="001E75F6" w:rsidRPr="001E75F6" w:rsidRDefault="001E75F6" w:rsidP="001E75F6">
            <w:pPr>
              <w:spacing w:after="0" w:line="240" w:lineRule="auto"/>
              <w:outlineLvl w:val="3"/>
              <w:rPr>
                <w:rFonts w:ascii="Times New Roman" w:eastAsia="Times New Roman" w:hAnsi="Times New Roman" w:cs="Times New Roman"/>
                <w:bCs/>
                <w:sz w:val="24"/>
                <w:szCs w:val="24"/>
                <w:lang w:eastAsia="ru-RU"/>
              </w:rPr>
            </w:pPr>
            <w:r w:rsidRPr="001E75F6">
              <w:rPr>
                <w:rFonts w:ascii="Times New Roman" w:eastAsia="Times New Roman" w:hAnsi="Times New Roman" w:cs="Times New Roman"/>
                <w:bCs/>
                <w:sz w:val="24"/>
                <w:szCs w:val="24"/>
                <w:lang w:eastAsia="ru-RU"/>
              </w:rPr>
              <w:t>основное общее образование</w:t>
            </w:r>
          </w:p>
        </w:tc>
        <w:tc>
          <w:tcPr>
            <w:tcW w:w="886" w:type="dxa"/>
            <w:shd w:val="clear" w:color="auto" w:fill="auto"/>
          </w:tcPr>
          <w:p w14:paraId="60F1E3D8" w14:textId="15AFA8DC" w:rsidR="001E75F6" w:rsidRPr="001E75F6" w:rsidRDefault="001E75F6" w:rsidP="001E75F6">
            <w:pPr>
              <w:spacing w:after="0" w:line="240" w:lineRule="auto"/>
              <w:outlineLvl w:val="3"/>
              <w:rPr>
                <w:rFonts w:ascii="Times New Roman" w:eastAsia="Times New Roman" w:hAnsi="Times New Roman" w:cs="Times New Roman"/>
                <w:bCs/>
                <w:sz w:val="24"/>
                <w:szCs w:val="24"/>
                <w:lang w:eastAsia="ru-RU"/>
              </w:rPr>
            </w:pPr>
            <w:r w:rsidRPr="001F429A">
              <w:rPr>
                <w:rFonts w:ascii="Times New Roman" w:eastAsia="Times New Roman" w:hAnsi="Times New Roman" w:cs="Times New Roman"/>
                <w:bCs/>
                <w:sz w:val="24"/>
                <w:szCs w:val="24"/>
                <w:lang w:eastAsia="ru-RU"/>
              </w:rPr>
              <w:t>2</w:t>
            </w:r>
            <w:r w:rsidR="006718BB" w:rsidRPr="001F429A">
              <w:rPr>
                <w:rFonts w:ascii="Times New Roman" w:eastAsia="Times New Roman" w:hAnsi="Times New Roman" w:cs="Times New Roman"/>
                <w:bCs/>
                <w:sz w:val="24"/>
                <w:szCs w:val="24"/>
                <w:lang w:eastAsia="ru-RU"/>
              </w:rPr>
              <w:t>5</w:t>
            </w:r>
          </w:p>
        </w:tc>
        <w:tc>
          <w:tcPr>
            <w:tcW w:w="1064" w:type="dxa"/>
            <w:shd w:val="clear" w:color="auto" w:fill="auto"/>
          </w:tcPr>
          <w:p w14:paraId="3ABEB261" w14:textId="5412F32B" w:rsidR="001E75F6" w:rsidRPr="001E75F6" w:rsidRDefault="001E75F6" w:rsidP="001E75F6">
            <w:pPr>
              <w:spacing w:after="0" w:line="240" w:lineRule="auto"/>
              <w:outlineLvl w:val="3"/>
              <w:rPr>
                <w:rFonts w:ascii="Times New Roman" w:eastAsia="Times New Roman" w:hAnsi="Times New Roman" w:cs="Times New Roman"/>
                <w:bCs/>
                <w:sz w:val="24"/>
                <w:szCs w:val="24"/>
                <w:lang w:eastAsia="ru-RU"/>
              </w:rPr>
            </w:pPr>
            <w:r w:rsidRPr="001E75F6">
              <w:rPr>
                <w:rFonts w:ascii="Times New Roman" w:eastAsia="Times New Roman" w:hAnsi="Times New Roman" w:cs="Times New Roman"/>
                <w:bCs/>
                <w:sz w:val="24"/>
                <w:szCs w:val="24"/>
                <w:lang w:eastAsia="ru-RU"/>
              </w:rPr>
              <w:t>2</w:t>
            </w:r>
            <w:r w:rsidR="006718BB">
              <w:rPr>
                <w:rFonts w:ascii="Times New Roman" w:eastAsia="Times New Roman" w:hAnsi="Times New Roman" w:cs="Times New Roman"/>
                <w:bCs/>
                <w:sz w:val="24"/>
                <w:szCs w:val="24"/>
                <w:lang w:eastAsia="ru-RU"/>
              </w:rPr>
              <w:t>5</w:t>
            </w:r>
          </w:p>
        </w:tc>
      </w:tr>
      <w:tr w:rsidR="001E75F6" w:rsidRPr="001E75F6" w14:paraId="2E397AD2" w14:textId="77777777" w:rsidTr="00A17733">
        <w:tc>
          <w:tcPr>
            <w:tcW w:w="431" w:type="dxa"/>
            <w:shd w:val="clear" w:color="auto" w:fill="auto"/>
          </w:tcPr>
          <w:p w14:paraId="3D317A6B" w14:textId="77777777" w:rsidR="001E75F6" w:rsidRPr="001E75F6" w:rsidRDefault="001E75F6" w:rsidP="001E75F6">
            <w:pPr>
              <w:spacing w:after="0" w:line="240" w:lineRule="auto"/>
              <w:outlineLvl w:val="3"/>
              <w:rPr>
                <w:rFonts w:ascii="Times New Roman" w:eastAsia="Times New Roman" w:hAnsi="Times New Roman" w:cs="Times New Roman"/>
                <w:bCs/>
                <w:sz w:val="24"/>
                <w:szCs w:val="24"/>
                <w:lang w:eastAsia="ru-RU"/>
              </w:rPr>
            </w:pPr>
            <w:r w:rsidRPr="001E75F6">
              <w:rPr>
                <w:rFonts w:ascii="Times New Roman" w:eastAsia="Times New Roman" w:hAnsi="Times New Roman" w:cs="Times New Roman"/>
                <w:bCs/>
                <w:sz w:val="24"/>
                <w:szCs w:val="24"/>
                <w:lang w:eastAsia="ru-RU"/>
              </w:rPr>
              <w:t>2.</w:t>
            </w:r>
          </w:p>
        </w:tc>
        <w:tc>
          <w:tcPr>
            <w:tcW w:w="2458" w:type="dxa"/>
            <w:shd w:val="clear" w:color="auto" w:fill="auto"/>
          </w:tcPr>
          <w:p w14:paraId="2E323875" w14:textId="77777777" w:rsidR="001E75F6" w:rsidRPr="001E75F6" w:rsidRDefault="001E75F6" w:rsidP="001E75F6">
            <w:pPr>
              <w:spacing w:after="0" w:line="240" w:lineRule="auto"/>
              <w:outlineLvl w:val="3"/>
              <w:rPr>
                <w:rFonts w:ascii="Times New Roman" w:eastAsia="Times New Roman" w:hAnsi="Times New Roman" w:cs="Times New Roman"/>
                <w:bCs/>
                <w:sz w:val="24"/>
                <w:szCs w:val="24"/>
                <w:lang w:eastAsia="ru-RU"/>
              </w:rPr>
            </w:pPr>
            <w:r w:rsidRPr="001E75F6">
              <w:rPr>
                <w:rFonts w:ascii="Times New Roman" w:eastAsia="Times New Roman" w:hAnsi="Times New Roman" w:cs="Times New Roman"/>
                <w:bCs/>
                <w:sz w:val="24"/>
                <w:szCs w:val="24"/>
                <w:lang w:eastAsia="ru-RU"/>
              </w:rPr>
              <w:t>35.02.16</w:t>
            </w:r>
          </w:p>
        </w:tc>
        <w:tc>
          <w:tcPr>
            <w:tcW w:w="3031" w:type="dxa"/>
            <w:shd w:val="clear" w:color="auto" w:fill="auto"/>
          </w:tcPr>
          <w:p w14:paraId="57ACB552" w14:textId="77777777" w:rsidR="001E75F6" w:rsidRPr="001E75F6" w:rsidRDefault="001E75F6" w:rsidP="001E75F6">
            <w:pPr>
              <w:spacing w:after="0" w:line="240" w:lineRule="auto"/>
              <w:outlineLvl w:val="3"/>
              <w:rPr>
                <w:rFonts w:ascii="Times New Roman" w:eastAsia="Times New Roman" w:hAnsi="Times New Roman" w:cs="Times New Roman"/>
                <w:bCs/>
                <w:sz w:val="24"/>
                <w:szCs w:val="24"/>
                <w:lang w:eastAsia="ru-RU"/>
              </w:rPr>
            </w:pPr>
            <w:r w:rsidRPr="001E75F6">
              <w:rPr>
                <w:rFonts w:ascii="Times New Roman" w:eastAsia="Times New Roman" w:hAnsi="Times New Roman" w:cs="Times New Roman"/>
                <w:bCs/>
                <w:sz w:val="24"/>
                <w:szCs w:val="24"/>
                <w:lang w:eastAsia="ru-RU"/>
              </w:rPr>
              <w:t>Эксплуатация и ремонт сельскохозяйственной техники и оборудования</w:t>
            </w:r>
          </w:p>
        </w:tc>
        <w:tc>
          <w:tcPr>
            <w:tcW w:w="1985" w:type="dxa"/>
            <w:shd w:val="clear" w:color="auto" w:fill="auto"/>
          </w:tcPr>
          <w:p w14:paraId="17B4FC4F" w14:textId="77777777" w:rsidR="001E75F6" w:rsidRPr="001E75F6" w:rsidRDefault="001E75F6" w:rsidP="001E75F6">
            <w:pPr>
              <w:spacing w:after="0" w:line="240" w:lineRule="auto"/>
              <w:outlineLvl w:val="3"/>
              <w:rPr>
                <w:rFonts w:ascii="Times New Roman" w:eastAsia="Times New Roman" w:hAnsi="Times New Roman" w:cs="Times New Roman"/>
                <w:bCs/>
                <w:sz w:val="24"/>
                <w:szCs w:val="24"/>
                <w:lang w:eastAsia="ru-RU"/>
              </w:rPr>
            </w:pPr>
            <w:r w:rsidRPr="001E75F6">
              <w:rPr>
                <w:rFonts w:ascii="Times New Roman" w:eastAsia="Times New Roman" w:hAnsi="Times New Roman" w:cs="Times New Roman"/>
                <w:bCs/>
                <w:sz w:val="24"/>
                <w:szCs w:val="24"/>
                <w:lang w:eastAsia="ru-RU"/>
              </w:rPr>
              <w:t>основное общее образование</w:t>
            </w:r>
          </w:p>
        </w:tc>
        <w:tc>
          <w:tcPr>
            <w:tcW w:w="886" w:type="dxa"/>
            <w:shd w:val="clear" w:color="auto" w:fill="auto"/>
          </w:tcPr>
          <w:p w14:paraId="15401D4C" w14:textId="1F6DEA93" w:rsidR="001E75F6" w:rsidRPr="001E75F6" w:rsidRDefault="001E75F6" w:rsidP="001E75F6">
            <w:pPr>
              <w:spacing w:after="0" w:line="240" w:lineRule="auto"/>
              <w:outlineLvl w:val="3"/>
              <w:rPr>
                <w:rFonts w:ascii="Times New Roman" w:eastAsia="Times New Roman" w:hAnsi="Times New Roman" w:cs="Times New Roman"/>
                <w:bCs/>
                <w:sz w:val="24"/>
                <w:szCs w:val="24"/>
                <w:lang w:eastAsia="ru-RU"/>
              </w:rPr>
            </w:pPr>
            <w:r w:rsidRPr="001E75F6">
              <w:rPr>
                <w:rFonts w:ascii="Times New Roman" w:eastAsia="Times New Roman" w:hAnsi="Times New Roman" w:cs="Times New Roman"/>
                <w:bCs/>
                <w:sz w:val="24"/>
                <w:szCs w:val="24"/>
                <w:lang w:eastAsia="ru-RU"/>
              </w:rPr>
              <w:t>2</w:t>
            </w:r>
            <w:r w:rsidR="001F429A">
              <w:rPr>
                <w:rFonts w:ascii="Times New Roman" w:eastAsia="Times New Roman" w:hAnsi="Times New Roman" w:cs="Times New Roman"/>
                <w:bCs/>
                <w:sz w:val="24"/>
                <w:szCs w:val="24"/>
                <w:lang w:eastAsia="ru-RU"/>
              </w:rPr>
              <w:t>5</w:t>
            </w:r>
          </w:p>
        </w:tc>
        <w:tc>
          <w:tcPr>
            <w:tcW w:w="1064" w:type="dxa"/>
            <w:shd w:val="clear" w:color="auto" w:fill="auto"/>
          </w:tcPr>
          <w:p w14:paraId="57B0A1BB" w14:textId="0AF7AD10" w:rsidR="001E75F6" w:rsidRPr="001E75F6" w:rsidRDefault="001E75F6" w:rsidP="001E75F6">
            <w:pPr>
              <w:spacing w:after="0" w:line="240" w:lineRule="auto"/>
              <w:outlineLvl w:val="3"/>
              <w:rPr>
                <w:rFonts w:ascii="Times New Roman" w:eastAsia="Times New Roman" w:hAnsi="Times New Roman" w:cs="Times New Roman"/>
                <w:bCs/>
                <w:sz w:val="24"/>
                <w:szCs w:val="24"/>
                <w:lang w:eastAsia="ru-RU"/>
              </w:rPr>
            </w:pPr>
            <w:r w:rsidRPr="001E75F6">
              <w:rPr>
                <w:rFonts w:ascii="Times New Roman" w:eastAsia="Times New Roman" w:hAnsi="Times New Roman" w:cs="Times New Roman"/>
                <w:bCs/>
                <w:sz w:val="24"/>
                <w:szCs w:val="24"/>
                <w:lang w:eastAsia="ru-RU"/>
              </w:rPr>
              <w:t>2</w:t>
            </w:r>
            <w:r w:rsidR="001F429A">
              <w:rPr>
                <w:rFonts w:ascii="Times New Roman" w:eastAsia="Times New Roman" w:hAnsi="Times New Roman" w:cs="Times New Roman"/>
                <w:bCs/>
                <w:sz w:val="24"/>
                <w:szCs w:val="24"/>
                <w:lang w:eastAsia="ru-RU"/>
              </w:rPr>
              <w:t>5</w:t>
            </w:r>
          </w:p>
        </w:tc>
      </w:tr>
      <w:tr w:rsidR="001E75F6" w:rsidRPr="001E75F6" w14:paraId="6EA24454" w14:textId="77777777" w:rsidTr="00A17733">
        <w:tc>
          <w:tcPr>
            <w:tcW w:w="431" w:type="dxa"/>
            <w:shd w:val="clear" w:color="auto" w:fill="auto"/>
          </w:tcPr>
          <w:p w14:paraId="6E2995BD" w14:textId="77777777" w:rsidR="001E75F6" w:rsidRPr="001E75F6" w:rsidRDefault="001E75F6" w:rsidP="001E75F6">
            <w:pPr>
              <w:spacing w:after="0" w:line="240" w:lineRule="auto"/>
              <w:outlineLvl w:val="3"/>
              <w:rPr>
                <w:rFonts w:ascii="Times New Roman" w:eastAsia="Times New Roman" w:hAnsi="Times New Roman" w:cs="Times New Roman"/>
                <w:bCs/>
                <w:sz w:val="24"/>
                <w:szCs w:val="24"/>
                <w:lang w:eastAsia="ru-RU"/>
              </w:rPr>
            </w:pPr>
            <w:r w:rsidRPr="001E75F6">
              <w:rPr>
                <w:rFonts w:ascii="Times New Roman" w:eastAsia="Times New Roman" w:hAnsi="Times New Roman" w:cs="Times New Roman"/>
                <w:bCs/>
                <w:sz w:val="24"/>
                <w:szCs w:val="24"/>
                <w:lang w:eastAsia="ru-RU"/>
              </w:rPr>
              <w:t>3.</w:t>
            </w:r>
          </w:p>
        </w:tc>
        <w:tc>
          <w:tcPr>
            <w:tcW w:w="2458" w:type="dxa"/>
            <w:shd w:val="clear" w:color="auto" w:fill="auto"/>
          </w:tcPr>
          <w:p w14:paraId="4C62707E" w14:textId="77777777" w:rsidR="001E75F6" w:rsidRPr="001E75F6" w:rsidRDefault="001E75F6" w:rsidP="001E75F6">
            <w:pPr>
              <w:spacing w:after="0" w:line="240" w:lineRule="auto"/>
              <w:outlineLvl w:val="3"/>
              <w:rPr>
                <w:rFonts w:ascii="Times New Roman" w:eastAsia="Times New Roman" w:hAnsi="Times New Roman" w:cs="Times New Roman"/>
                <w:bCs/>
                <w:sz w:val="24"/>
                <w:szCs w:val="24"/>
                <w:lang w:eastAsia="ru-RU"/>
              </w:rPr>
            </w:pPr>
            <w:r w:rsidRPr="001E75F6">
              <w:rPr>
                <w:rFonts w:ascii="Times New Roman" w:eastAsia="Times New Roman" w:hAnsi="Times New Roman" w:cs="Times New Roman"/>
                <w:sz w:val="24"/>
                <w:szCs w:val="24"/>
                <w:lang w:eastAsia="ru-RU"/>
              </w:rPr>
              <w:t>19.02.11</w:t>
            </w:r>
          </w:p>
        </w:tc>
        <w:tc>
          <w:tcPr>
            <w:tcW w:w="3031" w:type="dxa"/>
            <w:shd w:val="clear" w:color="auto" w:fill="auto"/>
          </w:tcPr>
          <w:p w14:paraId="77825CEC" w14:textId="77777777" w:rsidR="001E75F6" w:rsidRPr="001E75F6" w:rsidRDefault="001E75F6" w:rsidP="001E75F6">
            <w:pPr>
              <w:spacing w:after="0" w:line="240" w:lineRule="auto"/>
              <w:outlineLvl w:val="3"/>
              <w:rPr>
                <w:rFonts w:ascii="Times New Roman" w:eastAsia="Times New Roman" w:hAnsi="Times New Roman" w:cs="Times New Roman"/>
                <w:bCs/>
                <w:sz w:val="24"/>
                <w:szCs w:val="24"/>
                <w:lang w:eastAsia="ru-RU"/>
              </w:rPr>
            </w:pPr>
            <w:r w:rsidRPr="001E75F6">
              <w:rPr>
                <w:rFonts w:ascii="Times New Roman" w:eastAsia="Times New Roman" w:hAnsi="Times New Roman" w:cs="Times New Roman"/>
                <w:sz w:val="24"/>
                <w:szCs w:val="24"/>
                <w:lang w:eastAsia="ru-RU"/>
              </w:rPr>
              <w:t>Технология продуктов питания из растительного сырья</w:t>
            </w:r>
          </w:p>
        </w:tc>
        <w:tc>
          <w:tcPr>
            <w:tcW w:w="1985" w:type="dxa"/>
            <w:shd w:val="clear" w:color="auto" w:fill="auto"/>
          </w:tcPr>
          <w:p w14:paraId="5F33D10E" w14:textId="77777777" w:rsidR="001E75F6" w:rsidRPr="001E75F6" w:rsidRDefault="001E75F6" w:rsidP="001E75F6">
            <w:pPr>
              <w:spacing w:after="0" w:line="240" w:lineRule="auto"/>
              <w:outlineLvl w:val="3"/>
              <w:rPr>
                <w:rFonts w:ascii="Times New Roman" w:eastAsia="Times New Roman" w:hAnsi="Times New Roman" w:cs="Times New Roman"/>
                <w:bCs/>
                <w:sz w:val="24"/>
                <w:szCs w:val="24"/>
                <w:lang w:eastAsia="ru-RU"/>
              </w:rPr>
            </w:pPr>
            <w:r w:rsidRPr="001E75F6">
              <w:rPr>
                <w:rFonts w:ascii="Times New Roman" w:eastAsia="Times New Roman" w:hAnsi="Times New Roman" w:cs="Times New Roman"/>
                <w:bCs/>
                <w:sz w:val="24"/>
                <w:szCs w:val="24"/>
                <w:lang w:eastAsia="ru-RU"/>
              </w:rPr>
              <w:t>основное общее образование</w:t>
            </w:r>
          </w:p>
        </w:tc>
        <w:tc>
          <w:tcPr>
            <w:tcW w:w="886" w:type="dxa"/>
            <w:shd w:val="clear" w:color="auto" w:fill="auto"/>
          </w:tcPr>
          <w:p w14:paraId="61E7E1B9" w14:textId="1D5C3597" w:rsidR="001E75F6" w:rsidRPr="001E75F6" w:rsidRDefault="001E75F6" w:rsidP="001E75F6">
            <w:pPr>
              <w:spacing w:after="0" w:line="240" w:lineRule="auto"/>
              <w:outlineLvl w:val="3"/>
              <w:rPr>
                <w:rFonts w:ascii="Times New Roman" w:eastAsia="Times New Roman" w:hAnsi="Times New Roman" w:cs="Times New Roman"/>
                <w:bCs/>
                <w:sz w:val="24"/>
                <w:szCs w:val="24"/>
                <w:lang w:eastAsia="ru-RU"/>
              </w:rPr>
            </w:pPr>
            <w:r w:rsidRPr="001F429A">
              <w:rPr>
                <w:rFonts w:ascii="Times New Roman" w:eastAsia="Times New Roman" w:hAnsi="Times New Roman" w:cs="Times New Roman"/>
                <w:bCs/>
                <w:sz w:val="24"/>
                <w:szCs w:val="24"/>
                <w:lang w:eastAsia="ru-RU"/>
              </w:rPr>
              <w:t>2</w:t>
            </w:r>
            <w:r w:rsidR="006718BB" w:rsidRPr="001F429A">
              <w:rPr>
                <w:rFonts w:ascii="Times New Roman" w:eastAsia="Times New Roman" w:hAnsi="Times New Roman" w:cs="Times New Roman"/>
                <w:bCs/>
                <w:sz w:val="24"/>
                <w:szCs w:val="24"/>
                <w:lang w:eastAsia="ru-RU"/>
              </w:rPr>
              <w:t>5</w:t>
            </w:r>
          </w:p>
        </w:tc>
        <w:tc>
          <w:tcPr>
            <w:tcW w:w="1064" w:type="dxa"/>
            <w:shd w:val="clear" w:color="auto" w:fill="auto"/>
          </w:tcPr>
          <w:p w14:paraId="17CB55AB" w14:textId="644C08C0" w:rsidR="001E75F6" w:rsidRPr="001E75F6" w:rsidRDefault="001E75F6" w:rsidP="001E75F6">
            <w:pPr>
              <w:spacing w:after="0" w:line="240" w:lineRule="auto"/>
              <w:outlineLvl w:val="3"/>
              <w:rPr>
                <w:rFonts w:ascii="Times New Roman" w:eastAsia="Times New Roman" w:hAnsi="Times New Roman" w:cs="Times New Roman"/>
                <w:bCs/>
                <w:sz w:val="24"/>
                <w:szCs w:val="24"/>
                <w:lang w:eastAsia="ru-RU"/>
              </w:rPr>
            </w:pPr>
            <w:r w:rsidRPr="001E75F6">
              <w:rPr>
                <w:rFonts w:ascii="Times New Roman" w:eastAsia="Times New Roman" w:hAnsi="Times New Roman" w:cs="Times New Roman"/>
                <w:bCs/>
                <w:sz w:val="24"/>
                <w:szCs w:val="24"/>
                <w:lang w:eastAsia="ru-RU"/>
              </w:rPr>
              <w:t>2</w:t>
            </w:r>
            <w:r w:rsidR="006718BB">
              <w:rPr>
                <w:rFonts w:ascii="Times New Roman" w:eastAsia="Times New Roman" w:hAnsi="Times New Roman" w:cs="Times New Roman"/>
                <w:bCs/>
                <w:sz w:val="24"/>
                <w:szCs w:val="24"/>
                <w:lang w:eastAsia="ru-RU"/>
              </w:rPr>
              <w:t>5</w:t>
            </w:r>
          </w:p>
        </w:tc>
      </w:tr>
      <w:tr w:rsidR="001E75F6" w:rsidRPr="001E75F6" w14:paraId="5D7B7A18" w14:textId="77777777" w:rsidTr="00A17733">
        <w:tc>
          <w:tcPr>
            <w:tcW w:w="7905" w:type="dxa"/>
            <w:gridSpan w:val="4"/>
            <w:shd w:val="clear" w:color="auto" w:fill="auto"/>
          </w:tcPr>
          <w:p w14:paraId="62244818" w14:textId="77777777" w:rsidR="001E75F6" w:rsidRPr="001E75F6" w:rsidRDefault="001E75F6" w:rsidP="001E75F6">
            <w:pPr>
              <w:spacing w:after="0" w:line="240" w:lineRule="auto"/>
              <w:jc w:val="center"/>
              <w:outlineLvl w:val="3"/>
              <w:rPr>
                <w:rFonts w:ascii="Times New Roman" w:eastAsia="Times New Roman" w:hAnsi="Times New Roman" w:cs="Times New Roman"/>
                <w:bCs/>
                <w:sz w:val="24"/>
                <w:szCs w:val="24"/>
                <w:lang w:eastAsia="ru-RU"/>
              </w:rPr>
            </w:pPr>
            <w:r w:rsidRPr="001E75F6">
              <w:rPr>
                <w:rFonts w:ascii="Times New Roman" w:eastAsia="Times New Roman" w:hAnsi="Times New Roman" w:cs="Times New Roman"/>
                <w:bCs/>
                <w:sz w:val="24"/>
                <w:szCs w:val="24"/>
                <w:lang w:eastAsia="ru-RU"/>
              </w:rPr>
              <w:t>ИТОГО</w:t>
            </w:r>
          </w:p>
        </w:tc>
        <w:tc>
          <w:tcPr>
            <w:tcW w:w="886" w:type="dxa"/>
            <w:shd w:val="clear" w:color="auto" w:fill="auto"/>
          </w:tcPr>
          <w:p w14:paraId="24EEAB0B" w14:textId="161F8485" w:rsidR="001E75F6" w:rsidRPr="001E75F6" w:rsidRDefault="001F429A" w:rsidP="001E75F6">
            <w:pPr>
              <w:spacing w:after="0" w:line="240" w:lineRule="auto"/>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75</w:t>
            </w:r>
          </w:p>
        </w:tc>
        <w:tc>
          <w:tcPr>
            <w:tcW w:w="1064" w:type="dxa"/>
            <w:shd w:val="clear" w:color="auto" w:fill="auto"/>
          </w:tcPr>
          <w:p w14:paraId="7324952B" w14:textId="1B9FDAE0" w:rsidR="001E75F6" w:rsidRPr="001E75F6" w:rsidRDefault="001F429A" w:rsidP="001E75F6">
            <w:pPr>
              <w:spacing w:after="0" w:line="240" w:lineRule="auto"/>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75</w:t>
            </w:r>
          </w:p>
        </w:tc>
      </w:tr>
    </w:tbl>
    <w:p w14:paraId="4A1BF8B3" w14:textId="77777777" w:rsidR="001E75F6" w:rsidRPr="001E75F6" w:rsidRDefault="001E75F6" w:rsidP="001E75F6">
      <w:pPr>
        <w:spacing w:after="0" w:line="240" w:lineRule="auto"/>
        <w:outlineLvl w:val="3"/>
        <w:rPr>
          <w:rFonts w:ascii="Times New Roman" w:eastAsia="Times New Roman" w:hAnsi="Times New Roman" w:cs="Times New Roman"/>
          <w:bCs/>
          <w:sz w:val="28"/>
          <w:szCs w:val="28"/>
          <w:lang w:eastAsia="ru-RU"/>
        </w:rPr>
      </w:pPr>
    </w:p>
    <w:p w14:paraId="2E20C278" w14:textId="077A428D" w:rsidR="001E75F6" w:rsidRPr="001E75F6" w:rsidRDefault="001E75F6" w:rsidP="001E75F6">
      <w:pPr>
        <w:spacing w:after="0" w:line="240" w:lineRule="auto"/>
        <w:jc w:val="center"/>
        <w:outlineLvl w:val="3"/>
        <w:rPr>
          <w:rFonts w:ascii="Times New Roman" w:eastAsia="Times New Roman" w:hAnsi="Times New Roman" w:cs="Times New Roman"/>
          <w:b/>
          <w:bCs/>
          <w:sz w:val="28"/>
          <w:szCs w:val="28"/>
          <w:lang w:eastAsia="ru-RU"/>
        </w:rPr>
      </w:pPr>
      <w:r w:rsidRPr="001E75F6">
        <w:rPr>
          <w:rFonts w:ascii="Times New Roman" w:eastAsia="Times New Roman" w:hAnsi="Times New Roman" w:cs="Times New Roman"/>
          <w:b/>
          <w:bCs/>
          <w:sz w:val="28"/>
          <w:szCs w:val="28"/>
          <w:lang w:eastAsia="ru-RU"/>
        </w:rPr>
        <w:t>СПЕЦИАЛЬНОСТИ</w:t>
      </w:r>
    </w:p>
    <w:p w14:paraId="39D14E76" w14:textId="77777777" w:rsidR="001E75F6" w:rsidRPr="001E75F6" w:rsidRDefault="001E75F6" w:rsidP="001E75F6">
      <w:pPr>
        <w:spacing w:after="0" w:line="240" w:lineRule="auto"/>
        <w:outlineLvl w:val="3"/>
        <w:rPr>
          <w:rFonts w:ascii="Times New Roman" w:eastAsia="Times New Roman" w:hAnsi="Times New Roman" w:cs="Times New Roman"/>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
        <w:gridCol w:w="1408"/>
        <w:gridCol w:w="2372"/>
        <w:gridCol w:w="1406"/>
        <w:gridCol w:w="845"/>
        <w:gridCol w:w="965"/>
        <w:gridCol w:w="965"/>
        <w:gridCol w:w="965"/>
      </w:tblGrid>
      <w:tr w:rsidR="001E75F6" w:rsidRPr="001E75F6" w14:paraId="3ADFFE4B" w14:textId="77777777" w:rsidTr="00A17733">
        <w:trPr>
          <w:trHeight w:val="20"/>
        </w:trPr>
        <w:tc>
          <w:tcPr>
            <w:tcW w:w="432" w:type="dxa"/>
            <w:vMerge w:val="restart"/>
            <w:shd w:val="clear" w:color="auto" w:fill="auto"/>
            <w:vAlign w:val="center"/>
          </w:tcPr>
          <w:p w14:paraId="2DBBC8AE" w14:textId="77777777" w:rsidR="001E75F6" w:rsidRPr="001E75F6" w:rsidRDefault="001E75F6" w:rsidP="001E75F6">
            <w:pPr>
              <w:spacing w:after="0" w:line="240" w:lineRule="auto"/>
              <w:jc w:val="center"/>
              <w:outlineLvl w:val="3"/>
              <w:rPr>
                <w:rFonts w:ascii="Times New Roman" w:eastAsia="Times New Roman" w:hAnsi="Times New Roman" w:cs="Times New Roman"/>
                <w:bCs/>
                <w:sz w:val="20"/>
                <w:szCs w:val="20"/>
                <w:lang w:eastAsia="ru-RU"/>
              </w:rPr>
            </w:pPr>
            <w:r w:rsidRPr="001E75F6">
              <w:rPr>
                <w:rFonts w:ascii="Times New Roman" w:eastAsia="Times New Roman" w:hAnsi="Times New Roman" w:cs="Times New Roman"/>
                <w:bCs/>
                <w:sz w:val="20"/>
                <w:szCs w:val="20"/>
                <w:lang w:eastAsia="ru-RU"/>
              </w:rPr>
              <w:t xml:space="preserve">№ </w:t>
            </w:r>
            <w:proofErr w:type="spellStart"/>
            <w:r w:rsidRPr="001E75F6">
              <w:rPr>
                <w:rFonts w:ascii="Times New Roman" w:eastAsia="Times New Roman" w:hAnsi="Times New Roman" w:cs="Times New Roman"/>
                <w:bCs/>
                <w:sz w:val="20"/>
                <w:szCs w:val="20"/>
                <w:lang w:eastAsia="ru-RU"/>
              </w:rPr>
              <w:t>пп</w:t>
            </w:r>
            <w:proofErr w:type="spellEnd"/>
          </w:p>
        </w:tc>
        <w:tc>
          <w:tcPr>
            <w:tcW w:w="1487" w:type="dxa"/>
            <w:vMerge w:val="restart"/>
            <w:shd w:val="clear" w:color="auto" w:fill="auto"/>
            <w:vAlign w:val="center"/>
          </w:tcPr>
          <w:p w14:paraId="180E7D73" w14:textId="77777777" w:rsidR="001E75F6" w:rsidRPr="001E75F6" w:rsidRDefault="001E75F6" w:rsidP="001E75F6">
            <w:pPr>
              <w:spacing w:after="0" w:line="240" w:lineRule="auto"/>
              <w:jc w:val="center"/>
              <w:outlineLvl w:val="3"/>
              <w:rPr>
                <w:rFonts w:ascii="Times New Roman" w:eastAsia="Times New Roman" w:hAnsi="Times New Roman" w:cs="Times New Roman"/>
                <w:bCs/>
                <w:sz w:val="20"/>
                <w:szCs w:val="20"/>
                <w:lang w:eastAsia="ru-RU"/>
              </w:rPr>
            </w:pPr>
            <w:r w:rsidRPr="001E75F6">
              <w:rPr>
                <w:rFonts w:ascii="Times New Roman" w:eastAsia="Times New Roman" w:hAnsi="Times New Roman" w:cs="Times New Roman"/>
                <w:bCs/>
                <w:sz w:val="20"/>
                <w:szCs w:val="20"/>
                <w:lang w:eastAsia="ru-RU"/>
              </w:rPr>
              <w:t>Код специальности</w:t>
            </w:r>
          </w:p>
        </w:tc>
        <w:tc>
          <w:tcPr>
            <w:tcW w:w="2512" w:type="dxa"/>
            <w:vMerge w:val="restart"/>
            <w:shd w:val="clear" w:color="auto" w:fill="auto"/>
            <w:vAlign w:val="center"/>
          </w:tcPr>
          <w:p w14:paraId="7EEF6E21" w14:textId="77777777" w:rsidR="001E75F6" w:rsidRPr="001E75F6" w:rsidRDefault="001E75F6" w:rsidP="001E75F6">
            <w:pPr>
              <w:spacing w:after="0" w:line="240" w:lineRule="auto"/>
              <w:jc w:val="center"/>
              <w:outlineLvl w:val="3"/>
              <w:rPr>
                <w:rFonts w:ascii="Times New Roman" w:eastAsia="Times New Roman" w:hAnsi="Times New Roman" w:cs="Times New Roman"/>
                <w:bCs/>
                <w:sz w:val="20"/>
                <w:szCs w:val="20"/>
                <w:lang w:eastAsia="ru-RU"/>
              </w:rPr>
            </w:pPr>
            <w:r w:rsidRPr="001E75F6">
              <w:rPr>
                <w:rFonts w:ascii="Times New Roman" w:eastAsia="Times New Roman" w:hAnsi="Times New Roman" w:cs="Times New Roman"/>
                <w:sz w:val="20"/>
                <w:szCs w:val="20"/>
                <w:lang w:eastAsia="ru-RU"/>
              </w:rPr>
              <w:t>Наименование специальности</w:t>
            </w:r>
          </w:p>
        </w:tc>
        <w:tc>
          <w:tcPr>
            <w:tcW w:w="1483" w:type="dxa"/>
            <w:vMerge w:val="restart"/>
            <w:shd w:val="clear" w:color="auto" w:fill="auto"/>
            <w:vAlign w:val="center"/>
          </w:tcPr>
          <w:p w14:paraId="4260E186" w14:textId="77777777" w:rsidR="001E75F6" w:rsidRPr="001E75F6" w:rsidRDefault="001E75F6" w:rsidP="001E75F6">
            <w:pPr>
              <w:spacing w:after="0" w:line="240" w:lineRule="auto"/>
              <w:jc w:val="center"/>
              <w:outlineLvl w:val="3"/>
              <w:rPr>
                <w:rFonts w:ascii="Times New Roman" w:eastAsia="Times New Roman" w:hAnsi="Times New Roman" w:cs="Times New Roman"/>
                <w:bCs/>
                <w:sz w:val="20"/>
                <w:szCs w:val="20"/>
                <w:lang w:eastAsia="ru-RU"/>
              </w:rPr>
            </w:pPr>
            <w:r w:rsidRPr="001E75F6">
              <w:rPr>
                <w:rFonts w:ascii="Times New Roman" w:eastAsia="Times New Roman" w:hAnsi="Times New Roman" w:cs="Times New Roman"/>
                <w:sz w:val="20"/>
                <w:szCs w:val="20"/>
                <w:lang w:eastAsia="ru-RU"/>
              </w:rPr>
              <w:t>Базовый уровень образования (основное общее образование, среднее общее образование)</w:t>
            </w:r>
          </w:p>
        </w:tc>
        <w:tc>
          <w:tcPr>
            <w:tcW w:w="886" w:type="dxa"/>
            <w:vMerge w:val="restart"/>
            <w:shd w:val="clear" w:color="auto" w:fill="auto"/>
            <w:vAlign w:val="center"/>
          </w:tcPr>
          <w:p w14:paraId="19B89D23" w14:textId="77777777" w:rsidR="001E75F6" w:rsidRPr="001E75F6" w:rsidRDefault="001E75F6" w:rsidP="001E75F6">
            <w:pPr>
              <w:spacing w:after="0" w:line="240" w:lineRule="auto"/>
              <w:jc w:val="center"/>
              <w:outlineLvl w:val="3"/>
              <w:rPr>
                <w:rFonts w:ascii="Times New Roman" w:eastAsia="Times New Roman" w:hAnsi="Times New Roman" w:cs="Times New Roman"/>
                <w:bCs/>
                <w:sz w:val="20"/>
                <w:szCs w:val="20"/>
                <w:lang w:eastAsia="ru-RU"/>
              </w:rPr>
            </w:pPr>
            <w:r w:rsidRPr="001E75F6">
              <w:rPr>
                <w:rFonts w:ascii="Times New Roman" w:eastAsia="Times New Roman" w:hAnsi="Times New Roman" w:cs="Times New Roman"/>
                <w:sz w:val="20"/>
                <w:szCs w:val="20"/>
                <w:lang w:eastAsia="ru-RU"/>
              </w:rPr>
              <w:t>Всего, человек</w:t>
            </w:r>
          </w:p>
        </w:tc>
        <w:tc>
          <w:tcPr>
            <w:tcW w:w="3053" w:type="dxa"/>
            <w:gridSpan w:val="3"/>
            <w:shd w:val="clear" w:color="auto" w:fill="auto"/>
            <w:vAlign w:val="center"/>
          </w:tcPr>
          <w:p w14:paraId="5A70F7D1" w14:textId="77777777" w:rsidR="001E75F6" w:rsidRPr="001E75F6" w:rsidRDefault="001E75F6" w:rsidP="001E75F6">
            <w:pPr>
              <w:spacing w:after="0" w:line="240" w:lineRule="auto"/>
              <w:jc w:val="center"/>
              <w:outlineLvl w:val="3"/>
              <w:rPr>
                <w:rFonts w:ascii="Times New Roman" w:eastAsia="Times New Roman" w:hAnsi="Times New Roman" w:cs="Times New Roman"/>
                <w:sz w:val="20"/>
                <w:szCs w:val="20"/>
                <w:lang w:eastAsia="ru-RU"/>
              </w:rPr>
            </w:pPr>
            <w:r w:rsidRPr="001E75F6">
              <w:rPr>
                <w:rFonts w:ascii="Times New Roman" w:eastAsia="Times New Roman" w:hAnsi="Times New Roman" w:cs="Times New Roman"/>
                <w:sz w:val="20"/>
                <w:szCs w:val="20"/>
                <w:lang w:eastAsia="ru-RU"/>
              </w:rPr>
              <w:t>В том числе, человек</w:t>
            </w:r>
          </w:p>
        </w:tc>
      </w:tr>
      <w:tr w:rsidR="001E75F6" w:rsidRPr="001E75F6" w14:paraId="39EC2C18" w14:textId="77777777" w:rsidTr="00A17733">
        <w:trPr>
          <w:trHeight w:val="20"/>
        </w:trPr>
        <w:tc>
          <w:tcPr>
            <w:tcW w:w="432" w:type="dxa"/>
            <w:vMerge/>
            <w:shd w:val="clear" w:color="auto" w:fill="auto"/>
            <w:vAlign w:val="center"/>
          </w:tcPr>
          <w:p w14:paraId="3E2B5644" w14:textId="77777777" w:rsidR="001E75F6" w:rsidRPr="001E75F6" w:rsidRDefault="001E75F6" w:rsidP="001E75F6">
            <w:pPr>
              <w:spacing w:after="0" w:line="240" w:lineRule="auto"/>
              <w:jc w:val="center"/>
              <w:outlineLvl w:val="3"/>
              <w:rPr>
                <w:rFonts w:ascii="Times New Roman" w:eastAsia="Times New Roman" w:hAnsi="Times New Roman" w:cs="Times New Roman"/>
                <w:bCs/>
                <w:sz w:val="20"/>
                <w:szCs w:val="20"/>
                <w:lang w:eastAsia="ru-RU"/>
              </w:rPr>
            </w:pPr>
          </w:p>
        </w:tc>
        <w:tc>
          <w:tcPr>
            <w:tcW w:w="1487" w:type="dxa"/>
            <w:vMerge/>
            <w:shd w:val="clear" w:color="auto" w:fill="auto"/>
            <w:vAlign w:val="center"/>
          </w:tcPr>
          <w:p w14:paraId="1F99526F" w14:textId="77777777" w:rsidR="001E75F6" w:rsidRPr="001E75F6" w:rsidRDefault="001E75F6" w:rsidP="001E75F6">
            <w:pPr>
              <w:spacing w:after="0" w:line="240" w:lineRule="auto"/>
              <w:jc w:val="center"/>
              <w:outlineLvl w:val="3"/>
              <w:rPr>
                <w:rFonts w:ascii="Times New Roman" w:eastAsia="Times New Roman" w:hAnsi="Times New Roman" w:cs="Times New Roman"/>
                <w:bCs/>
                <w:sz w:val="20"/>
                <w:szCs w:val="20"/>
                <w:lang w:eastAsia="ru-RU"/>
              </w:rPr>
            </w:pPr>
          </w:p>
        </w:tc>
        <w:tc>
          <w:tcPr>
            <w:tcW w:w="2512" w:type="dxa"/>
            <w:vMerge/>
            <w:shd w:val="clear" w:color="auto" w:fill="auto"/>
            <w:vAlign w:val="center"/>
          </w:tcPr>
          <w:p w14:paraId="57FC3D19" w14:textId="77777777" w:rsidR="001E75F6" w:rsidRPr="001E75F6" w:rsidRDefault="001E75F6" w:rsidP="001E75F6">
            <w:pPr>
              <w:spacing w:after="0" w:line="240" w:lineRule="auto"/>
              <w:jc w:val="center"/>
              <w:outlineLvl w:val="3"/>
              <w:rPr>
                <w:rFonts w:ascii="Times New Roman" w:eastAsia="Times New Roman" w:hAnsi="Times New Roman" w:cs="Times New Roman"/>
                <w:bCs/>
                <w:sz w:val="20"/>
                <w:szCs w:val="20"/>
                <w:lang w:eastAsia="ru-RU"/>
              </w:rPr>
            </w:pPr>
          </w:p>
        </w:tc>
        <w:tc>
          <w:tcPr>
            <w:tcW w:w="1483" w:type="dxa"/>
            <w:vMerge/>
            <w:shd w:val="clear" w:color="auto" w:fill="auto"/>
            <w:vAlign w:val="center"/>
          </w:tcPr>
          <w:p w14:paraId="02C0BA95" w14:textId="77777777" w:rsidR="001E75F6" w:rsidRPr="001E75F6" w:rsidRDefault="001E75F6" w:rsidP="001E75F6">
            <w:pPr>
              <w:spacing w:after="0" w:line="240" w:lineRule="auto"/>
              <w:jc w:val="center"/>
              <w:outlineLvl w:val="3"/>
              <w:rPr>
                <w:rFonts w:ascii="Times New Roman" w:eastAsia="Times New Roman" w:hAnsi="Times New Roman" w:cs="Times New Roman"/>
                <w:bCs/>
                <w:sz w:val="20"/>
                <w:szCs w:val="20"/>
                <w:lang w:eastAsia="ru-RU"/>
              </w:rPr>
            </w:pPr>
          </w:p>
        </w:tc>
        <w:tc>
          <w:tcPr>
            <w:tcW w:w="886" w:type="dxa"/>
            <w:vMerge/>
            <w:shd w:val="clear" w:color="auto" w:fill="auto"/>
            <w:vAlign w:val="center"/>
          </w:tcPr>
          <w:p w14:paraId="36C29915" w14:textId="77777777" w:rsidR="001E75F6" w:rsidRPr="001E75F6" w:rsidRDefault="001E75F6" w:rsidP="001E75F6">
            <w:pPr>
              <w:spacing w:after="0" w:line="240" w:lineRule="auto"/>
              <w:jc w:val="center"/>
              <w:outlineLvl w:val="3"/>
              <w:rPr>
                <w:rFonts w:ascii="Times New Roman" w:eastAsia="Times New Roman" w:hAnsi="Times New Roman" w:cs="Times New Roman"/>
                <w:bCs/>
                <w:sz w:val="20"/>
                <w:szCs w:val="20"/>
                <w:lang w:eastAsia="ru-RU"/>
              </w:rPr>
            </w:pPr>
          </w:p>
        </w:tc>
        <w:tc>
          <w:tcPr>
            <w:tcW w:w="1017" w:type="dxa"/>
            <w:shd w:val="clear" w:color="auto" w:fill="auto"/>
            <w:vAlign w:val="center"/>
          </w:tcPr>
          <w:p w14:paraId="627781E3" w14:textId="77777777" w:rsidR="001E75F6" w:rsidRPr="001E75F6" w:rsidRDefault="001E75F6" w:rsidP="001E75F6">
            <w:pPr>
              <w:spacing w:after="0" w:line="240" w:lineRule="auto"/>
              <w:jc w:val="center"/>
              <w:outlineLvl w:val="3"/>
              <w:rPr>
                <w:rFonts w:ascii="Times New Roman" w:eastAsia="Times New Roman" w:hAnsi="Times New Roman" w:cs="Times New Roman"/>
                <w:bCs/>
                <w:sz w:val="20"/>
                <w:szCs w:val="20"/>
                <w:lang w:eastAsia="ru-RU"/>
              </w:rPr>
            </w:pPr>
            <w:r w:rsidRPr="001E75F6">
              <w:rPr>
                <w:rFonts w:ascii="Times New Roman" w:eastAsia="Times New Roman" w:hAnsi="Times New Roman" w:cs="Times New Roman"/>
                <w:sz w:val="20"/>
                <w:szCs w:val="20"/>
                <w:lang w:eastAsia="ru-RU"/>
              </w:rPr>
              <w:t>Очная форма обучения</w:t>
            </w:r>
          </w:p>
        </w:tc>
        <w:tc>
          <w:tcPr>
            <w:tcW w:w="1017" w:type="dxa"/>
            <w:shd w:val="clear" w:color="auto" w:fill="auto"/>
            <w:vAlign w:val="center"/>
          </w:tcPr>
          <w:p w14:paraId="1DBEC858" w14:textId="77777777" w:rsidR="001E75F6" w:rsidRPr="001E75F6" w:rsidRDefault="001E75F6" w:rsidP="001E75F6">
            <w:pPr>
              <w:spacing w:after="0" w:line="240" w:lineRule="auto"/>
              <w:jc w:val="center"/>
              <w:outlineLvl w:val="3"/>
              <w:rPr>
                <w:rFonts w:ascii="Times New Roman" w:eastAsia="Times New Roman" w:hAnsi="Times New Roman" w:cs="Times New Roman"/>
                <w:bCs/>
                <w:sz w:val="20"/>
                <w:szCs w:val="20"/>
                <w:lang w:eastAsia="ru-RU"/>
              </w:rPr>
            </w:pPr>
            <w:r w:rsidRPr="001E75F6">
              <w:rPr>
                <w:rFonts w:ascii="Times New Roman" w:eastAsia="Times New Roman" w:hAnsi="Times New Roman" w:cs="Times New Roman"/>
                <w:bCs/>
                <w:sz w:val="20"/>
                <w:szCs w:val="20"/>
                <w:lang w:eastAsia="ru-RU"/>
              </w:rPr>
              <w:t>Очно-заочная форма обучения</w:t>
            </w:r>
          </w:p>
        </w:tc>
        <w:tc>
          <w:tcPr>
            <w:tcW w:w="1019" w:type="dxa"/>
            <w:vAlign w:val="center"/>
          </w:tcPr>
          <w:p w14:paraId="3B189A81" w14:textId="77777777" w:rsidR="001E75F6" w:rsidRPr="001E75F6" w:rsidRDefault="001E75F6" w:rsidP="001E75F6">
            <w:pPr>
              <w:spacing w:after="0" w:line="240" w:lineRule="auto"/>
              <w:jc w:val="center"/>
              <w:outlineLvl w:val="3"/>
              <w:rPr>
                <w:rFonts w:ascii="Times New Roman" w:eastAsia="Times New Roman" w:hAnsi="Times New Roman" w:cs="Times New Roman"/>
                <w:bCs/>
                <w:sz w:val="20"/>
                <w:szCs w:val="20"/>
                <w:lang w:eastAsia="ru-RU"/>
              </w:rPr>
            </w:pPr>
            <w:r w:rsidRPr="001E75F6">
              <w:rPr>
                <w:rFonts w:ascii="Times New Roman" w:eastAsia="Times New Roman" w:hAnsi="Times New Roman" w:cs="Times New Roman"/>
                <w:sz w:val="20"/>
                <w:szCs w:val="20"/>
                <w:lang w:eastAsia="ru-RU"/>
              </w:rPr>
              <w:t>Заочная форма обучения</w:t>
            </w:r>
          </w:p>
        </w:tc>
      </w:tr>
      <w:tr w:rsidR="001E75F6" w:rsidRPr="001E75F6" w14:paraId="771294D3" w14:textId="77777777" w:rsidTr="00A17733">
        <w:trPr>
          <w:trHeight w:val="20"/>
        </w:trPr>
        <w:tc>
          <w:tcPr>
            <w:tcW w:w="432" w:type="dxa"/>
            <w:shd w:val="clear" w:color="auto" w:fill="auto"/>
          </w:tcPr>
          <w:p w14:paraId="34645768" w14:textId="77777777" w:rsidR="001E75F6" w:rsidRPr="001E75F6" w:rsidRDefault="001E75F6" w:rsidP="001E75F6">
            <w:pPr>
              <w:spacing w:after="0" w:line="240" w:lineRule="auto"/>
              <w:outlineLvl w:val="3"/>
              <w:rPr>
                <w:rFonts w:ascii="Times New Roman" w:eastAsia="Times New Roman" w:hAnsi="Times New Roman" w:cs="Times New Roman"/>
                <w:bCs/>
                <w:sz w:val="24"/>
                <w:szCs w:val="24"/>
                <w:lang w:eastAsia="ru-RU"/>
              </w:rPr>
            </w:pPr>
            <w:r w:rsidRPr="001E75F6">
              <w:rPr>
                <w:rFonts w:ascii="Times New Roman" w:eastAsia="Times New Roman" w:hAnsi="Times New Roman" w:cs="Times New Roman"/>
                <w:bCs/>
                <w:sz w:val="24"/>
                <w:szCs w:val="24"/>
                <w:lang w:eastAsia="ru-RU"/>
              </w:rPr>
              <w:t>1.</w:t>
            </w:r>
          </w:p>
        </w:tc>
        <w:tc>
          <w:tcPr>
            <w:tcW w:w="1487" w:type="dxa"/>
            <w:shd w:val="clear" w:color="auto" w:fill="auto"/>
          </w:tcPr>
          <w:p w14:paraId="0879FD96" w14:textId="77777777" w:rsidR="001E75F6" w:rsidRPr="001E75F6" w:rsidRDefault="001E75F6" w:rsidP="001E75F6">
            <w:pPr>
              <w:spacing w:after="0" w:line="240" w:lineRule="auto"/>
              <w:outlineLvl w:val="3"/>
              <w:rPr>
                <w:rFonts w:ascii="Times New Roman" w:eastAsia="Times New Roman" w:hAnsi="Times New Roman" w:cs="Times New Roman"/>
                <w:bCs/>
                <w:sz w:val="24"/>
                <w:szCs w:val="24"/>
                <w:lang w:eastAsia="ru-RU"/>
              </w:rPr>
            </w:pPr>
            <w:r w:rsidRPr="001E75F6">
              <w:rPr>
                <w:rFonts w:ascii="Times New Roman" w:eastAsia="Times New Roman" w:hAnsi="Times New Roman" w:cs="Times New Roman"/>
                <w:bCs/>
                <w:sz w:val="24"/>
                <w:szCs w:val="24"/>
                <w:lang w:eastAsia="ru-RU"/>
              </w:rPr>
              <w:t>35.02.16</w:t>
            </w:r>
          </w:p>
        </w:tc>
        <w:tc>
          <w:tcPr>
            <w:tcW w:w="2512" w:type="dxa"/>
            <w:shd w:val="clear" w:color="auto" w:fill="auto"/>
          </w:tcPr>
          <w:p w14:paraId="4B021DF0" w14:textId="77777777" w:rsidR="001E75F6" w:rsidRPr="001E75F6" w:rsidRDefault="001E75F6" w:rsidP="001E75F6">
            <w:pPr>
              <w:spacing w:after="0" w:line="240" w:lineRule="auto"/>
              <w:outlineLvl w:val="3"/>
              <w:rPr>
                <w:rFonts w:ascii="Times New Roman" w:eastAsia="Times New Roman" w:hAnsi="Times New Roman" w:cs="Times New Roman"/>
                <w:bCs/>
                <w:sz w:val="24"/>
                <w:szCs w:val="24"/>
                <w:lang w:eastAsia="ru-RU"/>
              </w:rPr>
            </w:pPr>
            <w:r w:rsidRPr="001E75F6">
              <w:rPr>
                <w:rFonts w:ascii="Times New Roman" w:eastAsia="Times New Roman" w:hAnsi="Times New Roman" w:cs="Times New Roman"/>
                <w:bCs/>
                <w:sz w:val="24"/>
                <w:szCs w:val="24"/>
                <w:lang w:eastAsia="ru-RU"/>
              </w:rPr>
              <w:t>Эксплуатация и ремонт сельскохозяйственной техники и оборудования</w:t>
            </w:r>
          </w:p>
        </w:tc>
        <w:tc>
          <w:tcPr>
            <w:tcW w:w="1483" w:type="dxa"/>
            <w:shd w:val="clear" w:color="auto" w:fill="auto"/>
          </w:tcPr>
          <w:p w14:paraId="2B434DBD" w14:textId="77777777" w:rsidR="001E75F6" w:rsidRPr="001E75F6" w:rsidRDefault="001E75F6" w:rsidP="001E75F6">
            <w:pPr>
              <w:spacing w:after="0" w:line="240" w:lineRule="auto"/>
              <w:outlineLvl w:val="3"/>
              <w:rPr>
                <w:rFonts w:ascii="Times New Roman" w:eastAsia="Times New Roman" w:hAnsi="Times New Roman" w:cs="Times New Roman"/>
                <w:bCs/>
                <w:sz w:val="24"/>
                <w:szCs w:val="24"/>
                <w:lang w:eastAsia="ru-RU"/>
              </w:rPr>
            </w:pPr>
            <w:r w:rsidRPr="001E75F6">
              <w:rPr>
                <w:rFonts w:ascii="Times New Roman" w:eastAsia="Times New Roman" w:hAnsi="Times New Roman" w:cs="Times New Roman"/>
                <w:bCs/>
                <w:sz w:val="24"/>
                <w:szCs w:val="24"/>
                <w:lang w:eastAsia="ru-RU"/>
              </w:rPr>
              <w:t>Основное общее образование</w:t>
            </w:r>
          </w:p>
        </w:tc>
        <w:tc>
          <w:tcPr>
            <w:tcW w:w="886" w:type="dxa"/>
            <w:shd w:val="clear" w:color="auto" w:fill="auto"/>
          </w:tcPr>
          <w:p w14:paraId="500A256C" w14:textId="26D8E62B" w:rsidR="001E75F6" w:rsidRPr="001E75F6" w:rsidRDefault="001F429A" w:rsidP="001E75F6">
            <w:pPr>
              <w:spacing w:after="0" w:line="240" w:lineRule="auto"/>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40</w:t>
            </w:r>
          </w:p>
        </w:tc>
        <w:tc>
          <w:tcPr>
            <w:tcW w:w="1017" w:type="dxa"/>
            <w:shd w:val="clear" w:color="auto" w:fill="auto"/>
          </w:tcPr>
          <w:p w14:paraId="304A914D" w14:textId="1C1514AB" w:rsidR="001E75F6" w:rsidRPr="00AD5996" w:rsidRDefault="001F429A" w:rsidP="001E75F6">
            <w:pPr>
              <w:spacing w:after="0" w:line="240" w:lineRule="auto"/>
              <w:outlineLvl w:val="3"/>
              <w:rPr>
                <w:rFonts w:ascii="Times New Roman" w:eastAsia="Times New Roman" w:hAnsi="Times New Roman" w:cs="Times New Roman"/>
                <w:bCs/>
                <w:sz w:val="24"/>
                <w:szCs w:val="24"/>
                <w:lang w:eastAsia="ru-RU"/>
              </w:rPr>
            </w:pPr>
            <w:r w:rsidRPr="00AD5996">
              <w:rPr>
                <w:rFonts w:ascii="Times New Roman" w:eastAsia="Times New Roman" w:hAnsi="Times New Roman" w:cs="Times New Roman"/>
                <w:bCs/>
                <w:sz w:val="24"/>
                <w:szCs w:val="24"/>
                <w:lang w:eastAsia="ru-RU"/>
              </w:rPr>
              <w:t>25</w:t>
            </w:r>
          </w:p>
        </w:tc>
        <w:tc>
          <w:tcPr>
            <w:tcW w:w="1017" w:type="dxa"/>
            <w:shd w:val="clear" w:color="auto" w:fill="auto"/>
          </w:tcPr>
          <w:p w14:paraId="37B5147C" w14:textId="77777777" w:rsidR="001E75F6" w:rsidRPr="00AD5996" w:rsidRDefault="001E75F6" w:rsidP="001E75F6">
            <w:pPr>
              <w:spacing w:after="0" w:line="240" w:lineRule="auto"/>
              <w:outlineLvl w:val="3"/>
              <w:rPr>
                <w:rFonts w:ascii="Times New Roman" w:eastAsia="Times New Roman" w:hAnsi="Times New Roman" w:cs="Times New Roman"/>
                <w:bCs/>
                <w:sz w:val="24"/>
                <w:szCs w:val="24"/>
                <w:lang w:eastAsia="ru-RU"/>
              </w:rPr>
            </w:pPr>
          </w:p>
        </w:tc>
        <w:tc>
          <w:tcPr>
            <w:tcW w:w="1019" w:type="dxa"/>
          </w:tcPr>
          <w:p w14:paraId="38DFA6E6" w14:textId="2A865366" w:rsidR="001E75F6" w:rsidRPr="00AD5996" w:rsidRDefault="001F429A" w:rsidP="001E75F6">
            <w:pPr>
              <w:spacing w:after="0" w:line="240" w:lineRule="auto"/>
              <w:outlineLvl w:val="3"/>
              <w:rPr>
                <w:rFonts w:ascii="Times New Roman" w:eastAsia="Times New Roman" w:hAnsi="Times New Roman" w:cs="Times New Roman"/>
                <w:bCs/>
                <w:sz w:val="24"/>
                <w:szCs w:val="24"/>
                <w:lang w:eastAsia="ru-RU"/>
              </w:rPr>
            </w:pPr>
            <w:r w:rsidRPr="00AD5996">
              <w:rPr>
                <w:rFonts w:ascii="Times New Roman" w:eastAsia="Times New Roman" w:hAnsi="Times New Roman" w:cs="Times New Roman"/>
                <w:bCs/>
                <w:sz w:val="24"/>
                <w:szCs w:val="24"/>
                <w:lang w:eastAsia="ru-RU"/>
              </w:rPr>
              <w:t>15</w:t>
            </w:r>
          </w:p>
        </w:tc>
      </w:tr>
      <w:tr w:rsidR="001E75F6" w:rsidRPr="001E75F6" w14:paraId="3F567AF4" w14:textId="77777777" w:rsidTr="00A17733">
        <w:trPr>
          <w:trHeight w:val="20"/>
        </w:trPr>
        <w:tc>
          <w:tcPr>
            <w:tcW w:w="432" w:type="dxa"/>
            <w:shd w:val="clear" w:color="auto" w:fill="auto"/>
          </w:tcPr>
          <w:p w14:paraId="1EE4699A" w14:textId="77777777" w:rsidR="001E75F6" w:rsidRPr="001E75F6" w:rsidRDefault="001E75F6" w:rsidP="001E75F6">
            <w:pPr>
              <w:spacing w:after="0" w:line="240" w:lineRule="auto"/>
              <w:outlineLvl w:val="3"/>
              <w:rPr>
                <w:rFonts w:ascii="Times New Roman" w:eastAsia="Times New Roman" w:hAnsi="Times New Roman" w:cs="Times New Roman"/>
                <w:bCs/>
                <w:sz w:val="24"/>
                <w:szCs w:val="24"/>
                <w:lang w:eastAsia="ru-RU"/>
              </w:rPr>
            </w:pPr>
            <w:r w:rsidRPr="001E75F6">
              <w:rPr>
                <w:rFonts w:ascii="Times New Roman" w:eastAsia="Times New Roman" w:hAnsi="Times New Roman" w:cs="Times New Roman"/>
                <w:bCs/>
                <w:sz w:val="24"/>
                <w:szCs w:val="24"/>
                <w:lang w:eastAsia="ru-RU"/>
              </w:rPr>
              <w:t>2.</w:t>
            </w:r>
          </w:p>
        </w:tc>
        <w:tc>
          <w:tcPr>
            <w:tcW w:w="1487" w:type="dxa"/>
            <w:shd w:val="clear" w:color="auto" w:fill="auto"/>
          </w:tcPr>
          <w:p w14:paraId="3BB3F1AB" w14:textId="77777777" w:rsidR="001E75F6" w:rsidRPr="001E75F6" w:rsidRDefault="001E75F6" w:rsidP="001E75F6">
            <w:pPr>
              <w:spacing w:after="0" w:line="240" w:lineRule="auto"/>
              <w:outlineLvl w:val="3"/>
              <w:rPr>
                <w:rFonts w:ascii="Times New Roman" w:eastAsia="Times New Roman" w:hAnsi="Times New Roman" w:cs="Times New Roman"/>
                <w:bCs/>
                <w:sz w:val="24"/>
                <w:szCs w:val="24"/>
                <w:lang w:eastAsia="ru-RU"/>
              </w:rPr>
            </w:pPr>
            <w:r w:rsidRPr="001E75F6">
              <w:rPr>
                <w:rFonts w:ascii="Times New Roman" w:eastAsia="Times New Roman" w:hAnsi="Times New Roman" w:cs="Times New Roman"/>
                <w:sz w:val="24"/>
                <w:szCs w:val="24"/>
                <w:lang w:eastAsia="ru-RU"/>
              </w:rPr>
              <w:t>43.02.15</w:t>
            </w:r>
          </w:p>
        </w:tc>
        <w:tc>
          <w:tcPr>
            <w:tcW w:w="2512" w:type="dxa"/>
            <w:shd w:val="clear" w:color="auto" w:fill="auto"/>
          </w:tcPr>
          <w:p w14:paraId="014AF3DC" w14:textId="77777777" w:rsidR="001E75F6" w:rsidRPr="001E75F6" w:rsidRDefault="001E75F6" w:rsidP="001E75F6">
            <w:pPr>
              <w:spacing w:after="0" w:line="240" w:lineRule="auto"/>
              <w:outlineLvl w:val="3"/>
              <w:rPr>
                <w:rFonts w:ascii="Times New Roman" w:eastAsia="Times New Roman" w:hAnsi="Times New Roman" w:cs="Times New Roman"/>
                <w:bCs/>
                <w:sz w:val="24"/>
                <w:szCs w:val="24"/>
                <w:lang w:eastAsia="ru-RU"/>
              </w:rPr>
            </w:pPr>
            <w:r w:rsidRPr="001E75F6">
              <w:rPr>
                <w:rFonts w:ascii="Times New Roman" w:eastAsia="Times New Roman" w:hAnsi="Times New Roman" w:cs="Times New Roman"/>
                <w:sz w:val="24"/>
                <w:szCs w:val="24"/>
                <w:lang w:eastAsia="ru-RU"/>
              </w:rPr>
              <w:t>Поварское и кондитерское дело</w:t>
            </w:r>
          </w:p>
        </w:tc>
        <w:tc>
          <w:tcPr>
            <w:tcW w:w="1483" w:type="dxa"/>
            <w:shd w:val="clear" w:color="auto" w:fill="auto"/>
          </w:tcPr>
          <w:p w14:paraId="3379DE05" w14:textId="77777777" w:rsidR="001E75F6" w:rsidRPr="001E75F6" w:rsidRDefault="001E75F6" w:rsidP="001E75F6">
            <w:pPr>
              <w:spacing w:after="0" w:line="240" w:lineRule="auto"/>
              <w:outlineLvl w:val="3"/>
              <w:rPr>
                <w:rFonts w:ascii="Times New Roman" w:eastAsia="Times New Roman" w:hAnsi="Times New Roman" w:cs="Times New Roman"/>
                <w:bCs/>
                <w:sz w:val="24"/>
                <w:szCs w:val="24"/>
                <w:lang w:eastAsia="ru-RU"/>
              </w:rPr>
            </w:pPr>
            <w:r w:rsidRPr="001E75F6">
              <w:rPr>
                <w:rFonts w:ascii="Times New Roman" w:eastAsia="Times New Roman" w:hAnsi="Times New Roman" w:cs="Times New Roman"/>
                <w:bCs/>
                <w:sz w:val="24"/>
                <w:szCs w:val="24"/>
                <w:lang w:eastAsia="ru-RU"/>
              </w:rPr>
              <w:t>Основное общее образование</w:t>
            </w:r>
          </w:p>
        </w:tc>
        <w:tc>
          <w:tcPr>
            <w:tcW w:w="886" w:type="dxa"/>
            <w:shd w:val="clear" w:color="auto" w:fill="auto"/>
          </w:tcPr>
          <w:p w14:paraId="654727E7" w14:textId="77777777" w:rsidR="001E75F6" w:rsidRPr="001E75F6" w:rsidRDefault="001E75F6" w:rsidP="001E75F6">
            <w:pPr>
              <w:spacing w:after="0" w:line="240" w:lineRule="auto"/>
              <w:outlineLvl w:val="3"/>
              <w:rPr>
                <w:rFonts w:ascii="Times New Roman" w:eastAsia="Times New Roman" w:hAnsi="Times New Roman" w:cs="Times New Roman"/>
                <w:bCs/>
                <w:sz w:val="24"/>
                <w:szCs w:val="24"/>
                <w:lang w:eastAsia="ru-RU"/>
              </w:rPr>
            </w:pPr>
            <w:r w:rsidRPr="001E75F6">
              <w:rPr>
                <w:rFonts w:ascii="Times New Roman" w:eastAsia="Times New Roman" w:hAnsi="Times New Roman" w:cs="Times New Roman"/>
                <w:bCs/>
                <w:sz w:val="24"/>
                <w:szCs w:val="24"/>
                <w:lang w:eastAsia="ru-RU"/>
              </w:rPr>
              <w:t>20</w:t>
            </w:r>
          </w:p>
        </w:tc>
        <w:tc>
          <w:tcPr>
            <w:tcW w:w="1017" w:type="dxa"/>
            <w:shd w:val="clear" w:color="auto" w:fill="auto"/>
          </w:tcPr>
          <w:p w14:paraId="75D2B633" w14:textId="77777777" w:rsidR="001E75F6" w:rsidRPr="00AD5996" w:rsidRDefault="001E75F6" w:rsidP="001E75F6">
            <w:pPr>
              <w:spacing w:after="0" w:line="240" w:lineRule="auto"/>
              <w:outlineLvl w:val="3"/>
              <w:rPr>
                <w:rFonts w:ascii="Times New Roman" w:eastAsia="Times New Roman" w:hAnsi="Times New Roman" w:cs="Times New Roman"/>
                <w:bCs/>
                <w:sz w:val="24"/>
                <w:szCs w:val="24"/>
                <w:lang w:eastAsia="ru-RU"/>
              </w:rPr>
            </w:pPr>
            <w:r w:rsidRPr="00AD5996">
              <w:rPr>
                <w:rFonts w:ascii="Times New Roman" w:eastAsia="Times New Roman" w:hAnsi="Times New Roman" w:cs="Times New Roman"/>
                <w:bCs/>
                <w:sz w:val="24"/>
                <w:szCs w:val="24"/>
                <w:lang w:eastAsia="ru-RU"/>
              </w:rPr>
              <w:t>20</w:t>
            </w:r>
          </w:p>
        </w:tc>
        <w:tc>
          <w:tcPr>
            <w:tcW w:w="1017" w:type="dxa"/>
            <w:shd w:val="clear" w:color="auto" w:fill="auto"/>
          </w:tcPr>
          <w:p w14:paraId="2FA4ACA1" w14:textId="77777777" w:rsidR="001E75F6" w:rsidRPr="00AD5996" w:rsidRDefault="001E75F6" w:rsidP="001E75F6">
            <w:pPr>
              <w:spacing w:after="0" w:line="240" w:lineRule="auto"/>
              <w:outlineLvl w:val="3"/>
              <w:rPr>
                <w:rFonts w:ascii="Times New Roman" w:eastAsia="Times New Roman" w:hAnsi="Times New Roman" w:cs="Times New Roman"/>
                <w:bCs/>
                <w:sz w:val="24"/>
                <w:szCs w:val="24"/>
                <w:lang w:eastAsia="ru-RU"/>
              </w:rPr>
            </w:pPr>
          </w:p>
        </w:tc>
        <w:tc>
          <w:tcPr>
            <w:tcW w:w="1019" w:type="dxa"/>
          </w:tcPr>
          <w:p w14:paraId="5B7F57C1" w14:textId="77777777" w:rsidR="001E75F6" w:rsidRPr="00AD5996" w:rsidRDefault="001E75F6" w:rsidP="001E75F6">
            <w:pPr>
              <w:spacing w:after="0" w:line="240" w:lineRule="auto"/>
              <w:outlineLvl w:val="3"/>
              <w:rPr>
                <w:rFonts w:ascii="Times New Roman" w:eastAsia="Times New Roman" w:hAnsi="Times New Roman" w:cs="Times New Roman"/>
                <w:bCs/>
                <w:sz w:val="24"/>
                <w:szCs w:val="24"/>
                <w:lang w:eastAsia="ru-RU"/>
              </w:rPr>
            </w:pPr>
          </w:p>
        </w:tc>
      </w:tr>
      <w:tr w:rsidR="001E75F6" w:rsidRPr="001E75F6" w14:paraId="3546B4C9" w14:textId="77777777" w:rsidTr="00A17733">
        <w:trPr>
          <w:trHeight w:val="20"/>
        </w:trPr>
        <w:tc>
          <w:tcPr>
            <w:tcW w:w="432" w:type="dxa"/>
            <w:shd w:val="clear" w:color="auto" w:fill="auto"/>
          </w:tcPr>
          <w:p w14:paraId="73B7B56F" w14:textId="77777777" w:rsidR="001E75F6" w:rsidRPr="001E75F6" w:rsidRDefault="001E75F6" w:rsidP="001E75F6">
            <w:pPr>
              <w:spacing w:after="0" w:line="240" w:lineRule="auto"/>
              <w:outlineLvl w:val="3"/>
              <w:rPr>
                <w:rFonts w:ascii="Times New Roman" w:eastAsia="Times New Roman" w:hAnsi="Times New Roman" w:cs="Times New Roman"/>
                <w:bCs/>
                <w:sz w:val="24"/>
                <w:szCs w:val="24"/>
                <w:lang w:eastAsia="ru-RU"/>
              </w:rPr>
            </w:pPr>
            <w:r w:rsidRPr="001E75F6">
              <w:rPr>
                <w:rFonts w:ascii="Times New Roman" w:eastAsia="Times New Roman" w:hAnsi="Times New Roman" w:cs="Times New Roman"/>
                <w:bCs/>
                <w:sz w:val="24"/>
                <w:szCs w:val="24"/>
                <w:lang w:eastAsia="ru-RU"/>
              </w:rPr>
              <w:t>3.</w:t>
            </w:r>
          </w:p>
        </w:tc>
        <w:tc>
          <w:tcPr>
            <w:tcW w:w="1487" w:type="dxa"/>
            <w:shd w:val="clear" w:color="auto" w:fill="auto"/>
          </w:tcPr>
          <w:p w14:paraId="69B85883" w14:textId="77777777" w:rsidR="001E75F6" w:rsidRPr="001E75F6" w:rsidRDefault="001E75F6" w:rsidP="001E75F6">
            <w:pPr>
              <w:spacing w:after="0" w:line="240" w:lineRule="auto"/>
              <w:outlineLvl w:val="3"/>
              <w:rPr>
                <w:rFonts w:ascii="Times New Roman" w:eastAsia="Times New Roman" w:hAnsi="Times New Roman" w:cs="Times New Roman"/>
                <w:sz w:val="24"/>
                <w:szCs w:val="24"/>
                <w:lang w:eastAsia="ru-RU"/>
              </w:rPr>
            </w:pPr>
            <w:r w:rsidRPr="001E75F6">
              <w:rPr>
                <w:rFonts w:ascii="Times New Roman" w:eastAsia="Times New Roman" w:hAnsi="Times New Roman" w:cs="Times New Roman"/>
                <w:sz w:val="24"/>
                <w:szCs w:val="24"/>
                <w:lang w:eastAsia="ru-RU"/>
              </w:rPr>
              <w:t>19.02.11</w:t>
            </w:r>
          </w:p>
        </w:tc>
        <w:tc>
          <w:tcPr>
            <w:tcW w:w="2512" w:type="dxa"/>
            <w:shd w:val="clear" w:color="auto" w:fill="auto"/>
          </w:tcPr>
          <w:p w14:paraId="602876B9" w14:textId="77777777" w:rsidR="001E75F6" w:rsidRPr="001E75F6" w:rsidRDefault="001E75F6" w:rsidP="001E75F6">
            <w:pPr>
              <w:spacing w:after="0" w:line="240" w:lineRule="auto"/>
              <w:outlineLvl w:val="3"/>
              <w:rPr>
                <w:rFonts w:ascii="Times New Roman" w:eastAsia="Times New Roman" w:hAnsi="Times New Roman" w:cs="Times New Roman"/>
                <w:sz w:val="24"/>
                <w:szCs w:val="24"/>
                <w:lang w:eastAsia="ru-RU"/>
              </w:rPr>
            </w:pPr>
            <w:r w:rsidRPr="001E75F6">
              <w:rPr>
                <w:rFonts w:ascii="Times New Roman" w:eastAsia="Times New Roman" w:hAnsi="Times New Roman" w:cs="Times New Roman"/>
                <w:sz w:val="24"/>
                <w:szCs w:val="24"/>
                <w:lang w:eastAsia="ru-RU"/>
              </w:rPr>
              <w:t>Технология продуктов питания из растительного сырья</w:t>
            </w:r>
          </w:p>
        </w:tc>
        <w:tc>
          <w:tcPr>
            <w:tcW w:w="1483" w:type="dxa"/>
            <w:shd w:val="clear" w:color="auto" w:fill="auto"/>
          </w:tcPr>
          <w:p w14:paraId="0B5F8EF2" w14:textId="77777777" w:rsidR="001E75F6" w:rsidRPr="001E75F6" w:rsidRDefault="001E75F6" w:rsidP="001E75F6">
            <w:pPr>
              <w:spacing w:after="0" w:line="240" w:lineRule="auto"/>
              <w:outlineLvl w:val="3"/>
              <w:rPr>
                <w:rFonts w:ascii="Times New Roman" w:eastAsia="Times New Roman" w:hAnsi="Times New Roman" w:cs="Times New Roman"/>
                <w:bCs/>
                <w:sz w:val="24"/>
                <w:szCs w:val="24"/>
                <w:lang w:eastAsia="ru-RU"/>
              </w:rPr>
            </w:pPr>
            <w:r w:rsidRPr="001E75F6">
              <w:rPr>
                <w:rFonts w:ascii="Times New Roman" w:eastAsia="Times New Roman" w:hAnsi="Times New Roman" w:cs="Times New Roman"/>
                <w:bCs/>
                <w:sz w:val="24"/>
                <w:szCs w:val="24"/>
                <w:lang w:eastAsia="ru-RU"/>
              </w:rPr>
              <w:t>Основное общее образование</w:t>
            </w:r>
          </w:p>
        </w:tc>
        <w:tc>
          <w:tcPr>
            <w:tcW w:w="886" w:type="dxa"/>
            <w:shd w:val="clear" w:color="auto" w:fill="auto"/>
          </w:tcPr>
          <w:p w14:paraId="6BFB976E" w14:textId="5C4B246F" w:rsidR="001E75F6" w:rsidRPr="001E75F6" w:rsidRDefault="001F429A" w:rsidP="001E75F6">
            <w:pPr>
              <w:spacing w:after="0" w:line="240" w:lineRule="auto"/>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40</w:t>
            </w:r>
          </w:p>
        </w:tc>
        <w:tc>
          <w:tcPr>
            <w:tcW w:w="1017" w:type="dxa"/>
            <w:shd w:val="clear" w:color="auto" w:fill="auto"/>
          </w:tcPr>
          <w:p w14:paraId="2DED35AC" w14:textId="0713065B" w:rsidR="001E75F6" w:rsidRPr="00AD5996" w:rsidRDefault="001F429A" w:rsidP="001E75F6">
            <w:pPr>
              <w:spacing w:after="0" w:line="240" w:lineRule="auto"/>
              <w:outlineLvl w:val="3"/>
              <w:rPr>
                <w:rFonts w:ascii="Times New Roman" w:eastAsia="Times New Roman" w:hAnsi="Times New Roman" w:cs="Times New Roman"/>
                <w:bCs/>
                <w:sz w:val="24"/>
                <w:szCs w:val="24"/>
                <w:lang w:eastAsia="ru-RU"/>
              </w:rPr>
            </w:pPr>
            <w:r w:rsidRPr="00AD5996">
              <w:rPr>
                <w:rFonts w:ascii="Times New Roman" w:eastAsia="Times New Roman" w:hAnsi="Times New Roman" w:cs="Times New Roman"/>
                <w:bCs/>
                <w:sz w:val="24"/>
                <w:szCs w:val="24"/>
                <w:lang w:eastAsia="ru-RU"/>
              </w:rPr>
              <w:t>25</w:t>
            </w:r>
          </w:p>
        </w:tc>
        <w:tc>
          <w:tcPr>
            <w:tcW w:w="1017" w:type="dxa"/>
            <w:shd w:val="clear" w:color="auto" w:fill="auto"/>
          </w:tcPr>
          <w:p w14:paraId="0030D1BE" w14:textId="77777777" w:rsidR="001E75F6" w:rsidRPr="00AD5996" w:rsidRDefault="001E75F6" w:rsidP="001E75F6">
            <w:pPr>
              <w:spacing w:after="0" w:line="240" w:lineRule="auto"/>
              <w:outlineLvl w:val="3"/>
              <w:rPr>
                <w:rFonts w:ascii="Times New Roman" w:eastAsia="Times New Roman" w:hAnsi="Times New Roman" w:cs="Times New Roman"/>
                <w:bCs/>
                <w:sz w:val="24"/>
                <w:szCs w:val="24"/>
                <w:lang w:eastAsia="ru-RU"/>
              </w:rPr>
            </w:pPr>
          </w:p>
        </w:tc>
        <w:tc>
          <w:tcPr>
            <w:tcW w:w="1019" w:type="dxa"/>
          </w:tcPr>
          <w:p w14:paraId="6BEB19B9" w14:textId="77777777" w:rsidR="001E75F6" w:rsidRPr="00AD5996" w:rsidRDefault="001E75F6" w:rsidP="001E75F6">
            <w:pPr>
              <w:spacing w:after="0" w:line="240" w:lineRule="auto"/>
              <w:outlineLvl w:val="3"/>
              <w:rPr>
                <w:rFonts w:ascii="Times New Roman" w:eastAsia="Times New Roman" w:hAnsi="Times New Roman" w:cs="Times New Roman"/>
                <w:bCs/>
                <w:sz w:val="24"/>
                <w:szCs w:val="24"/>
                <w:lang w:eastAsia="ru-RU"/>
              </w:rPr>
            </w:pPr>
            <w:r w:rsidRPr="00AD5996">
              <w:rPr>
                <w:rFonts w:ascii="Times New Roman" w:eastAsia="Times New Roman" w:hAnsi="Times New Roman" w:cs="Times New Roman"/>
                <w:bCs/>
                <w:sz w:val="24"/>
                <w:szCs w:val="24"/>
                <w:lang w:eastAsia="ru-RU"/>
              </w:rPr>
              <w:t>15</w:t>
            </w:r>
          </w:p>
        </w:tc>
      </w:tr>
      <w:tr w:rsidR="001E75F6" w:rsidRPr="001E75F6" w14:paraId="4E2D1905" w14:textId="77777777" w:rsidTr="00A17733">
        <w:trPr>
          <w:trHeight w:val="20"/>
        </w:trPr>
        <w:tc>
          <w:tcPr>
            <w:tcW w:w="432" w:type="dxa"/>
            <w:shd w:val="clear" w:color="auto" w:fill="auto"/>
          </w:tcPr>
          <w:p w14:paraId="74925E81" w14:textId="77777777" w:rsidR="001E75F6" w:rsidRPr="001E75F6" w:rsidRDefault="001E75F6" w:rsidP="001E75F6">
            <w:pPr>
              <w:spacing w:after="0" w:line="240" w:lineRule="auto"/>
              <w:outlineLvl w:val="3"/>
              <w:rPr>
                <w:rFonts w:ascii="Times New Roman" w:eastAsia="Times New Roman" w:hAnsi="Times New Roman" w:cs="Times New Roman"/>
                <w:bCs/>
                <w:sz w:val="24"/>
                <w:szCs w:val="24"/>
                <w:lang w:eastAsia="ru-RU"/>
              </w:rPr>
            </w:pPr>
            <w:r w:rsidRPr="001E75F6">
              <w:rPr>
                <w:rFonts w:ascii="Times New Roman" w:eastAsia="Times New Roman" w:hAnsi="Times New Roman" w:cs="Times New Roman"/>
                <w:bCs/>
                <w:sz w:val="24"/>
                <w:szCs w:val="24"/>
                <w:lang w:eastAsia="ru-RU"/>
              </w:rPr>
              <w:t>4.</w:t>
            </w:r>
          </w:p>
        </w:tc>
        <w:tc>
          <w:tcPr>
            <w:tcW w:w="1487" w:type="dxa"/>
            <w:shd w:val="clear" w:color="auto" w:fill="auto"/>
          </w:tcPr>
          <w:p w14:paraId="2E4072C0" w14:textId="77777777" w:rsidR="001E75F6" w:rsidRPr="001E75F6" w:rsidRDefault="001E75F6" w:rsidP="001E75F6">
            <w:pPr>
              <w:spacing w:after="0" w:line="240" w:lineRule="auto"/>
              <w:outlineLvl w:val="3"/>
              <w:rPr>
                <w:rFonts w:ascii="Times New Roman" w:eastAsia="Times New Roman" w:hAnsi="Times New Roman" w:cs="Times New Roman"/>
                <w:bCs/>
                <w:sz w:val="24"/>
                <w:szCs w:val="24"/>
                <w:lang w:eastAsia="ru-RU"/>
              </w:rPr>
            </w:pPr>
            <w:r w:rsidRPr="001E75F6">
              <w:rPr>
                <w:rFonts w:ascii="Times New Roman" w:eastAsia="Times New Roman" w:hAnsi="Times New Roman" w:cs="Times New Roman"/>
                <w:bCs/>
                <w:sz w:val="24"/>
                <w:szCs w:val="24"/>
                <w:lang w:eastAsia="ru-RU"/>
              </w:rPr>
              <w:t>23.02.07</w:t>
            </w:r>
          </w:p>
        </w:tc>
        <w:tc>
          <w:tcPr>
            <w:tcW w:w="2512" w:type="dxa"/>
            <w:shd w:val="clear" w:color="auto" w:fill="auto"/>
          </w:tcPr>
          <w:p w14:paraId="797EFB33" w14:textId="77777777" w:rsidR="001E75F6" w:rsidRPr="001E75F6" w:rsidRDefault="001E75F6" w:rsidP="001E75F6">
            <w:pPr>
              <w:spacing w:after="0" w:line="240" w:lineRule="auto"/>
              <w:outlineLvl w:val="3"/>
              <w:rPr>
                <w:rFonts w:ascii="Times New Roman" w:eastAsia="Times New Roman" w:hAnsi="Times New Roman" w:cs="Times New Roman"/>
                <w:bCs/>
                <w:sz w:val="24"/>
                <w:szCs w:val="24"/>
                <w:lang w:eastAsia="ru-RU"/>
              </w:rPr>
            </w:pPr>
            <w:r w:rsidRPr="001E75F6">
              <w:rPr>
                <w:rFonts w:ascii="Times New Roman" w:eastAsia="Times New Roman" w:hAnsi="Times New Roman" w:cs="Times New Roman"/>
                <w:bCs/>
                <w:sz w:val="24"/>
                <w:szCs w:val="24"/>
                <w:lang w:eastAsia="ru-RU"/>
              </w:rPr>
              <w:t>Техническое обслуживание и ремонт двигателей, систем и агрегатов автомобилей</w:t>
            </w:r>
          </w:p>
        </w:tc>
        <w:tc>
          <w:tcPr>
            <w:tcW w:w="1483" w:type="dxa"/>
            <w:shd w:val="clear" w:color="auto" w:fill="auto"/>
          </w:tcPr>
          <w:p w14:paraId="1777D05C" w14:textId="77777777" w:rsidR="001E75F6" w:rsidRPr="001E75F6" w:rsidRDefault="001E75F6" w:rsidP="001E75F6">
            <w:pPr>
              <w:spacing w:after="0" w:line="240" w:lineRule="auto"/>
              <w:outlineLvl w:val="3"/>
              <w:rPr>
                <w:rFonts w:ascii="Times New Roman" w:eastAsia="Times New Roman" w:hAnsi="Times New Roman" w:cs="Times New Roman"/>
                <w:bCs/>
                <w:sz w:val="24"/>
                <w:szCs w:val="24"/>
                <w:lang w:eastAsia="ru-RU"/>
              </w:rPr>
            </w:pPr>
            <w:r w:rsidRPr="001E75F6">
              <w:rPr>
                <w:rFonts w:ascii="Times New Roman" w:eastAsia="Times New Roman" w:hAnsi="Times New Roman" w:cs="Times New Roman"/>
                <w:bCs/>
                <w:sz w:val="24"/>
                <w:szCs w:val="24"/>
                <w:lang w:eastAsia="ru-RU"/>
              </w:rPr>
              <w:t>Среднее общее образование</w:t>
            </w:r>
          </w:p>
        </w:tc>
        <w:tc>
          <w:tcPr>
            <w:tcW w:w="886" w:type="dxa"/>
            <w:shd w:val="clear" w:color="auto" w:fill="auto"/>
          </w:tcPr>
          <w:p w14:paraId="6A812493" w14:textId="5906BD25" w:rsidR="001E75F6" w:rsidRPr="001E75F6" w:rsidRDefault="001F429A" w:rsidP="001E75F6">
            <w:pPr>
              <w:spacing w:after="0" w:line="240" w:lineRule="auto"/>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w:t>
            </w:r>
          </w:p>
        </w:tc>
        <w:tc>
          <w:tcPr>
            <w:tcW w:w="1017" w:type="dxa"/>
            <w:shd w:val="clear" w:color="auto" w:fill="auto"/>
          </w:tcPr>
          <w:p w14:paraId="7764FC5B" w14:textId="77777777" w:rsidR="001E75F6" w:rsidRPr="00AD5996" w:rsidRDefault="001E75F6" w:rsidP="001E75F6">
            <w:pPr>
              <w:spacing w:after="0" w:line="240" w:lineRule="auto"/>
              <w:outlineLvl w:val="3"/>
              <w:rPr>
                <w:rFonts w:ascii="Times New Roman" w:eastAsia="Times New Roman" w:hAnsi="Times New Roman" w:cs="Times New Roman"/>
                <w:bCs/>
                <w:sz w:val="24"/>
                <w:szCs w:val="24"/>
                <w:lang w:eastAsia="ru-RU"/>
              </w:rPr>
            </w:pPr>
            <w:r w:rsidRPr="00AD5996">
              <w:rPr>
                <w:rFonts w:ascii="Times New Roman" w:eastAsia="Times New Roman" w:hAnsi="Times New Roman" w:cs="Times New Roman"/>
                <w:bCs/>
                <w:sz w:val="24"/>
                <w:szCs w:val="24"/>
                <w:lang w:eastAsia="ru-RU"/>
              </w:rPr>
              <w:t>20</w:t>
            </w:r>
          </w:p>
        </w:tc>
        <w:tc>
          <w:tcPr>
            <w:tcW w:w="1017" w:type="dxa"/>
            <w:shd w:val="clear" w:color="auto" w:fill="auto"/>
          </w:tcPr>
          <w:p w14:paraId="783230E8" w14:textId="77777777" w:rsidR="001E75F6" w:rsidRPr="00AD5996" w:rsidRDefault="001E75F6" w:rsidP="001E75F6">
            <w:pPr>
              <w:spacing w:after="0" w:line="240" w:lineRule="auto"/>
              <w:outlineLvl w:val="3"/>
              <w:rPr>
                <w:rFonts w:ascii="Times New Roman" w:eastAsia="Times New Roman" w:hAnsi="Times New Roman" w:cs="Times New Roman"/>
                <w:bCs/>
                <w:sz w:val="24"/>
                <w:szCs w:val="24"/>
                <w:lang w:eastAsia="ru-RU"/>
              </w:rPr>
            </w:pPr>
          </w:p>
        </w:tc>
        <w:tc>
          <w:tcPr>
            <w:tcW w:w="1019" w:type="dxa"/>
          </w:tcPr>
          <w:p w14:paraId="388B2C3E" w14:textId="49C1A119" w:rsidR="001E75F6" w:rsidRPr="00AD5996" w:rsidRDefault="001E75F6" w:rsidP="001E75F6">
            <w:pPr>
              <w:spacing w:after="0" w:line="240" w:lineRule="auto"/>
              <w:outlineLvl w:val="3"/>
              <w:rPr>
                <w:rFonts w:ascii="Times New Roman" w:eastAsia="Times New Roman" w:hAnsi="Times New Roman" w:cs="Times New Roman"/>
                <w:bCs/>
                <w:sz w:val="24"/>
                <w:szCs w:val="24"/>
                <w:lang w:eastAsia="ru-RU"/>
              </w:rPr>
            </w:pPr>
          </w:p>
        </w:tc>
      </w:tr>
      <w:tr w:rsidR="001E75F6" w:rsidRPr="001E75F6" w14:paraId="46E63231" w14:textId="77777777" w:rsidTr="00A17733">
        <w:trPr>
          <w:trHeight w:val="20"/>
        </w:trPr>
        <w:tc>
          <w:tcPr>
            <w:tcW w:w="5914" w:type="dxa"/>
            <w:gridSpan w:val="4"/>
            <w:shd w:val="clear" w:color="auto" w:fill="auto"/>
          </w:tcPr>
          <w:p w14:paraId="3325AE22" w14:textId="77777777" w:rsidR="001E75F6" w:rsidRPr="001E75F6" w:rsidRDefault="001E75F6" w:rsidP="001E75F6">
            <w:pPr>
              <w:spacing w:after="0" w:line="240" w:lineRule="auto"/>
              <w:jc w:val="center"/>
              <w:outlineLvl w:val="3"/>
              <w:rPr>
                <w:rFonts w:ascii="Times New Roman" w:eastAsia="Times New Roman" w:hAnsi="Times New Roman" w:cs="Times New Roman"/>
                <w:bCs/>
                <w:sz w:val="24"/>
                <w:szCs w:val="24"/>
                <w:lang w:eastAsia="ru-RU"/>
              </w:rPr>
            </w:pPr>
            <w:r w:rsidRPr="001E75F6">
              <w:rPr>
                <w:rFonts w:ascii="Times New Roman" w:eastAsia="Times New Roman" w:hAnsi="Times New Roman" w:cs="Times New Roman"/>
                <w:bCs/>
                <w:sz w:val="24"/>
                <w:szCs w:val="24"/>
                <w:lang w:eastAsia="ru-RU"/>
              </w:rPr>
              <w:t>ИТОГО</w:t>
            </w:r>
          </w:p>
        </w:tc>
        <w:tc>
          <w:tcPr>
            <w:tcW w:w="886" w:type="dxa"/>
            <w:shd w:val="clear" w:color="auto" w:fill="auto"/>
          </w:tcPr>
          <w:p w14:paraId="4796159C" w14:textId="534A84FF" w:rsidR="001E75F6" w:rsidRPr="001E75F6" w:rsidRDefault="001F429A" w:rsidP="001E75F6">
            <w:pPr>
              <w:spacing w:after="0" w:line="240" w:lineRule="auto"/>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120</w:t>
            </w:r>
          </w:p>
        </w:tc>
        <w:tc>
          <w:tcPr>
            <w:tcW w:w="1017" w:type="dxa"/>
            <w:shd w:val="clear" w:color="auto" w:fill="auto"/>
          </w:tcPr>
          <w:p w14:paraId="63C7D18B" w14:textId="5C4054BE" w:rsidR="001E75F6" w:rsidRPr="001E75F6" w:rsidRDefault="001F429A" w:rsidP="001E75F6">
            <w:pPr>
              <w:spacing w:after="0" w:line="240" w:lineRule="auto"/>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w:t>
            </w:r>
            <w:r w:rsidR="001E75F6" w:rsidRPr="001E75F6">
              <w:rPr>
                <w:rFonts w:ascii="Times New Roman" w:eastAsia="Times New Roman" w:hAnsi="Times New Roman" w:cs="Times New Roman"/>
                <w:bCs/>
                <w:sz w:val="24"/>
                <w:szCs w:val="24"/>
                <w:lang w:eastAsia="ru-RU"/>
              </w:rPr>
              <w:t>0</w:t>
            </w:r>
          </w:p>
        </w:tc>
        <w:tc>
          <w:tcPr>
            <w:tcW w:w="1017" w:type="dxa"/>
            <w:shd w:val="clear" w:color="auto" w:fill="auto"/>
          </w:tcPr>
          <w:p w14:paraId="03BEB377" w14:textId="77777777" w:rsidR="001E75F6" w:rsidRPr="001E75F6" w:rsidRDefault="001E75F6" w:rsidP="001E75F6">
            <w:pPr>
              <w:spacing w:after="0" w:line="240" w:lineRule="auto"/>
              <w:outlineLvl w:val="3"/>
              <w:rPr>
                <w:rFonts w:ascii="Times New Roman" w:eastAsia="Times New Roman" w:hAnsi="Times New Roman" w:cs="Times New Roman"/>
                <w:bCs/>
                <w:sz w:val="24"/>
                <w:szCs w:val="24"/>
                <w:lang w:eastAsia="ru-RU"/>
              </w:rPr>
            </w:pPr>
          </w:p>
        </w:tc>
        <w:tc>
          <w:tcPr>
            <w:tcW w:w="1019" w:type="dxa"/>
          </w:tcPr>
          <w:p w14:paraId="45F79A45" w14:textId="3392AA3F" w:rsidR="001E75F6" w:rsidRPr="001E75F6" w:rsidRDefault="001F429A" w:rsidP="001E75F6">
            <w:pPr>
              <w:spacing w:after="0" w:line="240" w:lineRule="auto"/>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30</w:t>
            </w:r>
          </w:p>
        </w:tc>
      </w:tr>
    </w:tbl>
    <w:p w14:paraId="08205593" w14:textId="77777777" w:rsidR="001E75F6" w:rsidRPr="001E75F6" w:rsidRDefault="001E75F6" w:rsidP="001E75F6">
      <w:pPr>
        <w:spacing w:after="0" w:line="240" w:lineRule="auto"/>
        <w:outlineLvl w:val="3"/>
        <w:rPr>
          <w:rFonts w:ascii="Times New Roman" w:eastAsia="Times New Roman" w:hAnsi="Times New Roman" w:cs="Times New Roman"/>
          <w:bCs/>
          <w:sz w:val="28"/>
          <w:szCs w:val="28"/>
          <w:lang w:eastAsia="ru-RU"/>
        </w:rPr>
      </w:pPr>
    </w:p>
    <w:p w14:paraId="5539F6B3" w14:textId="7857BD29" w:rsidR="001E75F6" w:rsidRPr="001E75F6" w:rsidRDefault="001E75F6" w:rsidP="001E75F6">
      <w:pPr>
        <w:spacing w:after="0" w:line="240" w:lineRule="auto"/>
        <w:jc w:val="center"/>
        <w:outlineLvl w:val="3"/>
        <w:rPr>
          <w:rFonts w:ascii="Times New Roman" w:eastAsia="Times New Roman" w:hAnsi="Times New Roman" w:cs="Times New Roman"/>
          <w:bCs/>
          <w:sz w:val="28"/>
          <w:szCs w:val="28"/>
          <w:lang w:eastAsia="ru-RU"/>
        </w:rPr>
      </w:pPr>
      <w:r w:rsidRPr="001E75F6">
        <w:rPr>
          <w:rFonts w:ascii="Times New Roman" w:eastAsia="Times New Roman" w:hAnsi="Times New Roman" w:cs="Times New Roman"/>
          <w:b/>
          <w:bCs/>
          <w:sz w:val="28"/>
          <w:szCs w:val="28"/>
          <w:lang w:eastAsia="ru-RU"/>
        </w:rPr>
        <w:t>ПРОФЕССИОНАЛЬНАЯ ПОДГОТОВКА</w:t>
      </w:r>
    </w:p>
    <w:p w14:paraId="2BBA1090" w14:textId="77777777" w:rsidR="001E75F6" w:rsidRPr="001E75F6" w:rsidRDefault="001E75F6" w:rsidP="001E75F6">
      <w:pPr>
        <w:spacing w:after="0" w:line="240" w:lineRule="auto"/>
        <w:outlineLvl w:val="3"/>
        <w:rPr>
          <w:rFonts w:ascii="Times New Roman" w:eastAsia="Times New Roman" w:hAnsi="Times New Roman" w:cs="Times New Roman"/>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
        <w:gridCol w:w="1250"/>
        <w:gridCol w:w="2570"/>
        <w:gridCol w:w="1884"/>
        <w:gridCol w:w="914"/>
        <w:gridCol w:w="1138"/>
        <w:gridCol w:w="1138"/>
      </w:tblGrid>
      <w:tr w:rsidR="001E75F6" w:rsidRPr="001E75F6" w14:paraId="4BF922AD" w14:textId="77777777" w:rsidTr="00AD5996">
        <w:tc>
          <w:tcPr>
            <w:tcW w:w="451" w:type="dxa"/>
            <w:shd w:val="clear" w:color="auto" w:fill="auto"/>
            <w:vAlign w:val="center"/>
          </w:tcPr>
          <w:p w14:paraId="1C1A2E7E" w14:textId="77777777" w:rsidR="001E75F6" w:rsidRPr="001E75F6" w:rsidRDefault="001E75F6" w:rsidP="001E75F6">
            <w:pPr>
              <w:spacing w:after="0" w:line="240" w:lineRule="auto"/>
              <w:jc w:val="center"/>
              <w:outlineLvl w:val="3"/>
              <w:rPr>
                <w:rFonts w:ascii="Times New Roman" w:eastAsia="Times New Roman" w:hAnsi="Times New Roman" w:cs="Times New Roman"/>
                <w:bCs/>
                <w:sz w:val="20"/>
                <w:szCs w:val="20"/>
                <w:lang w:eastAsia="ru-RU"/>
              </w:rPr>
            </w:pPr>
            <w:r w:rsidRPr="001E75F6">
              <w:rPr>
                <w:rFonts w:ascii="Times New Roman" w:eastAsia="Times New Roman" w:hAnsi="Times New Roman" w:cs="Times New Roman"/>
                <w:bCs/>
                <w:sz w:val="20"/>
                <w:szCs w:val="20"/>
                <w:lang w:eastAsia="ru-RU"/>
              </w:rPr>
              <w:t xml:space="preserve">№ </w:t>
            </w:r>
            <w:proofErr w:type="spellStart"/>
            <w:r w:rsidRPr="001E75F6">
              <w:rPr>
                <w:rFonts w:ascii="Times New Roman" w:eastAsia="Times New Roman" w:hAnsi="Times New Roman" w:cs="Times New Roman"/>
                <w:bCs/>
                <w:sz w:val="20"/>
                <w:szCs w:val="20"/>
                <w:lang w:eastAsia="ru-RU"/>
              </w:rPr>
              <w:t>пп</w:t>
            </w:r>
            <w:proofErr w:type="spellEnd"/>
          </w:p>
        </w:tc>
        <w:tc>
          <w:tcPr>
            <w:tcW w:w="1250" w:type="dxa"/>
            <w:shd w:val="clear" w:color="auto" w:fill="auto"/>
            <w:vAlign w:val="center"/>
          </w:tcPr>
          <w:p w14:paraId="33766ADF" w14:textId="77777777" w:rsidR="001E75F6" w:rsidRPr="001E75F6" w:rsidRDefault="001E75F6" w:rsidP="001E75F6">
            <w:pPr>
              <w:spacing w:after="0" w:line="240" w:lineRule="auto"/>
              <w:jc w:val="center"/>
              <w:outlineLvl w:val="3"/>
              <w:rPr>
                <w:rFonts w:ascii="Times New Roman" w:eastAsia="Times New Roman" w:hAnsi="Times New Roman" w:cs="Times New Roman"/>
                <w:bCs/>
                <w:sz w:val="20"/>
                <w:szCs w:val="20"/>
                <w:lang w:eastAsia="ru-RU"/>
              </w:rPr>
            </w:pPr>
            <w:r w:rsidRPr="001E75F6">
              <w:rPr>
                <w:rFonts w:ascii="Times New Roman" w:eastAsia="Times New Roman" w:hAnsi="Times New Roman" w:cs="Times New Roman"/>
                <w:bCs/>
                <w:sz w:val="20"/>
                <w:szCs w:val="20"/>
                <w:lang w:eastAsia="ru-RU"/>
              </w:rPr>
              <w:t>Код профессии</w:t>
            </w:r>
          </w:p>
        </w:tc>
        <w:tc>
          <w:tcPr>
            <w:tcW w:w="2570" w:type="dxa"/>
            <w:shd w:val="clear" w:color="auto" w:fill="auto"/>
            <w:vAlign w:val="center"/>
          </w:tcPr>
          <w:p w14:paraId="60EEB158" w14:textId="77777777" w:rsidR="001E75F6" w:rsidRPr="001E75F6" w:rsidRDefault="001E75F6" w:rsidP="001E75F6">
            <w:pPr>
              <w:spacing w:after="0" w:line="240" w:lineRule="auto"/>
              <w:jc w:val="center"/>
              <w:outlineLvl w:val="3"/>
              <w:rPr>
                <w:rFonts w:ascii="Times New Roman" w:eastAsia="Times New Roman" w:hAnsi="Times New Roman" w:cs="Times New Roman"/>
                <w:bCs/>
                <w:sz w:val="20"/>
                <w:szCs w:val="20"/>
                <w:lang w:eastAsia="ru-RU"/>
              </w:rPr>
            </w:pPr>
            <w:r w:rsidRPr="001E75F6">
              <w:rPr>
                <w:rFonts w:ascii="Times New Roman" w:eastAsia="Times New Roman" w:hAnsi="Times New Roman" w:cs="Times New Roman"/>
                <w:bCs/>
                <w:sz w:val="20"/>
                <w:szCs w:val="20"/>
                <w:lang w:eastAsia="ru-RU"/>
              </w:rPr>
              <w:t>Наименование профессии</w:t>
            </w:r>
          </w:p>
        </w:tc>
        <w:tc>
          <w:tcPr>
            <w:tcW w:w="1884" w:type="dxa"/>
            <w:shd w:val="clear" w:color="auto" w:fill="auto"/>
            <w:vAlign w:val="center"/>
          </w:tcPr>
          <w:p w14:paraId="40166FFC" w14:textId="77777777" w:rsidR="001E75F6" w:rsidRPr="001E75F6" w:rsidRDefault="001E75F6" w:rsidP="001E75F6">
            <w:pPr>
              <w:spacing w:after="0" w:line="240" w:lineRule="auto"/>
              <w:jc w:val="center"/>
              <w:outlineLvl w:val="3"/>
              <w:rPr>
                <w:rFonts w:ascii="Times New Roman" w:eastAsia="Times New Roman" w:hAnsi="Times New Roman" w:cs="Times New Roman"/>
                <w:bCs/>
                <w:sz w:val="20"/>
                <w:szCs w:val="20"/>
                <w:lang w:eastAsia="ru-RU"/>
              </w:rPr>
            </w:pPr>
            <w:r w:rsidRPr="001E75F6">
              <w:rPr>
                <w:rFonts w:ascii="Times New Roman" w:eastAsia="Times New Roman" w:hAnsi="Times New Roman" w:cs="Times New Roman"/>
                <w:sz w:val="20"/>
                <w:szCs w:val="20"/>
                <w:lang w:eastAsia="ru-RU"/>
              </w:rPr>
              <w:t>Базовый уровень образования (основное общее образование, среднее общее образование)</w:t>
            </w:r>
          </w:p>
        </w:tc>
        <w:tc>
          <w:tcPr>
            <w:tcW w:w="914" w:type="dxa"/>
            <w:shd w:val="clear" w:color="auto" w:fill="auto"/>
            <w:vAlign w:val="center"/>
          </w:tcPr>
          <w:p w14:paraId="37D2E96B" w14:textId="77777777" w:rsidR="001E75F6" w:rsidRPr="001E75F6" w:rsidRDefault="001E75F6" w:rsidP="001E75F6">
            <w:pPr>
              <w:spacing w:after="0" w:line="240" w:lineRule="auto"/>
              <w:jc w:val="center"/>
              <w:outlineLvl w:val="3"/>
              <w:rPr>
                <w:rFonts w:ascii="Times New Roman" w:eastAsia="Times New Roman" w:hAnsi="Times New Roman" w:cs="Times New Roman"/>
                <w:bCs/>
                <w:sz w:val="20"/>
                <w:szCs w:val="20"/>
                <w:lang w:eastAsia="ru-RU"/>
              </w:rPr>
            </w:pPr>
            <w:r w:rsidRPr="001E75F6">
              <w:rPr>
                <w:rFonts w:ascii="Times New Roman" w:eastAsia="Times New Roman" w:hAnsi="Times New Roman" w:cs="Times New Roman"/>
                <w:sz w:val="20"/>
                <w:szCs w:val="20"/>
                <w:lang w:eastAsia="ru-RU"/>
              </w:rPr>
              <w:t>Всего, человек</w:t>
            </w:r>
          </w:p>
        </w:tc>
        <w:tc>
          <w:tcPr>
            <w:tcW w:w="1138" w:type="dxa"/>
            <w:shd w:val="clear" w:color="auto" w:fill="auto"/>
            <w:vAlign w:val="center"/>
          </w:tcPr>
          <w:p w14:paraId="315183AA" w14:textId="77777777" w:rsidR="001E75F6" w:rsidRPr="001E75F6" w:rsidRDefault="001E75F6" w:rsidP="001E75F6">
            <w:pPr>
              <w:spacing w:after="0" w:line="240" w:lineRule="auto"/>
              <w:jc w:val="center"/>
              <w:outlineLvl w:val="3"/>
              <w:rPr>
                <w:rFonts w:ascii="Times New Roman" w:eastAsia="Times New Roman" w:hAnsi="Times New Roman" w:cs="Times New Roman"/>
                <w:bCs/>
                <w:sz w:val="20"/>
                <w:szCs w:val="20"/>
                <w:lang w:eastAsia="ru-RU"/>
              </w:rPr>
            </w:pPr>
            <w:r w:rsidRPr="001E75F6">
              <w:rPr>
                <w:rFonts w:ascii="Times New Roman" w:eastAsia="Times New Roman" w:hAnsi="Times New Roman" w:cs="Times New Roman"/>
                <w:sz w:val="20"/>
                <w:szCs w:val="20"/>
                <w:lang w:eastAsia="ru-RU"/>
              </w:rPr>
              <w:t>Очная форма обучения, человек</w:t>
            </w:r>
          </w:p>
        </w:tc>
        <w:tc>
          <w:tcPr>
            <w:tcW w:w="1138" w:type="dxa"/>
            <w:vAlign w:val="center"/>
          </w:tcPr>
          <w:p w14:paraId="1F34E9C6" w14:textId="77777777" w:rsidR="001E75F6" w:rsidRPr="001E75F6" w:rsidRDefault="001E75F6" w:rsidP="001E75F6">
            <w:pPr>
              <w:spacing w:after="0" w:line="240" w:lineRule="auto"/>
              <w:jc w:val="center"/>
              <w:outlineLvl w:val="3"/>
              <w:rPr>
                <w:rFonts w:ascii="Times New Roman" w:eastAsia="Times New Roman" w:hAnsi="Times New Roman" w:cs="Times New Roman"/>
                <w:bCs/>
                <w:sz w:val="20"/>
                <w:szCs w:val="20"/>
                <w:lang w:eastAsia="ru-RU"/>
              </w:rPr>
            </w:pPr>
            <w:r w:rsidRPr="001E75F6">
              <w:rPr>
                <w:rFonts w:ascii="Times New Roman" w:eastAsia="Times New Roman" w:hAnsi="Times New Roman" w:cs="Times New Roman"/>
                <w:sz w:val="20"/>
                <w:szCs w:val="20"/>
                <w:lang w:eastAsia="ru-RU"/>
              </w:rPr>
              <w:t>Очно-заочная форма обучения, человек</w:t>
            </w:r>
          </w:p>
        </w:tc>
      </w:tr>
      <w:tr w:rsidR="001E75F6" w:rsidRPr="001E75F6" w14:paraId="6420F027" w14:textId="77777777" w:rsidTr="00AD5996">
        <w:tc>
          <w:tcPr>
            <w:tcW w:w="451" w:type="dxa"/>
            <w:shd w:val="clear" w:color="auto" w:fill="auto"/>
          </w:tcPr>
          <w:p w14:paraId="2FB42735" w14:textId="77777777" w:rsidR="001E75F6" w:rsidRPr="001E75F6" w:rsidRDefault="001E75F6" w:rsidP="001E75F6">
            <w:pPr>
              <w:spacing w:after="0" w:line="240" w:lineRule="auto"/>
              <w:outlineLvl w:val="3"/>
              <w:rPr>
                <w:rFonts w:ascii="Times New Roman" w:eastAsia="Times New Roman" w:hAnsi="Times New Roman" w:cs="Times New Roman"/>
                <w:bCs/>
                <w:sz w:val="24"/>
                <w:szCs w:val="24"/>
                <w:lang w:eastAsia="ru-RU"/>
              </w:rPr>
            </w:pPr>
            <w:r w:rsidRPr="001E75F6">
              <w:rPr>
                <w:rFonts w:ascii="Times New Roman" w:eastAsia="Times New Roman" w:hAnsi="Times New Roman" w:cs="Times New Roman"/>
                <w:bCs/>
                <w:sz w:val="24"/>
                <w:szCs w:val="24"/>
                <w:lang w:eastAsia="ru-RU"/>
              </w:rPr>
              <w:t>1.</w:t>
            </w:r>
          </w:p>
        </w:tc>
        <w:tc>
          <w:tcPr>
            <w:tcW w:w="1250" w:type="dxa"/>
            <w:shd w:val="clear" w:color="auto" w:fill="auto"/>
          </w:tcPr>
          <w:p w14:paraId="2D50E65C" w14:textId="77777777" w:rsidR="001E75F6" w:rsidRPr="001E75F6" w:rsidRDefault="001E75F6" w:rsidP="001E75F6">
            <w:pPr>
              <w:spacing w:after="0" w:line="240" w:lineRule="auto"/>
              <w:outlineLvl w:val="3"/>
              <w:rPr>
                <w:rFonts w:ascii="Times New Roman" w:eastAsia="Times New Roman" w:hAnsi="Times New Roman" w:cs="Times New Roman"/>
                <w:bCs/>
                <w:sz w:val="24"/>
                <w:szCs w:val="24"/>
                <w:lang w:eastAsia="ru-RU"/>
              </w:rPr>
            </w:pPr>
            <w:r w:rsidRPr="001E75F6">
              <w:rPr>
                <w:rFonts w:ascii="Times New Roman" w:eastAsia="Times New Roman" w:hAnsi="Times New Roman" w:cs="Times New Roman"/>
                <w:sz w:val="24"/>
                <w:szCs w:val="24"/>
                <w:lang w:eastAsia="ru-RU"/>
              </w:rPr>
              <w:t>18511</w:t>
            </w:r>
          </w:p>
        </w:tc>
        <w:tc>
          <w:tcPr>
            <w:tcW w:w="2570" w:type="dxa"/>
            <w:shd w:val="clear" w:color="auto" w:fill="auto"/>
          </w:tcPr>
          <w:p w14:paraId="13A2238D" w14:textId="77777777" w:rsidR="001E75F6" w:rsidRPr="001E75F6" w:rsidRDefault="001E75F6" w:rsidP="001E75F6">
            <w:pPr>
              <w:spacing w:after="0" w:line="240" w:lineRule="auto"/>
              <w:outlineLvl w:val="3"/>
              <w:rPr>
                <w:rFonts w:ascii="Times New Roman" w:eastAsia="Times New Roman" w:hAnsi="Times New Roman" w:cs="Times New Roman"/>
                <w:bCs/>
                <w:sz w:val="24"/>
                <w:szCs w:val="24"/>
                <w:lang w:eastAsia="ru-RU"/>
              </w:rPr>
            </w:pPr>
            <w:r w:rsidRPr="001E75F6">
              <w:rPr>
                <w:rFonts w:ascii="Times New Roman" w:eastAsia="Times New Roman" w:hAnsi="Times New Roman" w:cs="Times New Roman"/>
                <w:sz w:val="24"/>
                <w:szCs w:val="24"/>
                <w:lang w:eastAsia="ru-RU"/>
              </w:rPr>
              <w:t>Слесарь по ремонту автомобилей</w:t>
            </w:r>
          </w:p>
        </w:tc>
        <w:tc>
          <w:tcPr>
            <w:tcW w:w="1884" w:type="dxa"/>
            <w:shd w:val="clear" w:color="auto" w:fill="auto"/>
          </w:tcPr>
          <w:p w14:paraId="4E3AA0AE" w14:textId="77777777" w:rsidR="001E75F6" w:rsidRPr="001E75F6" w:rsidRDefault="001E75F6" w:rsidP="001E75F6">
            <w:pPr>
              <w:spacing w:after="0" w:line="240" w:lineRule="auto"/>
              <w:outlineLvl w:val="3"/>
              <w:rPr>
                <w:rFonts w:ascii="Times New Roman" w:eastAsia="Times New Roman" w:hAnsi="Times New Roman" w:cs="Times New Roman"/>
                <w:bCs/>
                <w:sz w:val="24"/>
                <w:szCs w:val="24"/>
                <w:lang w:eastAsia="ru-RU"/>
              </w:rPr>
            </w:pPr>
            <w:r w:rsidRPr="001E75F6">
              <w:rPr>
                <w:rFonts w:ascii="Times New Roman" w:eastAsia="Times New Roman" w:hAnsi="Times New Roman" w:cs="Times New Roman"/>
                <w:sz w:val="24"/>
                <w:szCs w:val="24"/>
                <w:lang w:eastAsia="ru-RU"/>
              </w:rPr>
              <w:t>Выпускники коррекционных школ</w:t>
            </w:r>
          </w:p>
        </w:tc>
        <w:tc>
          <w:tcPr>
            <w:tcW w:w="914" w:type="dxa"/>
            <w:shd w:val="clear" w:color="auto" w:fill="auto"/>
          </w:tcPr>
          <w:p w14:paraId="3A32FF7D" w14:textId="32F11564" w:rsidR="001E75F6" w:rsidRPr="001E75F6" w:rsidRDefault="00AD5996" w:rsidP="001E75F6">
            <w:pPr>
              <w:spacing w:after="0" w:line="240" w:lineRule="auto"/>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w:t>
            </w:r>
          </w:p>
        </w:tc>
        <w:tc>
          <w:tcPr>
            <w:tcW w:w="1138" w:type="dxa"/>
            <w:shd w:val="clear" w:color="auto" w:fill="auto"/>
          </w:tcPr>
          <w:p w14:paraId="518034CD" w14:textId="72A38344" w:rsidR="001E75F6" w:rsidRPr="001E75F6" w:rsidRDefault="00AD5996" w:rsidP="001E75F6">
            <w:pPr>
              <w:spacing w:after="0" w:line="240" w:lineRule="auto"/>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w:t>
            </w:r>
          </w:p>
        </w:tc>
        <w:tc>
          <w:tcPr>
            <w:tcW w:w="1138" w:type="dxa"/>
          </w:tcPr>
          <w:p w14:paraId="3E7686DF" w14:textId="77777777" w:rsidR="001E75F6" w:rsidRPr="001E75F6" w:rsidRDefault="001E75F6" w:rsidP="001E75F6">
            <w:pPr>
              <w:spacing w:after="0" w:line="240" w:lineRule="auto"/>
              <w:outlineLvl w:val="3"/>
              <w:rPr>
                <w:rFonts w:ascii="Times New Roman" w:eastAsia="Times New Roman" w:hAnsi="Times New Roman" w:cs="Times New Roman"/>
                <w:bCs/>
                <w:sz w:val="24"/>
                <w:szCs w:val="24"/>
                <w:lang w:eastAsia="ru-RU"/>
              </w:rPr>
            </w:pPr>
          </w:p>
        </w:tc>
      </w:tr>
      <w:tr w:rsidR="001E75F6" w:rsidRPr="001E75F6" w14:paraId="1DB72EC0" w14:textId="77777777" w:rsidTr="00AD5996">
        <w:tc>
          <w:tcPr>
            <w:tcW w:w="451" w:type="dxa"/>
            <w:shd w:val="clear" w:color="auto" w:fill="auto"/>
          </w:tcPr>
          <w:p w14:paraId="5EA9EB85" w14:textId="77777777" w:rsidR="001E75F6" w:rsidRPr="001E75F6" w:rsidRDefault="001E75F6" w:rsidP="001E75F6">
            <w:pPr>
              <w:spacing w:after="0" w:line="240" w:lineRule="auto"/>
              <w:outlineLvl w:val="3"/>
              <w:rPr>
                <w:rFonts w:ascii="Times New Roman" w:eastAsia="Times New Roman" w:hAnsi="Times New Roman" w:cs="Times New Roman"/>
                <w:bCs/>
                <w:sz w:val="24"/>
                <w:szCs w:val="24"/>
                <w:lang w:eastAsia="ru-RU"/>
              </w:rPr>
            </w:pPr>
            <w:r w:rsidRPr="001E75F6">
              <w:rPr>
                <w:rFonts w:ascii="Times New Roman" w:eastAsia="Times New Roman" w:hAnsi="Times New Roman" w:cs="Times New Roman"/>
                <w:bCs/>
                <w:sz w:val="24"/>
                <w:szCs w:val="24"/>
                <w:lang w:eastAsia="ru-RU"/>
              </w:rPr>
              <w:lastRenderedPageBreak/>
              <w:t>2.</w:t>
            </w:r>
          </w:p>
        </w:tc>
        <w:tc>
          <w:tcPr>
            <w:tcW w:w="1250" w:type="dxa"/>
            <w:shd w:val="clear" w:color="auto" w:fill="auto"/>
          </w:tcPr>
          <w:p w14:paraId="37BD47FA" w14:textId="77777777" w:rsidR="001E75F6" w:rsidRPr="001E75F6" w:rsidRDefault="001E75F6" w:rsidP="001E75F6">
            <w:pPr>
              <w:spacing w:after="0" w:line="240" w:lineRule="auto"/>
              <w:outlineLvl w:val="3"/>
              <w:rPr>
                <w:rFonts w:ascii="Times New Roman" w:eastAsia="Times New Roman" w:hAnsi="Times New Roman" w:cs="Times New Roman"/>
                <w:bCs/>
                <w:sz w:val="24"/>
                <w:szCs w:val="24"/>
                <w:lang w:eastAsia="ru-RU"/>
              </w:rPr>
            </w:pPr>
            <w:r w:rsidRPr="001E75F6">
              <w:rPr>
                <w:rFonts w:ascii="Times New Roman" w:eastAsia="Times New Roman" w:hAnsi="Times New Roman" w:cs="Times New Roman"/>
                <w:sz w:val="24"/>
                <w:szCs w:val="24"/>
                <w:lang w:eastAsia="ru-RU"/>
              </w:rPr>
              <w:t>18545</w:t>
            </w:r>
          </w:p>
        </w:tc>
        <w:tc>
          <w:tcPr>
            <w:tcW w:w="2570" w:type="dxa"/>
            <w:shd w:val="clear" w:color="auto" w:fill="auto"/>
          </w:tcPr>
          <w:p w14:paraId="737F028E" w14:textId="77777777" w:rsidR="001E75F6" w:rsidRPr="001E75F6" w:rsidRDefault="001E75F6" w:rsidP="001E75F6">
            <w:pPr>
              <w:spacing w:after="0" w:line="240" w:lineRule="auto"/>
              <w:outlineLvl w:val="3"/>
              <w:rPr>
                <w:rFonts w:ascii="Times New Roman" w:eastAsia="Times New Roman" w:hAnsi="Times New Roman" w:cs="Times New Roman"/>
                <w:bCs/>
                <w:sz w:val="24"/>
                <w:szCs w:val="24"/>
                <w:lang w:eastAsia="ru-RU"/>
              </w:rPr>
            </w:pPr>
            <w:r w:rsidRPr="001E75F6">
              <w:rPr>
                <w:rFonts w:ascii="Times New Roman" w:eastAsia="Times New Roman" w:hAnsi="Times New Roman" w:cs="Times New Roman"/>
                <w:sz w:val="24"/>
                <w:szCs w:val="24"/>
                <w:lang w:eastAsia="ru-RU"/>
              </w:rPr>
              <w:t>Слесарь по ремонту сельскохозяйственных машин и оборудования</w:t>
            </w:r>
          </w:p>
        </w:tc>
        <w:tc>
          <w:tcPr>
            <w:tcW w:w="1884" w:type="dxa"/>
            <w:shd w:val="clear" w:color="auto" w:fill="auto"/>
          </w:tcPr>
          <w:p w14:paraId="6A91FF63" w14:textId="77777777" w:rsidR="001E75F6" w:rsidRPr="001E75F6" w:rsidRDefault="001E75F6" w:rsidP="001E75F6">
            <w:pPr>
              <w:spacing w:after="0" w:line="240" w:lineRule="auto"/>
              <w:outlineLvl w:val="3"/>
              <w:rPr>
                <w:rFonts w:ascii="Times New Roman" w:eastAsia="Times New Roman" w:hAnsi="Times New Roman" w:cs="Times New Roman"/>
                <w:bCs/>
                <w:sz w:val="24"/>
                <w:szCs w:val="24"/>
                <w:lang w:eastAsia="ru-RU"/>
              </w:rPr>
            </w:pPr>
            <w:r w:rsidRPr="001E75F6">
              <w:rPr>
                <w:rFonts w:ascii="Times New Roman" w:eastAsia="Times New Roman" w:hAnsi="Times New Roman" w:cs="Times New Roman"/>
                <w:sz w:val="24"/>
                <w:szCs w:val="24"/>
                <w:lang w:eastAsia="ru-RU"/>
              </w:rPr>
              <w:t>Выпускники коррекционных школ</w:t>
            </w:r>
          </w:p>
        </w:tc>
        <w:tc>
          <w:tcPr>
            <w:tcW w:w="914" w:type="dxa"/>
            <w:shd w:val="clear" w:color="auto" w:fill="auto"/>
          </w:tcPr>
          <w:p w14:paraId="7DFF7844" w14:textId="636B64CD" w:rsidR="001E75F6" w:rsidRPr="001E75F6" w:rsidRDefault="00AD5996" w:rsidP="001E75F6">
            <w:pPr>
              <w:spacing w:after="0" w:line="240" w:lineRule="auto"/>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w:t>
            </w:r>
          </w:p>
        </w:tc>
        <w:tc>
          <w:tcPr>
            <w:tcW w:w="1138" w:type="dxa"/>
            <w:shd w:val="clear" w:color="auto" w:fill="auto"/>
          </w:tcPr>
          <w:p w14:paraId="4CB5B9D8" w14:textId="6322A2EE" w:rsidR="001E75F6" w:rsidRPr="001E75F6" w:rsidRDefault="00AD5996" w:rsidP="001E75F6">
            <w:pPr>
              <w:spacing w:after="0" w:line="240" w:lineRule="auto"/>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w:t>
            </w:r>
          </w:p>
        </w:tc>
        <w:tc>
          <w:tcPr>
            <w:tcW w:w="1138" w:type="dxa"/>
          </w:tcPr>
          <w:p w14:paraId="72A77818" w14:textId="77777777" w:rsidR="001E75F6" w:rsidRPr="001E75F6" w:rsidRDefault="001E75F6" w:rsidP="001E75F6">
            <w:pPr>
              <w:spacing w:after="0" w:line="240" w:lineRule="auto"/>
              <w:outlineLvl w:val="3"/>
              <w:rPr>
                <w:rFonts w:ascii="Times New Roman" w:eastAsia="Times New Roman" w:hAnsi="Times New Roman" w:cs="Times New Roman"/>
                <w:bCs/>
                <w:sz w:val="24"/>
                <w:szCs w:val="24"/>
                <w:lang w:eastAsia="ru-RU"/>
              </w:rPr>
            </w:pPr>
          </w:p>
        </w:tc>
      </w:tr>
      <w:tr w:rsidR="001E75F6" w:rsidRPr="001E75F6" w14:paraId="1932BA4D" w14:textId="77777777" w:rsidTr="00AD5996">
        <w:tc>
          <w:tcPr>
            <w:tcW w:w="451" w:type="dxa"/>
            <w:shd w:val="clear" w:color="auto" w:fill="auto"/>
          </w:tcPr>
          <w:p w14:paraId="1789434F" w14:textId="77777777" w:rsidR="001E75F6" w:rsidRPr="001E75F6" w:rsidRDefault="001E75F6" w:rsidP="001E75F6">
            <w:pPr>
              <w:spacing w:after="0" w:line="240" w:lineRule="auto"/>
              <w:outlineLvl w:val="3"/>
              <w:rPr>
                <w:rFonts w:ascii="Times New Roman" w:eastAsia="Times New Roman" w:hAnsi="Times New Roman" w:cs="Times New Roman"/>
                <w:bCs/>
                <w:sz w:val="24"/>
                <w:szCs w:val="24"/>
                <w:lang w:eastAsia="ru-RU"/>
              </w:rPr>
            </w:pPr>
            <w:r w:rsidRPr="001E75F6">
              <w:rPr>
                <w:rFonts w:ascii="Times New Roman" w:eastAsia="Times New Roman" w:hAnsi="Times New Roman" w:cs="Times New Roman"/>
                <w:bCs/>
                <w:sz w:val="24"/>
                <w:szCs w:val="24"/>
                <w:lang w:eastAsia="ru-RU"/>
              </w:rPr>
              <w:t>3.</w:t>
            </w:r>
          </w:p>
        </w:tc>
        <w:tc>
          <w:tcPr>
            <w:tcW w:w="1250" w:type="dxa"/>
            <w:shd w:val="clear" w:color="auto" w:fill="auto"/>
          </w:tcPr>
          <w:p w14:paraId="07E7F316" w14:textId="77777777" w:rsidR="001E75F6" w:rsidRPr="001E75F6" w:rsidRDefault="001E75F6" w:rsidP="001E75F6">
            <w:pPr>
              <w:spacing w:after="0" w:line="240" w:lineRule="auto"/>
              <w:outlineLvl w:val="3"/>
              <w:rPr>
                <w:rFonts w:ascii="Times New Roman" w:eastAsia="Times New Roman" w:hAnsi="Times New Roman" w:cs="Times New Roman"/>
                <w:bCs/>
                <w:sz w:val="24"/>
                <w:szCs w:val="24"/>
                <w:lang w:eastAsia="ru-RU"/>
              </w:rPr>
            </w:pPr>
            <w:r w:rsidRPr="001E75F6">
              <w:rPr>
                <w:rFonts w:ascii="Times New Roman" w:eastAsia="Times New Roman" w:hAnsi="Times New Roman" w:cs="Times New Roman"/>
                <w:sz w:val="24"/>
                <w:szCs w:val="24"/>
                <w:lang w:eastAsia="ru-RU"/>
              </w:rPr>
              <w:t>16675</w:t>
            </w:r>
          </w:p>
        </w:tc>
        <w:tc>
          <w:tcPr>
            <w:tcW w:w="2570" w:type="dxa"/>
            <w:shd w:val="clear" w:color="auto" w:fill="auto"/>
          </w:tcPr>
          <w:p w14:paraId="68654E1C" w14:textId="77777777" w:rsidR="001E75F6" w:rsidRPr="001E75F6" w:rsidRDefault="001E75F6" w:rsidP="001E75F6">
            <w:pPr>
              <w:spacing w:after="0" w:line="240" w:lineRule="auto"/>
              <w:outlineLvl w:val="3"/>
              <w:rPr>
                <w:rFonts w:ascii="Times New Roman" w:eastAsia="Times New Roman" w:hAnsi="Times New Roman" w:cs="Times New Roman"/>
                <w:bCs/>
                <w:sz w:val="24"/>
                <w:szCs w:val="24"/>
                <w:lang w:eastAsia="ru-RU"/>
              </w:rPr>
            </w:pPr>
            <w:r w:rsidRPr="001E75F6">
              <w:rPr>
                <w:rFonts w:ascii="Times New Roman" w:eastAsia="Times New Roman" w:hAnsi="Times New Roman" w:cs="Times New Roman"/>
                <w:sz w:val="24"/>
                <w:szCs w:val="24"/>
                <w:lang w:eastAsia="ru-RU"/>
              </w:rPr>
              <w:t>Повар</w:t>
            </w:r>
          </w:p>
        </w:tc>
        <w:tc>
          <w:tcPr>
            <w:tcW w:w="1884" w:type="dxa"/>
            <w:shd w:val="clear" w:color="auto" w:fill="auto"/>
          </w:tcPr>
          <w:p w14:paraId="11726E14" w14:textId="77777777" w:rsidR="001E75F6" w:rsidRPr="001E75F6" w:rsidRDefault="001E75F6" w:rsidP="001E75F6">
            <w:pPr>
              <w:spacing w:after="0" w:line="240" w:lineRule="auto"/>
              <w:outlineLvl w:val="3"/>
              <w:rPr>
                <w:rFonts w:ascii="Times New Roman" w:eastAsia="Times New Roman" w:hAnsi="Times New Roman" w:cs="Times New Roman"/>
                <w:sz w:val="24"/>
                <w:szCs w:val="24"/>
                <w:lang w:eastAsia="ru-RU"/>
              </w:rPr>
            </w:pPr>
            <w:r w:rsidRPr="001E75F6">
              <w:rPr>
                <w:rFonts w:ascii="Times New Roman" w:eastAsia="Times New Roman" w:hAnsi="Times New Roman" w:cs="Times New Roman"/>
                <w:sz w:val="24"/>
                <w:szCs w:val="24"/>
                <w:lang w:eastAsia="ru-RU"/>
              </w:rPr>
              <w:t>Выпускники коррекционных школ</w:t>
            </w:r>
          </w:p>
        </w:tc>
        <w:tc>
          <w:tcPr>
            <w:tcW w:w="914" w:type="dxa"/>
            <w:shd w:val="clear" w:color="auto" w:fill="auto"/>
          </w:tcPr>
          <w:p w14:paraId="6DF5A9F0" w14:textId="5A178D83" w:rsidR="001E75F6" w:rsidRPr="001E75F6" w:rsidRDefault="00AD5996" w:rsidP="001E75F6">
            <w:pPr>
              <w:spacing w:after="0" w:line="240" w:lineRule="auto"/>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w:t>
            </w:r>
          </w:p>
        </w:tc>
        <w:tc>
          <w:tcPr>
            <w:tcW w:w="1138" w:type="dxa"/>
            <w:shd w:val="clear" w:color="auto" w:fill="auto"/>
          </w:tcPr>
          <w:p w14:paraId="048550A1" w14:textId="78DDC9C6" w:rsidR="001E75F6" w:rsidRPr="001E75F6" w:rsidRDefault="00AD5996" w:rsidP="001E75F6">
            <w:pPr>
              <w:spacing w:after="0" w:line="240" w:lineRule="auto"/>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w:t>
            </w:r>
          </w:p>
        </w:tc>
        <w:tc>
          <w:tcPr>
            <w:tcW w:w="1138" w:type="dxa"/>
          </w:tcPr>
          <w:p w14:paraId="0972EE75" w14:textId="77777777" w:rsidR="001E75F6" w:rsidRPr="001E75F6" w:rsidRDefault="001E75F6" w:rsidP="001E75F6">
            <w:pPr>
              <w:spacing w:after="0" w:line="240" w:lineRule="auto"/>
              <w:outlineLvl w:val="3"/>
              <w:rPr>
                <w:rFonts w:ascii="Times New Roman" w:eastAsia="Times New Roman" w:hAnsi="Times New Roman" w:cs="Times New Roman"/>
                <w:bCs/>
                <w:sz w:val="24"/>
                <w:szCs w:val="24"/>
                <w:lang w:eastAsia="ru-RU"/>
              </w:rPr>
            </w:pPr>
          </w:p>
        </w:tc>
      </w:tr>
      <w:tr w:rsidR="001E75F6" w:rsidRPr="001E75F6" w14:paraId="7C1713EF" w14:textId="77777777" w:rsidTr="00AD5996">
        <w:tc>
          <w:tcPr>
            <w:tcW w:w="6155" w:type="dxa"/>
            <w:gridSpan w:val="4"/>
            <w:shd w:val="clear" w:color="auto" w:fill="auto"/>
          </w:tcPr>
          <w:p w14:paraId="724C4B6D" w14:textId="77777777" w:rsidR="001E75F6" w:rsidRPr="001E75F6" w:rsidRDefault="001E75F6" w:rsidP="001E75F6">
            <w:pPr>
              <w:spacing w:after="0" w:line="240" w:lineRule="auto"/>
              <w:jc w:val="center"/>
              <w:outlineLvl w:val="3"/>
              <w:rPr>
                <w:rFonts w:ascii="Times New Roman" w:eastAsia="Times New Roman" w:hAnsi="Times New Roman" w:cs="Times New Roman"/>
                <w:bCs/>
                <w:sz w:val="24"/>
                <w:szCs w:val="24"/>
                <w:lang w:eastAsia="ru-RU"/>
              </w:rPr>
            </w:pPr>
            <w:r w:rsidRPr="001E75F6">
              <w:rPr>
                <w:rFonts w:ascii="Times New Roman" w:eastAsia="Times New Roman" w:hAnsi="Times New Roman" w:cs="Times New Roman"/>
                <w:bCs/>
                <w:sz w:val="24"/>
                <w:szCs w:val="24"/>
                <w:lang w:eastAsia="ru-RU"/>
              </w:rPr>
              <w:t>ИТОГО</w:t>
            </w:r>
          </w:p>
        </w:tc>
        <w:tc>
          <w:tcPr>
            <w:tcW w:w="914" w:type="dxa"/>
            <w:shd w:val="clear" w:color="auto" w:fill="auto"/>
          </w:tcPr>
          <w:p w14:paraId="73F68630" w14:textId="6BF17DD4" w:rsidR="001E75F6" w:rsidRPr="001E75F6" w:rsidRDefault="00AD5996" w:rsidP="001E75F6">
            <w:pPr>
              <w:spacing w:after="0" w:line="240" w:lineRule="auto"/>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r w:rsidR="001E75F6" w:rsidRPr="001E75F6">
              <w:rPr>
                <w:rFonts w:ascii="Times New Roman" w:eastAsia="Times New Roman" w:hAnsi="Times New Roman" w:cs="Times New Roman"/>
                <w:bCs/>
                <w:sz w:val="24"/>
                <w:szCs w:val="24"/>
                <w:lang w:eastAsia="ru-RU"/>
              </w:rPr>
              <w:t>0</w:t>
            </w:r>
          </w:p>
        </w:tc>
        <w:tc>
          <w:tcPr>
            <w:tcW w:w="1138" w:type="dxa"/>
            <w:shd w:val="clear" w:color="auto" w:fill="auto"/>
          </w:tcPr>
          <w:p w14:paraId="5386C75D" w14:textId="6AD00971" w:rsidR="001E75F6" w:rsidRPr="001E75F6" w:rsidRDefault="00AD5996" w:rsidP="001E75F6">
            <w:pPr>
              <w:spacing w:after="0" w:line="240" w:lineRule="auto"/>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r w:rsidR="001E75F6" w:rsidRPr="001E75F6">
              <w:rPr>
                <w:rFonts w:ascii="Times New Roman" w:eastAsia="Times New Roman" w:hAnsi="Times New Roman" w:cs="Times New Roman"/>
                <w:bCs/>
                <w:sz w:val="24"/>
                <w:szCs w:val="24"/>
                <w:lang w:eastAsia="ru-RU"/>
              </w:rPr>
              <w:t>0</w:t>
            </w:r>
          </w:p>
        </w:tc>
        <w:tc>
          <w:tcPr>
            <w:tcW w:w="1138" w:type="dxa"/>
          </w:tcPr>
          <w:p w14:paraId="749B1239" w14:textId="77777777" w:rsidR="001E75F6" w:rsidRPr="001E75F6" w:rsidRDefault="001E75F6" w:rsidP="001E75F6">
            <w:pPr>
              <w:spacing w:after="0" w:line="240" w:lineRule="auto"/>
              <w:outlineLvl w:val="3"/>
              <w:rPr>
                <w:rFonts w:ascii="Times New Roman" w:eastAsia="Times New Roman" w:hAnsi="Times New Roman" w:cs="Times New Roman"/>
                <w:bCs/>
                <w:sz w:val="24"/>
                <w:szCs w:val="24"/>
                <w:lang w:eastAsia="ru-RU"/>
              </w:rPr>
            </w:pPr>
          </w:p>
        </w:tc>
      </w:tr>
    </w:tbl>
    <w:p w14:paraId="1C64A226" w14:textId="77777777" w:rsidR="001E75F6" w:rsidRPr="001E75F6" w:rsidRDefault="001E75F6" w:rsidP="001E75F6">
      <w:pPr>
        <w:suppressAutoHyphens/>
        <w:spacing w:after="0" w:line="260" w:lineRule="exact"/>
        <w:ind w:left="1415" w:firstLine="709"/>
        <w:jc w:val="center"/>
        <w:rPr>
          <w:rFonts w:ascii="Calibri" w:eastAsia="Calibri" w:hAnsi="Calibri" w:cs="Times New Roman"/>
        </w:rPr>
      </w:pPr>
    </w:p>
    <w:p w14:paraId="5DB66A81" w14:textId="05800B0A" w:rsidR="001E75F6" w:rsidRPr="00E6450F" w:rsidRDefault="001E75F6" w:rsidP="00F53EA1">
      <w:pPr>
        <w:tabs>
          <w:tab w:val="left" w:pos="3261"/>
        </w:tabs>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Всего: </w:t>
      </w:r>
      <w:r w:rsidR="00DF01CB">
        <w:rPr>
          <w:rFonts w:ascii="Times New Roman" w:eastAsia="Times New Roman" w:hAnsi="Times New Roman" w:cs="Times New Roman"/>
          <w:b/>
          <w:sz w:val="28"/>
          <w:szCs w:val="28"/>
          <w:lang w:eastAsia="ru-RU"/>
        </w:rPr>
        <w:t>180</w:t>
      </w:r>
      <w:r>
        <w:rPr>
          <w:rFonts w:ascii="Times New Roman" w:eastAsia="Times New Roman" w:hAnsi="Times New Roman" w:cs="Times New Roman"/>
          <w:b/>
          <w:sz w:val="28"/>
          <w:szCs w:val="28"/>
          <w:lang w:eastAsia="ru-RU"/>
        </w:rPr>
        <w:t xml:space="preserve"> человек.</w:t>
      </w:r>
    </w:p>
    <w:p w14:paraId="26449DD3" w14:textId="77777777" w:rsidR="003A5F4E" w:rsidRDefault="003A5F4E" w:rsidP="00996CF0">
      <w:pPr>
        <w:tabs>
          <w:tab w:val="left" w:pos="3261"/>
        </w:tabs>
        <w:spacing w:after="0" w:line="240" w:lineRule="auto"/>
        <w:ind w:firstLine="567"/>
        <w:jc w:val="both"/>
        <w:rPr>
          <w:rFonts w:ascii="Times New Roman" w:eastAsia="Times New Roman" w:hAnsi="Times New Roman" w:cs="Times New Roman"/>
          <w:sz w:val="28"/>
          <w:szCs w:val="28"/>
          <w:lang w:eastAsia="ru-RU"/>
        </w:rPr>
      </w:pPr>
    </w:p>
    <w:p w14:paraId="414849A8" w14:textId="6694C87A" w:rsidR="00F11E30" w:rsidRDefault="00B56336" w:rsidP="002C7270">
      <w:pPr>
        <w:spacing w:after="0" w:line="240" w:lineRule="auto"/>
        <w:jc w:val="both"/>
        <w:outlineLvl w:val="1"/>
        <w:rPr>
          <w:rFonts w:ascii="Times New Roman" w:eastAsia="Times New Roman" w:hAnsi="Times New Roman" w:cs="Times New Roman"/>
          <w:b/>
          <w:sz w:val="28"/>
          <w:szCs w:val="28"/>
          <w:lang w:eastAsia="ru-RU"/>
        </w:rPr>
      </w:pPr>
      <w:bookmarkStart w:id="8" w:name="_Toc101272135"/>
      <w:r>
        <w:rPr>
          <w:rFonts w:ascii="Times New Roman" w:eastAsia="Times New Roman" w:hAnsi="Times New Roman" w:cs="Times New Roman"/>
          <w:b/>
          <w:sz w:val="28"/>
          <w:szCs w:val="28"/>
          <w:lang w:eastAsia="ru-RU"/>
        </w:rPr>
        <w:t xml:space="preserve">3.3 </w:t>
      </w:r>
      <w:r w:rsidR="00F11E30" w:rsidRPr="00F11E30">
        <w:rPr>
          <w:rFonts w:ascii="Times New Roman" w:eastAsia="Times New Roman" w:hAnsi="Times New Roman" w:cs="Times New Roman"/>
          <w:b/>
          <w:sz w:val="28"/>
          <w:szCs w:val="28"/>
          <w:lang w:eastAsia="ru-RU"/>
        </w:rPr>
        <w:t>Социальный портрет обучающихся КГБ ПОУ «Черниговский сельскохозяйственный колледж»</w:t>
      </w:r>
      <w:bookmarkEnd w:id="8"/>
      <w:r w:rsidR="009168D9">
        <w:rPr>
          <w:rFonts w:ascii="Times New Roman" w:eastAsia="Times New Roman" w:hAnsi="Times New Roman" w:cs="Times New Roman"/>
          <w:b/>
          <w:sz w:val="28"/>
          <w:szCs w:val="28"/>
          <w:lang w:eastAsia="ru-RU"/>
        </w:rPr>
        <w:t xml:space="preserve"> (очное отделение)</w:t>
      </w:r>
    </w:p>
    <w:p w14:paraId="536A72E3" w14:textId="77777777" w:rsidR="002C7270" w:rsidRPr="00F11E30" w:rsidRDefault="002C7270" w:rsidP="00F11E30">
      <w:pPr>
        <w:spacing w:after="0" w:line="240" w:lineRule="auto"/>
        <w:jc w:val="both"/>
        <w:rPr>
          <w:rFonts w:ascii="Times New Roman" w:eastAsia="Times New Roman" w:hAnsi="Times New Roman" w:cs="Times New Roman"/>
          <w:bCs/>
          <w:sz w:val="28"/>
          <w:szCs w:val="28"/>
          <w:lang w:eastAsia="ru-RU"/>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5"/>
        <w:gridCol w:w="850"/>
        <w:gridCol w:w="851"/>
        <w:gridCol w:w="850"/>
        <w:gridCol w:w="851"/>
        <w:gridCol w:w="1418"/>
        <w:gridCol w:w="821"/>
      </w:tblGrid>
      <w:tr w:rsidR="001736AE" w:rsidRPr="001736AE" w14:paraId="42F49EDC" w14:textId="77777777" w:rsidTr="001736AE">
        <w:tc>
          <w:tcPr>
            <w:tcW w:w="3715" w:type="dxa"/>
            <w:shd w:val="clear" w:color="auto" w:fill="auto"/>
          </w:tcPr>
          <w:p w14:paraId="0D3E81C2" w14:textId="77777777" w:rsidR="001736AE" w:rsidRPr="001736AE" w:rsidRDefault="001736AE" w:rsidP="00F11E30">
            <w:pPr>
              <w:spacing w:after="0" w:line="240" w:lineRule="auto"/>
              <w:jc w:val="center"/>
              <w:rPr>
                <w:rFonts w:ascii="Times New Roman" w:eastAsia="Times New Roman" w:hAnsi="Times New Roman" w:cs="Times New Roman"/>
                <w:b/>
                <w:lang w:eastAsia="ru-RU"/>
              </w:rPr>
            </w:pPr>
            <w:r w:rsidRPr="001736AE">
              <w:rPr>
                <w:rFonts w:ascii="Times New Roman" w:eastAsia="Times New Roman" w:hAnsi="Times New Roman" w:cs="Times New Roman"/>
                <w:b/>
                <w:lang w:eastAsia="ru-RU"/>
              </w:rPr>
              <w:t>Дневное обучение</w:t>
            </w:r>
          </w:p>
        </w:tc>
        <w:tc>
          <w:tcPr>
            <w:tcW w:w="850" w:type="dxa"/>
            <w:shd w:val="clear" w:color="auto" w:fill="auto"/>
          </w:tcPr>
          <w:p w14:paraId="3204AD25" w14:textId="77777777" w:rsidR="001736AE" w:rsidRPr="001736AE" w:rsidRDefault="001736AE" w:rsidP="00F11E30">
            <w:pPr>
              <w:spacing w:after="0" w:line="240" w:lineRule="auto"/>
              <w:jc w:val="both"/>
              <w:rPr>
                <w:rFonts w:ascii="Times New Roman" w:eastAsia="Times New Roman" w:hAnsi="Times New Roman" w:cs="Times New Roman"/>
                <w:b/>
                <w:lang w:eastAsia="ru-RU"/>
              </w:rPr>
            </w:pPr>
            <w:r w:rsidRPr="001736AE">
              <w:rPr>
                <w:rFonts w:ascii="Times New Roman" w:eastAsia="Times New Roman" w:hAnsi="Times New Roman" w:cs="Times New Roman"/>
                <w:b/>
                <w:lang w:eastAsia="ru-RU"/>
              </w:rPr>
              <w:t>1</w:t>
            </w:r>
          </w:p>
          <w:p w14:paraId="78732AB9" w14:textId="77777777" w:rsidR="001736AE" w:rsidRPr="001736AE" w:rsidRDefault="001736AE" w:rsidP="00F11E30">
            <w:pPr>
              <w:spacing w:after="0" w:line="240" w:lineRule="auto"/>
              <w:jc w:val="both"/>
              <w:rPr>
                <w:rFonts w:ascii="Times New Roman" w:eastAsia="Times New Roman" w:hAnsi="Times New Roman" w:cs="Times New Roman"/>
                <w:b/>
                <w:lang w:eastAsia="ru-RU"/>
              </w:rPr>
            </w:pPr>
            <w:r w:rsidRPr="001736AE">
              <w:rPr>
                <w:rFonts w:ascii="Times New Roman" w:eastAsia="Times New Roman" w:hAnsi="Times New Roman" w:cs="Times New Roman"/>
                <w:b/>
                <w:lang w:eastAsia="ru-RU"/>
              </w:rPr>
              <w:t>курс</w:t>
            </w:r>
          </w:p>
        </w:tc>
        <w:tc>
          <w:tcPr>
            <w:tcW w:w="851" w:type="dxa"/>
            <w:shd w:val="clear" w:color="auto" w:fill="auto"/>
          </w:tcPr>
          <w:p w14:paraId="753AE394" w14:textId="77777777" w:rsidR="001736AE" w:rsidRPr="001736AE" w:rsidRDefault="001736AE" w:rsidP="00F11E30">
            <w:pPr>
              <w:spacing w:after="0" w:line="240" w:lineRule="auto"/>
              <w:jc w:val="both"/>
              <w:rPr>
                <w:rFonts w:ascii="Times New Roman" w:eastAsia="Times New Roman" w:hAnsi="Times New Roman" w:cs="Times New Roman"/>
                <w:b/>
                <w:lang w:eastAsia="ru-RU"/>
              </w:rPr>
            </w:pPr>
            <w:r w:rsidRPr="001736AE">
              <w:rPr>
                <w:rFonts w:ascii="Times New Roman" w:eastAsia="Times New Roman" w:hAnsi="Times New Roman" w:cs="Times New Roman"/>
                <w:b/>
                <w:lang w:eastAsia="ru-RU"/>
              </w:rPr>
              <w:t>2</w:t>
            </w:r>
          </w:p>
          <w:p w14:paraId="6F39A604" w14:textId="77777777" w:rsidR="001736AE" w:rsidRPr="001736AE" w:rsidRDefault="001736AE" w:rsidP="00F11E30">
            <w:pPr>
              <w:spacing w:after="0" w:line="240" w:lineRule="auto"/>
              <w:jc w:val="both"/>
              <w:rPr>
                <w:rFonts w:ascii="Times New Roman" w:eastAsia="Times New Roman" w:hAnsi="Times New Roman" w:cs="Times New Roman"/>
                <w:b/>
                <w:lang w:eastAsia="ru-RU"/>
              </w:rPr>
            </w:pPr>
            <w:r w:rsidRPr="001736AE">
              <w:rPr>
                <w:rFonts w:ascii="Times New Roman" w:eastAsia="Times New Roman" w:hAnsi="Times New Roman" w:cs="Times New Roman"/>
                <w:b/>
                <w:lang w:eastAsia="ru-RU"/>
              </w:rPr>
              <w:t>курс</w:t>
            </w:r>
          </w:p>
        </w:tc>
        <w:tc>
          <w:tcPr>
            <w:tcW w:w="850" w:type="dxa"/>
            <w:shd w:val="clear" w:color="auto" w:fill="auto"/>
          </w:tcPr>
          <w:p w14:paraId="11A2CE08" w14:textId="77777777" w:rsidR="001736AE" w:rsidRPr="001736AE" w:rsidRDefault="001736AE" w:rsidP="00F11E30">
            <w:pPr>
              <w:spacing w:after="0" w:line="240" w:lineRule="auto"/>
              <w:jc w:val="both"/>
              <w:rPr>
                <w:rFonts w:ascii="Times New Roman" w:eastAsia="Times New Roman" w:hAnsi="Times New Roman" w:cs="Times New Roman"/>
                <w:b/>
                <w:lang w:eastAsia="ru-RU"/>
              </w:rPr>
            </w:pPr>
            <w:r w:rsidRPr="001736AE">
              <w:rPr>
                <w:rFonts w:ascii="Times New Roman" w:eastAsia="Times New Roman" w:hAnsi="Times New Roman" w:cs="Times New Roman"/>
                <w:b/>
                <w:lang w:eastAsia="ru-RU"/>
              </w:rPr>
              <w:t>3</w:t>
            </w:r>
          </w:p>
          <w:p w14:paraId="2DC6D602" w14:textId="77777777" w:rsidR="001736AE" w:rsidRPr="001736AE" w:rsidRDefault="001736AE" w:rsidP="00F11E30">
            <w:pPr>
              <w:spacing w:after="0" w:line="240" w:lineRule="auto"/>
              <w:jc w:val="both"/>
              <w:rPr>
                <w:rFonts w:ascii="Times New Roman" w:eastAsia="Times New Roman" w:hAnsi="Times New Roman" w:cs="Times New Roman"/>
                <w:b/>
                <w:lang w:eastAsia="ru-RU"/>
              </w:rPr>
            </w:pPr>
            <w:r w:rsidRPr="001736AE">
              <w:rPr>
                <w:rFonts w:ascii="Times New Roman" w:eastAsia="Times New Roman" w:hAnsi="Times New Roman" w:cs="Times New Roman"/>
                <w:b/>
                <w:lang w:eastAsia="ru-RU"/>
              </w:rPr>
              <w:t>курс</w:t>
            </w:r>
          </w:p>
        </w:tc>
        <w:tc>
          <w:tcPr>
            <w:tcW w:w="851" w:type="dxa"/>
          </w:tcPr>
          <w:p w14:paraId="5B7930B7" w14:textId="53547F32" w:rsidR="001736AE" w:rsidRPr="001736AE" w:rsidRDefault="001736AE" w:rsidP="00F11E30">
            <w:pPr>
              <w:spacing w:after="0" w:line="240" w:lineRule="auto"/>
              <w:jc w:val="both"/>
              <w:rPr>
                <w:rFonts w:ascii="Times New Roman" w:eastAsia="Times New Roman" w:hAnsi="Times New Roman" w:cs="Times New Roman"/>
                <w:b/>
                <w:lang w:eastAsia="ru-RU"/>
              </w:rPr>
            </w:pPr>
            <w:r w:rsidRPr="001736AE">
              <w:rPr>
                <w:rFonts w:ascii="Times New Roman" w:eastAsia="Times New Roman" w:hAnsi="Times New Roman" w:cs="Times New Roman"/>
                <w:b/>
                <w:lang w:eastAsia="ru-RU"/>
              </w:rPr>
              <w:t>4 курс</w:t>
            </w:r>
          </w:p>
        </w:tc>
        <w:tc>
          <w:tcPr>
            <w:tcW w:w="1418" w:type="dxa"/>
            <w:tcBorders>
              <w:right w:val="single" w:sz="4" w:space="0" w:color="auto"/>
            </w:tcBorders>
            <w:shd w:val="clear" w:color="auto" w:fill="auto"/>
          </w:tcPr>
          <w:p w14:paraId="400CE10B" w14:textId="62C5DB41" w:rsidR="001736AE" w:rsidRPr="001736AE" w:rsidRDefault="001736AE" w:rsidP="00F11E30">
            <w:pPr>
              <w:spacing w:after="0" w:line="240" w:lineRule="auto"/>
              <w:jc w:val="both"/>
              <w:rPr>
                <w:rFonts w:ascii="Times New Roman" w:eastAsia="Times New Roman" w:hAnsi="Times New Roman" w:cs="Times New Roman"/>
                <w:b/>
                <w:lang w:eastAsia="ru-RU"/>
              </w:rPr>
            </w:pPr>
            <w:r w:rsidRPr="001736AE">
              <w:rPr>
                <w:rFonts w:ascii="Times New Roman" w:eastAsia="Times New Roman" w:hAnsi="Times New Roman" w:cs="Times New Roman"/>
                <w:b/>
                <w:lang w:eastAsia="ru-RU"/>
              </w:rPr>
              <w:t>Проф. подготовка</w:t>
            </w:r>
          </w:p>
        </w:tc>
        <w:tc>
          <w:tcPr>
            <w:tcW w:w="821" w:type="dxa"/>
            <w:shd w:val="clear" w:color="auto" w:fill="auto"/>
          </w:tcPr>
          <w:p w14:paraId="4922466D" w14:textId="77777777" w:rsidR="001736AE" w:rsidRPr="001736AE" w:rsidRDefault="001736AE" w:rsidP="00F11E30">
            <w:pPr>
              <w:spacing w:after="0" w:line="240" w:lineRule="auto"/>
              <w:jc w:val="both"/>
              <w:rPr>
                <w:rFonts w:ascii="Times New Roman" w:eastAsia="Times New Roman" w:hAnsi="Times New Roman" w:cs="Times New Roman"/>
                <w:b/>
                <w:lang w:eastAsia="ru-RU"/>
              </w:rPr>
            </w:pPr>
            <w:r w:rsidRPr="001736AE">
              <w:rPr>
                <w:rFonts w:ascii="Times New Roman" w:eastAsia="Times New Roman" w:hAnsi="Times New Roman" w:cs="Times New Roman"/>
                <w:b/>
                <w:lang w:eastAsia="ru-RU"/>
              </w:rPr>
              <w:t>Всего</w:t>
            </w:r>
          </w:p>
        </w:tc>
      </w:tr>
      <w:tr w:rsidR="001736AE" w:rsidRPr="001736AE" w14:paraId="1232F56F" w14:textId="77777777" w:rsidTr="001736AE">
        <w:tc>
          <w:tcPr>
            <w:tcW w:w="3715" w:type="dxa"/>
            <w:shd w:val="clear" w:color="auto" w:fill="auto"/>
          </w:tcPr>
          <w:p w14:paraId="3D7F40E7" w14:textId="77777777" w:rsidR="001736AE" w:rsidRPr="001736AE" w:rsidRDefault="001736AE" w:rsidP="00F11E30">
            <w:pPr>
              <w:spacing w:after="0" w:line="240" w:lineRule="auto"/>
              <w:jc w:val="both"/>
              <w:rPr>
                <w:rFonts w:ascii="Times New Roman" w:eastAsia="Times New Roman" w:hAnsi="Times New Roman" w:cs="Times New Roman"/>
                <w:sz w:val="24"/>
                <w:szCs w:val="24"/>
                <w:lang w:eastAsia="ru-RU"/>
              </w:rPr>
            </w:pPr>
            <w:r w:rsidRPr="001736AE">
              <w:rPr>
                <w:rFonts w:ascii="Times New Roman" w:eastAsia="Times New Roman" w:hAnsi="Times New Roman" w:cs="Times New Roman"/>
                <w:sz w:val="24"/>
                <w:szCs w:val="24"/>
                <w:lang w:eastAsia="ru-RU"/>
              </w:rPr>
              <w:t>Количество групп</w:t>
            </w:r>
          </w:p>
        </w:tc>
        <w:tc>
          <w:tcPr>
            <w:tcW w:w="850" w:type="dxa"/>
            <w:shd w:val="clear" w:color="auto" w:fill="auto"/>
          </w:tcPr>
          <w:p w14:paraId="55E9B5BC" w14:textId="42BC18F1" w:rsidR="001736AE" w:rsidRPr="001736AE" w:rsidRDefault="00DF01CB" w:rsidP="00F11E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851" w:type="dxa"/>
            <w:shd w:val="clear" w:color="auto" w:fill="auto"/>
          </w:tcPr>
          <w:p w14:paraId="01EDC2A5" w14:textId="2ADDB5FC" w:rsidR="001736AE" w:rsidRPr="001736AE" w:rsidRDefault="001736AE" w:rsidP="00F11E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50" w:type="dxa"/>
            <w:shd w:val="clear" w:color="auto" w:fill="auto"/>
          </w:tcPr>
          <w:p w14:paraId="1950E326" w14:textId="6ABFEEF7" w:rsidR="001736AE" w:rsidRPr="001736AE" w:rsidRDefault="00DF01CB" w:rsidP="00F11E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1" w:type="dxa"/>
          </w:tcPr>
          <w:p w14:paraId="11920CFA" w14:textId="530010B2" w:rsidR="001736AE" w:rsidRPr="001736AE" w:rsidRDefault="001736AE" w:rsidP="00F11E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18" w:type="dxa"/>
            <w:shd w:val="clear" w:color="auto" w:fill="auto"/>
          </w:tcPr>
          <w:p w14:paraId="4F26ECEB" w14:textId="7BD9F2A7" w:rsidR="001736AE" w:rsidRPr="001736AE" w:rsidRDefault="00DF01CB" w:rsidP="00F11E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821" w:type="dxa"/>
            <w:shd w:val="clear" w:color="auto" w:fill="auto"/>
          </w:tcPr>
          <w:p w14:paraId="235BC21F" w14:textId="4E108AC3" w:rsidR="001736AE" w:rsidRPr="001736AE" w:rsidRDefault="00E0683F" w:rsidP="00F11E3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DF01CB">
              <w:rPr>
                <w:rFonts w:ascii="Times New Roman" w:eastAsia="Times New Roman" w:hAnsi="Times New Roman" w:cs="Times New Roman"/>
                <w:b/>
                <w:sz w:val="24"/>
                <w:szCs w:val="24"/>
                <w:lang w:eastAsia="ru-RU"/>
              </w:rPr>
              <w:t>7</w:t>
            </w:r>
          </w:p>
        </w:tc>
      </w:tr>
      <w:tr w:rsidR="001736AE" w:rsidRPr="001736AE" w14:paraId="2A6E85BE" w14:textId="77777777" w:rsidTr="001736AE">
        <w:tc>
          <w:tcPr>
            <w:tcW w:w="3715" w:type="dxa"/>
            <w:shd w:val="clear" w:color="auto" w:fill="auto"/>
          </w:tcPr>
          <w:p w14:paraId="47FE5274" w14:textId="77777777" w:rsidR="001736AE" w:rsidRPr="001736AE" w:rsidRDefault="001736AE" w:rsidP="00F11E30">
            <w:pPr>
              <w:spacing w:after="0" w:line="240" w:lineRule="auto"/>
              <w:jc w:val="both"/>
              <w:rPr>
                <w:rFonts w:ascii="Times New Roman" w:eastAsia="Times New Roman" w:hAnsi="Times New Roman" w:cs="Times New Roman"/>
                <w:sz w:val="24"/>
                <w:szCs w:val="24"/>
                <w:lang w:eastAsia="ru-RU"/>
              </w:rPr>
            </w:pPr>
            <w:r w:rsidRPr="001736AE">
              <w:rPr>
                <w:rFonts w:ascii="Times New Roman" w:eastAsia="Times New Roman" w:hAnsi="Times New Roman" w:cs="Times New Roman"/>
                <w:sz w:val="24"/>
                <w:szCs w:val="24"/>
                <w:lang w:eastAsia="ru-RU"/>
              </w:rPr>
              <w:t>Количество обучающихся в группах</w:t>
            </w:r>
          </w:p>
        </w:tc>
        <w:tc>
          <w:tcPr>
            <w:tcW w:w="850" w:type="dxa"/>
            <w:shd w:val="clear" w:color="auto" w:fill="auto"/>
          </w:tcPr>
          <w:p w14:paraId="02AE0FA6" w14:textId="6BED2542" w:rsidR="001736AE" w:rsidRPr="001736AE" w:rsidRDefault="00953C22" w:rsidP="00F11E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w:t>
            </w:r>
          </w:p>
        </w:tc>
        <w:tc>
          <w:tcPr>
            <w:tcW w:w="851" w:type="dxa"/>
            <w:shd w:val="clear" w:color="auto" w:fill="auto"/>
          </w:tcPr>
          <w:p w14:paraId="6A9B0F2C" w14:textId="5E26172B" w:rsidR="001736AE" w:rsidRPr="001736AE" w:rsidRDefault="00DF01CB" w:rsidP="00F11E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c>
          <w:tcPr>
            <w:tcW w:w="850" w:type="dxa"/>
            <w:shd w:val="clear" w:color="auto" w:fill="auto"/>
          </w:tcPr>
          <w:p w14:paraId="59A1E9D8" w14:textId="02A39432" w:rsidR="001736AE" w:rsidRPr="001736AE" w:rsidRDefault="00DF01CB" w:rsidP="00F11E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w:t>
            </w:r>
          </w:p>
        </w:tc>
        <w:tc>
          <w:tcPr>
            <w:tcW w:w="851" w:type="dxa"/>
          </w:tcPr>
          <w:p w14:paraId="0148A0F5" w14:textId="60C6823F" w:rsidR="001736AE" w:rsidRPr="001736AE" w:rsidRDefault="009B3CA5" w:rsidP="00F11E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w:t>
            </w:r>
          </w:p>
        </w:tc>
        <w:tc>
          <w:tcPr>
            <w:tcW w:w="1418" w:type="dxa"/>
            <w:shd w:val="clear" w:color="auto" w:fill="auto"/>
          </w:tcPr>
          <w:p w14:paraId="3394F2AA" w14:textId="4F904755" w:rsidR="001736AE" w:rsidRPr="001736AE" w:rsidRDefault="00953C22" w:rsidP="00F11E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w:t>
            </w:r>
          </w:p>
        </w:tc>
        <w:tc>
          <w:tcPr>
            <w:tcW w:w="821" w:type="dxa"/>
            <w:shd w:val="clear" w:color="auto" w:fill="auto"/>
          </w:tcPr>
          <w:p w14:paraId="742E2C83" w14:textId="638A514E" w:rsidR="001736AE" w:rsidRPr="001736AE" w:rsidRDefault="00953C22" w:rsidP="00F11E3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r w:rsidR="009B3CA5">
              <w:rPr>
                <w:rFonts w:ascii="Times New Roman" w:eastAsia="Times New Roman" w:hAnsi="Times New Roman" w:cs="Times New Roman"/>
                <w:b/>
                <w:sz w:val="24"/>
                <w:szCs w:val="24"/>
                <w:lang w:eastAsia="ru-RU"/>
              </w:rPr>
              <w:t>13</w:t>
            </w:r>
          </w:p>
        </w:tc>
      </w:tr>
      <w:tr w:rsidR="001736AE" w:rsidRPr="001736AE" w14:paraId="1784CF97" w14:textId="77777777" w:rsidTr="001736AE">
        <w:tc>
          <w:tcPr>
            <w:tcW w:w="3715" w:type="dxa"/>
            <w:shd w:val="clear" w:color="auto" w:fill="auto"/>
          </w:tcPr>
          <w:p w14:paraId="02113EEF" w14:textId="753FE86C" w:rsidR="001736AE" w:rsidRPr="001736AE" w:rsidRDefault="006F3A58" w:rsidP="00F11E3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w:t>
            </w:r>
            <w:r w:rsidR="001736AE" w:rsidRPr="001736AE">
              <w:rPr>
                <w:rFonts w:ascii="Times New Roman" w:eastAsia="Times New Roman" w:hAnsi="Times New Roman" w:cs="Times New Roman"/>
                <w:sz w:val="24"/>
                <w:szCs w:val="24"/>
                <w:lang w:eastAsia="ru-RU"/>
              </w:rPr>
              <w:t xml:space="preserve"> детей-сирот и детей, оставшихся без попечения родителей, лиц из их числа</w:t>
            </w:r>
          </w:p>
        </w:tc>
        <w:tc>
          <w:tcPr>
            <w:tcW w:w="850" w:type="dxa"/>
            <w:shd w:val="clear" w:color="auto" w:fill="auto"/>
          </w:tcPr>
          <w:p w14:paraId="6AA80DE5" w14:textId="57138053" w:rsidR="001736AE" w:rsidRPr="001736AE" w:rsidRDefault="00381AE6" w:rsidP="00F11E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DD66D8">
              <w:rPr>
                <w:rFonts w:ascii="Times New Roman" w:eastAsia="Times New Roman" w:hAnsi="Times New Roman" w:cs="Times New Roman"/>
                <w:sz w:val="24"/>
                <w:szCs w:val="24"/>
                <w:lang w:eastAsia="ru-RU"/>
              </w:rPr>
              <w:t>3</w:t>
            </w:r>
          </w:p>
        </w:tc>
        <w:tc>
          <w:tcPr>
            <w:tcW w:w="851" w:type="dxa"/>
            <w:shd w:val="clear" w:color="auto" w:fill="auto"/>
          </w:tcPr>
          <w:p w14:paraId="4C29F770" w14:textId="76F401BE" w:rsidR="001736AE" w:rsidRPr="001736AE" w:rsidRDefault="00381AE6" w:rsidP="00F11E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DD66D8">
              <w:rPr>
                <w:rFonts w:ascii="Times New Roman" w:eastAsia="Times New Roman" w:hAnsi="Times New Roman" w:cs="Times New Roman"/>
                <w:sz w:val="24"/>
                <w:szCs w:val="24"/>
                <w:lang w:eastAsia="ru-RU"/>
              </w:rPr>
              <w:t>3</w:t>
            </w:r>
          </w:p>
        </w:tc>
        <w:tc>
          <w:tcPr>
            <w:tcW w:w="850" w:type="dxa"/>
            <w:shd w:val="clear" w:color="auto" w:fill="auto"/>
          </w:tcPr>
          <w:p w14:paraId="01066E17" w14:textId="6449B85A" w:rsidR="001736AE" w:rsidRPr="001736AE" w:rsidRDefault="00381AE6" w:rsidP="00F11E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851" w:type="dxa"/>
          </w:tcPr>
          <w:p w14:paraId="6A4F419E" w14:textId="517A750F" w:rsidR="001736AE" w:rsidRPr="001736AE" w:rsidRDefault="00381AE6" w:rsidP="00F11E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418" w:type="dxa"/>
            <w:shd w:val="clear" w:color="auto" w:fill="auto"/>
          </w:tcPr>
          <w:p w14:paraId="6EBA1922" w14:textId="67319727" w:rsidR="001736AE" w:rsidRPr="001736AE" w:rsidRDefault="00381AE6" w:rsidP="00F11E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821" w:type="dxa"/>
            <w:shd w:val="clear" w:color="auto" w:fill="auto"/>
          </w:tcPr>
          <w:p w14:paraId="746310B4" w14:textId="6B70F52D" w:rsidR="001736AE" w:rsidRPr="001736AE" w:rsidRDefault="00381AE6" w:rsidP="00F11E3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r w:rsidR="00DD66D8">
              <w:rPr>
                <w:rFonts w:ascii="Times New Roman" w:eastAsia="Times New Roman" w:hAnsi="Times New Roman" w:cs="Times New Roman"/>
                <w:b/>
                <w:sz w:val="24"/>
                <w:szCs w:val="24"/>
                <w:lang w:eastAsia="ru-RU"/>
              </w:rPr>
              <w:t>4</w:t>
            </w:r>
          </w:p>
        </w:tc>
      </w:tr>
      <w:tr w:rsidR="001736AE" w:rsidRPr="001736AE" w14:paraId="56056907" w14:textId="77777777" w:rsidTr="001736AE">
        <w:tc>
          <w:tcPr>
            <w:tcW w:w="3715" w:type="dxa"/>
            <w:shd w:val="clear" w:color="auto" w:fill="auto"/>
          </w:tcPr>
          <w:p w14:paraId="5D1C939E" w14:textId="26B6380E" w:rsidR="001736AE" w:rsidRPr="001736AE" w:rsidRDefault="006F3A58" w:rsidP="00F11E3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w:t>
            </w:r>
            <w:r w:rsidR="001736AE" w:rsidRPr="001736AE">
              <w:rPr>
                <w:rFonts w:ascii="Times New Roman" w:eastAsia="Times New Roman" w:hAnsi="Times New Roman" w:cs="Times New Roman"/>
                <w:sz w:val="24"/>
                <w:szCs w:val="24"/>
                <w:lang w:eastAsia="ru-RU"/>
              </w:rPr>
              <w:t xml:space="preserve"> детей-инвалидов</w:t>
            </w:r>
          </w:p>
        </w:tc>
        <w:tc>
          <w:tcPr>
            <w:tcW w:w="850" w:type="dxa"/>
            <w:shd w:val="clear" w:color="auto" w:fill="auto"/>
          </w:tcPr>
          <w:p w14:paraId="2C580458" w14:textId="322F7025" w:rsidR="001736AE" w:rsidRPr="001736AE" w:rsidRDefault="001736AE" w:rsidP="00F11E30">
            <w:pPr>
              <w:spacing w:after="0" w:line="240" w:lineRule="auto"/>
              <w:jc w:val="center"/>
              <w:rPr>
                <w:rFonts w:ascii="Times New Roman" w:eastAsia="Times New Roman" w:hAnsi="Times New Roman" w:cs="Times New Roman"/>
                <w:sz w:val="24"/>
                <w:szCs w:val="24"/>
                <w:lang w:eastAsia="ru-RU"/>
              </w:rPr>
            </w:pPr>
          </w:p>
        </w:tc>
        <w:tc>
          <w:tcPr>
            <w:tcW w:w="851" w:type="dxa"/>
            <w:shd w:val="clear" w:color="auto" w:fill="auto"/>
          </w:tcPr>
          <w:p w14:paraId="47AB65AE" w14:textId="09630DBB" w:rsidR="001736AE" w:rsidRPr="001736AE" w:rsidRDefault="006F3A58" w:rsidP="00F11E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shd w:val="clear" w:color="auto" w:fill="auto"/>
          </w:tcPr>
          <w:p w14:paraId="1568A984" w14:textId="38126E24" w:rsidR="001736AE" w:rsidRPr="001736AE" w:rsidRDefault="006F3A58" w:rsidP="00F11E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1" w:type="dxa"/>
          </w:tcPr>
          <w:p w14:paraId="61C399FB" w14:textId="60EDF8A8" w:rsidR="001736AE" w:rsidRPr="001736AE" w:rsidRDefault="00381AE6" w:rsidP="00F11E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18" w:type="dxa"/>
            <w:shd w:val="clear" w:color="auto" w:fill="auto"/>
          </w:tcPr>
          <w:p w14:paraId="6B3BF69B" w14:textId="721F682B" w:rsidR="001736AE" w:rsidRPr="001736AE" w:rsidRDefault="006F3A58" w:rsidP="00F11E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81AE6">
              <w:rPr>
                <w:rFonts w:ascii="Times New Roman" w:eastAsia="Times New Roman" w:hAnsi="Times New Roman" w:cs="Times New Roman"/>
                <w:sz w:val="24"/>
                <w:szCs w:val="24"/>
                <w:lang w:eastAsia="ru-RU"/>
              </w:rPr>
              <w:t>0</w:t>
            </w:r>
          </w:p>
        </w:tc>
        <w:tc>
          <w:tcPr>
            <w:tcW w:w="821" w:type="dxa"/>
            <w:shd w:val="clear" w:color="auto" w:fill="auto"/>
          </w:tcPr>
          <w:p w14:paraId="76708759" w14:textId="364247AC" w:rsidR="001736AE" w:rsidRPr="001736AE" w:rsidRDefault="006F3A58" w:rsidP="00F11E3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381AE6">
              <w:rPr>
                <w:rFonts w:ascii="Times New Roman" w:eastAsia="Times New Roman" w:hAnsi="Times New Roman" w:cs="Times New Roman"/>
                <w:b/>
                <w:sz w:val="24"/>
                <w:szCs w:val="24"/>
                <w:lang w:eastAsia="ru-RU"/>
              </w:rPr>
              <w:t>3</w:t>
            </w:r>
          </w:p>
        </w:tc>
      </w:tr>
    </w:tbl>
    <w:p w14:paraId="15F84DDE" w14:textId="77777777" w:rsidR="002C7270" w:rsidRDefault="002C7270" w:rsidP="00F11E30">
      <w:pPr>
        <w:tabs>
          <w:tab w:val="left" w:pos="3261"/>
        </w:tabs>
        <w:spacing w:after="0" w:line="240" w:lineRule="auto"/>
        <w:ind w:firstLine="567"/>
        <w:jc w:val="both"/>
        <w:rPr>
          <w:rFonts w:ascii="Times New Roman" w:eastAsia="Times New Roman" w:hAnsi="Times New Roman" w:cs="Times New Roman"/>
          <w:sz w:val="28"/>
          <w:szCs w:val="28"/>
          <w:lang w:eastAsia="ru-RU"/>
        </w:rPr>
      </w:pPr>
    </w:p>
    <w:p w14:paraId="23C51BBC" w14:textId="3F9C4230" w:rsidR="00F11E30" w:rsidRDefault="00F11E30" w:rsidP="00996CF0">
      <w:pPr>
        <w:tabs>
          <w:tab w:val="left" w:pos="3261"/>
        </w:tabs>
        <w:spacing w:after="0" w:line="240" w:lineRule="auto"/>
        <w:ind w:firstLine="567"/>
        <w:jc w:val="both"/>
        <w:rPr>
          <w:rFonts w:ascii="Times New Roman" w:eastAsia="Times New Roman" w:hAnsi="Times New Roman" w:cs="Times New Roman"/>
          <w:sz w:val="28"/>
          <w:szCs w:val="28"/>
          <w:lang w:eastAsia="ru-RU"/>
        </w:rPr>
      </w:pPr>
    </w:p>
    <w:p w14:paraId="68A40174" w14:textId="77777777" w:rsidR="00F11E30" w:rsidRPr="00996CF0" w:rsidRDefault="00F11E30" w:rsidP="00996CF0">
      <w:pPr>
        <w:tabs>
          <w:tab w:val="left" w:pos="3261"/>
        </w:tabs>
        <w:spacing w:after="0" w:line="240" w:lineRule="auto"/>
        <w:ind w:firstLine="567"/>
        <w:jc w:val="both"/>
        <w:rPr>
          <w:rFonts w:ascii="Times New Roman" w:eastAsia="Times New Roman" w:hAnsi="Times New Roman" w:cs="Times New Roman"/>
          <w:sz w:val="28"/>
          <w:szCs w:val="28"/>
          <w:lang w:eastAsia="ru-RU"/>
        </w:rPr>
      </w:pPr>
    </w:p>
    <w:p w14:paraId="18EA57CE" w14:textId="5F54F8A8" w:rsidR="00BC52BD" w:rsidRPr="00996CF0" w:rsidRDefault="00BC52BD" w:rsidP="00996CF0">
      <w:pPr>
        <w:tabs>
          <w:tab w:val="left" w:pos="3261"/>
        </w:tabs>
        <w:spacing w:after="0" w:line="240" w:lineRule="auto"/>
        <w:ind w:firstLine="567"/>
        <w:jc w:val="both"/>
        <w:rPr>
          <w:rFonts w:ascii="Times New Roman" w:eastAsia="Times New Roman" w:hAnsi="Times New Roman" w:cs="Times New Roman"/>
          <w:sz w:val="28"/>
          <w:szCs w:val="28"/>
          <w:lang w:eastAsia="ru-RU"/>
        </w:rPr>
      </w:pPr>
    </w:p>
    <w:p w14:paraId="700FC349" w14:textId="77777777" w:rsidR="00AC65D9" w:rsidRDefault="00AC65D9">
      <w:pPr>
        <w:rPr>
          <w:rFonts w:ascii="Times New Roman" w:eastAsia="Times New Roman" w:hAnsi="Times New Roman" w:cs="Times New Roman"/>
          <w:sz w:val="28"/>
          <w:szCs w:val="28"/>
          <w:lang w:eastAsia="ru-RU"/>
        </w:rPr>
        <w:sectPr w:rsidR="00AC65D9" w:rsidSect="004E3138">
          <w:footerReference w:type="default" r:id="rId13"/>
          <w:pgSz w:w="11906" w:h="16838"/>
          <w:pgMar w:top="1134" w:right="850" w:bottom="1134" w:left="1701" w:header="708" w:footer="708" w:gutter="0"/>
          <w:cols w:space="708"/>
          <w:titlePg/>
          <w:docGrid w:linePitch="360"/>
        </w:sectPr>
      </w:pPr>
    </w:p>
    <w:p w14:paraId="40D317AC" w14:textId="3921A9EE" w:rsidR="00BC52BD" w:rsidRDefault="00AC65D9" w:rsidP="00AC65D9">
      <w:pPr>
        <w:tabs>
          <w:tab w:val="left" w:pos="3261"/>
        </w:tabs>
        <w:spacing w:after="0" w:line="240" w:lineRule="auto"/>
        <w:ind w:firstLine="567"/>
        <w:jc w:val="both"/>
        <w:outlineLvl w:val="1"/>
        <w:rPr>
          <w:rFonts w:ascii="Times New Roman" w:eastAsia="Times New Roman" w:hAnsi="Times New Roman" w:cs="Times New Roman"/>
          <w:b/>
          <w:bCs/>
          <w:sz w:val="28"/>
          <w:szCs w:val="28"/>
          <w:lang w:eastAsia="ru-RU"/>
        </w:rPr>
      </w:pPr>
      <w:bookmarkStart w:id="9" w:name="_Toc101272136"/>
      <w:bookmarkStart w:id="10" w:name="_Hlk132623808"/>
      <w:r w:rsidRPr="00AC65D9">
        <w:rPr>
          <w:rFonts w:ascii="Times New Roman" w:eastAsia="Times New Roman" w:hAnsi="Times New Roman" w:cs="Times New Roman"/>
          <w:b/>
          <w:bCs/>
          <w:sz w:val="28"/>
          <w:szCs w:val="28"/>
          <w:lang w:eastAsia="ru-RU"/>
        </w:rPr>
        <w:lastRenderedPageBreak/>
        <w:t>3.</w:t>
      </w:r>
      <w:r w:rsidR="00F53EA1">
        <w:rPr>
          <w:rFonts w:ascii="Times New Roman" w:eastAsia="Times New Roman" w:hAnsi="Times New Roman" w:cs="Times New Roman"/>
          <w:b/>
          <w:bCs/>
          <w:sz w:val="28"/>
          <w:szCs w:val="28"/>
          <w:lang w:eastAsia="ru-RU"/>
        </w:rPr>
        <w:t>4</w:t>
      </w:r>
      <w:r w:rsidRPr="00AC65D9">
        <w:rPr>
          <w:rFonts w:ascii="Times New Roman" w:eastAsia="Times New Roman" w:hAnsi="Times New Roman" w:cs="Times New Roman"/>
          <w:b/>
          <w:bCs/>
          <w:sz w:val="28"/>
          <w:szCs w:val="28"/>
          <w:lang w:eastAsia="ru-RU"/>
        </w:rPr>
        <w:t xml:space="preserve"> </w:t>
      </w:r>
      <w:r w:rsidR="00BC52BD" w:rsidRPr="00AC65D9">
        <w:rPr>
          <w:rFonts w:ascii="Times New Roman" w:eastAsia="Times New Roman" w:hAnsi="Times New Roman" w:cs="Times New Roman"/>
          <w:b/>
          <w:bCs/>
          <w:sz w:val="28"/>
          <w:szCs w:val="28"/>
          <w:lang w:eastAsia="ru-RU"/>
        </w:rPr>
        <w:t>Участие в различных олимпиадах, конкурсах, соревнованиях</w:t>
      </w:r>
      <w:bookmarkEnd w:id="9"/>
    </w:p>
    <w:p w14:paraId="5B80D046" w14:textId="211CB32A" w:rsidR="00B93729" w:rsidRDefault="00B93729" w:rsidP="00B93729">
      <w:pPr>
        <w:tabs>
          <w:tab w:val="left" w:pos="3261"/>
        </w:tabs>
        <w:spacing w:after="0" w:line="240" w:lineRule="auto"/>
        <w:ind w:firstLine="567"/>
        <w:jc w:val="both"/>
        <w:rPr>
          <w:rFonts w:ascii="Times New Roman" w:eastAsia="Times New Roman" w:hAnsi="Times New Roman" w:cs="Times New Roman"/>
          <w:b/>
          <w:bCs/>
          <w:sz w:val="28"/>
          <w:szCs w:val="28"/>
          <w:lang w:eastAsia="ru-RU"/>
        </w:rPr>
      </w:pPr>
    </w:p>
    <w:tbl>
      <w:tblPr>
        <w:tblStyle w:val="aa"/>
        <w:tblW w:w="14742" w:type="dxa"/>
        <w:tblInd w:w="137" w:type="dxa"/>
        <w:tblLook w:val="04A0" w:firstRow="1" w:lastRow="0" w:firstColumn="1" w:lastColumn="0" w:noHBand="0" w:noVBand="1"/>
      </w:tblPr>
      <w:tblGrid>
        <w:gridCol w:w="2234"/>
        <w:gridCol w:w="5149"/>
        <w:gridCol w:w="2117"/>
        <w:gridCol w:w="2536"/>
        <w:gridCol w:w="2706"/>
      </w:tblGrid>
      <w:tr w:rsidR="00E13B12" w:rsidRPr="0005342C" w14:paraId="0EB410E1" w14:textId="77777777" w:rsidTr="00D01763">
        <w:tc>
          <w:tcPr>
            <w:tcW w:w="2234" w:type="dxa"/>
            <w:vMerge w:val="restart"/>
          </w:tcPr>
          <w:p w14:paraId="2CC61C9C" w14:textId="77777777" w:rsidR="00E13B12" w:rsidRPr="0005342C" w:rsidRDefault="00E13B12" w:rsidP="008C3207">
            <w:pPr>
              <w:jc w:val="center"/>
              <w:rPr>
                <w:rFonts w:ascii="Times New Roman" w:hAnsi="Times New Roman" w:cs="Times New Roman"/>
                <w:sz w:val="24"/>
                <w:szCs w:val="24"/>
              </w:rPr>
            </w:pPr>
            <w:r w:rsidRPr="0005342C">
              <w:rPr>
                <w:rFonts w:ascii="Times New Roman" w:hAnsi="Times New Roman" w:cs="Times New Roman"/>
                <w:sz w:val="24"/>
                <w:szCs w:val="24"/>
              </w:rPr>
              <w:t>Дата</w:t>
            </w:r>
          </w:p>
        </w:tc>
        <w:tc>
          <w:tcPr>
            <w:tcW w:w="5149" w:type="dxa"/>
            <w:vMerge w:val="restart"/>
          </w:tcPr>
          <w:p w14:paraId="47445979" w14:textId="77777777" w:rsidR="00E13B12" w:rsidRPr="0005342C" w:rsidRDefault="00E13B12" w:rsidP="008C3207">
            <w:pPr>
              <w:jc w:val="center"/>
              <w:rPr>
                <w:rFonts w:ascii="Times New Roman" w:hAnsi="Times New Roman" w:cs="Times New Roman"/>
                <w:sz w:val="24"/>
                <w:szCs w:val="24"/>
              </w:rPr>
            </w:pPr>
            <w:r w:rsidRPr="0005342C">
              <w:rPr>
                <w:rFonts w:ascii="Times New Roman" w:hAnsi="Times New Roman" w:cs="Times New Roman"/>
                <w:sz w:val="24"/>
                <w:szCs w:val="24"/>
              </w:rPr>
              <w:t>Мероприятие</w:t>
            </w:r>
          </w:p>
        </w:tc>
        <w:tc>
          <w:tcPr>
            <w:tcW w:w="4653" w:type="dxa"/>
            <w:gridSpan w:val="2"/>
          </w:tcPr>
          <w:p w14:paraId="242957C4" w14:textId="77777777" w:rsidR="00E13B12" w:rsidRPr="0005342C" w:rsidRDefault="00E13B12" w:rsidP="008C3207">
            <w:pPr>
              <w:jc w:val="center"/>
              <w:rPr>
                <w:rFonts w:ascii="Times New Roman" w:hAnsi="Times New Roman" w:cs="Times New Roman"/>
                <w:sz w:val="24"/>
                <w:szCs w:val="24"/>
              </w:rPr>
            </w:pPr>
            <w:r w:rsidRPr="0005342C">
              <w:rPr>
                <w:rFonts w:ascii="Times New Roman" w:hAnsi="Times New Roman" w:cs="Times New Roman"/>
                <w:sz w:val="24"/>
                <w:szCs w:val="24"/>
              </w:rPr>
              <w:t>Участники</w:t>
            </w:r>
          </w:p>
        </w:tc>
        <w:tc>
          <w:tcPr>
            <w:tcW w:w="2706" w:type="dxa"/>
            <w:vMerge w:val="restart"/>
          </w:tcPr>
          <w:p w14:paraId="6118C7C1" w14:textId="77777777" w:rsidR="00E13B12" w:rsidRPr="0005342C" w:rsidRDefault="00E13B12" w:rsidP="008C3207">
            <w:pPr>
              <w:jc w:val="center"/>
              <w:rPr>
                <w:rFonts w:ascii="Times New Roman" w:hAnsi="Times New Roman" w:cs="Times New Roman"/>
                <w:sz w:val="24"/>
                <w:szCs w:val="24"/>
              </w:rPr>
            </w:pPr>
            <w:r w:rsidRPr="0005342C">
              <w:rPr>
                <w:rFonts w:ascii="Times New Roman" w:hAnsi="Times New Roman" w:cs="Times New Roman"/>
                <w:sz w:val="24"/>
                <w:szCs w:val="24"/>
              </w:rPr>
              <w:t>Результат</w:t>
            </w:r>
          </w:p>
        </w:tc>
      </w:tr>
      <w:tr w:rsidR="00E13B12" w:rsidRPr="0005342C" w14:paraId="2CDE2FEC" w14:textId="77777777" w:rsidTr="00D01763">
        <w:tc>
          <w:tcPr>
            <w:tcW w:w="2234" w:type="dxa"/>
            <w:vMerge/>
          </w:tcPr>
          <w:p w14:paraId="2CF85271" w14:textId="77777777" w:rsidR="00E13B12" w:rsidRPr="0005342C" w:rsidRDefault="00E13B12" w:rsidP="008C3207">
            <w:pPr>
              <w:jc w:val="center"/>
              <w:rPr>
                <w:rFonts w:ascii="Times New Roman" w:hAnsi="Times New Roman" w:cs="Times New Roman"/>
                <w:sz w:val="24"/>
                <w:szCs w:val="24"/>
              </w:rPr>
            </w:pPr>
          </w:p>
        </w:tc>
        <w:tc>
          <w:tcPr>
            <w:tcW w:w="5149" w:type="dxa"/>
            <w:vMerge/>
          </w:tcPr>
          <w:p w14:paraId="4D7F9690" w14:textId="77777777" w:rsidR="00E13B12" w:rsidRPr="0005342C" w:rsidRDefault="00E13B12" w:rsidP="008C3207">
            <w:pPr>
              <w:jc w:val="center"/>
              <w:rPr>
                <w:rFonts w:ascii="Times New Roman" w:hAnsi="Times New Roman" w:cs="Times New Roman"/>
                <w:sz w:val="24"/>
                <w:szCs w:val="24"/>
              </w:rPr>
            </w:pPr>
          </w:p>
        </w:tc>
        <w:tc>
          <w:tcPr>
            <w:tcW w:w="2117" w:type="dxa"/>
          </w:tcPr>
          <w:p w14:paraId="32BFE02A" w14:textId="77777777" w:rsidR="00E13B12" w:rsidRPr="0005342C" w:rsidRDefault="00E13B12" w:rsidP="008C3207">
            <w:pPr>
              <w:jc w:val="center"/>
              <w:rPr>
                <w:rFonts w:ascii="Times New Roman" w:hAnsi="Times New Roman" w:cs="Times New Roman"/>
                <w:sz w:val="24"/>
                <w:szCs w:val="24"/>
              </w:rPr>
            </w:pPr>
            <w:r w:rsidRPr="0005342C">
              <w:rPr>
                <w:rFonts w:ascii="Times New Roman" w:hAnsi="Times New Roman" w:cs="Times New Roman"/>
                <w:sz w:val="24"/>
                <w:szCs w:val="24"/>
              </w:rPr>
              <w:t>Педагог/мастер</w:t>
            </w:r>
          </w:p>
        </w:tc>
        <w:tc>
          <w:tcPr>
            <w:tcW w:w="2536" w:type="dxa"/>
          </w:tcPr>
          <w:p w14:paraId="06077A89" w14:textId="77777777" w:rsidR="00E13B12" w:rsidRPr="0005342C" w:rsidRDefault="00E13B12" w:rsidP="008C3207">
            <w:pPr>
              <w:jc w:val="center"/>
              <w:rPr>
                <w:rFonts w:ascii="Times New Roman" w:hAnsi="Times New Roman" w:cs="Times New Roman"/>
                <w:sz w:val="24"/>
                <w:szCs w:val="24"/>
              </w:rPr>
            </w:pPr>
            <w:r w:rsidRPr="0005342C">
              <w:rPr>
                <w:rFonts w:ascii="Times New Roman" w:hAnsi="Times New Roman" w:cs="Times New Roman"/>
                <w:sz w:val="24"/>
                <w:szCs w:val="24"/>
              </w:rPr>
              <w:t>Обучающиеся</w:t>
            </w:r>
          </w:p>
        </w:tc>
        <w:tc>
          <w:tcPr>
            <w:tcW w:w="2706" w:type="dxa"/>
            <w:vMerge/>
          </w:tcPr>
          <w:p w14:paraId="67F493FD" w14:textId="77777777" w:rsidR="00E13B12" w:rsidRPr="0005342C" w:rsidRDefault="00E13B12" w:rsidP="008C3207">
            <w:pPr>
              <w:rPr>
                <w:rFonts w:ascii="Times New Roman" w:hAnsi="Times New Roman" w:cs="Times New Roman"/>
                <w:sz w:val="24"/>
                <w:szCs w:val="24"/>
              </w:rPr>
            </w:pPr>
          </w:p>
        </w:tc>
      </w:tr>
      <w:tr w:rsidR="00E37D9C" w:rsidRPr="00CE2778" w14:paraId="4E406E98" w14:textId="77777777" w:rsidTr="00D01763">
        <w:tc>
          <w:tcPr>
            <w:tcW w:w="2234" w:type="dxa"/>
            <w:tcBorders>
              <w:top w:val="single" w:sz="4" w:space="0" w:color="auto"/>
              <w:left w:val="single" w:sz="4" w:space="0" w:color="auto"/>
              <w:right w:val="single" w:sz="4" w:space="0" w:color="auto"/>
            </w:tcBorders>
            <w:vAlign w:val="center"/>
          </w:tcPr>
          <w:p w14:paraId="62E1307F" w14:textId="1AE4768E" w:rsidR="00E37D9C" w:rsidRPr="00CE2778" w:rsidRDefault="00E54621" w:rsidP="00E37D9C">
            <w:pPr>
              <w:rPr>
                <w:rFonts w:ascii="Times New Roman" w:hAnsi="Times New Roman" w:cs="Times New Roman"/>
                <w:sz w:val="28"/>
                <w:szCs w:val="28"/>
              </w:rPr>
            </w:pPr>
            <w:r w:rsidRPr="00CE2778">
              <w:rPr>
                <w:rFonts w:ascii="Times New Roman" w:eastAsia="Calibri" w:hAnsi="Times New Roman" w:cs="Times New Roman"/>
                <w:sz w:val="28"/>
                <w:szCs w:val="28"/>
              </w:rPr>
              <w:t>20.02.2023</w:t>
            </w:r>
          </w:p>
        </w:tc>
        <w:tc>
          <w:tcPr>
            <w:tcW w:w="5149" w:type="dxa"/>
            <w:tcBorders>
              <w:top w:val="single" w:sz="4" w:space="0" w:color="auto"/>
              <w:left w:val="single" w:sz="4" w:space="0" w:color="auto"/>
              <w:right w:val="single" w:sz="4" w:space="0" w:color="auto"/>
            </w:tcBorders>
            <w:vAlign w:val="center"/>
          </w:tcPr>
          <w:p w14:paraId="740E6814" w14:textId="0F0FE3B1" w:rsidR="00E37D9C" w:rsidRPr="00CE2778" w:rsidRDefault="00E54621" w:rsidP="00E37D9C">
            <w:pPr>
              <w:rPr>
                <w:rFonts w:ascii="Times New Roman" w:hAnsi="Times New Roman" w:cs="Times New Roman"/>
                <w:sz w:val="28"/>
                <w:szCs w:val="28"/>
              </w:rPr>
            </w:pPr>
            <w:r w:rsidRPr="00CE2778">
              <w:rPr>
                <w:rFonts w:ascii="Times New Roman" w:hAnsi="Times New Roman" w:cs="Times New Roman"/>
                <w:sz w:val="28"/>
                <w:szCs w:val="28"/>
              </w:rPr>
              <w:t>Всероссийская нравственно-патриотическая олимпиада "День защитника Отечества"</w:t>
            </w:r>
          </w:p>
        </w:tc>
        <w:tc>
          <w:tcPr>
            <w:tcW w:w="2117" w:type="dxa"/>
            <w:tcBorders>
              <w:top w:val="single" w:sz="4" w:space="0" w:color="auto"/>
              <w:left w:val="single" w:sz="4" w:space="0" w:color="auto"/>
              <w:right w:val="single" w:sz="4" w:space="0" w:color="auto"/>
            </w:tcBorders>
            <w:vAlign w:val="center"/>
          </w:tcPr>
          <w:p w14:paraId="67BBAF57" w14:textId="7FBA5992" w:rsidR="00E37D9C" w:rsidRPr="00CE2778" w:rsidRDefault="00E54621" w:rsidP="00E37D9C">
            <w:pPr>
              <w:rPr>
                <w:rFonts w:ascii="Times New Roman" w:hAnsi="Times New Roman" w:cs="Times New Roman"/>
                <w:sz w:val="28"/>
                <w:szCs w:val="28"/>
              </w:rPr>
            </w:pPr>
            <w:r w:rsidRPr="00CE2778">
              <w:rPr>
                <w:rFonts w:ascii="Times New Roman" w:hAnsi="Times New Roman" w:cs="Times New Roman"/>
                <w:sz w:val="28"/>
                <w:szCs w:val="28"/>
              </w:rPr>
              <w:t>Андреев Ю.Н.</w:t>
            </w:r>
          </w:p>
        </w:tc>
        <w:tc>
          <w:tcPr>
            <w:tcW w:w="2536" w:type="dxa"/>
            <w:tcBorders>
              <w:top w:val="single" w:sz="4" w:space="0" w:color="auto"/>
              <w:left w:val="single" w:sz="4" w:space="0" w:color="auto"/>
              <w:right w:val="single" w:sz="4" w:space="0" w:color="auto"/>
            </w:tcBorders>
            <w:vAlign w:val="center"/>
          </w:tcPr>
          <w:p w14:paraId="1D3C84FB" w14:textId="444F365F" w:rsidR="00E54621" w:rsidRPr="00CE2778" w:rsidRDefault="00E54621" w:rsidP="00E54621">
            <w:pPr>
              <w:rPr>
                <w:rFonts w:ascii="Times New Roman" w:hAnsi="Times New Roman" w:cs="Times New Roman"/>
                <w:sz w:val="28"/>
                <w:szCs w:val="28"/>
              </w:rPr>
            </w:pPr>
            <w:r w:rsidRPr="00CE2778">
              <w:rPr>
                <w:rFonts w:ascii="Times New Roman" w:hAnsi="Times New Roman" w:cs="Times New Roman"/>
                <w:sz w:val="28"/>
                <w:szCs w:val="28"/>
              </w:rPr>
              <w:t xml:space="preserve"> </w:t>
            </w:r>
            <w:proofErr w:type="spellStart"/>
            <w:r w:rsidRPr="00CE2778">
              <w:rPr>
                <w:rFonts w:ascii="Times New Roman" w:hAnsi="Times New Roman" w:cs="Times New Roman"/>
                <w:sz w:val="28"/>
                <w:szCs w:val="28"/>
              </w:rPr>
              <w:t>Пурдыч</w:t>
            </w:r>
            <w:proofErr w:type="spellEnd"/>
            <w:r w:rsidRPr="00CE2778">
              <w:rPr>
                <w:rFonts w:ascii="Times New Roman" w:hAnsi="Times New Roman" w:cs="Times New Roman"/>
                <w:sz w:val="28"/>
                <w:szCs w:val="28"/>
              </w:rPr>
              <w:t xml:space="preserve"> Е.С.</w:t>
            </w:r>
          </w:p>
          <w:p w14:paraId="35C64E07" w14:textId="77777777" w:rsidR="00E54621" w:rsidRPr="00CE2778" w:rsidRDefault="00E54621" w:rsidP="00E54621">
            <w:pPr>
              <w:rPr>
                <w:rFonts w:ascii="Times New Roman" w:hAnsi="Times New Roman" w:cs="Times New Roman"/>
                <w:sz w:val="28"/>
                <w:szCs w:val="28"/>
              </w:rPr>
            </w:pPr>
            <w:r w:rsidRPr="00CE2778">
              <w:rPr>
                <w:rFonts w:ascii="Times New Roman" w:hAnsi="Times New Roman" w:cs="Times New Roman"/>
                <w:sz w:val="28"/>
                <w:szCs w:val="28"/>
              </w:rPr>
              <w:t>Копылов Н.А.</w:t>
            </w:r>
          </w:p>
          <w:p w14:paraId="13AC28E7" w14:textId="77777777" w:rsidR="00E54621" w:rsidRPr="00CE2778" w:rsidRDefault="00E54621" w:rsidP="00E54621">
            <w:pPr>
              <w:rPr>
                <w:rFonts w:ascii="Times New Roman" w:hAnsi="Times New Roman" w:cs="Times New Roman"/>
                <w:sz w:val="28"/>
                <w:szCs w:val="28"/>
              </w:rPr>
            </w:pPr>
            <w:proofErr w:type="spellStart"/>
            <w:r w:rsidRPr="00CE2778">
              <w:rPr>
                <w:rFonts w:ascii="Times New Roman" w:hAnsi="Times New Roman" w:cs="Times New Roman"/>
                <w:sz w:val="28"/>
                <w:szCs w:val="28"/>
              </w:rPr>
              <w:t>Некрас</w:t>
            </w:r>
            <w:proofErr w:type="spellEnd"/>
            <w:r w:rsidRPr="00CE2778">
              <w:rPr>
                <w:rFonts w:ascii="Times New Roman" w:hAnsi="Times New Roman" w:cs="Times New Roman"/>
                <w:sz w:val="28"/>
                <w:szCs w:val="28"/>
              </w:rPr>
              <w:t xml:space="preserve"> И.С.</w:t>
            </w:r>
          </w:p>
          <w:p w14:paraId="4EA9EEE6" w14:textId="77777777" w:rsidR="00E54621" w:rsidRPr="00CE2778" w:rsidRDefault="00E54621" w:rsidP="00E54621">
            <w:pPr>
              <w:rPr>
                <w:rFonts w:ascii="Times New Roman" w:hAnsi="Times New Roman" w:cs="Times New Roman"/>
                <w:sz w:val="28"/>
                <w:szCs w:val="28"/>
              </w:rPr>
            </w:pPr>
            <w:r w:rsidRPr="00CE2778">
              <w:rPr>
                <w:rFonts w:ascii="Times New Roman" w:hAnsi="Times New Roman" w:cs="Times New Roman"/>
                <w:sz w:val="28"/>
                <w:szCs w:val="28"/>
              </w:rPr>
              <w:t>Матвиенко С.В.</w:t>
            </w:r>
          </w:p>
          <w:p w14:paraId="683EC43F" w14:textId="77777777" w:rsidR="00E54621" w:rsidRPr="00CE2778" w:rsidRDefault="00E54621" w:rsidP="00E54621">
            <w:pPr>
              <w:rPr>
                <w:rFonts w:ascii="Times New Roman" w:hAnsi="Times New Roman" w:cs="Times New Roman"/>
                <w:sz w:val="28"/>
                <w:szCs w:val="28"/>
              </w:rPr>
            </w:pPr>
            <w:r w:rsidRPr="00CE2778">
              <w:rPr>
                <w:rFonts w:ascii="Times New Roman" w:hAnsi="Times New Roman" w:cs="Times New Roman"/>
                <w:sz w:val="28"/>
                <w:szCs w:val="28"/>
              </w:rPr>
              <w:t>Кирилов М.В.</w:t>
            </w:r>
          </w:p>
          <w:p w14:paraId="6081712B" w14:textId="4AFB84CB" w:rsidR="00E37D9C" w:rsidRPr="00CE2778" w:rsidRDefault="00E54621" w:rsidP="00E54621">
            <w:pPr>
              <w:rPr>
                <w:rFonts w:ascii="Times New Roman" w:hAnsi="Times New Roman" w:cs="Times New Roman"/>
                <w:sz w:val="28"/>
                <w:szCs w:val="28"/>
              </w:rPr>
            </w:pPr>
            <w:proofErr w:type="spellStart"/>
            <w:r w:rsidRPr="00CE2778">
              <w:rPr>
                <w:rFonts w:ascii="Times New Roman" w:hAnsi="Times New Roman" w:cs="Times New Roman"/>
                <w:sz w:val="28"/>
                <w:szCs w:val="28"/>
              </w:rPr>
              <w:t>Прядкин</w:t>
            </w:r>
            <w:proofErr w:type="spellEnd"/>
            <w:r w:rsidRPr="00CE2778">
              <w:rPr>
                <w:rFonts w:ascii="Times New Roman" w:hAnsi="Times New Roman" w:cs="Times New Roman"/>
                <w:sz w:val="28"/>
                <w:szCs w:val="28"/>
              </w:rPr>
              <w:t xml:space="preserve"> Д.Е.</w:t>
            </w:r>
          </w:p>
        </w:tc>
        <w:tc>
          <w:tcPr>
            <w:tcW w:w="2706" w:type="dxa"/>
            <w:tcBorders>
              <w:top w:val="single" w:sz="4" w:space="0" w:color="auto"/>
              <w:left w:val="single" w:sz="4" w:space="0" w:color="auto"/>
              <w:right w:val="single" w:sz="4" w:space="0" w:color="auto"/>
            </w:tcBorders>
            <w:vAlign w:val="center"/>
          </w:tcPr>
          <w:p w14:paraId="06708DCC" w14:textId="77777777" w:rsidR="00E54621" w:rsidRPr="00CE2778" w:rsidRDefault="00E54621" w:rsidP="00E54621">
            <w:pPr>
              <w:rPr>
                <w:rFonts w:ascii="Times New Roman" w:hAnsi="Times New Roman" w:cs="Times New Roman"/>
                <w:sz w:val="28"/>
                <w:szCs w:val="28"/>
              </w:rPr>
            </w:pPr>
            <w:r w:rsidRPr="00CE2778">
              <w:rPr>
                <w:rFonts w:ascii="Times New Roman" w:hAnsi="Times New Roman" w:cs="Times New Roman"/>
                <w:sz w:val="28"/>
                <w:szCs w:val="28"/>
              </w:rPr>
              <w:t>1 место</w:t>
            </w:r>
          </w:p>
          <w:p w14:paraId="26FC6C61" w14:textId="77777777" w:rsidR="00E54621" w:rsidRPr="00CE2778" w:rsidRDefault="00E54621" w:rsidP="00E54621">
            <w:pPr>
              <w:rPr>
                <w:rFonts w:ascii="Times New Roman" w:hAnsi="Times New Roman" w:cs="Times New Roman"/>
                <w:sz w:val="28"/>
                <w:szCs w:val="28"/>
              </w:rPr>
            </w:pPr>
            <w:r w:rsidRPr="00CE2778">
              <w:rPr>
                <w:rFonts w:ascii="Times New Roman" w:hAnsi="Times New Roman" w:cs="Times New Roman"/>
                <w:sz w:val="28"/>
                <w:szCs w:val="28"/>
              </w:rPr>
              <w:t>1 место</w:t>
            </w:r>
          </w:p>
          <w:p w14:paraId="3CD69197" w14:textId="77777777" w:rsidR="00E54621" w:rsidRPr="00CE2778" w:rsidRDefault="00E54621" w:rsidP="00E54621">
            <w:pPr>
              <w:rPr>
                <w:rFonts w:ascii="Times New Roman" w:hAnsi="Times New Roman" w:cs="Times New Roman"/>
                <w:sz w:val="28"/>
                <w:szCs w:val="28"/>
              </w:rPr>
            </w:pPr>
            <w:r w:rsidRPr="00CE2778">
              <w:rPr>
                <w:rFonts w:ascii="Times New Roman" w:hAnsi="Times New Roman" w:cs="Times New Roman"/>
                <w:sz w:val="28"/>
                <w:szCs w:val="28"/>
              </w:rPr>
              <w:t>1 место</w:t>
            </w:r>
          </w:p>
          <w:p w14:paraId="0E9C2B38" w14:textId="77777777" w:rsidR="00E54621" w:rsidRPr="00CE2778" w:rsidRDefault="00E54621" w:rsidP="00E54621">
            <w:pPr>
              <w:rPr>
                <w:rFonts w:ascii="Times New Roman" w:hAnsi="Times New Roman" w:cs="Times New Roman"/>
                <w:sz w:val="28"/>
                <w:szCs w:val="28"/>
              </w:rPr>
            </w:pPr>
            <w:r w:rsidRPr="00CE2778">
              <w:rPr>
                <w:rFonts w:ascii="Times New Roman" w:hAnsi="Times New Roman" w:cs="Times New Roman"/>
                <w:sz w:val="28"/>
                <w:szCs w:val="28"/>
              </w:rPr>
              <w:t>1 место</w:t>
            </w:r>
          </w:p>
          <w:p w14:paraId="1832C343" w14:textId="77777777" w:rsidR="00E54621" w:rsidRPr="00CE2778" w:rsidRDefault="00E54621" w:rsidP="00E54621">
            <w:pPr>
              <w:rPr>
                <w:rFonts w:ascii="Times New Roman" w:hAnsi="Times New Roman" w:cs="Times New Roman"/>
                <w:sz w:val="28"/>
                <w:szCs w:val="28"/>
              </w:rPr>
            </w:pPr>
            <w:r w:rsidRPr="00CE2778">
              <w:rPr>
                <w:rFonts w:ascii="Times New Roman" w:hAnsi="Times New Roman" w:cs="Times New Roman"/>
                <w:sz w:val="28"/>
                <w:szCs w:val="28"/>
              </w:rPr>
              <w:t>2 место</w:t>
            </w:r>
          </w:p>
          <w:p w14:paraId="75E0DB0D" w14:textId="48F5CB9B" w:rsidR="00E37D9C" w:rsidRPr="00CE2778" w:rsidRDefault="00E54621" w:rsidP="00E54621">
            <w:pPr>
              <w:rPr>
                <w:rFonts w:ascii="Times New Roman" w:hAnsi="Times New Roman" w:cs="Times New Roman"/>
                <w:sz w:val="28"/>
                <w:szCs w:val="28"/>
              </w:rPr>
            </w:pPr>
            <w:r w:rsidRPr="00CE2778">
              <w:rPr>
                <w:rFonts w:ascii="Times New Roman" w:hAnsi="Times New Roman" w:cs="Times New Roman"/>
                <w:sz w:val="28"/>
                <w:szCs w:val="28"/>
              </w:rPr>
              <w:t xml:space="preserve">2 место </w:t>
            </w:r>
          </w:p>
        </w:tc>
      </w:tr>
      <w:bookmarkEnd w:id="10"/>
      <w:tr w:rsidR="00E54621" w:rsidRPr="00CE2778" w14:paraId="718A50B0" w14:textId="77777777" w:rsidTr="00D01763">
        <w:tc>
          <w:tcPr>
            <w:tcW w:w="2234" w:type="dxa"/>
            <w:tcBorders>
              <w:left w:val="single" w:sz="4" w:space="0" w:color="auto"/>
              <w:right w:val="single" w:sz="4" w:space="0" w:color="auto"/>
            </w:tcBorders>
          </w:tcPr>
          <w:p w14:paraId="18DF9437" w14:textId="0B5683AB" w:rsidR="00E54621" w:rsidRPr="00CE2778" w:rsidRDefault="00E54621" w:rsidP="00E54621">
            <w:pPr>
              <w:rPr>
                <w:rFonts w:ascii="Times New Roman" w:hAnsi="Times New Roman" w:cs="Times New Roman"/>
                <w:sz w:val="28"/>
                <w:szCs w:val="28"/>
              </w:rPr>
            </w:pPr>
            <w:r w:rsidRPr="00CE2778">
              <w:rPr>
                <w:rFonts w:ascii="Times New Roman" w:hAnsi="Times New Roman" w:cs="Times New Roman"/>
                <w:sz w:val="28"/>
                <w:szCs w:val="28"/>
              </w:rPr>
              <w:t>21.02.2023</w:t>
            </w:r>
          </w:p>
        </w:tc>
        <w:tc>
          <w:tcPr>
            <w:tcW w:w="5149" w:type="dxa"/>
            <w:tcBorders>
              <w:top w:val="single" w:sz="4" w:space="0" w:color="auto"/>
              <w:left w:val="single" w:sz="4" w:space="0" w:color="auto"/>
              <w:bottom w:val="single" w:sz="4" w:space="0" w:color="auto"/>
              <w:right w:val="single" w:sz="4" w:space="0" w:color="auto"/>
            </w:tcBorders>
          </w:tcPr>
          <w:p w14:paraId="51F707A7" w14:textId="77777777" w:rsidR="00E54621" w:rsidRPr="00CE2778" w:rsidRDefault="00E54621" w:rsidP="00E54621">
            <w:pPr>
              <w:pStyle w:val="a7"/>
              <w:rPr>
                <w:color w:val="000000"/>
                <w:sz w:val="28"/>
                <w:szCs w:val="28"/>
              </w:rPr>
            </w:pPr>
          </w:p>
          <w:p w14:paraId="5445B109" w14:textId="6A6A1098" w:rsidR="00E54621" w:rsidRPr="00CE2778" w:rsidRDefault="00E54621" w:rsidP="00E54621">
            <w:pPr>
              <w:rPr>
                <w:rFonts w:ascii="Times New Roman" w:hAnsi="Times New Roman" w:cs="Times New Roman"/>
                <w:sz w:val="28"/>
                <w:szCs w:val="28"/>
              </w:rPr>
            </w:pPr>
            <w:proofErr w:type="spellStart"/>
            <w:r w:rsidRPr="00CE2778">
              <w:rPr>
                <w:rFonts w:ascii="Times New Roman" w:hAnsi="Times New Roman" w:cs="Times New Roman"/>
                <w:sz w:val="28"/>
                <w:szCs w:val="28"/>
              </w:rPr>
              <w:t>Внутриколледжный</w:t>
            </w:r>
            <w:proofErr w:type="spellEnd"/>
            <w:r w:rsidRPr="00CE2778">
              <w:rPr>
                <w:rFonts w:ascii="Times New Roman" w:hAnsi="Times New Roman" w:cs="Times New Roman"/>
                <w:sz w:val="28"/>
                <w:szCs w:val="28"/>
              </w:rPr>
              <w:t xml:space="preserve"> конкурс чтецов </w:t>
            </w:r>
          </w:p>
        </w:tc>
        <w:tc>
          <w:tcPr>
            <w:tcW w:w="2117" w:type="dxa"/>
            <w:tcBorders>
              <w:left w:val="single" w:sz="4" w:space="0" w:color="auto"/>
              <w:right w:val="single" w:sz="4" w:space="0" w:color="auto"/>
            </w:tcBorders>
            <w:vAlign w:val="center"/>
          </w:tcPr>
          <w:p w14:paraId="3897FF30" w14:textId="0FFD91C7" w:rsidR="00E54621" w:rsidRPr="00CE2778" w:rsidRDefault="00E54621" w:rsidP="00E54621">
            <w:pPr>
              <w:rPr>
                <w:rFonts w:ascii="Times New Roman" w:hAnsi="Times New Roman" w:cs="Times New Roman"/>
                <w:sz w:val="28"/>
                <w:szCs w:val="28"/>
              </w:rPr>
            </w:pPr>
            <w:r w:rsidRPr="00CE2778">
              <w:rPr>
                <w:rFonts w:ascii="Times New Roman" w:hAnsi="Times New Roman" w:cs="Times New Roman"/>
                <w:sz w:val="28"/>
                <w:szCs w:val="28"/>
              </w:rPr>
              <w:t>Дудко М.Д.</w:t>
            </w:r>
          </w:p>
        </w:tc>
        <w:tc>
          <w:tcPr>
            <w:tcW w:w="2536" w:type="dxa"/>
            <w:tcBorders>
              <w:top w:val="single" w:sz="4" w:space="0" w:color="auto"/>
              <w:left w:val="single" w:sz="4" w:space="0" w:color="auto"/>
              <w:bottom w:val="single" w:sz="4" w:space="0" w:color="auto"/>
              <w:right w:val="single" w:sz="4" w:space="0" w:color="auto"/>
            </w:tcBorders>
            <w:vAlign w:val="center"/>
          </w:tcPr>
          <w:p w14:paraId="3A5D8978" w14:textId="77777777" w:rsidR="00E54621" w:rsidRPr="00CE2778" w:rsidRDefault="00E54621" w:rsidP="00E54621">
            <w:pPr>
              <w:rPr>
                <w:rFonts w:ascii="Times New Roman" w:hAnsi="Times New Roman" w:cs="Times New Roman"/>
                <w:sz w:val="28"/>
                <w:szCs w:val="28"/>
              </w:rPr>
            </w:pPr>
            <w:r w:rsidRPr="00CE2778">
              <w:rPr>
                <w:rFonts w:ascii="Times New Roman" w:hAnsi="Times New Roman" w:cs="Times New Roman"/>
                <w:sz w:val="28"/>
                <w:szCs w:val="28"/>
              </w:rPr>
              <w:t>Иванова А.</w:t>
            </w:r>
          </w:p>
          <w:p w14:paraId="316F8887" w14:textId="77777777" w:rsidR="00E54621" w:rsidRPr="00CE2778" w:rsidRDefault="00E54621" w:rsidP="00E54621">
            <w:pPr>
              <w:rPr>
                <w:rFonts w:ascii="Times New Roman" w:hAnsi="Times New Roman" w:cs="Times New Roman"/>
                <w:sz w:val="28"/>
                <w:szCs w:val="28"/>
              </w:rPr>
            </w:pPr>
            <w:r w:rsidRPr="00CE2778">
              <w:rPr>
                <w:rFonts w:ascii="Times New Roman" w:hAnsi="Times New Roman" w:cs="Times New Roman"/>
                <w:sz w:val="28"/>
                <w:szCs w:val="28"/>
              </w:rPr>
              <w:t>Мягкий И.</w:t>
            </w:r>
          </w:p>
          <w:p w14:paraId="1ED564E8" w14:textId="77777777" w:rsidR="00E54621" w:rsidRPr="00CE2778" w:rsidRDefault="00E54621" w:rsidP="00E54621">
            <w:pPr>
              <w:rPr>
                <w:rFonts w:ascii="Times New Roman" w:hAnsi="Times New Roman" w:cs="Times New Roman"/>
                <w:sz w:val="28"/>
                <w:szCs w:val="28"/>
              </w:rPr>
            </w:pPr>
            <w:r w:rsidRPr="00CE2778">
              <w:rPr>
                <w:rFonts w:ascii="Times New Roman" w:hAnsi="Times New Roman" w:cs="Times New Roman"/>
                <w:sz w:val="28"/>
                <w:szCs w:val="28"/>
              </w:rPr>
              <w:t>Куц Данил</w:t>
            </w:r>
          </w:p>
          <w:p w14:paraId="3A25B2EC" w14:textId="7B8CE528" w:rsidR="00E54621" w:rsidRPr="00CE2778" w:rsidRDefault="00E54621" w:rsidP="00E54621">
            <w:pPr>
              <w:rPr>
                <w:rFonts w:ascii="Times New Roman" w:hAnsi="Times New Roman" w:cs="Times New Roman"/>
                <w:sz w:val="28"/>
                <w:szCs w:val="28"/>
              </w:rPr>
            </w:pPr>
            <w:r w:rsidRPr="00CE2778">
              <w:rPr>
                <w:rFonts w:ascii="Times New Roman" w:hAnsi="Times New Roman" w:cs="Times New Roman"/>
                <w:sz w:val="28"/>
                <w:szCs w:val="28"/>
              </w:rPr>
              <w:t>Чернышева П.</w:t>
            </w:r>
          </w:p>
        </w:tc>
        <w:tc>
          <w:tcPr>
            <w:tcW w:w="2706" w:type="dxa"/>
            <w:tcBorders>
              <w:left w:val="single" w:sz="4" w:space="0" w:color="auto"/>
              <w:right w:val="single" w:sz="4" w:space="0" w:color="auto"/>
            </w:tcBorders>
            <w:vAlign w:val="center"/>
          </w:tcPr>
          <w:p w14:paraId="175ED50F" w14:textId="77777777" w:rsidR="00E54621" w:rsidRPr="00CE2778" w:rsidRDefault="00E54621" w:rsidP="00E54621">
            <w:pPr>
              <w:rPr>
                <w:rFonts w:ascii="Times New Roman" w:hAnsi="Times New Roman" w:cs="Times New Roman"/>
                <w:sz w:val="28"/>
                <w:szCs w:val="28"/>
              </w:rPr>
            </w:pPr>
            <w:r w:rsidRPr="00CE2778">
              <w:rPr>
                <w:rFonts w:ascii="Times New Roman" w:hAnsi="Times New Roman" w:cs="Times New Roman"/>
                <w:sz w:val="28"/>
                <w:szCs w:val="28"/>
              </w:rPr>
              <w:t>1 место</w:t>
            </w:r>
          </w:p>
          <w:p w14:paraId="2C206190" w14:textId="77777777" w:rsidR="00E54621" w:rsidRPr="00CE2778" w:rsidRDefault="00E54621" w:rsidP="00E54621">
            <w:pPr>
              <w:rPr>
                <w:rFonts w:ascii="Times New Roman" w:hAnsi="Times New Roman" w:cs="Times New Roman"/>
                <w:sz w:val="28"/>
                <w:szCs w:val="28"/>
              </w:rPr>
            </w:pPr>
            <w:r w:rsidRPr="00CE2778">
              <w:rPr>
                <w:rFonts w:ascii="Times New Roman" w:hAnsi="Times New Roman" w:cs="Times New Roman"/>
                <w:sz w:val="28"/>
                <w:szCs w:val="28"/>
              </w:rPr>
              <w:t>2 место</w:t>
            </w:r>
          </w:p>
          <w:p w14:paraId="714BA53B" w14:textId="77777777" w:rsidR="00E54621" w:rsidRPr="00CE2778" w:rsidRDefault="00E54621" w:rsidP="00E54621">
            <w:pPr>
              <w:rPr>
                <w:rFonts w:ascii="Times New Roman" w:hAnsi="Times New Roman" w:cs="Times New Roman"/>
                <w:sz w:val="28"/>
                <w:szCs w:val="28"/>
              </w:rPr>
            </w:pPr>
            <w:r w:rsidRPr="00CE2778">
              <w:rPr>
                <w:rFonts w:ascii="Times New Roman" w:hAnsi="Times New Roman" w:cs="Times New Roman"/>
                <w:sz w:val="28"/>
                <w:szCs w:val="28"/>
              </w:rPr>
              <w:t>3 место</w:t>
            </w:r>
          </w:p>
          <w:p w14:paraId="2E11878F" w14:textId="7E0EB30E" w:rsidR="00E54621" w:rsidRPr="00CE2778" w:rsidRDefault="00E54621" w:rsidP="00E54621">
            <w:pPr>
              <w:rPr>
                <w:rFonts w:ascii="Times New Roman" w:hAnsi="Times New Roman" w:cs="Times New Roman"/>
                <w:sz w:val="28"/>
                <w:szCs w:val="28"/>
              </w:rPr>
            </w:pPr>
            <w:r w:rsidRPr="00CE2778">
              <w:rPr>
                <w:rFonts w:ascii="Times New Roman" w:hAnsi="Times New Roman" w:cs="Times New Roman"/>
                <w:sz w:val="28"/>
                <w:szCs w:val="28"/>
              </w:rPr>
              <w:t>3 место</w:t>
            </w:r>
          </w:p>
        </w:tc>
      </w:tr>
      <w:tr w:rsidR="00E54621" w:rsidRPr="00CE2778" w14:paraId="10B48537" w14:textId="77777777" w:rsidTr="00D01763">
        <w:tc>
          <w:tcPr>
            <w:tcW w:w="2234" w:type="dxa"/>
            <w:tcBorders>
              <w:left w:val="single" w:sz="4" w:space="0" w:color="auto"/>
              <w:right w:val="single" w:sz="4" w:space="0" w:color="auto"/>
            </w:tcBorders>
          </w:tcPr>
          <w:p w14:paraId="624664AD" w14:textId="79DDA62B" w:rsidR="00E54621" w:rsidRPr="00CE2778" w:rsidRDefault="00A55FEA" w:rsidP="00E54621">
            <w:pPr>
              <w:rPr>
                <w:rFonts w:ascii="Times New Roman" w:hAnsi="Times New Roman" w:cs="Times New Roman"/>
                <w:sz w:val="28"/>
                <w:szCs w:val="28"/>
              </w:rPr>
            </w:pPr>
            <w:r w:rsidRPr="00CE2778">
              <w:rPr>
                <w:rFonts w:ascii="Times New Roman" w:hAnsi="Times New Roman" w:cs="Times New Roman"/>
                <w:sz w:val="28"/>
                <w:szCs w:val="28"/>
              </w:rPr>
              <w:t>21.05.2023 г.</w:t>
            </w:r>
          </w:p>
        </w:tc>
        <w:tc>
          <w:tcPr>
            <w:tcW w:w="5149" w:type="dxa"/>
            <w:tcBorders>
              <w:top w:val="single" w:sz="4" w:space="0" w:color="auto"/>
              <w:left w:val="single" w:sz="4" w:space="0" w:color="auto"/>
              <w:bottom w:val="single" w:sz="4" w:space="0" w:color="auto"/>
              <w:right w:val="single" w:sz="4" w:space="0" w:color="auto"/>
            </w:tcBorders>
          </w:tcPr>
          <w:p w14:paraId="76B9A39B" w14:textId="2ED9E5E5" w:rsidR="00E54621" w:rsidRPr="00CE2778" w:rsidRDefault="00A55FEA" w:rsidP="00E54621">
            <w:pPr>
              <w:rPr>
                <w:rFonts w:ascii="Times New Roman" w:hAnsi="Times New Roman" w:cs="Times New Roman"/>
                <w:sz w:val="28"/>
                <w:szCs w:val="28"/>
              </w:rPr>
            </w:pPr>
            <w:r w:rsidRPr="00CE2778">
              <w:rPr>
                <w:rFonts w:ascii="Times New Roman" w:hAnsi="Times New Roman" w:cs="Times New Roman"/>
                <w:sz w:val="28"/>
                <w:szCs w:val="28"/>
              </w:rPr>
              <w:t>Межмуниципальный конкурс рисунков, презентаций и сочинений «Герои Отечества»</w:t>
            </w:r>
          </w:p>
        </w:tc>
        <w:tc>
          <w:tcPr>
            <w:tcW w:w="2117" w:type="dxa"/>
            <w:tcBorders>
              <w:left w:val="single" w:sz="4" w:space="0" w:color="auto"/>
              <w:right w:val="single" w:sz="4" w:space="0" w:color="auto"/>
            </w:tcBorders>
            <w:vAlign w:val="center"/>
          </w:tcPr>
          <w:p w14:paraId="4AC67110" w14:textId="04D79F27" w:rsidR="00E54621" w:rsidRPr="00CE2778" w:rsidRDefault="00A55FEA" w:rsidP="00E54621">
            <w:pPr>
              <w:rPr>
                <w:rFonts w:ascii="Times New Roman" w:hAnsi="Times New Roman" w:cs="Times New Roman"/>
                <w:sz w:val="28"/>
                <w:szCs w:val="28"/>
              </w:rPr>
            </w:pPr>
            <w:proofErr w:type="spellStart"/>
            <w:r w:rsidRPr="00CE2778">
              <w:rPr>
                <w:rFonts w:ascii="Times New Roman" w:eastAsia="Calibri" w:hAnsi="Times New Roman" w:cs="Times New Roman"/>
                <w:sz w:val="28"/>
                <w:szCs w:val="28"/>
              </w:rPr>
              <w:t>М.Д.Дудко</w:t>
            </w:r>
            <w:proofErr w:type="spellEnd"/>
          </w:p>
        </w:tc>
        <w:tc>
          <w:tcPr>
            <w:tcW w:w="2536" w:type="dxa"/>
            <w:tcBorders>
              <w:top w:val="single" w:sz="4" w:space="0" w:color="auto"/>
              <w:left w:val="single" w:sz="4" w:space="0" w:color="auto"/>
              <w:bottom w:val="single" w:sz="4" w:space="0" w:color="auto"/>
              <w:right w:val="single" w:sz="4" w:space="0" w:color="auto"/>
            </w:tcBorders>
            <w:vAlign w:val="center"/>
          </w:tcPr>
          <w:p w14:paraId="378AC842" w14:textId="72D369B6" w:rsidR="00E54621" w:rsidRPr="00CE2778" w:rsidRDefault="00A55FEA" w:rsidP="00E54621">
            <w:pPr>
              <w:rPr>
                <w:rFonts w:ascii="Times New Roman" w:hAnsi="Times New Roman" w:cs="Times New Roman"/>
                <w:sz w:val="28"/>
                <w:szCs w:val="28"/>
              </w:rPr>
            </w:pPr>
            <w:r w:rsidRPr="00CE2778">
              <w:rPr>
                <w:rFonts w:ascii="Times New Roman" w:hAnsi="Times New Roman" w:cs="Times New Roman"/>
                <w:sz w:val="28"/>
                <w:szCs w:val="28"/>
              </w:rPr>
              <w:t>Чернышева П.</w:t>
            </w:r>
          </w:p>
        </w:tc>
        <w:tc>
          <w:tcPr>
            <w:tcW w:w="2706" w:type="dxa"/>
            <w:tcBorders>
              <w:left w:val="single" w:sz="4" w:space="0" w:color="auto"/>
              <w:right w:val="single" w:sz="4" w:space="0" w:color="auto"/>
            </w:tcBorders>
            <w:vAlign w:val="center"/>
          </w:tcPr>
          <w:p w14:paraId="1969F3A3" w14:textId="67D34139" w:rsidR="00E54621" w:rsidRPr="00CE2778" w:rsidRDefault="00A55FEA" w:rsidP="00E54621">
            <w:pPr>
              <w:rPr>
                <w:rFonts w:ascii="Times New Roman" w:hAnsi="Times New Roman" w:cs="Times New Roman"/>
                <w:sz w:val="28"/>
                <w:szCs w:val="28"/>
              </w:rPr>
            </w:pPr>
            <w:r w:rsidRPr="00CE2778">
              <w:rPr>
                <w:rFonts w:ascii="Times New Roman" w:hAnsi="Times New Roman" w:cs="Times New Roman"/>
                <w:sz w:val="28"/>
                <w:szCs w:val="28"/>
              </w:rPr>
              <w:t>1 место</w:t>
            </w:r>
          </w:p>
        </w:tc>
      </w:tr>
      <w:tr w:rsidR="00E54621" w:rsidRPr="00CE2778" w14:paraId="3DE7C568" w14:textId="77777777" w:rsidTr="00D01763">
        <w:tc>
          <w:tcPr>
            <w:tcW w:w="2234" w:type="dxa"/>
            <w:tcBorders>
              <w:left w:val="single" w:sz="4" w:space="0" w:color="auto"/>
              <w:bottom w:val="single" w:sz="4" w:space="0" w:color="auto"/>
              <w:right w:val="single" w:sz="4" w:space="0" w:color="auto"/>
            </w:tcBorders>
          </w:tcPr>
          <w:p w14:paraId="78675004" w14:textId="4DFDDB49" w:rsidR="00E54621" w:rsidRPr="00CE2778" w:rsidRDefault="000F777C" w:rsidP="00E54621">
            <w:pPr>
              <w:rPr>
                <w:rFonts w:ascii="Times New Roman" w:hAnsi="Times New Roman" w:cs="Times New Roman"/>
                <w:sz w:val="28"/>
                <w:szCs w:val="28"/>
              </w:rPr>
            </w:pPr>
            <w:r w:rsidRPr="00CE2778">
              <w:rPr>
                <w:rFonts w:ascii="Times New Roman" w:hAnsi="Times New Roman" w:cs="Times New Roman"/>
                <w:sz w:val="28"/>
                <w:szCs w:val="28"/>
              </w:rPr>
              <w:t>19.05.2023</w:t>
            </w:r>
          </w:p>
        </w:tc>
        <w:tc>
          <w:tcPr>
            <w:tcW w:w="5149" w:type="dxa"/>
            <w:tcBorders>
              <w:top w:val="single" w:sz="4" w:space="0" w:color="auto"/>
              <w:left w:val="single" w:sz="4" w:space="0" w:color="auto"/>
              <w:bottom w:val="single" w:sz="4" w:space="0" w:color="auto"/>
              <w:right w:val="single" w:sz="4" w:space="0" w:color="auto"/>
            </w:tcBorders>
          </w:tcPr>
          <w:p w14:paraId="2E759CC5" w14:textId="584AF525" w:rsidR="00E54621" w:rsidRPr="00CE2778" w:rsidRDefault="000F777C" w:rsidP="00E54621">
            <w:pPr>
              <w:rPr>
                <w:rFonts w:ascii="Times New Roman" w:hAnsi="Times New Roman" w:cs="Times New Roman"/>
                <w:sz w:val="28"/>
                <w:szCs w:val="28"/>
              </w:rPr>
            </w:pPr>
            <w:r w:rsidRPr="00CE2778">
              <w:rPr>
                <w:rFonts w:ascii="Times New Roman" w:hAnsi="Times New Roman" w:cs="Times New Roman"/>
                <w:sz w:val="28"/>
                <w:szCs w:val="28"/>
              </w:rPr>
              <w:t>Конкурс от  Российского общества «Знание»</w:t>
            </w:r>
          </w:p>
        </w:tc>
        <w:tc>
          <w:tcPr>
            <w:tcW w:w="2117" w:type="dxa"/>
            <w:tcBorders>
              <w:left w:val="single" w:sz="4" w:space="0" w:color="auto"/>
              <w:bottom w:val="single" w:sz="4" w:space="0" w:color="auto"/>
              <w:right w:val="single" w:sz="4" w:space="0" w:color="auto"/>
            </w:tcBorders>
            <w:vAlign w:val="center"/>
          </w:tcPr>
          <w:p w14:paraId="710BFA05" w14:textId="2558655E" w:rsidR="00E54621" w:rsidRPr="00CE2778" w:rsidRDefault="000F777C" w:rsidP="00E54621">
            <w:pPr>
              <w:rPr>
                <w:rFonts w:ascii="Times New Roman" w:hAnsi="Times New Roman" w:cs="Times New Roman"/>
                <w:sz w:val="28"/>
                <w:szCs w:val="28"/>
              </w:rPr>
            </w:pPr>
            <w:proofErr w:type="spellStart"/>
            <w:r w:rsidRPr="00CE2778">
              <w:rPr>
                <w:rFonts w:ascii="Times New Roman" w:eastAsia="Calibri" w:hAnsi="Times New Roman" w:cs="Times New Roman"/>
                <w:sz w:val="28"/>
                <w:szCs w:val="28"/>
              </w:rPr>
              <w:t>А.А.Баданина</w:t>
            </w:r>
            <w:proofErr w:type="spellEnd"/>
          </w:p>
        </w:tc>
        <w:tc>
          <w:tcPr>
            <w:tcW w:w="2536" w:type="dxa"/>
            <w:tcBorders>
              <w:left w:val="single" w:sz="4" w:space="0" w:color="auto"/>
              <w:bottom w:val="single" w:sz="4" w:space="0" w:color="auto"/>
              <w:right w:val="single" w:sz="4" w:space="0" w:color="auto"/>
            </w:tcBorders>
          </w:tcPr>
          <w:p w14:paraId="73838474" w14:textId="51E584E2" w:rsidR="00E54621" w:rsidRPr="00CE2778" w:rsidRDefault="00E54621" w:rsidP="00E54621">
            <w:pPr>
              <w:rPr>
                <w:rFonts w:ascii="Times New Roman" w:hAnsi="Times New Roman" w:cs="Times New Roman"/>
                <w:sz w:val="28"/>
                <w:szCs w:val="28"/>
              </w:rPr>
            </w:pPr>
          </w:p>
        </w:tc>
        <w:tc>
          <w:tcPr>
            <w:tcW w:w="2706" w:type="dxa"/>
            <w:tcBorders>
              <w:left w:val="single" w:sz="4" w:space="0" w:color="auto"/>
              <w:bottom w:val="single" w:sz="4" w:space="0" w:color="auto"/>
              <w:right w:val="single" w:sz="4" w:space="0" w:color="auto"/>
            </w:tcBorders>
          </w:tcPr>
          <w:p w14:paraId="177D530D" w14:textId="13C6808E" w:rsidR="00E54621" w:rsidRPr="00CE2778" w:rsidRDefault="000F777C" w:rsidP="00E54621">
            <w:pPr>
              <w:rPr>
                <w:rFonts w:ascii="Times New Roman" w:hAnsi="Times New Roman" w:cs="Times New Roman"/>
                <w:sz w:val="28"/>
                <w:szCs w:val="28"/>
              </w:rPr>
            </w:pPr>
            <w:r w:rsidRPr="00CE2778">
              <w:rPr>
                <w:rFonts w:ascii="Times New Roman" w:hAnsi="Times New Roman" w:cs="Times New Roman"/>
                <w:sz w:val="28"/>
                <w:szCs w:val="28"/>
              </w:rPr>
              <w:t>Благодарность</w:t>
            </w:r>
          </w:p>
        </w:tc>
      </w:tr>
      <w:tr w:rsidR="00E54621" w:rsidRPr="00CE2778" w14:paraId="508CC25D" w14:textId="77777777" w:rsidTr="00D01763">
        <w:tc>
          <w:tcPr>
            <w:tcW w:w="2234" w:type="dxa"/>
            <w:tcBorders>
              <w:left w:val="single" w:sz="4" w:space="0" w:color="auto"/>
              <w:right w:val="single" w:sz="4" w:space="0" w:color="auto"/>
            </w:tcBorders>
          </w:tcPr>
          <w:p w14:paraId="7F8CFCA5" w14:textId="0B0965A0" w:rsidR="00E54621" w:rsidRPr="00CE2778" w:rsidRDefault="005B1FCD" w:rsidP="00E54621">
            <w:pPr>
              <w:rPr>
                <w:rFonts w:ascii="Times New Roman" w:hAnsi="Times New Roman" w:cs="Times New Roman"/>
                <w:sz w:val="28"/>
                <w:szCs w:val="28"/>
              </w:rPr>
            </w:pPr>
            <w:r w:rsidRPr="00CE2778">
              <w:rPr>
                <w:rFonts w:ascii="Times New Roman" w:hAnsi="Times New Roman" w:cs="Times New Roman"/>
                <w:sz w:val="28"/>
                <w:szCs w:val="28"/>
              </w:rPr>
              <w:t>24.05.2023 г.</w:t>
            </w:r>
          </w:p>
        </w:tc>
        <w:tc>
          <w:tcPr>
            <w:tcW w:w="5149" w:type="dxa"/>
            <w:tcBorders>
              <w:top w:val="single" w:sz="4" w:space="0" w:color="auto"/>
              <w:left w:val="single" w:sz="4" w:space="0" w:color="auto"/>
              <w:bottom w:val="single" w:sz="4" w:space="0" w:color="auto"/>
              <w:right w:val="single" w:sz="4" w:space="0" w:color="auto"/>
            </w:tcBorders>
          </w:tcPr>
          <w:p w14:paraId="5EC54C49" w14:textId="2921ECB6" w:rsidR="00E54621" w:rsidRPr="00CE2778" w:rsidRDefault="005B1FCD" w:rsidP="00E54621">
            <w:pPr>
              <w:rPr>
                <w:rFonts w:ascii="Times New Roman" w:hAnsi="Times New Roman" w:cs="Times New Roman"/>
                <w:sz w:val="28"/>
                <w:szCs w:val="28"/>
              </w:rPr>
            </w:pPr>
            <w:r w:rsidRPr="00CE2778">
              <w:rPr>
                <w:rFonts w:ascii="Times New Roman" w:hAnsi="Times New Roman" w:cs="Times New Roman"/>
                <w:sz w:val="28"/>
                <w:szCs w:val="28"/>
              </w:rPr>
              <w:t>Страна талантов</w:t>
            </w:r>
          </w:p>
        </w:tc>
        <w:tc>
          <w:tcPr>
            <w:tcW w:w="2117" w:type="dxa"/>
            <w:tcBorders>
              <w:left w:val="single" w:sz="4" w:space="0" w:color="auto"/>
              <w:right w:val="single" w:sz="4" w:space="0" w:color="auto"/>
            </w:tcBorders>
            <w:vAlign w:val="center"/>
          </w:tcPr>
          <w:p w14:paraId="6EA121BE" w14:textId="77777777" w:rsidR="005B1FCD" w:rsidRPr="00CE2778" w:rsidRDefault="005B1FCD" w:rsidP="005B1FCD">
            <w:pPr>
              <w:rPr>
                <w:rFonts w:ascii="Times New Roman" w:hAnsi="Times New Roman" w:cs="Times New Roman"/>
                <w:sz w:val="28"/>
                <w:szCs w:val="28"/>
              </w:rPr>
            </w:pPr>
            <w:proofErr w:type="spellStart"/>
            <w:r w:rsidRPr="00CE2778">
              <w:rPr>
                <w:rFonts w:ascii="Times New Roman" w:hAnsi="Times New Roman" w:cs="Times New Roman"/>
                <w:sz w:val="28"/>
                <w:szCs w:val="28"/>
              </w:rPr>
              <w:t>А.А.Баданина</w:t>
            </w:r>
            <w:proofErr w:type="spellEnd"/>
          </w:p>
          <w:p w14:paraId="369878C6" w14:textId="77777777" w:rsidR="005B1FCD" w:rsidRPr="00CE2778" w:rsidRDefault="005B1FCD" w:rsidP="005B1FCD">
            <w:pPr>
              <w:rPr>
                <w:rFonts w:ascii="Times New Roman" w:hAnsi="Times New Roman" w:cs="Times New Roman"/>
                <w:sz w:val="28"/>
                <w:szCs w:val="28"/>
              </w:rPr>
            </w:pPr>
          </w:p>
          <w:p w14:paraId="125E1C6C" w14:textId="77777777" w:rsidR="005B1FCD" w:rsidRPr="00CE2778" w:rsidRDefault="005B1FCD" w:rsidP="005B1FCD">
            <w:pPr>
              <w:rPr>
                <w:rFonts w:ascii="Times New Roman" w:hAnsi="Times New Roman" w:cs="Times New Roman"/>
                <w:sz w:val="28"/>
                <w:szCs w:val="28"/>
              </w:rPr>
            </w:pPr>
          </w:p>
          <w:p w14:paraId="3F752291" w14:textId="77777777" w:rsidR="005B1FCD" w:rsidRPr="00CE2778" w:rsidRDefault="005B1FCD" w:rsidP="005B1FCD">
            <w:pPr>
              <w:rPr>
                <w:rFonts w:ascii="Times New Roman" w:hAnsi="Times New Roman" w:cs="Times New Roman"/>
                <w:sz w:val="28"/>
                <w:szCs w:val="28"/>
              </w:rPr>
            </w:pPr>
          </w:p>
          <w:p w14:paraId="0BBBEB85" w14:textId="77777777" w:rsidR="005B1FCD" w:rsidRPr="00CE2778" w:rsidRDefault="005B1FCD" w:rsidP="005B1FCD">
            <w:pPr>
              <w:rPr>
                <w:rFonts w:ascii="Times New Roman" w:hAnsi="Times New Roman" w:cs="Times New Roman"/>
                <w:sz w:val="28"/>
                <w:szCs w:val="28"/>
              </w:rPr>
            </w:pPr>
          </w:p>
          <w:p w14:paraId="434714CC" w14:textId="77777777" w:rsidR="005B1FCD" w:rsidRPr="00CE2778" w:rsidRDefault="005B1FCD" w:rsidP="005B1FCD">
            <w:pPr>
              <w:rPr>
                <w:rFonts w:ascii="Times New Roman" w:hAnsi="Times New Roman" w:cs="Times New Roman"/>
                <w:sz w:val="28"/>
                <w:szCs w:val="28"/>
              </w:rPr>
            </w:pPr>
            <w:r w:rsidRPr="00CE2778">
              <w:rPr>
                <w:rFonts w:ascii="Times New Roman" w:hAnsi="Times New Roman" w:cs="Times New Roman"/>
                <w:sz w:val="28"/>
                <w:szCs w:val="28"/>
              </w:rPr>
              <w:t xml:space="preserve">А.В. Туник </w:t>
            </w:r>
          </w:p>
          <w:p w14:paraId="18F5BAE4" w14:textId="77777777" w:rsidR="005B1FCD" w:rsidRPr="00CE2778" w:rsidRDefault="005B1FCD" w:rsidP="005B1FCD">
            <w:pPr>
              <w:rPr>
                <w:rFonts w:ascii="Times New Roman" w:hAnsi="Times New Roman" w:cs="Times New Roman"/>
                <w:sz w:val="28"/>
                <w:szCs w:val="28"/>
              </w:rPr>
            </w:pPr>
          </w:p>
          <w:p w14:paraId="260F7C12" w14:textId="77777777" w:rsidR="005B1FCD" w:rsidRPr="00CE2778" w:rsidRDefault="005B1FCD" w:rsidP="005B1FCD">
            <w:pPr>
              <w:rPr>
                <w:rFonts w:ascii="Times New Roman" w:hAnsi="Times New Roman" w:cs="Times New Roman"/>
                <w:sz w:val="28"/>
                <w:szCs w:val="28"/>
              </w:rPr>
            </w:pPr>
          </w:p>
          <w:p w14:paraId="520C8095" w14:textId="3B177DB4" w:rsidR="00E54621" w:rsidRPr="00CE2778" w:rsidRDefault="005B1FCD" w:rsidP="005B1FCD">
            <w:pPr>
              <w:rPr>
                <w:rFonts w:ascii="Times New Roman" w:hAnsi="Times New Roman" w:cs="Times New Roman"/>
                <w:sz w:val="28"/>
                <w:szCs w:val="28"/>
              </w:rPr>
            </w:pPr>
            <w:r w:rsidRPr="00CE2778">
              <w:rPr>
                <w:rFonts w:ascii="Times New Roman" w:hAnsi="Times New Roman" w:cs="Times New Roman"/>
                <w:sz w:val="28"/>
                <w:szCs w:val="28"/>
              </w:rPr>
              <w:t>Е.М. Зайцева</w:t>
            </w:r>
          </w:p>
        </w:tc>
        <w:tc>
          <w:tcPr>
            <w:tcW w:w="2536" w:type="dxa"/>
            <w:tcBorders>
              <w:top w:val="single" w:sz="4" w:space="0" w:color="auto"/>
              <w:left w:val="single" w:sz="4" w:space="0" w:color="auto"/>
              <w:bottom w:val="single" w:sz="4" w:space="0" w:color="auto"/>
              <w:right w:val="single" w:sz="4" w:space="0" w:color="auto"/>
            </w:tcBorders>
            <w:vAlign w:val="center"/>
          </w:tcPr>
          <w:p w14:paraId="08862545" w14:textId="77777777" w:rsidR="005B1FCD" w:rsidRPr="00CE2778" w:rsidRDefault="005B1FCD" w:rsidP="005B1FCD">
            <w:pPr>
              <w:rPr>
                <w:rFonts w:ascii="Times New Roman" w:hAnsi="Times New Roman" w:cs="Times New Roman"/>
                <w:sz w:val="28"/>
                <w:szCs w:val="28"/>
              </w:rPr>
            </w:pPr>
            <w:proofErr w:type="spellStart"/>
            <w:r w:rsidRPr="00CE2778">
              <w:rPr>
                <w:rFonts w:ascii="Times New Roman" w:hAnsi="Times New Roman" w:cs="Times New Roman"/>
                <w:sz w:val="28"/>
                <w:szCs w:val="28"/>
              </w:rPr>
              <w:t>Гринчук</w:t>
            </w:r>
            <w:proofErr w:type="spellEnd"/>
            <w:r w:rsidRPr="00CE2778">
              <w:rPr>
                <w:rFonts w:ascii="Times New Roman" w:hAnsi="Times New Roman" w:cs="Times New Roman"/>
                <w:sz w:val="28"/>
                <w:szCs w:val="28"/>
              </w:rPr>
              <w:t xml:space="preserve"> Арсений,</w:t>
            </w:r>
          </w:p>
          <w:p w14:paraId="35D0DBF3" w14:textId="77777777" w:rsidR="005B1FCD" w:rsidRPr="00CE2778" w:rsidRDefault="005B1FCD" w:rsidP="005B1FCD">
            <w:pPr>
              <w:rPr>
                <w:rFonts w:ascii="Times New Roman" w:hAnsi="Times New Roman" w:cs="Times New Roman"/>
                <w:sz w:val="28"/>
                <w:szCs w:val="28"/>
              </w:rPr>
            </w:pPr>
            <w:r w:rsidRPr="00CE2778">
              <w:rPr>
                <w:rFonts w:ascii="Times New Roman" w:hAnsi="Times New Roman" w:cs="Times New Roman"/>
                <w:sz w:val="28"/>
                <w:szCs w:val="28"/>
              </w:rPr>
              <w:t>Радионов Виктор,</w:t>
            </w:r>
          </w:p>
          <w:p w14:paraId="101CC1DB" w14:textId="1D508A28" w:rsidR="005B1FCD" w:rsidRPr="00CE2778" w:rsidRDefault="005B1FCD" w:rsidP="005B1FCD">
            <w:pPr>
              <w:rPr>
                <w:rFonts w:ascii="Times New Roman" w:hAnsi="Times New Roman" w:cs="Times New Roman"/>
                <w:sz w:val="28"/>
                <w:szCs w:val="28"/>
              </w:rPr>
            </w:pPr>
            <w:proofErr w:type="spellStart"/>
            <w:r w:rsidRPr="00CE2778">
              <w:rPr>
                <w:rFonts w:ascii="Times New Roman" w:hAnsi="Times New Roman" w:cs="Times New Roman"/>
                <w:sz w:val="28"/>
                <w:szCs w:val="28"/>
              </w:rPr>
              <w:t>Васюк</w:t>
            </w:r>
            <w:proofErr w:type="spellEnd"/>
            <w:r w:rsidRPr="00CE2778">
              <w:rPr>
                <w:rFonts w:ascii="Times New Roman" w:hAnsi="Times New Roman" w:cs="Times New Roman"/>
                <w:sz w:val="28"/>
                <w:szCs w:val="28"/>
              </w:rPr>
              <w:t xml:space="preserve"> Дмитрий</w:t>
            </w:r>
          </w:p>
          <w:p w14:paraId="3A45ABDA" w14:textId="77777777" w:rsidR="005B1FCD" w:rsidRPr="00CE2778" w:rsidRDefault="005B1FCD" w:rsidP="005B1FCD">
            <w:pPr>
              <w:rPr>
                <w:rFonts w:ascii="Times New Roman" w:hAnsi="Times New Roman" w:cs="Times New Roman"/>
                <w:sz w:val="28"/>
                <w:szCs w:val="28"/>
              </w:rPr>
            </w:pPr>
          </w:p>
          <w:p w14:paraId="1DDE9401" w14:textId="77777777" w:rsidR="005B1FCD" w:rsidRPr="00CE2778" w:rsidRDefault="005B1FCD" w:rsidP="005B1FCD">
            <w:pPr>
              <w:rPr>
                <w:rFonts w:ascii="Times New Roman" w:hAnsi="Times New Roman" w:cs="Times New Roman"/>
                <w:sz w:val="28"/>
                <w:szCs w:val="28"/>
              </w:rPr>
            </w:pPr>
            <w:proofErr w:type="spellStart"/>
            <w:r w:rsidRPr="00CE2778">
              <w:rPr>
                <w:rFonts w:ascii="Times New Roman" w:hAnsi="Times New Roman" w:cs="Times New Roman"/>
                <w:sz w:val="28"/>
                <w:szCs w:val="28"/>
              </w:rPr>
              <w:t>Васюк</w:t>
            </w:r>
            <w:proofErr w:type="spellEnd"/>
            <w:r w:rsidRPr="00CE2778">
              <w:rPr>
                <w:rFonts w:ascii="Times New Roman" w:hAnsi="Times New Roman" w:cs="Times New Roman"/>
                <w:sz w:val="28"/>
                <w:szCs w:val="28"/>
              </w:rPr>
              <w:t xml:space="preserve"> Дмитрий,</w:t>
            </w:r>
          </w:p>
          <w:p w14:paraId="7EE09A9D" w14:textId="77777777" w:rsidR="005B1FCD" w:rsidRPr="00CE2778" w:rsidRDefault="005B1FCD" w:rsidP="005B1FCD">
            <w:pPr>
              <w:rPr>
                <w:rFonts w:ascii="Times New Roman" w:hAnsi="Times New Roman" w:cs="Times New Roman"/>
                <w:sz w:val="28"/>
                <w:szCs w:val="28"/>
              </w:rPr>
            </w:pPr>
            <w:r w:rsidRPr="00CE2778">
              <w:rPr>
                <w:rFonts w:ascii="Times New Roman" w:hAnsi="Times New Roman" w:cs="Times New Roman"/>
                <w:sz w:val="28"/>
                <w:szCs w:val="28"/>
              </w:rPr>
              <w:t>Куц Кирилл,</w:t>
            </w:r>
          </w:p>
          <w:p w14:paraId="09987858" w14:textId="77777777" w:rsidR="005B1FCD" w:rsidRPr="00CE2778" w:rsidRDefault="005B1FCD" w:rsidP="005B1FCD">
            <w:pPr>
              <w:rPr>
                <w:rFonts w:ascii="Times New Roman" w:hAnsi="Times New Roman" w:cs="Times New Roman"/>
                <w:sz w:val="28"/>
                <w:szCs w:val="28"/>
              </w:rPr>
            </w:pPr>
            <w:r w:rsidRPr="00CE2778">
              <w:rPr>
                <w:rFonts w:ascii="Times New Roman" w:hAnsi="Times New Roman" w:cs="Times New Roman"/>
                <w:sz w:val="28"/>
                <w:szCs w:val="28"/>
              </w:rPr>
              <w:t>Мягкий Иван</w:t>
            </w:r>
          </w:p>
          <w:p w14:paraId="75A814A5" w14:textId="77777777" w:rsidR="005B1FCD" w:rsidRPr="00CE2778" w:rsidRDefault="005B1FCD" w:rsidP="005B1FCD">
            <w:pPr>
              <w:rPr>
                <w:rFonts w:ascii="Times New Roman" w:hAnsi="Times New Roman" w:cs="Times New Roman"/>
                <w:sz w:val="28"/>
                <w:szCs w:val="28"/>
              </w:rPr>
            </w:pPr>
            <w:r w:rsidRPr="00CE2778">
              <w:rPr>
                <w:rFonts w:ascii="Times New Roman" w:hAnsi="Times New Roman" w:cs="Times New Roman"/>
                <w:sz w:val="28"/>
                <w:szCs w:val="28"/>
              </w:rPr>
              <w:t>Земляная Александра,</w:t>
            </w:r>
          </w:p>
          <w:p w14:paraId="59550928" w14:textId="77777777" w:rsidR="005B1FCD" w:rsidRPr="00CE2778" w:rsidRDefault="005B1FCD" w:rsidP="005B1FCD">
            <w:pPr>
              <w:rPr>
                <w:rFonts w:ascii="Times New Roman" w:hAnsi="Times New Roman" w:cs="Times New Roman"/>
                <w:sz w:val="28"/>
                <w:szCs w:val="28"/>
              </w:rPr>
            </w:pPr>
            <w:r w:rsidRPr="00CE2778">
              <w:rPr>
                <w:rFonts w:ascii="Times New Roman" w:hAnsi="Times New Roman" w:cs="Times New Roman"/>
                <w:sz w:val="28"/>
                <w:szCs w:val="28"/>
              </w:rPr>
              <w:t>Горобец Эдуард,</w:t>
            </w:r>
          </w:p>
          <w:p w14:paraId="44ADBBD4" w14:textId="2E4D162E" w:rsidR="00E54621" w:rsidRPr="00CE2778" w:rsidRDefault="005B1FCD" w:rsidP="005B1FCD">
            <w:pPr>
              <w:rPr>
                <w:rFonts w:ascii="Times New Roman" w:hAnsi="Times New Roman" w:cs="Times New Roman"/>
                <w:sz w:val="28"/>
                <w:szCs w:val="28"/>
              </w:rPr>
            </w:pPr>
            <w:r w:rsidRPr="00CE2778">
              <w:rPr>
                <w:rFonts w:ascii="Times New Roman" w:hAnsi="Times New Roman" w:cs="Times New Roman"/>
                <w:sz w:val="28"/>
                <w:szCs w:val="28"/>
              </w:rPr>
              <w:lastRenderedPageBreak/>
              <w:t>Чернышева Полина</w:t>
            </w:r>
          </w:p>
        </w:tc>
        <w:tc>
          <w:tcPr>
            <w:tcW w:w="2706" w:type="dxa"/>
            <w:tcBorders>
              <w:left w:val="single" w:sz="4" w:space="0" w:color="auto"/>
              <w:right w:val="single" w:sz="4" w:space="0" w:color="auto"/>
            </w:tcBorders>
            <w:vAlign w:val="center"/>
          </w:tcPr>
          <w:p w14:paraId="7C83C379" w14:textId="10FAF784" w:rsidR="005B1FCD" w:rsidRPr="00CE2778" w:rsidRDefault="005B1FCD" w:rsidP="005B1FCD">
            <w:pPr>
              <w:rPr>
                <w:rFonts w:ascii="Times New Roman" w:hAnsi="Times New Roman" w:cs="Times New Roman"/>
                <w:sz w:val="28"/>
                <w:szCs w:val="28"/>
              </w:rPr>
            </w:pPr>
            <w:r w:rsidRPr="00CE2778">
              <w:rPr>
                <w:rFonts w:ascii="Times New Roman" w:hAnsi="Times New Roman" w:cs="Times New Roman"/>
                <w:sz w:val="28"/>
                <w:szCs w:val="28"/>
              </w:rPr>
              <w:lastRenderedPageBreak/>
              <w:t>1 место</w:t>
            </w:r>
          </w:p>
          <w:p w14:paraId="65EEFC74" w14:textId="098909F7" w:rsidR="005B1FCD" w:rsidRPr="00CE2778" w:rsidRDefault="005B1FCD" w:rsidP="005B1FCD">
            <w:pPr>
              <w:rPr>
                <w:rFonts w:ascii="Times New Roman" w:hAnsi="Times New Roman" w:cs="Times New Roman"/>
                <w:sz w:val="28"/>
                <w:szCs w:val="28"/>
              </w:rPr>
            </w:pPr>
            <w:r w:rsidRPr="00CE2778">
              <w:rPr>
                <w:rFonts w:ascii="Times New Roman" w:hAnsi="Times New Roman" w:cs="Times New Roman"/>
                <w:sz w:val="28"/>
                <w:szCs w:val="28"/>
              </w:rPr>
              <w:t>3 место</w:t>
            </w:r>
          </w:p>
          <w:p w14:paraId="1C57E5F4" w14:textId="3B29BED5" w:rsidR="005B1FCD" w:rsidRPr="00CE2778" w:rsidRDefault="005B1FCD" w:rsidP="005B1FCD">
            <w:pPr>
              <w:rPr>
                <w:rFonts w:ascii="Times New Roman" w:hAnsi="Times New Roman" w:cs="Times New Roman"/>
                <w:sz w:val="28"/>
                <w:szCs w:val="28"/>
              </w:rPr>
            </w:pPr>
            <w:r w:rsidRPr="00CE2778">
              <w:rPr>
                <w:rFonts w:ascii="Times New Roman" w:hAnsi="Times New Roman" w:cs="Times New Roman"/>
                <w:sz w:val="28"/>
                <w:szCs w:val="28"/>
              </w:rPr>
              <w:t>1 место</w:t>
            </w:r>
          </w:p>
          <w:p w14:paraId="026AF042" w14:textId="77777777" w:rsidR="005B1FCD" w:rsidRPr="00CE2778" w:rsidRDefault="005B1FCD" w:rsidP="005B1FCD">
            <w:pPr>
              <w:rPr>
                <w:rFonts w:ascii="Times New Roman" w:hAnsi="Times New Roman" w:cs="Times New Roman"/>
                <w:sz w:val="28"/>
                <w:szCs w:val="28"/>
              </w:rPr>
            </w:pPr>
          </w:p>
          <w:p w14:paraId="373E8CAF" w14:textId="1CFBC96C" w:rsidR="005B1FCD" w:rsidRPr="00CE2778" w:rsidRDefault="005B1FCD" w:rsidP="005B1FCD">
            <w:pPr>
              <w:rPr>
                <w:rFonts w:ascii="Times New Roman" w:hAnsi="Times New Roman" w:cs="Times New Roman"/>
                <w:sz w:val="28"/>
                <w:szCs w:val="28"/>
              </w:rPr>
            </w:pPr>
            <w:r w:rsidRPr="00CE2778">
              <w:rPr>
                <w:rFonts w:ascii="Times New Roman" w:hAnsi="Times New Roman" w:cs="Times New Roman"/>
                <w:sz w:val="28"/>
                <w:szCs w:val="28"/>
              </w:rPr>
              <w:t>1 место</w:t>
            </w:r>
          </w:p>
          <w:p w14:paraId="75A7F315" w14:textId="77777777" w:rsidR="005B1FCD" w:rsidRPr="00CE2778" w:rsidRDefault="005B1FCD" w:rsidP="005B1FCD">
            <w:pPr>
              <w:rPr>
                <w:rFonts w:ascii="Times New Roman" w:hAnsi="Times New Roman" w:cs="Times New Roman"/>
                <w:sz w:val="28"/>
                <w:szCs w:val="28"/>
              </w:rPr>
            </w:pPr>
            <w:r w:rsidRPr="00CE2778">
              <w:rPr>
                <w:rFonts w:ascii="Times New Roman" w:hAnsi="Times New Roman" w:cs="Times New Roman"/>
                <w:sz w:val="28"/>
                <w:szCs w:val="28"/>
              </w:rPr>
              <w:t>2 место</w:t>
            </w:r>
          </w:p>
          <w:p w14:paraId="472560D8" w14:textId="27CB07B2" w:rsidR="005B1FCD" w:rsidRPr="00CE2778" w:rsidRDefault="005B1FCD" w:rsidP="005B1FCD">
            <w:pPr>
              <w:rPr>
                <w:rFonts w:ascii="Times New Roman" w:hAnsi="Times New Roman" w:cs="Times New Roman"/>
                <w:sz w:val="28"/>
                <w:szCs w:val="28"/>
              </w:rPr>
            </w:pPr>
            <w:r w:rsidRPr="00CE2778">
              <w:rPr>
                <w:rFonts w:ascii="Times New Roman" w:hAnsi="Times New Roman" w:cs="Times New Roman"/>
                <w:sz w:val="28"/>
                <w:szCs w:val="28"/>
              </w:rPr>
              <w:t>2 место</w:t>
            </w:r>
          </w:p>
          <w:p w14:paraId="00010DD2" w14:textId="77777777" w:rsidR="005B1FCD" w:rsidRPr="00CE2778" w:rsidRDefault="005B1FCD" w:rsidP="005B1FCD">
            <w:pPr>
              <w:rPr>
                <w:rFonts w:ascii="Times New Roman" w:hAnsi="Times New Roman" w:cs="Times New Roman"/>
                <w:sz w:val="28"/>
                <w:szCs w:val="28"/>
              </w:rPr>
            </w:pPr>
          </w:p>
          <w:p w14:paraId="437BF27A" w14:textId="77777777" w:rsidR="005B1FCD" w:rsidRPr="00CE2778" w:rsidRDefault="005B1FCD" w:rsidP="005B1FCD">
            <w:pPr>
              <w:rPr>
                <w:rFonts w:ascii="Times New Roman" w:hAnsi="Times New Roman" w:cs="Times New Roman"/>
                <w:sz w:val="28"/>
                <w:szCs w:val="28"/>
              </w:rPr>
            </w:pPr>
            <w:r w:rsidRPr="00CE2778">
              <w:rPr>
                <w:rFonts w:ascii="Times New Roman" w:hAnsi="Times New Roman" w:cs="Times New Roman"/>
                <w:sz w:val="28"/>
                <w:szCs w:val="28"/>
              </w:rPr>
              <w:t>2  место</w:t>
            </w:r>
          </w:p>
          <w:p w14:paraId="05120D37" w14:textId="77777777" w:rsidR="005B1FCD" w:rsidRPr="00CE2778" w:rsidRDefault="005B1FCD" w:rsidP="005B1FCD">
            <w:pPr>
              <w:rPr>
                <w:rFonts w:ascii="Times New Roman" w:hAnsi="Times New Roman" w:cs="Times New Roman"/>
                <w:sz w:val="28"/>
                <w:szCs w:val="28"/>
              </w:rPr>
            </w:pPr>
            <w:r w:rsidRPr="00CE2778">
              <w:rPr>
                <w:rFonts w:ascii="Times New Roman" w:hAnsi="Times New Roman" w:cs="Times New Roman"/>
                <w:sz w:val="28"/>
                <w:szCs w:val="28"/>
              </w:rPr>
              <w:t>1  место</w:t>
            </w:r>
          </w:p>
          <w:p w14:paraId="580B9CD7" w14:textId="20919E9F" w:rsidR="00E54621" w:rsidRPr="00CE2778" w:rsidRDefault="005B1FCD" w:rsidP="005B1FCD">
            <w:pPr>
              <w:rPr>
                <w:rFonts w:ascii="Times New Roman" w:hAnsi="Times New Roman" w:cs="Times New Roman"/>
                <w:sz w:val="28"/>
                <w:szCs w:val="28"/>
              </w:rPr>
            </w:pPr>
            <w:r w:rsidRPr="00CE2778">
              <w:rPr>
                <w:rFonts w:ascii="Times New Roman" w:hAnsi="Times New Roman" w:cs="Times New Roman"/>
                <w:sz w:val="28"/>
                <w:szCs w:val="28"/>
              </w:rPr>
              <w:lastRenderedPageBreak/>
              <w:t>1  место</w:t>
            </w:r>
          </w:p>
        </w:tc>
      </w:tr>
      <w:tr w:rsidR="003444D3" w:rsidRPr="00CE2778" w14:paraId="48687E11" w14:textId="77777777" w:rsidTr="00D01763">
        <w:tc>
          <w:tcPr>
            <w:tcW w:w="2234" w:type="dxa"/>
            <w:tcBorders>
              <w:left w:val="single" w:sz="4" w:space="0" w:color="auto"/>
              <w:right w:val="single" w:sz="4" w:space="0" w:color="auto"/>
            </w:tcBorders>
            <w:vAlign w:val="center"/>
          </w:tcPr>
          <w:p w14:paraId="430956F5" w14:textId="49621D19" w:rsidR="003444D3" w:rsidRPr="00CE2778" w:rsidRDefault="00852F2A" w:rsidP="003444D3">
            <w:pPr>
              <w:rPr>
                <w:rFonts w:ascii="Times New Roman" w:hAnsi="Times New Roman" w:cs="Times New Roman"/>
                <w:sz w:val="28"/>
                <w:szCs w:val="28"/>
              </w:rPr>
            </w:pPr>
            <w:r w:rsidRPr="00CE2778">
              <w:rPr>
                <w:rFonts w:ascii="Times New Roman" w:hAnsi="Times New Roman" w:cs="Times New Roman"/>
                <w:sz w:val="28"/>
                <w:szCs w:val="28"/>
              </w:rPr>
              <w:t>25.05.2023 г.</w:t>
            </w:r>
          </w:p>
        </w:tc>
        <w:tc>
          <w:tcPr>
            <w:tcW w:w="5149" w:type="dxa"/>
            <w:tcBorders>
              <w:top w:val="single" w:sz="4" w:space="0" w:color="auto"/>
              <w:left w:val="single" w:sz="4" w:space="0" w:color="auto"/>
              <w:bottom w:val="single" w:sz="4" w:space="0" w:color="auto"/>
              <w:right w:val="single" w:sz="4" w:space="0" w:color="auto"/>
            </w:tcBorders>
          </w:tcPr>
          <w:p w14:paraId="5859C16E" w14:textId="5D0D6122" w:rsidR="003444D3" w:rsidRPr="00CE2778" w:rsidRDefault="00852F2A" w:rsidP="003444D3">
            <w:pPr>
              <w:rPr>
                <w:rFonts w:ascii="Times New Roman" w:hAnsi="Times New Roman" w:cs="Times New Roman"/>
                <w:sz w:val="28"/>
                <w:szCs w:val="28"/>
              </w:rPr>
            </w:pPr>
            <w:r w:rsidRPr="00CE2778">
              <w:rPr>
                <w:rFonts w:ascii="Times New Roman" w:hAnsi="Times New Roman" w:cs="Times New Roman"/>
                <w:sz w:val="28"/>
                <w:szCs w:val="28"/>
              </w:rPr>
              <w:t>Первенство края по легкой атлетике</w:t>
            </w:r>
          </w:p>
        </w:tc>
        <w:tc>
          <w:tcPr>
            <w:tcW w:w="2117" w:type="dxa"/>
            <w:tcBorders>
              <w:left w:val="single" w:sz="4" w:space="0" w:color="auto"/>
              <w:right w:val="single" w:sz="4" w:space="0" w:color="auto"/>
            </w:tcBorders>
            <w:vAlign w:val="center"/>
          </w:tcPr>
          <w:p w14:paraId="065E7D4B" w14:textId="3CD402C5" w:rsidR="003444D3" w:rsidRPr="00CE2778" w:rsidRDefault="00332071" w:rsidP="003444D3">
            <w:pPr>
              <w:rPr>
                <w:rFonts w:ascii="Times New Roman" w:hAnsi="Times New Roman" w:cs="Times New Roman"/>
                <w:sz w:val="28"/>
                <w:szCs w:val="28"/>
              </w:rPr>
            </w:pPr>
            <w:r w:rsidRPr="00CE2778">
              <w:rPr>
                <w:rFonts w:ascii="Times New Roman" w:hAnsi="Times New Roman" w:cs="Times New Roman"/>
                <w:sz w:val="28"/>
                <w:szCs w:val="28"/>
              </w:rPr>
              <w:t>Ткаченко А.И.</w:t>
            </w:r>
          </w:p>
        </w:tc>
        <w:tc>
          <w:tcPr>
            <w:tcW w:w="2536" w:type="dxa"/>
            <w:tcBorders>
              <w:left w:val="single" w:sz="4" w:space="0" w:color="auto"/>
              <w:right w:val="single" w:sz="4" w:space="0" w:color="auto"/>
            </w:tcBorders>
          </w:tcPr>
          <w:p w14:paraId="71F96209" w14:textId="1E2D5C76" w:rsidR="003444D3" w:rsidRPr="00CE2778" w:rsidRDefault="00852F2A" w:rsidP="003444D3">
            <w:pPr>
              <w:rPr>
                <w:rFonts w:ascii="Times New Roman" w:hAnsi="Times New Roman" w:cs="Times New Roman"/>
                <w:sz w:val="28"/>
                <w:szCs w:val="28"/>
              </w:rPr>
            </w:pPr>
            <w:r w:rsidRPr="00CE2778">
              <w:rPr>
                <w:rFonts w:ascii="Times New Roman" w:hAnsi="Times New Roman" w:cs="Times New Roman"/>
                <w:sz w:val="28"/>
                <w:szCs w:val="28"/>
              </w:rPr>
              <w:t>Артюх Данил</w:t>
            </w:r>
            <w:r w:rsidRPr="00CE2778">
              <w:rPr>
                <w:rFonts w:ascii="Times New Roman" w:hAnsi="Times New Roman" w:cs="Times New Roman"/>
                <w:sz w:val="28"/>
                <w:szCs w:val="28"/>
              </w:rPr>
              <w:br/>
            </w:r>
            <w:proofErr w:type="spellStart"/>
            <w:r w:rsidRPr="00CE2778">
              <w:rPr>
                <w:rFonts w:ascii="Times New Roman" w:hAnsi="Times New Roman" w:cs="Times New Roman"/>
                <w:sz w:val="28"/>
                <w:szCs w:val="28"/>
              </w:rPr>
              <w:t>Белоплотов</w:t>
            </w:r>
            <w:proofErr w:type="spellEnd"/>
            <w:r w:rsidRPr="00CE2778">
              <w:rPr>
                <w:rFonts w:ascii="Times New Roman" w:hAnsi="Times New Roman" w:cs="Times New Roman"/>
                <w:sz w:val="28"/>
                <w:szCs w:val="28"/>
              </w:rPr>
              <w:t xml:space="preserve"> Дмитрий</w:t>
            </w:r>
            <w:r w:rsidRPr="00CE2778">
              <w:rPr>
                <w:rFonts w:ascii="Times New Roman" w:hAnsi="Times New Roman" w:cs="Times New Roman"/>
                <w:sz w:val="28"/>
                <w:szCs w:val="28"/>
              </w:rPr>
              <w:br/>
            </w:r>
            <w:proofErr w:type="spellStart"/>
            <w:r w:rsidRPr="00CE2778">
              <w:rPr>
                <w:rFonts w:ascii="Times New Roman" w:hAnsi="Times New Roman" w:cs="Times New Roman"/>
                <w:sz w:val="28"/>
                <w:szCs w:val="28"/>
              </w:rPr>
              <w:t>Васюк</w:t>
            </w:r>
            <w:proofErr w:type="spellEnd"/>
            <w:r w:rsidRPr="00CE2778">
              <w:rPr>
                <w:rFonts w:ascii="Times New Roman" w:hAnsi="Times New Roman" w:cs="Times New Roman"/>
                <w:sz w:val="28"/>
                <w:szCs w:val="28"/>
              </w:rPr>
              <w:t xml:space="preserve"> Дмитрий</w:t>
            </w:r>
            <w:r w:rsidRPr="00CE2778">
              <w:rPr>
                <w:rFonts w:ascii="Times New Roman" w:hAnsi="Times New Roman" w:cs="Times New Roman"/>
                <w:sz w:val="28"/>
                <w:szCs w:val="28"/>
              </w:rPr>
              <w:br/>
              <w:t>Дынин Богдан</w:t>
            </w:r>
            <w:r w:rsidRPr="00CE2778">
              <w:rPr>
                <w:rFonts w:ascii="Times New Roman" w:hAnsi="Times New Roman" w:cs="Times New Roman"/>
                <w:sz w:val="28"/>
                <w:szCs w:val="28"/>
              </w:rPr>
              <w:br/>
              <w:t>Козлов Максим</w:t>
            </w:r>
            <w:r w:rsidRPr="00CE2778">
              <w:rPr>
                <w:rFonts w:ascii="Times New Roman" w:hAnsi="Times New Roman" w:cs="Times New Roman"/>
                <w:sz w:val="28"/>
                <w:szCs w:val="28"/>
              </w:rPr>
              <w:br/>
              <w:t>Прилепский Алексей</w:t>
            </w:r>
            <w:r w:rsidRPr="00CE2778">
              <w:rPr>
                <w:rFonts w:ascii="Times New Roman" w:hAnsi="Times New Roman" w:cs="Times New Roman"/>
                <w:sz w:val="28"/>
                <w:szCs w:val="28"/>
              </w:rPr>
              <w:br/>
            </w:r>
            <w:proofErr w:type="spellStart"/>
            <w:r w:rsidRPr="00CE2778">
              <w:rPr>
                <w:rFonts w:ascii="Times New Roman" w:hAnsi="Times New Roman" w:cs="Times New Roman"/>
                <w:sz w:val="28"/>
                <w:szCs w:val="28"/>
              </w:rPr>
              <w:t>Халецкий</w:t>
            </w:r>
            <w:proofErr w:type="spellEnd"/>
            <w:r w:rsidRPr="00CE2778">
              <w:rPr>
                <w:rFonts w:ascii="Times New Roman" w:hAnsi="Times New Roman" w:cs="Times New Roman"/>
                <w:sz w:val="28"/>
                <w:szCs w:val="28"/>
              </w:rPr>
              <w:t xml:space="preserve"> Даниил</w:t>
            </w:r>
            <w:r w:rsidRPr="00CE2778">
              <w:rPr>
                <w:rFonts w:ascii="Times New Roman" w:hAnsi="Times New Roman" w:cs="Times New Roman"/>
                <w:sz w:val="28"/>
                <w:szCs w:val="28"/>
              </w:rPr>
              <w:br/>
              <w:t xml:space="preserve">Земляная Александра </w:t>
            </w:r>
            <w:r w:rsidRPr="00CE2778">
              <w:rPr>
                <w:rFonts w:ascii="Times New Roman" w:hAnsi="Times New Roman" w:cs="Times New Roman"/>
                <w:sz w:val="28"/>
                <w:szCs w:val="28"/>
              </w:rPr>
              <w:br/>
              <w:t>Иванова Анастасия</w:t>
            </w:r>
            <w:r w:rsidRPr="00CE2778">
              <w:rPr>
                <w:rFonts w:ascii="Times New Roman" w:hAnsi="Times New Roman" w:cs="Times New Roman"/>
                <w:sz w:val="28"/>
                <w:szCs w:val="28"/>
              </w:rPr>
              <w:br/>
              <w:t>Сидоренко Виктория</w:t>
            </w:r>
            <w:r w:rsidRPr="00CE2778">
              <w:rPr>
                <w:rFonts w:ascii="Times New Roman" w:hAnsi="Times New Roman" w:cs="Times New Roman"/>
                <w:sz w:val="28"/>
                <w:szCs w:val="28"/>
              </w:rPr>
              <w:br/>
              <w:t>Чернышова Полина</w:t>
            </w:r>
          </w:p>
        </w:tc>
        <w:tc>
          <w:tcPr>
            <w:tcW w:w="2706" w:type="dxa"/>
            <w:tcBorders>
              <w:left w:val="single" w:sz="4" w:space="0" w:color="auto"/>
              <w:right w:val="single" w:sz="4" w:space="0" w:color="auto"/>
            </w:tcBorders>
          </w:tcPr>
          <w:p w14:paraId="0732F187" w14:textId="393CB657" w:rsidR="003444D3" w:rsidRPr="00CE2778" w:rsidRDefault="00852F2A" w:rsidP="003444D3">
            <w:pPr>
              <w:rPr>
                <w:rFonts w:ascii="Times New Roman" w:hAnsi="Times New Roman" w:cs="Times New Roman"/>
                <w:sz w:val="28"/>
                <w:szCs w:val="28"/>
              </w:rPr>
            </w:pPr>
            <w:r w:rsidRPr="00CE2778">
              <w:rPr>
                <w:rFonts w:ascii="Times New Roman" w:hAnsi="Times New Roman" w:cs="Times New Roman"/>
                <w:sz w:val="28"/>
                <w:szCs w:val="28"/>
              </w:rPr>
              <w:t xml:space="preserve">5 место </w:t>
            </w:r>
          </w:p>
        </w:tc>
      </w:tr>
      <w:tr w:rsidR="003444D3" w:rsidRPr="00CE2778" w14:paraId="2689FDB1" w14:textId="77777777" w:rsidTr="00D01763">
        <w:tc>
          <w:tcPr>
            <w:tcW w:w="2234" w:type="dxa"/>
            <w:tcBorders>
              <w:left w:val="single" w:sz="4" w:space="0" w:color="auto"/>
              <w:right w:val="single" w:sz="4" w:space="0" w:color="auto"/>
            </w:tcBorders>
            <w:vAlign w:val="center"/>
          </w:tcPr>
          <w:p w14:paraId="6BB92A97" w14:textId="3EAC722A" w:rsidR="003444D3" w:rsidRPr="00CE2778" w:rsidRDefault="000746B4" w:rsidP="003444D3">
            <w:pPr>
              <w:rPr>
                <w:rFonts w:ascii="Times New Roman" w:hAnsi="Times New Roman" w:cs="Times New Roman"/>
                <w:sz w:val="28"/>
                <w:szCs w:val="28"/>
              </w:rPr>
            </w:pPr>
            <w:r w:rsidRPr="00CE2778">
              <w:rPr>
                <w:rFonts w:ascii="Times New Roman" w:hAnsi="Times New Roman" w:cs="Times New Roman"/>
                <w:sz w:val="28"/>
                <w:szCs w:val="28"/>
              </w:rPr>
              <w:t>26.05.2023 г.</w:t>
            </w:r>
          </w:p>
        </w:tc>
        <w:tc>
          <w:tcPr>
            <w:tcW w:w="5149" w:type="dxa"/>
            <w:tcBorders>
              <w:top w:val="single" w:sz="4" w:space="0" w:color="auto"/>
              <w:left w:val="single" w:sz="4" w:space="0" w:color="auto"/>
              <w:bottom w:val="single" w:sz="4" w:space="0" w:color="auto"/>
              <w:right w:val="single" w:sz="4" w:space="0" w:color="auto"/>
            </w:tcBorders>
          </w:tcPr>
          <w:p w14:paraId="39A3C995" w14:textId="714876B6" w:rsidR="003444D3" w:rsidRPr="00CE2778" w:rsidRDefault="000746B4" w:rsidP="003444D3">
            <w:pPr>
              <w:rPr>
                <w:rFonts w:ascii="Times New Roman" w:hAnsi="Times New Roman" w:cs="Times New Roman"/>
                <w:sz w:val="28"/>
                <w:szCs w:val="28"/>
              </w:rPr>
            </w:pPr>
            <w:r w:rsidRPr="00CE2778">
              <w:rPr>
                <w:rFonts w:ascii="Times New Roman" w:hAnsi="Times New Roman" w:cs="Times New Roman"/>
                <w:sz w:val="28"/>
                <w:szCs w:val="28"/>
              </w:rPr>
              <w:t>Краевая олимпиада профессионального мастерства обучающихся УГПС 35.00.00 Сельское, лесное и рыбное хозяйство</w:t>
            </w:r>
          </w:p>
        </w:tc>
        <w:tc>
          <w:tcPr>
            <w:tcW w:w="2117" w:type="dxa"/>
            <w:tcBorders>
              <w:left w:val="single" w:sz="4" w:space="0" w:color="auto"/>
              <w:right w:val="single" w:sz="4" w:space="0" w:color="auto"/>
            </w:tcBorders>
            <w:vAlign w:val="center"/>
          </w:tcPr>
          <w:p w14:paraId="5B79342A" w14:textId="49023E2C" w:rsidR="003444D3" w:rsidRPr="00CE2778" w:rsidRDefault="000746B4" w:rsidP="003444D3">
            <w:pPr>
              <w:rPr>
                <w:rFonts w:ascii="Times New Roman" w:hAnsi="Times New Roman" w:cs="Times New Roman"/>
                <w:sz w:val="28"/>
                <w:szCs w:val="28"/>
              </w:rPr>
            </w:pPr>
            <w:proofErr w:type="spellStart"/>
            <w:r w:rsidRPr="00CE2778">
              <w:rPr>
                <w:rFonts w:ascii="Times New Roman" w:eastAsia="Calibri" w:hAnsi="Times New Roman" w:cs="Times New Roman"/>
                <w:sz w:val="28"/>
                <w:szCs w:val="28"/>
              </w:rPr>
              <w:t>В.В.Гринчук</w:t>
            </w:r>
            <w:proofErr w:type="spellEnd"/>
          </w:p>
        </w:tc>
        <w:tc>
          <w:tcPr>
            <w:tcW w:w="2536" w:type="dxa"/>
            <w:tcBorders>
              <w:top w:val="single" w:sz="4" w:space="0" w:color="auto"/>
              <w:left w:val="single" w:sz="4" w:space="0" w:color="auto"/>
              <w:bottom w:val="single" w:sz="4" w:space="0" w:color="auto"/>
              <w:right w:val="single" w:sz="4" w:space="0" w:color="auto"/>
            </w:tcBorders>
          </w:tcPr>
          <w:p w14:paraId="53D323B2" w14:textId="2B8C2FBE" w:rsidR="003444D3" w:rsidRPr="00CE2778" w:rsidRDefault="000746B4" w:rsidP="003444D3">
            <w:pPr>
              <w:rPr>
                <w:rFonts w:ascii="Times New Roman" w:hAnsi="Times New Roman" w:cs="Times New Roman"/>
                <w:sz w:val="28"/>
                <w:szCs w:val="28"/>
              </w:rPr>
            </w:pPr>
            <w:r w:rsidRPr="00CE2778">
              <w:rPr>
                <w:rFonts w:ascii="Times New Roman" w:hAnsi="Times New Roman" w:cs="Times New Roman"/>
                <w:sz w:val="28"/>
                <w:szCs w:val="28"/>
              </w:rPr>
              <w:t>Яковлев Андрей</w:t>
            </w:r>
          </w:p>
        </w:tc>
        <w:tc>
          <w:tcPr>
            <w:tcW w:w="2706" w:type="dxa"/>
            <w:tcBorders>
              <w:left w:val="single" w:sz="4" w:space="0" w:color="auto"/>
              <w:right w:val="single" w:sz="4" w:space="0" w:color="auto"/>
            </w:tcBorders>
          </w:tcPr>
          <w:p w14:paraId="660D47D7" w14:textId="49620318" w:rsidR="003444D3" w:rsidRPr="00CE2778" w:rsidRDefault="000746B4" w:rsidP="003444D3">
            <w:pPr>
              <w:rPr>
                <w:rFonts w:ascii="Times New Roman" w:hAnsi="Times New Roman" w:cs="Times New Roman"/>
                <w:sz w:val="28"/>
                <w:szCs w:val="28"/>
              </w:rPr>
            </w:pPr>
            <w:r w:rsidRPr="00CE2778">
              <w:rPr>
                <w:rFonts w:ascii="Times New Roman" w:hAnsi="Times New Roman" w:cs="Times New Roman"/>
                <w:sz w:val="28"/>
                <w:szCs w:val="28"/>
                <w:lang w:val="en-US"/>
              </w:rPr>
              <w:t>II</w:t>
            </w:r>
            <w:r w:rsidRPr="00CE2778">
              <w:rPr>
                <w:rFonts w:ascii="Times New Roman" w:hAnsi="Times New Roman" w:cs="Times New Roman"/>
                <w:sz w:val="28"/>
                <w:szCs w:val="28"/>
              </w:rPr>
              <w:t xml:space="preserve"> место</w:t>
            </w:r>
          </w:p>
        </w:tc>
      </w:tr>
      <w:tr w:rsidR="003444D3" w:rsidRPr="00CE2778" w14:paraId="2EF43F61" w14:textId="77777777" w:rsidTr="00D01763">
        <w:tc>
          <w:tcPr>
            <w:tcW w:w="2234" w:type="dxa"/>
            <w:tcBorders>
              <w:left w:val="single" w:sz="4" w:space="0" w:color="auto"/>
              <w:right w:val="single" w:sz="4" w:space="0" w:color="auto"/>
            </w:tcBorders>
            <w:vAlign w:val="center"/>
          </w:tcPr>
          <w:p w14:paraId="16D62913" w14:textId="6E18DACD" w:rsidR="003444D3" w:rsidRPr="00CE2778" w:rsidRDefault="00F85496" w:rsidP="003444D3">
            <w:pPr>
              <w:rPr>
                <w:rFonts w:ascii="Times New Roman" w:hAnsi="Times New Roman" w:cs="Times New Roman"/>
                <w:sz w:val="28"/>
                <w:szCs w:val="28"/>
              </w:rPr>
            </w:pPr>
            <w:r w:rsidRPr="00CE2778">
              <w:rPr>
                <w:rFonts w:ascii="Times New Roman" w:hAnsi="Times New Roman" w:cs="Times New Roman"/>
                <w:sz w:val="28"/>
                <w:szCs w:val="28"/>
              </w:rPr>
              <w:t>05.04.2023</w:t>
            </w:r>
          </w:p>
        </w:tc>
        <w:tc>
          <w:tcPr>
            <w:tcW w:w="5149" w:type="dxa"/>
            <w:tcBorders>
              <w:top w:val="single" w:sz="4" w:space="0" w:color="auto"/>
              <w:left w:val="single" w:sz="4" w:space="0" w:color="auto"/>
              <w:bottom w:val="single" w:sz="4" w:space="0" w:color="auto"/>
              <w:right w:val="single" w:sz="4" w:space="0" w:color="auto"/>
            </w:tcBorders>
          </w:tcPr>
          <w:p w14:paraId="30F2731A" w14:textId="637674DE" w:rsidR="003444D3" w:rsidRPr="00CE2778" w:rsidRDefault="00F85496" w:rsidP="003444D3">
            <w:pPr>
              <w:rPr>
                <w:rFonts w:ascii="Times New Roman" w:hAnsi="Times New Roman" w:cs="Times New Roman"/>
                <w:sz w:val="28"/>
                <w:szCs w:val="28"/>
              </w:rPr>
            </w:pPr>
            <w:r w:rsidRPr="00CE2778">
              <w:rPr>
                <w:rFonts w:ascii="Times New Roman" w:hAnsi="Times New Roman" w:cs="Times New Roman"/>
                <w:sz w:val="28"/>
                <w:szCs w:val="28"/>
              </w:rPr>
              <w:t>Профессионалы 2023</w:t>
            </w:r>
          </w:p>
        </w:tc>
        <w:tc>
          <w:tcPr>
            <w:tcW w:w="2117" w:type="dxa"/>
            <w:tcBorders>
              <w:left w:val="single" w:sz="4" w:space="0" w:color="auto"/>
              <w:right w:val="single" w:sz="4" w:space="0" w:color="auto"/>
            </w:tcBorders>
            <w:vAlign w:val="center"/>
          </w:tcPr>
          <w:p w14:paraId="02A2405B" w14:textId="77777777" w:rsidR="00F85496" w:rsidRPr="00CE2778" w:rsidRDefault="00F85496" w:rsidP="00F85496">
            <w:pPr>
              <w:jc w:val="center"/>
              <w:rPr>
                <w:rFonts w:ascii="Times New Roman" w:hAnsi="Times New Roman" w:cs="Times New Roman"/>
                <w:sz w:val="28"/>
                <w:szCs w:val="28"/>
              </w:rPr>
            </w:pPr>
            <w:proofErr w:type="spellStart"/>
            <w:r w:rsidRPr="00CE2778">
              <w:rPr>
                <w:rFonts w:ascii="Times New Roman" w:hAnsi="Times New Roman" w:cs="Times New Roman"/>
                <w:sz w:val="28"/>
                <w:szCs w:val="28"/>
              </w:rPr>
              <w:t>Гринчук</w:t>
            </w:r>
            <w:proofErr w:type="spellEnd"/>
            <w:r w:rsidRPr="00CE2778">
              <w:rPr>
                <w:rFonts w:ascii="Times New Roman" w:hAnsi="Times New Roman" w:cs="Times New Roman"/>
                <w:sz w:val="28"/>
                <w:szCs w:val="28"/>
              </w:rPr>
              <w:t xml:space="preserve"> В.В.</w:t>
            </w:r>
          </w:p>
          <w:p w14:paraId="258BA659" w14:textId="77777777" w:rsidR="00F85496" w:rsidRPr="00CE2778" w:rsidRDefault="00F85496" w:rsidP="00F85496">
            <w:pPr>
              <w:jc w:val="center"/>
              <w:rPr>
                <w:rFonts w:ascii="Times New Roman" w:hAnsi="Times New Roman" w:cs="Times New Roman"/>
                <w:sz w:val="28"/>
                <w:szCs w:val="28"/>
              </w:rPr>
            </w:pPr>
            <w:proofErr w:type="spellStart"/>
            <w:r w:rsidRPr="00CE2778">
              <w:rPr>
                <w:rFonts w:ascii="Times New Roman" w:hAnsi="Times New Roman" w:cs="Times New Roman"/>
                <w:sz w:val="28"/>
                <w:szCs w:val="28"/>
              </w:rPr>
              <w:t>Астрелин</w:t>
            </w:r>
            <w:proofErr w:type="spellEnd"/>
            <w:r w:rsidRPr="00CE2778">
              <w:rPr>
                <w:rFonts w:ascii="Times New Roman" w:hAnsi="Times New Roman" w:cs="Times New Roman"/>
                <w:sz w:val="28"/>
                <w:szCs w:val="28"/>
              </w:rPr>
              <w:t xml:space="preserve"> Д.Н.</w:t>
            </w:r>
          </w:p>
          <w:p w14:paraId="603684EF" w14:textId="79795C27" w:rsidR="003444D3" w:rsidRPr="00CE2778" w:rsidRDefault="00F85496" w:rsidP="00F85496">
            <w:pPr>
              <w:rPr>
                <w:rFonts w:ascii="Times New Roman" w:hAnsi="Times New Roman" w:cs="Times New Roman"/>
                <w:sz w:val="28"/>
                <w:szCs w:val="28"/>
              </w:rPr>
            </w:pPr>
            <w:r w:rsidRPr="00CE2778">
              <w:rPr>
                <w:rFonts w:ascii="Times New Roman" w:hAnsi="Times New Roman" w:cs="Times New Roman"/>
                <w:sz w:val="28"/>
                <w:szCs w:val="28"/>
              </w:rPr>
              <w:t>Ревенко В.В</w:t>
            </w:r>
          </w:p>
        </w:tc>
        <w:tc>
          <w:tcPr>
            <w:tcW w:w="2536" w:type="dxa"/>
            <w:tcBorders>
              <w:top w:val="single" w:sz="4" w:space="0" w:color="auto"/>
              <w:left w:val="single" w:sz="4" w:space="0" w:color="auto"/>
              <w:bottom w:val="single" w:sz="4" w:space="0" w:color="auto"/>
              <w:right w:val="single" w:sz="4" w:space="0" w:color="auto"/>
            </w:tcBorders>
          </w:tcPr>
          <w:p w14:paraId="50CBE5A0" w14:textId="77777777" w:rsidR="00F85496" w:rsidRPr="00CE2778" w:rsidRDefault="00F85496" w:rsidP="00F85496">
            <w:pPr>
              <w:rPr>
                <w:rFonts w:ascii="Times New Roman" w:hAnsi="Times New Roman" w:cs="Times New Roman"/>
                <w:sz w:val="28"/>
                <w:szCs w:val="28"/>
              </w:rPr>
            </w:pPr>
            <w:r w:rsidRPr="00CE2778">
              <w:rPr>
                <w:rFonts w:ascii="Times New Roman" w:hAnsi="Times New Roman" w:cs="Times New Roman"/>
                <w:sz w:val="28"/>
                <w:szCs w:val="28"/>
              </w:rPr>
              <w:t>Изотов И.</w:t>
            </w:r>
          </w:p>
          <w:p w14:paraId="39350770" w14:textId="77777777" w:rsidR="00F85496" w:rsidRPr="00CE2778" w:rsidRDefault="00F85496" w:rsidP="00F85496">
            <w:pPr>
              <w:rPr>
                <w:rFonts w:ascii="Times New Roman" w:hAnsi="Times New Roman" w:cs="Times New Roman"/>
                <w:sz w:val="28"/>
                <w:szCs w:val="28"/>
              </w:rPr>
            </w:pPr>
            <w:r w:rsidRPr="00CE2778">
              <w:rPr>
                <w:rFonts w:ascii="Times New Roman" w:hAnsi="Times New Roman" w:cs="Times New Roman"/>
                <w:sz w:val="28"/>
                <w:szCs w:val="28"/>
              </w:rPr>
              <w:t>Кошеваров Д.</w:t>
            </w:r>
          </w:p>
          <w:p w14:paraId="426B2522" w14:textId="77777777" w:rsidR="00F85496" w:rsidRPr="00CE2778" w:rsidRDefault="00F85496" w:rsidP="00F85496">
            <w:pPr>
              <w:rPr>
                <w:rFonts w:ascii="Times New Roman" w:hAnsi="Times New Roman" w:cs="Times New Roman"/>
                <w:sz w:val="28"/>
                <w:szCs w:val="28"/>
              </w:rPr>
            </w:pPr>
            <w:r w:rsidRPr="00CE2778">
              <w:rPr>
                <w:rFonts w:ascii="Times New Roman" w:hAnsi="Times New Roman" w:cs="Times New Roman"/>
                <w:sz w:val="28"/>
                <w:szCs w:val="28"/>
              </w:rPr>
              <w:t>Земляная А.</w:t>
            </w:r>
          </w:p>
          <w:p w14:paraId="237C7434" w14:textId="77777777" w:rsidR="00F85496" w:rsidRPr="00CE2778" w:rsidRDefault="00F85496" w:rsidP="00F85496">
            <w:pPr>
              <w:rPr>
                <w:rFonts w:ascii="Times New Roman" w:hAnsi="Times New Roman" w:cs="Times New Roman"/>
                <w:sz w:val="28"/>
                <w:szCs w:val="28"/>
              </w:rPr>
            </w:pPr>
            <w:r w:rsidRPr="00CE2778">
              <w:rPr>
                <w:rFonts w:ascii="Times New Roman" w:hAnsi="Times New Roman" w:cs="Times New Roman"/>
                <w:sz w:val="28"/>
                <w:szCs w:val="28"/>
              </w:rPr>
              <w:t>Спирина И.</w:t>
            </w:r>
          </w:p>
          <w:p w14:paraId="2696B285" w14:textId="7882A31D" w:rsidR="003444D3" w:rsidRPr="00CE2778" w:rsidRDefault="00F85496" w:rsidP="00F85496">
            <w:pPr>
              <w:rPr>
                <w:rFonts w:ascii="Times New Roman" w:hAnsi="Times New Roman" w:cs="Times New Roman"/>
                <w:sz w:val="28"/>
                <w:szCs w:val="28"/>
              </w:rPr>
            </w:pPr>
            <w:r w:rsidRPr="00CE2778">
              <w:rPr>
                <w:rFonts w:ascii="Times New Roman" w:hAnsi="Times New Roman" w:cs="Times New Roman"/>
                <w:sz w:val="28"/>
                <w:szCs w:val="28"/>
              </w:rPr>
              <w:t>Чернышева П.</w:t>
            </w:r>
          </w:p>
        </w:tc>
        <w:tc>
          <w:tcPr>
            <w:tcW w:w="2706" w:type="dxa"/>
            <w:tcBorders>
              <w:left w:val="single" w:sz="4" w:space="0" w:color="auto"/>
              <w:right w:val="single" w:sz="4" w:space="0" w:color="auto"/>
            </w:tcBorders>
          </w:tcPr>
          <w:p w14:paraId="6F74E7A7" w14:textId="77777777" w:rsidR="00F85496" w:rsidRPr="00CE2778" w:rsidRDefault="00F85496" w:rsidP="00F85496">
            <w:pPr>
              <w:rPr>
                <w:rFonts w:ascii="Times New Roman" w:hAnsi="Times New Roman" w:cs="Times New Roman"/>
                <w:sz w:val="28"/>
                <w:szCs w:val="28"/>
              </w:rPr>
            </w:pPr>
            <w:r w:rsidRPr="00CE2778">
              <w:rPr>
                <w:rFonts w:ascii="Times New Roman" w:hAnsi="Times New Roman" w:cs="Times New Roman"/>
                <w:sz w:val="28"/>
                <w:szCs w:val="28"/>
              </w:rPr>
              <w:t>Диплом II степени</w:t>
            </w:r>
          </w:p>
          <w:p w14:paraId="72E7E97A" w14:textId="77777777" w:rsidR="00F85496" w:rsidRPr="00CE2778" w:rsidRDefault="00F85496" w:rsidP="00F85496">
            <w:pPr>
              <w:rPr>
                <w:rFonts w:ascii="Times New Roman" w:hAnsi="Times New Roman" w:cs="Times New Roman"/>
                <w:sz w:val="28"/>
                <w:szCs w:val="28"/>
              </w:rPr>
            </w:pPr>
            <w:r w:rsidRPr="00CE2778">
              <w:rPr>
                <w:rFonts w:ascii="Times New Roman" w:hAnsi="Times New Roman" w:cs="Times New Roman"/>
                <w:sz w:val="28"/>
                <w:szCs w:val="28"/>
              </w:rPr>
              <w:t>Диплом  I степени</w:t>
            </w:r>
          </w:p>
          <w:p w14:paraId="7E4B6F28" w14:textId="45F4D83E" w:rsidR="003444D3" w:rsidRPr="00CE2778" w:rsidRDefault="00F85496" w:rsidP="00F85496">
            <w:pPr>
              <w:rPr>
                <w:rFonts w:ascii="Times New Roman" w:hAnsi="Times New Roman" w:cs="Times New Roman"/>
                <w:sz w:val="28"/>
                <w:szCs w:val="28"/>
              </w:rPr>
            </w:pPr>
            <w:r w:rsidRPr="00CE2778">
              <w:rPr>
                <w:rFonts w:ascii="Times New Roman" w:hAnsi="Times New Roman" w:cs="Times New Roman"/>
                <w:sz w:val="28"/>
                <w:szCs w:val="28"/>
              </w:rPr>
              <w:t>Благодарности волонтеров</w:t>
            </w:r>
          </w:p>
        </w:tc>
      </w:tr>
      <w:tr w:rsidR="003444D3" w:rsidRPr="00CE2778" w14:paraId="574D1AFC" w14:textId="77777777" w:rsidTr="00D01763">
        <w:tc>
          <w:tcPr>
            <w:tcW w:w="2234" w:type="dxa"/>
            <w:tcBorders>
              <w:left w:val="single" w:sz="4" w:space="0" w:color="auto"/>
              <w:right w:val="single" w:sz="4" w:space="0" w:color="auto"/>
            </w:tcBorders>
            <w:vAlign w:val="center"/>
          </w:tcPr>
          <w:p w14:paraId="6B302ACD" w14:textId="1F996AAB" w:rsidR="003444D3" w:rsidRPr="00CE2778" w:rsidRDefault="002218F9" w:rsidP="003444D3">
            <w:pPr>
              <w:rPr>
                <w:rFonts w:ascii="Times New Roman" w:hAnsi="Times New Roman" w:cs="Times New Roman"/>
                <w:sz w:val="28"/>
                <w:szCs w:val="28"/>
              </w:rPr>
            </w:pPr>
            <w:r w:rsidRPr="00CE2778">
              <w:rPr>
                <w:rFonts w:ascii="Times New Roman" w:hAnsi="Times New Roman" w:cs="Times New Roman"/>
                <w:sz w:val="28"/>
                <w:szCs w:val="28"/>
              </w:rPr>
              <w:lastRenderedPageBreak/>
              <w:t>05.04.2023</w:t>
            </w:r>
          </w:p>
        </w:tc>
        <w:tc>
          <w:tcPr>
            <w:tcW w:w="5149" w:type="dxa"/>
            <w:tcBorders>
              <w:top w:val="single" w:sz="4" w:space="0" w:color="auto"/>
              <w:left w:val="single" w:sz="4" w:space="0" w:color="auto"/>
              <w:bottom w:val="single" w:sz="4" w:space="0" w:color="auto"/>
              <w:right w:val="single" w:sz="4" w:space="0" w:color="auto"/>
            </w:tcBorders>
          </w:tcPr>
          <w:p w14:paraId="31E6EE03" w14:textId="7734A89B" w:rsidR="003444D3" w:rsidRPr="00CE2778" w:rsidRDefault="002218F9" w:rsidP="003444D3">
            <w:pPr>
              <w:rPr>
                <w:rFonts w:ascii="Times New Roman" w:hAnsi="Times New Roman" w:cs="Times New Roman"/>
                <w:sz w:val="28"/>
                <w:szCs w:val="28"/>
              </w:rPr>
            </w:pPr>
            <w:r w:rsidRPr="00CE2778">
              <w:rPr>
                <w:rFonts w:ascii="Times New Roman" w:hAnsi="Times New Roman" w:cs="Times New Roman"/>
                <w:sz w:val="28"/>
                <w:szCs w:val="28"/>
              </w:rPr>
              <w:t>Всероссийская историческая интеллектуальная игра «1408»</w:t>
            </w:r>
          </w:p>
        </w:tc>
        <w:tc>
          <w:tcPr>
            <w:tcW w:w="2117" w:type="dxa"/>
            <w:tcBorders>
              <w:left w:val="single" w:sz="4" w:space="0" w:color="auto"/>
              <w:right w:val="single" w:sz="4" w:space="0" w:color="auto"/>
            </w:tcBorders>
            <w:vAlign w:val="center"/>
          </w:tcPr>
          <w:p w14:paraId="0345C688" w14:textId="7A065E38" w:rsidR="003444D3" w:rsidRPr="00CE2778" w:rsidRDefault="002218F9" w:rsidP="003444D3">
            <w:pPr>
              <w:rPr>
                <w:rFonts w:ascii="Times New Roman" w:hAnsi="Times New Roman" w:cs="Times New Roman"/>
                <w:sz w:val="28"/>
                <w:szCs w:val="28"/>
              </w:rPr>
            </w:pPr>
            <w:r w:rsidRPr="00CE2778">
              <w:rPr>
                <w:rFonts w:ascii="Times New Roman" w:hAnsi="Times New Roman" w:cs="Times New Roman"/>
                <w:sz w:val="28"/>
                <w:szCs w:val="28"/>
              </w:rPr>
              <w:t>Туник А.В.</w:t>
            </w:r>
          </w:p>
        </w:tc>
        <w:tc>
          <w:tcPr>
            <w:tcW w:w="2536" w:type="dxa"/>
            <w:tcBorders>
              <w:top w:val="single" w:sz="4" w:space="0" w:color="auto"/>
              <w:left w:val="single" w:sz="4" w:space="0" w:color="auto"/>
              <w:bottom w:val="single" w:sz="4" w:space="0" w:color="auto"/>
              <w:right w:val="single" w:sz="4" w:space="0" w:color="auto"/>
            </w:tcBorders>
          </w:tcPr>
          <w:p w14:paraId="26DDEFED" w14:textId="54942E75" w:rsidR="003444D3" w:rsidRPr="00CE2778" w:rsidRDefault="002218F9" w:rsidP="003444D3">
            <w:pPr>
              <w:rPr>
                <w:rFonts w:ascii="Times New Roman" w:hAnsi="Times New Roman" w:cs="Times New Roman"/>
                <w:sz w:val="28"/>
                <w:szCs w:val="28"/>
              </w:rPr>
            </w:pPr>
            <w:r w:rsidRPr="00CE2778">
              <w:rPr>
                <w:rFonts w:ascii="Times New Roman" w:hAnsi="Times New Roman" w:cs="Times New Roman"/>
                <w:sz w:val="28"/>
                <w:szCs w:val="28"/>
              </w:rPr>
              <w:t>Горобец Э.</w:t>
            </w:r>
          </w:p>
        </w:tc>
        <w:tc>
          <w:tcPr>
            <w:tcW w:w="2706" w:type="dxa"/>
            <w:tcBorders>
              <w:left w:val="single" w:sz="4" w:space="0" w:color="auto"/>
              <w:right w:val="single" w:sz="4" w:space="0" w:color="auto"/>
            </w:tcBorders>
          </w:tcPr>
          <w:p w14:paraId="2B4A2A7F" w14:textId="5A71AA0A" w:rsidR="003444D3" w:rsidRPr="00CE2778" w:rsidRDefault="002218F9" w:rsidP="003444D3">
            <w:pPr>
              <w:rPr>
                <w:rFonts w:ascii="Times New Roman" w:hAnsi="Times New Roman" w:cs="Times New Roman"/>
                <w:sz w:val="28"/>
                <w:szCs w:val="28"/>
              </w:rPr>
            </w:pPr>
            <w:r w:rsidRPr="00CE2778">
              <w:rPr>
                <w:rFonts w:ascii="Times New Roman" w:hAnsi="Times New Roman" w:cs="Times New Roman"/>
                <w:sz w:val="28"/>
                <w:szCs w:val="28"/>
              </w:rPr>
              <w:t xml:space="preserve">Сертификат участника </w:t>
            </w:r>
          </w:p>
        </w:tc>
      </w:tr>
      <w:tr w:rsidR="003444D3" w:rsidRPr="00CE2778" w14:paraId="7E5B7CB2" w14:textId="77777777" w:rsidTr="00D01763">
        <w:tc>
          <w:tcPr>
            <w:tcW w:w="2234" w:type="dxa"/>
          </w:tcPr>
          <w:p w14:paraId="44110F03" w14:textId="51A37F26" w:rsidR="003444D3" w:rsidRPr="00CE2778" w:rsidRDefault="002218F9" w:rsidP="003444D3">
            <w:pPr>
              <w:rPr>
                <w:rFonts w:ascii="Times New Roman" w:hAnsi="Times New Roman" w:cs="Times New Roman"/>
                <w:sz w:val="28"/>
                <w:szCs w:val="28"/>
              </w:rPr>
            </w:pPr>
            <w:r w:rsidRPr="00CE2778">
              <w:rPr>
                <w:rFonts w:ascii="Times New Roman" w:hAnsi="Times New Roman" w:cs="Times New Roman"/>
                <w:sz w:val="28"/>
                <w:szCs w:val="28"/>
              </w:rPr>
              <w:t>07.04.2023</w:t>
            </w:r>
          </w:p>
        </w:tc>
        <w:tc>
          <w:tcPr>
            <w:tcW w:w="5149" w:type="dxa"/>
          </w:tcPr>
          <w:p w14:paraId="5D79BB48" w14:textId="2319899D" w:rsidR="003444D3" w:rsidRPr="00CE2778" w:rsidRDefault="002218F9" w:rsidP="003444D3">
            <w:pPr>
              <w:rPr>
                <w:rFonts w:ascii="Times New Roman" w:hAnsi="Times New Roman" w:cs="Times New Roman"/>
                <w:sz w:val="28"/>
                <w:szCs w:val="28"/>
              </w:rPr>
            </w:pPr>
            <w:r w:rsidRPr="00CE2778">
              <w:rPr>
                <w:rFonts w:ascii="Times New Roman" w:hAnsi="Times New Roman" w:cs="Times New Roman"/>
                <w:sz w:val="28"/>
                <w:szCs w:val="28"/>
              </w:rPr>
              <w:t>Краевой фестиваль студенческого творчества «</w:t>
            </w:r>
            <w:proofErr w:type="spellStart"/>
            <w:r w:rsidRPr="00CE2778">
              <w:rPr>
                <w:rFonts w:ascii="Times New Roman" w:hAnsi="Times New Roman" w:cs="Times New Roman"/>
                <w:sz w:val="28"/>
                <w:szCs w:val="28"/>
              </w:rPr>
              <w:t>English</w:t>
            </w:r>
            <w:proofErr w:type="spellEnd"/>
            <w:r w:rsidRPr="00CE2778">
              <w:rPr>
                <w:rFonts w:ascii="Times New Roman" w:hAnsi="Times New Roman" w:cs="Times New Roman"/>
                <w:sz w:val="28"/>
                <w:szCs w:val="28"/>
              </w:rPr>
              <w:t xml:space="preserve"> </w:t>
            </w:r>
            <w:proofErr w:type="spellStart"/>
            <w:r w:rsidRPr="00CE2778">
              <w:rPr>
                <w:rFonts w:ascii="Times New Roman" w:hAnsi="Times New Roman" w:cs="Times New Roman"/>
                <w:sz w:val="28"/>
                <w:szCs w:val="28"/>
              </w:rPr>
              <w:t>Party</w:t>
            </w:r>
            <w:proofErr w:type="spellEnd"/>
            <w:r w:rsidRPr="00CE2778">
              <w:rPr>
                <w:rFonts w:ascii="Times New Roman" w:hAnsi="Times New Roman" w:cs="Times New Roman"/>
                <w:sz w:val="28"/>
                <w:szCs w:val="28"/>
              </w:rPr>
              <w:t>»</w:t>
            </w:r>
          </w:p>
        </w:tc>
        <w:tc>
          <w:tcPr>
            <w:tcW w:w="2117" w:type="dxa"/>
          </w:tcPr>
          <w:p w14:paraId="1C506DC0" w14:textId="77777777" w:rsidR="003444D3" w:rsidRPr="00CE2778" w:rsidRDefault="003444D3" w:rsidP="003444D3">
            <w:pPr>
              <w:rPr>
                <w:rFonts w:ascii="Times New Roman" w:eastAsia="Calibri" w:hAnsi="Times New Roman" w:cs="Times New Roman"/>
                <w:sz w:val="28"/>
                <w:szCs w:val="28"/>
              </w:rPr>
            </w:pPr>
          </w:p>
          <w:p w14:paraId="40A34F85" w14:textId="02C5A75B" w:rsidR="003444D3" w:rsidRPr="00CE2778" w:rsidRDefault="002218F9" w:rsidP="003444D3">
            <w:pPr>
              <w:rPr>
                <w:rFonts w:ascii="Times New Roman" w:hAnsi="Times New Roman" w:cs="Times New Roman"/>
                <w:sz w:val="28"/>
                <w:szCs w:val="28"/>
              </w:rPr>
            </w:pPr>
            <w:r w:rsidRPr="00CE2778">
              <w:rPr>
                <w:rFonts w:ascii="Times New Roman" w:hAnsi="Times New Roman" w:cs="Times New Roman"/>
                <w:sz w:val="28"/>
                <w:szCs w:val="28"/>
              </w:rPr>
              <w:t>Зайцева Е.М.</w:t>
            </w:r>
          </w:p>
        </w:tc>
        <w:tc>
          <w:tcPr>
            <w:tcW w:w="2536" w:type="dxa"/>
          </w:tcPr>
          <w:p w14:paraId="3CC32ACB" w14:textId="77777777" w:rsidR="002218F9" w:rsidRPr="00CE2778" w:rsidRDefault="002218F9" w:rsidP="002218F9">
            <w:pPr>
              <w:rPr>
                <w:rFonts w:ascii="Times New Roman" w:hAnsi="Times New Roman" w:cs="Times New Roman"/>
                <w:sz w:val="28"/>
                <w:szCs w:val="28"/>
              </w:rPr>
            </w:pPr>
            <w:r w:rsidRPr="00CE2778">
              <w:rPr>
                <w:rFonts w:ascii="Times New Roman" w:hAnsi="Times New Roman" w:cs="Times New Roman"/>
                <w:sz w:val="28"/>
                <w:szCs w:val="28"/>
              </w:rPr>
              <w:t>Авсеенко В.</w:t>
            </w:r>
          </w:p>
          <w:p w14:paraId="16BE9921" w14:textId="264D929A" w:rsidR="003444D3" w:rsidRPr="00CE2778" w:rsidRDefault="002218F9" w:rsidP="002218F9">
            <w:pPr>
              <w:rPr>
                <w:rFonts w:ascii="Times New Roman" w:hAnsi="Times New Roman" w:cs="Times New Roman"/>
                <w:sz w:val="28"/>
                <w:szCs w:val="28"/>
              </w:rPr>
            </w:pPr>
            <w:r w:rsidRPr="00CE2778">
              <w:rPr>
                <w:rFonts w:ascii="Times New Roman" w:hAnsi="Times New Roman" w:cs="Times New Roman"/>
                <w:sz w:val="28"/>
                <w:szCs w:val="28"/>
              </w:rPr>
              <w:t>Спирина И.</w:t>
            </w:r>
          </w:p>
        </w:tc>
        <w:tc>
          <w:tcPr>
            <w:tcW w:w="2706" w:type="dxa"/>
          </w:tcPr>
          <w:p w14:paraId="48479CE9" w14:textId="0D677C9A" w:rsidR="003444D3" w:rsidRPr="00CE2778" w:rsidRDefault="002218F9" w:rsidP="003444D3">
            <w:pPr>
              <w:rPr>
                <w:rFonts w:ascii="Times New Roman" w:hAnsi="Times New Roman" w:cs="Times New Roman"/>
                <w:sz w:val="28"/>
                <w:szCs w:val="28"/>
              </w:rPr>
            </w:pPr>
            <w:r w:rsidRPr="00CE2778">
              <w:rPr>
                <w:rFonts w:ascii="Times New Roman" w:hAnsi="Times New Roman" w:cs="Times New Roman"/>
                <w:sz w:val="28"/>
                <w:szCs w:val="28"/>
              </w:rPr>
              <w:t>Сертификат участника</w:t>
            </w:r>
          </w:p>
        </w:tc>
      </w:tr>
      <w:tr w:rsidR="003444D3" w:rsidRPr="00CE2778" w14:paraId="7368F4E6" w14:textId="77777777" w:rsidTr="00D01763">
        <w:tc>
          <w:tcPr>
            <w:tcW w:w="2234" w:type="dxa"/>
          </w:tcPr>
          <w:p w14:paraId="16CBA1A4" w14:textId="5C4A293A" w:rsidR="003444D3" w:rsidRPr="00CE2778" w:rsidRDefault="000650FB" w:rsidP="003444D3">
            <w:pPr>
              <w:rPr>
                <w:rFonts w:ascii="Times New Roman" w:hAnsi="Times New Roman" w:cs="Times New Roman"/>
                <w:sz w:val="28"/>
                <w:szCs w:val="28"/>
              </w:rPr>
            </w:pPr>
            <w:r w:rsidRPr="00CE2778">
              <w:rPr>
                <w:rFonts w:ascii="Times New Roman" w:hAnsi="Times New Roman" w:cs="Times New Roman"/>
                <w:sz w:val="28"/>
                <w:szCs w:val="28"/>
              </w:rPr>
              <w:t>10.04.2023</w:t>
            </w:r>
          </w:p>
        </w:tc>
        <w:tc>
          <w:tcPr>
            <w:tcW w:w="5149" w:type="dxa"/>
          </w:tcPr>
          <w:p w14:paraId="1D04D67D" w14:textId="696E6391" w:rsidR="003444D3" w:rsidRPr="00CE2778" w:rsidRDefault="000650FB" w:rsidP="003444D3">
            <w:pPr>
              <w:rPr>
                <w:rFonts w:ascii="Times New Roman" w:hAnsi="Times New Roman" w:cs="Times New Roman"/>
                <w:sz w:val="28"/>
                <w:szCs w:val="28"/>
              </w:rPr>
            </w:pPr>
            <w:r w:rsidRPr="00CE2778">
              <w:rPr>
                <w:rFonts w:ascii="Times New Roman" w:hAnsi="Times New Roman" w:cs="Times New Roman"/>
                <w:sz w:val="28"/>
                <w:szCs w:val="28"/>
              </w:rPr>
              <w:t>Творческая олимпиада по математике ,приуроченная к международному дню числа «Пи», среди студентов колледжа</w:t>
            </w:r>
          </w:p>
        </w:tc>
        <w:tc>
          <w:tcPr>
            <w:tcW w:w="2117" w:type="dxa"/>
          </w:tcPr>
          <w:p w14:paraId="5DA53EF1" w14:textId="4177CDAF" w:rsidR="003444D3" w:rsidRPr="00CE2778" w:rsidRDefault="000650FB" w:rsidP="003444D3">
            <w:pPr>
              <w:rPr>
                <w:rFonts w:ascii="Times New Roman" w:hAnsi="Times New Roman" w:cs="Times New Roman"/>
                <w:sz w:val="28"/>
                <w:szCs w:val="28"/>
              </w:rPr>
            </w:pPr>
            <w:r w:rsidRPr="00CE2778">
              <w:rPr>
                <w:rFonts w:ascii="Times New Roman" w:hAnsi="Times New Roman" w:cs="Times New Roman"/>
                <w:sz w:val="28"/>
                <w:szCs w:val="28"/>
              </w:rPr>
              <w:t>Гаврилова В.С.</w:t>
            </w:r>
          </w:p>
        </w:tc>
        <w:tc>
          <w:tcPr>
            <w:tcW w:w="2536" w:type="dxa"/>
          </w:tcPr>
          <w:p w14:paraId="3ECB1BEC" w14:textId="3F5B48D2" w:rsidR="00D01763" w:rsidRDefault="000650FB" w:rsidP="000650FB">
            <w:pPr>
              <w:rPr>
                <w:rFonts w:ascii="Times New Roman" w:hAnsi="Times New Roman" w:cs="Times New Roman"/>
                <w:sz w:val="28"/>
                <w:szCs w:val="28"/>
              </w:rPr>
            </w:pPr>
            <w:r w:rsidRPr="00CE2778">
              <w:rPr>
                <w:rFonts w:ascii="Times New Roman" w:hAnsi="Times New Roman" w:cs="Times New Roman"/>
                <w:sz w:val="28"/>
                <w:szCs w:val="28"/>
              </w:rPr>
              <w:t>Чернышева П.</w:t>
            </w:r>
          </w:p>
          <w:p w14:paraId="288113FF" w14:textId="3483C937" w:rsidR="000650FB" w:rsidRPr="00CE2778" w:rsidRDefault="000650FB" w:rsidP="000650FB">
            <w:pPr>
              <w:rPr>
                <w:rFonts w:ascii="Times New Roman" w:hAnsi="Times New Roman" w:cs="Times New Roman"/>
                <w:sz w:val="28"/>
                <w:szCs w:val="28"/>
              </w:rPr>
            </w:pPr>
            <w:r w:rsidRPr="00CE2778">
              <w:rPr>
                <w:rFonts w:ascii="Times New Roman" w:hAnsi="Times New Roman" w:cs="Times New Roman"/>
                <w:sz w:val="28"/>
                <w:szCs w:val="28"/>
              </w:rPr>
              <w:t>Макарова С.</w:t>
            </w:r>
          </w:p>
          <w:p w14:paraId="7AE8F84C" w14:textId="77777777" w:rsidR="000650FB" w:rsidRPr="00CE2778" w:rsidRDefault="000650FB" w:rsidP="000650FB">
            <w:pPr>
              <w:rPr>
                <w:rFonts w:ascii="Times New Roman" w:hAnsi="Times New Roman" w:cs="Times New Roman"/>
                <w:sz w:val="28"/>
                <w:szCs w:val="28"/>
              </w:rPr>
            </w:pPr>
            <w:r w:rsidRPr="00CE2778">
              <w:rPr>
                <w:rFonts w:ascii="Times New Roman" w:hAnsi="Times New Roman" w:cs="Times New Roman"/>
                <w:sz w:val="28"/>
                <w:szCs w:val="28"/>
              </w:rPr>
              <w:t>Спирина И.</w:t>
            </w:r>
          </w:p>
          <w:p w14:paraId="568A7392" w14:textId="77777777" w:rsidR="000650FB" w:rsidRPr="00CE2778" w:rsidRDefault="000650FB" w:rsidP="000650FB">
            <w:pPr>
              <w:rPr>
                <w:rFonts w:ascii="Times New Roman" w:hAnsi="Times New Roman" w:cs="Times New Roman"/>
                <w:sz w:val="28"/>
                <w:szCs w:val="28"/>
              </w:rPr>
            </w:pPr>
            <w:r w:rsidRPr="00CE2778">
              <w:rPr>
                <w:rFonts w:ascii="Times New Roman" w:hAnsi="Times New Roman" w:cs="Times New Roman"/>
                <w:sz w:val="28"/>
                <w:szCs w:val="28"/>
              </w:rPr>
              <w:t>Зверева Д.</w:t>
            </w:r>
          </w:p>
          <w:p w14:paraId="276C92F9" w14:textId="18807A8A" w:rsidR="003444D3" w:rsidRPr="00CE2778" w:rsidRDefault="000650FB" w:rsidP="000650FB">
            <w:pPr>
              <w:rPr>
                <w:rFonts w:ascii="Times New Roman" w:hAnsi="Times New Roman" w:cs="Times New Roman"/>
                <w:sz w:val="28"/>
                <w:szCs w:val="28"/>
              </w:rPr>
            </w:pPr>
            <w:r w:rsidRPr="00CE2778">
              <w:rPr>
                <w:rFonts w:ascii="Times New Roman" w:hAnsi="Times New Roman" w:cs="Times New Roman"/>
                <w:sz w:val="28"/>
                <w:szCs w:val="28"/>
              </w:rPr>
              <w:t>Мягкий И.</w:t>
            </w:r>
          </w:p>
        </w:tc>
        <w:tc>
          <w:tcPr>
            <w:tcW w:w="2706" w:type="dxa"/>
          </w:tcPr>
          <w:p w14:paraId="1EEF7B29" w14:textId="77777777" w:rsidR="000650FB" w:rsidRPr="00CE2778" w:rsidRDefault="000650FB" w:rsidP="000650FB">
            <w:pPr>
              <w:rPr>
                <w:rFonts w:ascii="Times New Roman" w:hAnsi="Times New Roman" w:cs="Times New Roman"/>
                <w:sz w:val="28"/>
                <w:szCs w:val="28"/>
              </w:rPr>
            </w:pPr>
            <w:r w:rsidRPr="00CE2778">
              <w:rPr>
                <w:rFonts w:ascii="Times New Roman" w:hAnsi="Times New Roman" w:cs="Times New Roman"/>
                <w:sz w:val="28"/>
                <w:szCs w:val="28"/>
              </w:rPr>
              <w:t>Диплом  III степени</w:t>
            </w:r>
          </w:p>
          <w:p w14:paraId="6454A7F6" w14:textId="77777777" w:rsidR="000650FB" w:rsidRPr="00CE2778" w:rsidRDefault="000650FB" w:rsidP="000650FB">
            <w:pPr>
              <w:rPr>
                <w:rFonts w:ascii="Times New Roman" w:hAnsi="Times New Roman" w:cs="Times New Roman"/>
                <w:sz w:val="28"/>
                <w:szCs w:val="28"/>
              </w:rPr>
            </w:pPr>
            <w:r w:rsidRPr="00CE2778">
              <w:rPr>
                <w:rFonts w:ascii="Times New Roman" w:hAnsi="Times New Roman" w:cs="Times New Roman"/>
                <w:sz w:val="28"/>
                <w:szCs w:val="28"/>
              </w:rPr>
              <w:t>Диплом  II степени</w:t>
            </w:r>
          </w:p>
          <w:p w14:paraId="1EBC80EE" w14:textId="77777777" w:rsidR="000650FB" w:rsidRPr="00CE2778" w:rsidRDefault="000650FB" w:rsidP="000650FB">
            <w:pPr>
              <w:rPr>
                <w:rFonts w:ascii="Times New Roman" w:hAnsi="Times New Roman" w:cs="Times New Roman"/>
                <w:sz w:val="28"/>
                <w:szCs w:val="28"/>
              </w:rPr>
            </w:pPr>
            <w:r w:rsidRPr="00CE2778">
              <w:rPr>
                <w:rFonts w:ascii="Times New Roman" w:hAnsi="Times New Roman" w:cs="Times New Roman"/>
                <w:sz w:val="28"/>
                <w:szCs w:val="28"/>
              </w:rPr>
              <w:t>Диплом  I степени</w:t>
            </w:r>
          </w:p>
          <w:p w14:paraId="40AAE7E7" w14:textId="77777777" w:rsidR="000650FB" w:rsidRPr="00CE2778" w:rsidRDefault="000650FB" w:rsidP="000650FB">
            <w:pPr>
              <w:rPr>
                <w:rFonts w:ascii="Times New Roman" w:hAnsi="Times New Roman" w:cs="Times New Roman"/>
                <w:sz w:val="28"/>
                <w:szCs w:val="28"/>
              </w:rPr>
            </w:pPr>
            <w:r w:rsidRPr="00CE2778">
              <w:rPr>
                <w:rFonts w:ascii="Times New Roman" w:hAnsi="Times New Roman" w:cs="Times New Roman"/>
                <w:sz w:val="28"/>
                <w:szCs w:val="28"/>
              </w:rPr>
              <w:t>Диплом  II степени</w:t>
            </w:r>
          </w:p>
          <w:p w14:paraId="778F60A8" w14:textId="77777777" w:rsidR="000650FB" w:rsidRPr="00CE2778" w:rsidRDefault="000650FB" w:rsidP="000650FB">
            <w:pPr>
              <w:rPr>
                <w:rFonts w:ascii="Times New Roman" w:hAnsi="Times New Roman" w:cs="Times New Roman"/>
                <w:sz w:val="28"/>
                <w:szCs w:val="28"/>
              </w:rPr>
            </w:pPr>
            <w:r w:rsidRPr="00CE2778">
              <w:rPr>
                <w:rFonts w:ascii="Times New Roman" w:hAnsi="Times New Roman" w:cs="Times New Roman"/>
                <w:sz w:val="28"/>
                <w:szCs w:val="28"/>
              </w:rPr>
              <w:t>Диплом  III степени</w:t>
            </w:r>
          </w:p>
          <w:p w14:paraId="0B4F11C2" w14:textId="21784B5A" w:rsidR="003444D3" w:rsidRPr="00CE2778" w:rsidRDefault="003444D3" w:rsidP="003444D3">
            <w:pPr>
              <w:rPr>
                <w:rFonts w:ascii="Times New Roman" w:hAnsi="Times New Roman" w:cs="Times New Roman"/>
                <w:sz w:val="28"/>
                <w:szCs w:val="28"/>
              </w:rPr>
            </w:pPr>
          </w:p>
        </w:tc>
      </w:tr>
      <w:tr w:rsidR="003444D3" w:rsidRPr="00CE2778" w14:paraId="5F588617" w14:textId="77777777" w:rsidTr="00D01763">
        <w:tc>
          <w:tcPr>
            <w:tcW w:w="2234" w:type="dxa"/>
          </w:tcPr>
          <w:p w14:paraId="1C8808F4" w14:textId="5A158050" w:rsidR="003444D3" w:rsidRPr="00CE2778" w:rsidRDefault="003916DB" w:rsidP="003444D3">
            <w:pPr>
              <w:rPr>
                <w:rFonts w:ascii="Times New Roman" w:hAnsi="Times New Roman" w:cs="Times New Roman"/>
                <w:sz w:val="28"/>
                <w:szCs w:val="28"/>
              </w:rPr>
            </w:pPr>
            <w:r w:rsidRPr="00CE2778">
              <w:rPr>
                <w:rFonts w:ascii="Times New Roman" w:hAnsi="Times New Roman" w:cs="Times New Roman"/>
                <w:sz w:val="28"/>
                <w:szCs w:val="28"/>
              </w:rPr>
              <w:t>11.04.2023</w:t>
            </w:r>
            <w:r w:rsidR="003444D3" w:rsidRPr="00CE2778">
              <w:rPr>
                <w:rFonts w:ascii="Times New Roman" w:eastAsia="Calibri" w:hAnsi="Times New Roman" w:cs="Times New Roman"/>
                <w:sz w:val="28"/>
                <w:szCs w:val="28"/>
              </w:rPr>
              <w:t>.</w:t>
            </w:r>
          </w:p>
        </w:tc>
        <w:tc>
          <w:tcPr>
            <w:tcW w:w="5149" w:type="dxa"/>
          </w:tcPr>
          <w:p w14:paraId="58612F45" w14:textId="77777777" w:rsidR="003916DB" w:rsidRPr="00CE2778" w:rsidRDefault="003916DB" w:rsidP="003916DB">
            <w:pPr>
              <w:rPr>
                <w:rFonts w:ascii="Times New Roman" w:hAnsi="Times New Roman" w:cs="Times New Roman"/>
                <w:sz w:val="28"/>
                <w:szCs w:val="28"/>
              </w:rPr>
            </w:pPr>
            <w:r w:rsidRPr="00CE2778">
              <w:rPr>
                <w:rFonts w:ascii="Times New Roman" w:hAnsi="Times New Roman" w:cs="Times New Roman"/>
                <w:sz w:val="28"/>
                <w:szCs w:val="28"/>
              </w:rPr>
              <w:t>Всероссийская нравственно-патриотическая олимпиада :  «Наша Родина – пионер космоса»</w:t>
            </w:r>
          </w:p>
          <w:p w14:paraId="29CC339C" w14:textId="44785BA9" w:rsidR="003444D3" w:rsidRPr="00CE2778" w:rsidRDefault="003444D3" w:rsidP="003444D3">
            <w:pPr>
              <w:rPr>
                <w:rFonts w:ascii="Times New Roman" w:hAnsi="Times New Roman" w:cs="Times New Roman"/>
                <w:sz w:val="28"/>
                <w:szCs w:val="28"/>
              </w:rPr>
            </w:pPr>
          </w:p>
        </w:tc>
        <w:tc>
          <w:tcPr>
            <w:tcW w:w="2117" w:type="dxa"/>
          </w:tcPr>
          <w:p w14:paraId="19E4BFA4" w14:textId="3CDFABD4" w:rsidR="003444D3" w:rsidRPr="00CE2778" w:rsidRDefault="00983566" w:rsidP="003444D3">
            <w:pPr>
              <w:rPr>
                <w:rFonts w:ascii="Times New Roman" w:hAnsi="Times New Roman" w:cs="Times New Roman"/>
                <w:sz w:val="28"/>
                <w:szCs w:val="28"/>
              </w:rPr>
            </w:pPr>
            <w:r w:rsidRPr="00CE2778">
              <w:rPr>
                <w:rFonts w:ascii="Times New Roman" w:hAnsi="Times New Roman" w:cs="Times New Roman"/>
                <w:sz w:val="28"/>
                <w:szCs w:val="28"/>
              </w:rPr>
              <w:t>Андреев Ю. Н.</w:t>
            </w:r>
          </w:p>
        </w:tc>
        <w:tc>
          <w:tcPr>
            <w:tcW w:w="2536" w:type="dxa"/>
          </w:tcPr>
          <w:p w14:paraId="2C1F4D06" w14:textId="77777777" w:rsidR="00983566" w:rsidRPr="00CE2778" w:rsidRDefault="00983566" w:rsidP="00983566">
            <w:pPr>
              <w:rPr>
                <w:rFonts w:ascii="Times New Roman" w:hAnsi="Times New Roman" w:cs="Times New Roman"/>
                <w:sz w:val="28"/>
                <w:szCs w:val="28"/>
              </w:rPr>
            </w:pPr>
            <w:r w:rsidRPr="00CE2778">
              <w:rPr>
                <w:rFonts w:ascii="Times New Roman" w:hAnsi="Times New Roman" w:cs="Times New Roman"/>
                <w:sz w:val="28"/>
                <w:szCs w:val="28"/>
              </w:rPr>
              <w:t>Гребенников С.А.</w:t>
            </w:r>
          </w:p>
          <w:p w14:paraId="47DAB712" w14:textId="77777777" w:rsidR="00983566" w:rsidRPr="00CE2778" w:rsidRDefault="00983566" w:rsidP="00983566">
            <w:pPr>
              <w:rPr>
                <w:rFonts w:ascii="Times New Roman" w:hAnsi="Times New Roman" w:cs="Times New Roman"/>
                <w:sz w:val="28"/>
                <w:szCs w:val="28"/>
              </w:rPr>
            </w:pPr>
            <w:proofErr w:type="spellStart"/>
            <w:r w:rsidRPr="00CE2778">
              <w:rPr>
                <w:rFonts w:ascii="Times New Roman" w:hAnsi="Times New Roman" w:cs="Times New Roman"/>
                <w:sz w:val="28"/>
                <w:szCs w:val="28"/>
              </w:rPr>
              <w:t>Браненко</w:t>
            </w:r>
            <w:proofErr w:type="spellEnd"/>
            <w:r w:rsidRPr="00CE2778">
              <w:rPr>
                <w:rFonts w:ascii="Times New Roman" w:hAnsi="Times New Roman" w:cs="Times New Roman"/>
                <w:sz w:val="28"/>
                <w:szCs w:val="28"/>
              </w:rPr>
              <w:t xml:space="preserve"> К.Н.</w:t>
            </w:r>
          </w:p>
          <w:p w14:paraId="2CAE09DA" w14:textId="77777777" w:rsidR="00983566" w:rsidRPr="00CE2778" w:rsidRDefault="00983566" w:rsidP="00983566">
            <w:pPr>
              <w:rPr>
                <w:rFonts w:ascii="Times New Roman" w:hAnsi="Times New Roman" w:cs="Times New Roman"/>
                <w:sz w:val="28"/>
                <w:szCs w:val="28"/>
              </w:rPr>
            </w:pPr>
            <w:r w:rsidRPr="00CE2778">
              <w:rPr>
                <w:rFonts w:ascii="Times New Roman" w:hAnsi="Times New Roman" w:cs="Times New Roman"/>
                <w:sz w:val="28"/>
                <w:szCs w:val="28"/>
              </w:rPr>
              <w:t>Кирилов М.В.</w:t>
            </w:r>
          </w:p>
          <w:p w14:paraId="2BBCC1A5" w14:textId="77777777" w:rsidR="00983566" w:rsidRPr="00CE2778" w:rsidRDefault="00983566" w:rsidP="00983566">
            <w:pPr>
              <w:rPr>
                <w:rFonts w:ascii="Times New Roman" w:hAnsi="Times New Roman" w:cs="Times New Roman"/>
                <w:sz w:val="28"/>
                <w:szCs w:val="28"/>
              </w:rPr>
            </w:pPr>
            <w:r w:rsidRPr="00CE2778">
              <w:rPr>
                <w:rFonts w:ascii="Times New Roman" w:hAnsi="Times New Roman" w:cs="Times New Roman"/>
                <w:sz w:val="28"/>
                <w:szCs w:val="28"/>
              </w:rPr>
              <w:t>Матвиенко С.В.</w:t>
            </w:r>
          </w:p>
          <w:p w14:paraId="7798B37E" w14:textId="23FFEC77" w:rsidR="003444D3" w:rsidRPr="00CE2778" w:rsidRDefault="003444D3" w:rsidP="003444D3">
            <w:pPr>
              <w:rPr>
                <w:rFonts w:ascii="Times New Roman" w:hAnsi="Times New Roman" w:cs="Times New Roman"/>
                <w:sz w:val="28"/>
                <w:szCs w:val="28"/>
              </w:rPr>
            </w:pPr>
          </w:p>
        </w:tc>
        <w:tc>
          <w:tcPr>
            <w:tcW w:w="2706" w:type="dxa"/>
          </w:tcPr>
          <w:p w14:paraId="4FAF0648" w14:textId="77777777" w:rsidR="00983566" w:rsidRPr="00CE2778" w:rsidRDefault="00983566" w:rsidP="00983566">
            <w:pPr>
              <w:rPr>
                <w:rFonts w:ascii="Times New Roman" w:hAnsi="Times New Roman" w:cs="Times New Roman"/>
                <w:sz w:val="28"/>
                <w:szCs w:val="28"/>
              </w:rPr>
            </w:pPr>
            <w:r w:rsidRPr="00CE2778">
              <w:rPr>
                <w:rFonts w:ascii="Times New Roman" w:hAnsi="Times New Roman" w:cs="Times New Roman"/>
                <w:sz w:val="28"/>
                <w:szCs w:val="28"/>
              </w:rPr>
              <w:t>Диплом  I степени</w:t>
            </w:r>
          </w:p>
          <w:p w14:paraId="0890D43F" w14:textId="2DE5BE2B" w:rsidR="00983566" w:rsidRPr="00CE2778" w:rsidRDefault="00983566" w:rsidP="00983566">
            <w:pPr>
              <w:rPr>
                <w:rFonts w:ascii="Times New Roman" w:hAnsi="Times New Roman" w:cs="Times New Roman"/>
                <w:sz w:val="28"/>
                <w:szCs w:val="28"/>
              </w:rPr>
            </w:pPr>
            <w:r w:rsidRPr="00CE2778">
              <w:rPr>
                <w:rFonts w:ascii="Times New Roman" w:hAnsi="Times New Roman" w:cs="Times New Roman"/>
                <w:sz w:val="28"/>
                <w:szCs w:val="28"/>
              </w:rPr>
              <w:t>Диплом  I степени</w:t>
            </w:r>
          </w:p>
          <w:p w14:paraId="372B316E" w14:textId="77777777" w:rsidR="00983566" w:rsidRPr="00CE2778" w:rsidRDefault="00983566" w:rsidP="00983566">
            <w:pPr>
              <w:rPr>
                <w:rFonts w:ascii="Times New Roman" w:hAnsi="Times New Roman" w:cs="Times New Roman"/>
                <w:sz w:val="28"/>
                <w:szCs w:val="28"/>
              </w:rPr>
            </w:pPr>
            <w:r w:rsidRPr="00CE2778">
              <w:rPr>
                <w:rFonts w:ascii="Times New Roman" w:hAnsi="Times New Roman" w:cs="Times New Roman"/>
                <w:sz w:val="28"/>
                <w:szCs w:val="28"/>
              </w:rPr>
              <w:t>Диплом  I степени</w:t>
            </w:r>
          </w:p>
          <w:p w14:paraId="0F1419D0" w14:textId="77777777" w:rsidR="00983566" w:rsidRPr="00CE2778" w:rsidRDefault="00983566" w:rsidP="00983566">
            <w:pPr>
              <w:rPr>
                <w:rFonts w:ascii="Times New Roman" w:hAnsi="Times New Roman" w:cs="Times New Roman"/>
                <w:sz w:val="28"/>
                <w:szCs w:val="28"/>
              </w:rPr>
            </w:pPr>
            <w:r w:rsidRPr="00CE2778">
              <w:rPr>
                <w:rFonts w:ascii="Times New Roman" w:hAnsi="Times New Roman" w:cs="Times New Roman"/>
                <w:sz w:val="28"/>
                <w:szCs w:val="28"/>
              </w:rPr>
              <w:t>Диплом  I степени</w:t>
            </w:r>
          </w:p>
          <w:p w14:paraId="382ADC77" w14:textId="29A8E6E7" w:rsidR="003444D3" w:rsidRPr="00CE2778" w:rsidRDefault="003444D3" w:rsidP="003444D3">
            <w:pPr>
              <w:rPr>
                <w:rFonts w:ascii="Times New Roman" w:hAnsi="Times New Roman" w:cs="Times New Roman"/>
                <w:sz w:val="28"/>
                <w:szCs w:val="28"/>
              </w:rPr>
            </w:pPr>
          </w:p>
        </w:tc>
      </w:tr>
      <w:tr w:rsidR="003444D3" w:rsidRPr="00CE2778" w14:paraId="1186A8D1" w14:textId="77777777" w:rsidTr="00D01763">
        <w:tc>
          <w:tcPr>
            <w:tcW w:w="2234" w:type="dxa"/>
          </w:tcPr>
          <w:p w14:paraId="621CF76C" w14:textId="43ED4441" w:rsidR="003444D3" w:rsidRPr="00CE2778" w:rsidRDefault="00FF4EDF" w:rsidP="003444D3">
            <w:pPr>
              <w:rPr>
                <w:rFonts w:ascii="Times New Roman" w:hAnsi="Times New Roman" w:cs="Times New Roman"/>
                <w:sz w:val="28"/>
                <w:szCs w:val="28"/>
              </w:rPr>
            </w:pPr>
            <w:r w:rsidRPr="00CE2778">
              <w:rPr>
                <w:rFonts w:ascii="Times New Roman" w:hAnsi="Times New Roman" w:cs="Times New Roman"/>
                <w:sz w:val="28"/>
                <w:szCs w:val="28"/>
              </w:rPr>
              <w:t>21.04.2023</w:t>
            </w:r>
          </w:p>
        </w:tc>
        <w:tc>
          <w:tcPr>
            <w:tcW w:w="5149" w:type="dxa"/>
          </w:tcPr>
          <w:p w14:paraId="0C4CC6A0" w14:textId="5B00DDAD" w:rsidR="003444D3" w:rsidRPr="00CE2778" w:rsidRDefault="00FF4EDF" w:rsidP="003444D3">
            <w:pPr>
              <w:rPr>
                <w:rFonts w:ascii="Times New Roman" w:hAnsi="Times New Roman" w:cs="Times New Roman"/>
                <w:sz w:val="28"/>
                <w:szCs w:val="28"/>
              </w:rPr>
            </w:pPr>
            <w:r w:rsidRPr="00CE2778">
              <w:rPr>
                <w:rFonts w:ascii="Times New Roman" w:hAnsi="Times New Roman" w:cs="Times New Roman"/>
                <w:sz w:val="28"/>
                <w:szCs w:val="28"/>
              </w:rPr>
              <w:t>Краевая олимпиада по дисциплине «Безопасность жизнедеятельности»</w:t>
            </w:r>
          </w:p>
        </w:tc>
        <w:tc>
          <w:tcPr>
            <w:tcW w:w="2117" w:type="dxa"/>
          </w:tcPr>
          <w:p w14:paraId="79639712" w14:textId="2764F1FE" w:rsidR="003444D3" w:rsidRPr="00CE2778" w:rsidRDefault="00FF4EDF" w:rsidP="003444D3">
            <w:pPr>
              <w:rPr>
                <w:rFonts w:ascii="Times New Roman" w:hAnsi="Times New Roman" w:cs="Times New Roman"/>
                <w:sz w:val="28"/>
                <w:szCs w:val="28"/>
              </w:rPr>
            </w:pPr>
            <w:r w:rsidRPr="00CE2778">
              <w:rPr>
                <w:rFonts w:ascii="Times New Roman" w:hAnsi="Times New Roman" w:cs="Times New Roman"/>
                <w:sz w:val="28"/>
                <w:szCs w:val="28"/>
              </w:rPr>
              <w:t>Макаренко Д.Н.</w:t>
            </w:r>
          </w:p>
        </w:tc>
        <w:tc>
          <w:tcPr>
            <w:tcW w:w="2536" w:type="dxa"/>
          </w:tcPr>
          <w:p w14:paraId="0D9667E9" w14:textId="77777777" w:rsidR="00FF4EDF" w:rsidRPr="00CE2778" w:rsidRDefault="00FF4EDF" w:rsidP="00FF4EDF">
            <w:pPr>
              <w:rPr>
                <w:rFonts w:ascii="Times New Roman" w:hAnsi="Times New Roman" w:cs="Times New Roman"/>
                <w:sz w:val="28"/>
                <w:szCs w:val="28"/>
              </w:rPr>
            </w:pPr>
            <w:r w:rsidRPr="00CE2778">
              <w:rPr>
                <w:rFonts w:ascii="Times New Roman" w:hAnsi="Times New Roman" w:cs="Times New Roman"/>
                <w:sz w:val="28"/>
                <w:szCs w:val="28"/>
              </w:rPr>
              <w:t>Изотов И.</w:t>
            </w:r>
          </w:p>
          <w:p w14:paraId="6639F78B" w14:textId="77777777" w:rsidR="00D01763" w:rsidRDefault="00FF4EDF" w:rsidP="00FF4EDF">
            <w:pPr>
              <w:rPr>
                <w:rFonts w:ascii="Times New Roman" w:hAnsi="Times New Roman" w:cs="Times New Roman"/>
                <w:sz w:val="28"/>
                <w:szCs w:val="28"/>
              </w:rPr>
            </w:pPr>
            <w:proofErr w:type="spellStart"/>
            <w:r w:rsidRPr="00CE2778">
              <w:rPr>
                <w:rFonts w:ascii="Times New Roman" w:hAnsi="Times New Roman" w:cs="Times New Roman"/>
                <w:sz w:val="28"/>
                <w:szCs w:val="28"/>
              </w:rPr>
              <w:t>Кашта</w:t>
            </w:r>
            <w:proofErr w:type="spellEnd"/>
            <w:r w:rsidRPr="00CE2778">
              <w:rPr>
                <w:rFonts w:ascii="Times New Roman" w:hAnsi="Times New Roman" w:cs="Times New Roman"/>
                <w:sz w:val="28"/>
                <w:szCs w:val="28"/>
              </w:rPr>
              <w:t xml:space="preserve"> А.</w:t>
            </w:r>
          </w:p>
          <w:p w14:paraId="432381B3" w14:textId="2E886756" w:rsidR="00D01763" w:rsidRPr="00CE2778" w:rsidRDefault="003444D3" w:rsidP="00FF4EDF">
            <w:pPr>
              <w:rPr>
                <w:rFonts w:ascii="Times New Roman" w:eastAsia="Calibri" w:hAnsi="Times New Roman" w:cs="Times New Roman"/>
                <w:sz w:val="28"/>
                <w:szCs w:val="28"/>
              </w:rPr>
            </w:pPr>
            <w:proofErr w:type="spellStart"/>
            <w:r w:rsidRPr="00CE2778">
              <w:rPr>
                <w:rFonts w:ascii="Times New Roman" w:eastAsia="Calibri" w:hAnsi="Times New Roman" w:cs="Times New Roman"/>
                <w:sz w:val="28"/>
                <w:szCs w:val="28"/>
              </w:rPr>
              <w:t>Нагорняк</w:t>
            </w:r>
            <w:proofErr w:type="spellEnd"/>
            <w:r w:rsidRPr="00CE2778">
              <w:rPr>
                <w:rFonts w:ascii="Times New Roman" w:eastAsia="Calibri" w:hAnsi="Times New Roman" w:cs="Times New Roman"/>
                <w:sz w:val="28"/>
                <w:szCs w:val="28"/>
              </w:rPr>
              <w:t xml:space="preserve"> Р</w:t>
            </w:r>
            <w:r w:rsidR="00D01763">
              <w:rPr>
                <w:rFonts w:ascii="Times New Roman" w:eastAsia="Calibri" w:hAnsi="Times New Roman" w:cs="Times New Roman"/>
                <w:sz w:val="28"/>
                <w:szCs w:val="28"/>
              </w:rPr>
              <w:t>.</w:t>
            </w:r>
            <w:r w:rsidRPr="00CE2778">
              <w:rPr>
                <w:rFonts w:ascii="Times New Roman" w:eastAsia="Calibri" w:hAnsi="Times New Roman" w:cs="Times New Roman"/>
                <w:sz w:val="28"/>
                <w:szCs w:val="28"/>
              </w:rPr>
              <w:t xml:space="preserve"> </w:t>
            </w:r>
          </w:p>
        </w:tc>
        <w:tc>
          <w:tcPr>
            <w:tcW w:w="2706" w:type="dxa"/>
          </w:tcPr>
          <w:p w14:paraId="0AD7BD52" w14:textId="64F6143D" w:rsidR="003444D3" w:rsidRPr="00CE2778" w:rsidRDefault="00FF4EDF" w:rsidP="003444D3">
            <w:pPr>
              <w:rPr>
                <w:rFonts w:ascii="Times New Roman" w:hAnsi="Times New Roman" w:cs="Times New Roman"/>
                <w:sz w:val="28"/>
                <w:szCs w:val="28"/>
              </w:rPr>
            </w:pPr>
            <w:r w:rsidRPr="00CE2778">
              <w:rPr>
                <w:rFonts w:ascii="Times New Roman" w:hAnsi="Times New Roman" w:cs="Times New Roman"/>
                <w:sz w:val="28"/>
                <w:szCs w:val="28"/>
              </w:rPr>
              <w:t>Сертификат участника</w:t>
            </w:r>
          </w:p>
        </w:tc>
      </w:tr>
      <w:tr w:rsidR="003444D3" w:rsidRPr="00CE2778" w14:paraId="69C7CC32" w14:textId="77777777" w:rsidTr="00D01763">
        <w:tc>
          <w:tcPr>
            <w:tcW w:w="2234" w:type="dxa"/>
            <w:tcBorders>
              <w:top w:val="single" w:sz="4" w:space="0" w:color="auto"/>
              <w:left w:val="single" w:sz="4" w:space="0" w:color="auto"/>
              <w:bottom w:val="single" w:sz="4" w:space="0" w:color="auto"/>
              <w:right w:val="single" w:sz="4" w:space="0" w:color="auto"/>
            </w:tcBorders>
            <w:vAlign w:val="center"/>
          </w:tcPr>
          <w:p w14:paraId="76070BFA" w14:textId="15E42E65" w:rsidR="003444D3" w:rsidRPr="00CE2778" w:rsidRDefault="007003DA" w:rsidP="003444D3">
            <w:pPr>
              <w:rPr>
                <w:rFonts w:ascii="Times New Roman" w:hAnsi="Times New Roman" w:cs="Times New Roman"/>
                <w:sz w:val="28"/>
                <w:szCs w:val="28"/>
              </w:rPr>
            </w:pPr>
            <w:r w:rsidRPr="00CE2778">
              <w:rPr>
                <w:rFonts w:ascii="Times New Roman" w:hAnsi="Times New Roman" w:cs="Times New Roman"/>
                <w:sz w:val="28"/>
                <w:szCs w:val="28"/>
              </w:rPr>
              <w:t>28.04.2023</w:t>
            </w:r>
          </w:p>
        </w:tc>
        <w:tc>
          <w:tcPr>
            <w:tcW w:w="5149" w:type="dxa"/>
            <w:tcBorders>
              <w:top w:val="single" w:sz="4" w:space="0" w:color="auto"/>
              <w:left w:val="single" w:sz="4" w:space="0" w:color="auto"/>
              <w:bottom w:val="single" w:sz="4" w:space="0" w:color="auto"/>
              <w:right w:val="single" w:sz="4" w:space="0" w:color="auto"/>
            </w:tcBorders>
          </w:tcPr>
          <w:p w14:paraId="1D208FBD" w14:textId="77777777" w:rsidR="007003DA" w:rsidRPr="00CE2778" w:rsidRDefault="007003DA" w:rsidP="007003DA">
            <w:pPr>
              <w:rPr>
                <w:rFonts w:ascii="Times New Roman" w:hAnsi="Times New Roman" w:cs="Times New Roman"/>
                <w:sz w:val="28"/>
                <w:szCs w:val="28"/>
              </w:rPr>
            </w:pPr>
            <w:r w:rsidRPr="00CE2778">
              <w:rPr>
                <w:rFonts w:ascii="Times New Roman" w:hAnsi="Times New Roman" w:cs="Times New Roman"/>
                <w:sz w:val="28"/>
                <w:szCs w:val="28"/>
              </w:rPr>
              <w:t>VIII Региональный чемпионат по профессиональному мастерству среди инвалидов и лиц с ОВЗ «Абилимпикс» в Приморском крае 2023</w:t>
            </w:r>
          </w:p>
          <w:p w14:paraId="0536F971" w14:textId="77777777" w:rsidR="007003DA" w:rsidRPr="00CE2778" w:rsidRDefault="007003DA" w:rsidP="007003DA">
            <w:pPr>
              <w:rPr>
                <w:rFonts w:ascii="Times New Roman" w:hAnsi="Times New Roman" w:cs="Times New Roman"/>
                <w:sz w:val="28"/>
                <w:szCs w:val="28"/>
              </w:rPr>
            </w:pPr>
            <w:r w:rsidRPr="00CE2778">
              <w:rPr>
                <w:rFonts w:ascii="Times New Roman" w:hAnsi="Times New Roman" w:cs="Times New Roman"/>
                <w:sz w:val="28"/>
                <w:szCs w:val="28"/>
              </w:rPr>
              <w:t>Слесарное дело:</w:t>
            </w:r>
          </w:p>
          <w:p w14:paraId="290C04DF" w14:textId="77777777" w:rsidR="007003DA" w:rsidRPr="00CE2778" w:rsidRDefault="007003DA" w:rsidP="007003DA">
            <w:pPr>
              <w:rPr>
                <w:rFonts w:ascii="Times New Roman" w:hAnsi="Times New Roman" w:cs="Times New Roman"/>
                <w:sz w:val="28"/>
                <w:szCs w:val="28"/>
              </w:rPr>
            </w:pPr>
          </w:p>
          <w:p w14:paraId="4D23A7EB" w14:textId="77777777" w:rsidR="007003DA" w:rsidRPr="00CE2778" w:rsidRDefault="007003DA" w:rsidP="007003DA">
            <w:pPr>
              <w:rPr>
                <w:rFonts w:ascii="Times New Roman" w:hAnsi="Times New Roman" w:cs="Times New Roman"/>
                <w:sz w:val="28"/>
                <w:szCs w:val="28"/>
              </w:rPr>
            </w:pPr>
            <w:r w:rsidRPr="00CE2778">
              <w:rPr>
                <w:rFonts w:ascii="Times New Roman" w:hAnsi="Times New Roman" w:cs="Times New Roman"/>
                <w:sz w:val="28"/>
                <w:szCs w:val="28"/>
              </w:rPr>
              <w:t>Ремонт и обслуживание автомобилей</w:t>
            </w:r>
          </w:p>
          <w:p w14:paraId="6BEDB218" w14:textId="77777777" w:rsidR="007003DA" w:rsidRPr="00CE2778" w:rsidRDefault="007003DA" w:rsidP="007003DA">
            <w:pPr>
              <w:rPr>
                <w:rFonts w:ascii="Times New Roman" w:hAnsi="Times New Roman" w:cs="Times New Roman"/>
                <w:sz w:val="28"/>
                <w:szCs w:val="28"/>
              </w:rPr>
            </w:pPr>
          </w:p>
          <w:p w14:paraId="18D626C0" w14:textId="77777777" w:rsidR="007003DA" w:rsidRPr="00CE2778" w:rsidRDefault="007003DA" w:rsidP="007003DA">
            <w:pPr>
              <w:rPr>
                <w:rFonts w:ascii="Times New Roman" w:hAnsi="Times New Roman" w:cs="Times New Roman"/>
                <w:sz w:val="28"/>
                <w:szCs w:val="28"/>
              </w:rPr>
            </w:pPr>
            <w:r w:rsidRPr="00CE2778">
              <w:rPr>
                <w:rFonts w:ascii="Times New Roman" w:hAnsi="Times New Roman" w:cs="Times New Roman"/>
                <w:sz w:val="28"/>
                <w:szCs w:val="28"/>
              </w:rPr>
              <w:t>Поварское дело:</w:t>
            </w:r>
          </w:p>
          <w:p w14:paraId="6A995A1B" w14:textId="77777777" w:rsidR="007003DA" w:rsidRPr="00CE2778" w:rsidRDefault="007003DA" w:rsidP="007003DA">
            <w:pPr>
              <w:rPr>
                <w:rFonts w:ascii="Times New Roman" w:hAnsi="Times New Roman" w:cs="Times New Roman"/>
                <w:sz w:val="28"/>
                <w:szCs w:val="28"/>
              </w:rPr>
            </w:pPr>
          </w:p>
          <w:p w14:paraId="1822AD28" w14:textId="77777777" w:rsidR="007003DA" w:rsidRPr="00CE2778" w:rsidRDefault="007003DA" w:rsidP="007003DA">
            <w:pPr>
              <w:rPr>
                <w:rFonts w:ascii="Times New Roman" w:hAnsi="Times New Roman" w:cs="Times New Roman"/>
                <w:sz w:val="28"/>
                <w:szCs w:val="28"/>
              </w:rPr>
            </w:pPr>
          </w:p>
          <w:p w14:paraId="055987DD" w14:textId="77777777" w:rsidR="007003DA" w:rsidRPr="00CE2778" w:rsidRDefault="007003DA" w:rsidP="007003DA">
            <w:pPr>
              <w:rPr>
                <w:rFonts w:ascii="Times New Roman" w:hAnsi="Times New Roman" w:cs="Times New Roman"/>
                <w:sz w:val="28"/>
                <w:szCs w:val="28"/>
              </w:rPr>
            </w:pPr>
          </w:p>
          <w:p w14:paraId="56BDE2D4" w14:textId="77777777" w:rsidR="007003DA" w:rsidRPr="00CE2778" w:rsidRDefault="007003DA" w:rsidP="007003DA">
            <w:pPr>
              <w:rPr>
                <w:rFonts w:ascii="Times New Roman" w:hAnsi="Times New Roman" w:cs="Times New Roman"/>
                <w:sz w:val="28"/>
                <w:szCs w:val="28"/>
              </w:rPr>
            </w:pPr>
          </w:p>
          <w:p w14:paraId="4DB3CC09" w14:textId="77777777" w:rsidR="007003DA" w:rsidRPr="00CE2778" w:rsidRDefault="007003DA" w:rsidP="007003DA">
            <w:pPr>
              <w:rPr>
                <w:rFonts w:ascii="Times New Roman" w:hAnsi="Times New Roman" w:cs="Times New Roman"/>
                <w:sz w:val="28"/>
                <w:szCs w:val="28"/>
              </w:rPr>
            </w:pPr>
          </w:p>
          <w:p w14:paraId="05A75A20" w14:textId="77777777" w:rsidR="007003DA" w:rsidRPr="00CE2778" w:rsidRDefault="007003DA" w:rsidP="007003DA">
            <w:pPr>
              <w:rPr>
                <w:rFonts w:ascii="Times New Roman" w:hAnsi="Times New Roman" w:cs="Times New Roman"/>
                <w:sz w:val="28"/>
                <w:szCs w:val="28"/>
              </w:rPr>
            </w:pPr>
          </w:p>
          <w:p w14:paraId="003943D6" w14:textId="77777777" w:rsidR="007003DA" w:rsidRPr="00CE2778" w:rsidRDefault="007003DA" w:rsidP="007003DA">
            <w:pPr>
              <w:rPr>
                <w:rFonts w:ascii="Times New Roman" w:hAnsi="Times New Roman" w:cs="Times New Roman"/>
                <w:sz w:val="28"/>
                <w:szCs w:val="28"/>
              </w:rPr>
            </w:pPr>
            <w:r w:rsidRPr="00CE2778">
              <w:rPr>
                <w:rFonts w:ascii="Times New Roman" w:hAnsi="Times New Roman" w:cs="Times New Roman"/>
                <w:sz w:val="28"/>
                <w:szCs w:val="28"/>
              </w:rPr>
              <w:t>Выпечка осетинских пирогов:</w:t>
            </w:r>
          </w:p>
          <w:p w14:paraId="2FEC23C9" w14:textId="77777777" w:rsidR="007003DA" w:rsidRPr="00CE2778" w:rsidRDefault="007003DA" w:rsidP="007003DA">
            <w:pPr>
              <w:rPr>
                <w:rFonts w:ascii="Times New Roman" w:hAnsi="Times New Roman" w:cs="Times New Roman"/>
                <w:sz w:val="28"/>
                <w:szCs w:val="28"/>
              </w:rPr>
            </w:pPr>
            <w:r w:rsidRPr="00CE2778">
              <w:rPr>
                <w:rFonts w:ascii="Times New Roman" w:hAnsi="Times New Roman" w:cs="Times New Roman"/>
                <w:sz w:val="28"/>
                <w:szCs w:val="28"/>
              </w:rPr>
              <w:t>Выпечка хлебобулочных изделий:</w:t>
            </w:r>
          </w:p>
          <w:p w14:paraId="1125B4F5" w14:textId="77777777" w:rsidR="007003DA" w:rsidRPr="00CE2778" w:rsidRDefault="007003DA" w:rsidP="007003DA">
            <w:pPr>
              <w:rPr>
                <w:rFonts w:ascii="Times New Roman" w:hAnsi="Times New Roman" w:cs="Times New Roman"/>
                <w:sz w:val="28"/>
                <w:szCs w:val="28"/>
              </w:rPr>
            </w:pPr>
          </w:p>
          <w:p w14:paraId="6E9BE22F" w14:textId="77777777" w:rsidR="007003DA" w:rsidRPr="00CE2778" w:rsidRDefault="007003DA" w:rsidP="007003DA">
            <w:pPr>
              <w:rPr>
                <w:rFonts w:ascii="Times New Roman" w:hAnsi="Times New Roman" w:cs="Times New Roman"/>
                <w:sz w:val="28"/>
                <w:szCs w:val="28"/>
              </w:rPr>
            </w:pPr>
          </w:p>
          <w:p w14:paraId="6D411457" w14:textId="77777777" w:rsidR="007003DA" w:rsidRPr="00CE2778" w:rsidRDefault="007003DA" w:rsidP="007003DA">
            <w:pPr>
              <w:rPr>
                <w:rFonts w:ascii="Times New Roman" w:hAnsi="Times New Roman" w:cs="Times New Roman"/>
                <w:sz w:val="28"/>
                <w:szCs w:val="28"/>
              </w:rPr>
            </w:pPr>
          </w:p>
          <w:p w14:paraId="74B643C4" w14:textId="77777777" w:rsidR="007003DA" w:rsidRPr="00CE2778" w:rsidRDefault="007003DA" w:rsidP="007003DA">
            <w:pPr>
              <w:rPr>
                <w:rFonts w:ascii="Times New Roman" w:hAnsi="Times New Roman" w:cs="Times New Roman"/>
                <w:sz w:val="28"/>
                <w:szCs w:val="28"/>
              </w:rPr>
            </w:pPr>
          </w:p>
          <w:p w14:paraId="0F52A147" w14:textId="77777777" w:rsidR="007003DA" w:rsidRPr="00CE2778" w:rsidRDefault="007003DA" w:rsidP="007003DA">
            <w:pPr>
              <w:rPr>
                <w:rFonts w:ascii="Times New Roman" w:hAnsi="Times New Roman" w:cs="Times New Roman"/>
                <w:sz w:val="28"/>
                <w:szCs w:val="28"/>
              </w:rPr>
            </w:pPr>
          </w:p>
          <w:p w14:paraId="7001E9FF" w14:textId="77777777" w:rsidR="007003DA" w:rsidRPr="00CE2778" w:rsidRDefault="007003DA" w:rsidP="007003DA">
            <w:pPr>
              <w:rPr>
                <w:rFonts w:ascii="Times New Roman" w:hAnsi="Times New Roman" w:cs="Times New Roman"/>
                <w:sz w:val="28"/>
                <w:szCs w:val="28"/>
              </w:rPr>
            </w:pPr>
          </w:p>
          <w:p w14:paraId="07635C8D" w14:textId="147AC73D" w:rsidR="003444D3" w:rsidRPr="00CE2778" w:rsidRDefault="007003DA" w:rsidP="007003DA">
            <w:pPr>
              <w:rPr>
                <w:rFonts w:ascii="Times New Roman" w:hAnsi="Times New Roman" w:cs="Times New Roman"/>
                <w:sz w:val="28"/>
                <w:szCs w:val="28"/>
              </w:rPr>
            </w:pPr>
            <w:r w:rsidRPr="00CE2778">
              <w:rPr>
                <w:rFonts w:ascii="Times New Roman" w:hAnsi="Times New Roman" w:cs="Times New Roman"/>
                <w:sz w:val="28"/>
                <w:szCs w:val="28"/>
              </w:rPr>
              <w:t>Творческие работы:</w:t>
            </w:r>
          </w:p>
        </w:tc>
        <w:tc>
          <w:tcPr>
            <w:tcW w:w="2117" w:type="dxa"/>
            <w:tcBorders>
              <w:top w:val="single" w:sz="4" w:space="0" w:color="auto"/>
              <w:left w:val="single" w:sz="4" w:space="0" w:color="auto"/>
              <w:bottom w:val="single" w:sz="4" w:space="0" w:color="auto"/>
              <w:right w:val="single" w:sz="4" w:space="0" w:color="auto"/>
            </w:tcBorders>
          </w:tcPr>
          <w:p w14:paraId="00CEA303" w14:textId="77777777" w:rsidR="007003DA" w:rsidRPr="00CE2778" w:rsidRDefault="007003DA" w:rsidP="007003DA">
            <w:pPr>
              <w:rPr>
                <w:rFonts w:ascii="Times New Roman" w:hAnsi="Times New Roman" w:cs="Times New Roman"/>
                <w:sz w:val="28"/>
                <w:szCs w:val="28"/>
              </w:rPr>
            </w:pPr>
            <w:proofErr w:type="spellStart"/>
            <w:r w:rsidRPr="00CE2778">
              <w:rPr>
                <w:rFonts w:ascii="Times New Roman" w:hAnsi="Times New Roman" w:cs="Times New Roman"/>
                <w:sz w:val="28"/>
                <w:szCs w:val="28"/>
              </w:rPr>
              <w:lastRenderedPageBreak/>
              <w:t>Гринчук</w:t>
            </w:r>
            <w:proofErr w:type="spellEnd"/>
            <w:r w:rsidRPr="00CE2778">
              <w:rPr>
                <w:rFonts w:ascii="Times New Roman" w:hAnsi="Times New Roman" w:cs="Times New Roman"/>
                <w:sz w:val="28"/>
                <w:szCs w:val="28"/>
              </w:rPr>
              <w:t xml:space="preserve"> В.В</w:t>
            </w:r>
          </w:p>
          <w:p w14:paraId="5B9D3004" w14:textId="77777777" w:rsidR="007003DA" w:rsidRPr="00CE2778" w:rsidRDefault="007003DA" w:rsidP="007003DA">
            <w:pPr>
              <w:rPr>
                <w:rFonts w:ascii="Times New Roman" w:hAnsi="Times New Roman" w:cs="Times New Roman"/>
                <w:sz w:val="28"/>
                <w:szCs w:val="28"/>
              </w:rPr>
            </w:pPr>
          </w:p>
          <w:p w14:paraId="3847F8D6" w14:textId="77777777" w:rsidR="007003DA" w:rsidRPr="00CE2778" w:rsidRDefault="007003DA" w:rsidP="007003DA">
            <w:pPr>
              <w:rPr>
                <w:rFonts w:ascii="Times New Roman" w:hAnsi="Times New Roman" w:cs="Times New Roman"/>
                <w:sz w:val="28"/>
                <w:szCs w:val="28"/>
              </w:rPr>
            </w:pPr>
            <w:proofErr w:type="spellStart"/>
            <w:r w:rsidRPr="00CE2778">
              <w:rPr>
                <w:rFonts w:ascii="Times New Roman" w:hAnsi="Times New Roman" w:cs="Times New Roman"/>
                <w:sz w:val="28"/>
                <w:szCs w:val="28"/>
              </w:rPr>
              <w:t>Астрелин</w:t>
            </w:r>
            <w:proofErr w:type="spellEnd"/>
            <w:r w:rsidRPr="00CE2778">
              <w:rPr>
                <w:rFonts w:ascii="Times New Roman" w:hAnsi="Times New Roman" w:cs="Times New Roman"/>
                <w:sz w:val="28"/>
                <w:szCs w:val="28"/>
              </w:rPr>
              <w:t xml:space="preserve"> Д.Н</w:t>
            </w:r>
          </w:p>
          <w:p w14:paraId="3C21F0C6" w14:textId="77777777" w:rsidR="007003DA" w:rsidRPr="00CE2778" w:rsidRDefault="007003DA" w:rsidP="007003DA">
            <w:pPr>
              <w:rPr>
                <w:rFonts w:ascii="Times New Roman" w:hAnsi="Times New Roman" w:cs="Times New Roman"/>
                <w:sz w:val="28"/>
                <w:szCs w:val="28"/>
              </w:rPr>
            </w:pPr>
          </w:p>
          <w:p w14:paraId="7D1EBD42" w14:textId="77777777" w:rsidR="007003DA" w:rsidRPr="00CE2778" w:rsidRDefault="007003DA" w:rsidP="007003DA">
            <w:pPr>
              <w:rPr>
                <w:rFonts w:ascii="Times New Roman" w:hAnsi="Times New Roman" w:cs="Times New Roman"/>
                <w:sz w:val="28"/>
                <w:szCs w:val="28"/>
              </w:rPr>
            </w:pPr>
          </w:p>
          <w:p w14:paraId="1F4F8B4F" w14:textId="77777777" w:rsidR="007003DA" w:rsidRPr="00CE2778" w:rsidRDefault="007003DA" w:rsidP="007003DA">
            <w:pPr>
              <w:rPr>
                <w:rFonts w:ascii="Times New Roman" w:hAnsi="Times New Roman" w:cs="Times New Roman"/>
                <w:sz w:val="28"/>
                <w:szCs w:val="28"/>
              </w:rPr>
            </w:pPr>
            <w:r w:rsidRPr="00CE2778">
              <w:rPr>
                <w:rFonts w:ascii="Times New Roman" w:hAnsi="Times New Roman" w:cs="Times New Roman"/>
                <w:sz w:val="28"/>
                <w:szCs w:val="28"/>
              </w:rPr>
              <w:t>Слуцкий Д.О.</w:t>
            </w:r>
          </w:p>
          <w:p w14:paraId="49A012C4" w14:textId="77777777" w:rsidR="007003DA" w:rsidRPr="00CE2778" w:rsidRDefault="007003DA" w:rsidP="007003DA">
            <w:pPr>
              <w:rPr>
                <w:rFonts w:ascii="Times New Roman" w:hAnsi="Times New Roman" w:cs="Times New Roman"/>
                <w:sz w:val="28"/>
                <w:szCs w:val="28"/>
              </w:rPr>
            </w:pPr>
          </w:p>
          <w:p w14:paraId="1CFCC478" w14:textId="77777777" w:rsidR="007003DA" w:rsidRPr="00CE2778" w:rsidRDefault="007003DA" w:rsidP="007003DA">
            <w:pPr>
              <w:rPr>
                <w:rFonts w:ascii="Times New Roman" w:hAnsi="Times New Roman" w:cs="Times New Roman"/>
                <w:sz w:val="28"/>
                <w:szCs w:val="28"/>
              </w:rPr>
            </w:pPr>
          </w:p>
          <w:p w14:paraId="2809EC36" w14:textId="77777777" w:rsidR="007003DA" w:rsidRPr="00CE2778" w:rsidRDefault="007003DA" w:rsidP="007003DA">
            <w:pPr>
              <w:rPr>
                <w:rFonts w:ascii="Times New Roman" w:hAnsi="Times New Roman" w:cs="Times New Roman"/>
                <w:sz w:val="28"/>
                <w:szCs w:val="28"/>
              </w:rPr>
            </w:pPr>
          </w:p>
          <w:p w14:paraId="1FB7AB6F" w14:textId="77777777" w:rsidR="007003DA" w:rsidRPr="00CE2778" w:rsidRDefault="007003DA" w:rsidP="007003DA">
            <w:pPr>
              <w:rPr>
                <w:rFonts w:ascii="Times New Roman" w:hAnsi="Times New Roman" w:cs="Times New Roman"/>
                <w:sz w:val="28"/>
                <w:szCs w:val="28"/>
              </w:rPr>
            </w:pPr>
          </w:p>
          <w:p w14:paraId="643896AA" w14:textId="77777777" w:rsidR="007003DA" w:rsidRPr="00CE2778" w:rsidRDefault="007003DA" w:rsidP="007003DA">
            <w:pPr>
              <w:rPr>
                <w:rFonts w:ascii="Times New Roman" w:hAnsi="Times New Roman" w:cs="Times New Roman"/>
                <w:sz w:val="28"/>
                <w:szCs w:val="28"/>
              </w:rPr>
            </w:pPr>
          </w:p>
          <w:p w14:paraId="00C0AF64" w14:textId="77777777" w:rsidR="007003DA" w:rsidRPr="00CE2778" w:rsidRDefault="007003DA" w:rsidP="007003DA">
            <w:pPr>
              <w:rPr>
                <w:rFonts w:ascii="Times New Roman" w:hAnsi="Times New Roman" w:cs="Times New Roman"/>
                <w:sz w:val="28"/>
                <w:szCs w:val="28"/>
              </w:rPr>
            </w:pPr>
            <w:r w:rsidRPr="00CE2778">
              <w:rPr>
                <w:rFonts w:ascii="Times New Roman" w:hAnsi="Times New Roman" w:cs="Times New Roman"/>
                <w:sz w:val="28"/>
                <w:szCs w:val="28"/>
              </w:rPr>
              <w:t>Воробьева О.В.</w:t>
            </w:r>
          </w:p>
          <w:p w14:paraId="7B1530D1" w14:textId="77777777" w:rsidR="007003DA" w:rsidRPr="00CE2778" w:rsidRDefault="007003DA" w:rsidP="007003DA">
            <w:pPr>
              <w:rPr>
                <w:rFonts w:ascii="Times New Roman" w:hAnsi="Times New Roman" w:cs="Times New Roman"/>
                <w:sz w:val="28"/>
                <w:szCs w:val="28"/>
              </w:rPr>
            </w:pPr>
          </w:p>
          <w:p w14:paraId="76FEC98B" w14:textId="77777777" w:rsidR="007003DA" w:rsidRPr="00CE2778" w:rsidRDefault="007003DA" w:rsidP="007003DA">
            <w:pPr>
              <w:rPr>
                <w:rFonts w:ascii="Times New Roman" w:hAnsi="Times New Roman" w:cs="Times New Roman"/>
                <w:sz w:val="28"/>
                <w:szCs w:val="28"/>
              </w:rPr>
            </w:pPr>
          </w:p>
          <w:p w14:paraId="2786DC66" w14:textId="77777777" w:rsidR="007003DA" w:rsidRPr="00CE2778" w:rsidRDefault="007003DA" w:rsidP="007003DA">
            <w:pPr>
              <w:rPr>
                <w:rFonts w:ascii="Times New Roman" w:hAnsi="Times New Roman" w:cs="Times New Roman"/>
                <w:sz w:val="28"/>
                <w:szCs w:val="28"/>
              </w:rPr>
            </w:pPr>
          </w:p>
          <w:p w14:paraId="7BC1F51D" w14:textId="77777777" w:rsidR="007003DA" w:rsidRPr="00CE2778" w:rsidRDefault="007003DA" w:rsidP="007003DA">
            <w:pPr>
              <w:rPr>
                <w:rFonts w:ascii="Times New Roman" w:hAnsi="Times New Roman" w:cs="Times New Roman"/>
                <w:sz w:val="28"/>
                <w:szCs w:val="28"/>
              </w:rPr>
            </w:pPr>
            <w:r w:rsidRPr="00CE2778">
              <w:rPr>
                <w:rFonts w:ascii="Times New Roman" w:hAnsi="Times New Roman" w:cs="Times New Roman"/>
                <w:sz w:val="28"/>
                <w:szCs w:val="28"/>
              </w:rPr>
              <w:t>Горбаченко А.В.</w:t>
            </w:r>
          </w:p>
          <w:p w14:paraId="5AE5655A" w14:textId="77777777" w:rsidR="007003DA" w:rsidRPr="00CE2778" w:rsidRDefault="007003DA" w:rsidP="007003DA">
            <w:pPr>
              <w:rPr>
                <w:rFonts w:ascii="Times New Roman" w:hAnsi="Times New Roman" w:cs="Times New Roman"/>
                <w:sz w:val="28"/>
                <w:szCs w:val="28"/>
              </w:rPr>
            </w:pPr>
            <w:r w:rsidRPr="00CE2778">
              <w:rPr>
                <w:rFonts w:ascii="Times New Roman" w:hAnsi="Times New Roman" w:cs="Times New Roman"/>
                <w:sz w:val="28"/>
                <w:szCs w:val="28"/>
              </w:rPr>
              <w:t>Лапыгина Н.А.</w:t>
            </w:r>
          </w:p>
          <w:p w14:paraId="2D6E0570" w14:textId="77777777" w:rsidR="007003DA" w:rsidRPr="00CE2778" w:rsidRDefault="007003DA" w:rsidP="007003DA">
            <w:pPr>
              <w:rPr>
                <w:rFonts w:ascii="Times New Roman" w:hAnsi="Times New Roman" w:cs="Times New Roman"/>
                <w:sz w:val="28"/>
                <w:szCs w:val="28"/>
              </w:rPr>
            </w:pPr>
          </w:p>
          <w:p w14:paraId="70D3680F" w14:textId="77777777" w:rsidR="007003DA" w:rsidRPr="00CE2778" w:rsidRDefault="007003DA" w:rsidP="007003DA">
            <w:pPr>
              <w:rPr>
                <w:rFonts w:ascii="Times New Roman" w:hAnsi="Times New Roman" w:cs="Times New Roman"/>
                <w:sz w:val="28"/>
                <w:szCs w:val="28"/>
              </w:rPr>
            </w:pPr>
          </w:p>
          <w:p w14:paraId="794C0780" w14:textId="77777777" w:rsidR="007003DA" w:rsidRPr="00CE2778" w:rsidRDefault="007003DA" w:rsidP="007003DA">
            <w:pPr>
              <w:rPr>
                <w:rFonts w:ascii="Times New Roman" w:hAnsi="Times New Roman" w:cs="Times New Roman"/>
                <w:sz w:val="28"/>
                <w:szCs w:val="28"/>
              </w:rPr>
            </w:pPr>
          </w:p>
          <w:p w14:paraId="74C8A3AC" w14:textId="77777777" w:rsidR="007003DA" w:rsidRPr="00CE2778" w:rsidRDefault="007003DA" w:rsidP="007003DA">
            <w:pPr>
              <w:rPr>
                <w:rFonts w:ascii="Times New Roman" w:hAnsi="Times New Roman" w:cs="Times New Roman"/>
                <w:sz w:val="28"/>
                <w:szCs w:val="28"/>
              </w:rPr>
            </w:pPr>
          </w:p>
          <w:p w14:paraId="503BE629" w14:textId="77777777" w:rsidR="007003DA" w:rsidRPr="00CE2778" w:rsidRDefault="007003DA" w:rsidP="007003DA">
            <w:pPr>
              <w:rPr>
                <w:rFonts w:ascii="Times New Roman" w:hAnsi="Times New Roman" w:cs="Times New Roman"/>
                <w:sz w:val="28"/>
                <w:szCs w:val="28"/>
              </w:rPr>
            </w:pPr>
          </w:p>
          <w:p w14:paraId="24F9834B" w14:textId="77777777" w:rsidR="007003DA" w:rsidRPr="00CE2778" w:rsidRDefault="007003DA" w:rsidP="007003DA">
            <w:pPr>
              <w:rPr>
                <w:rFonts w:ascii="Times New Roman" w:hAnsi="Times New Roman" w:cs="Times New Roman"/>
                <w:sz w:val="28"/>
                <w:szCs w:val="28"/>
              </w:rPr>
            </w:pPr>
          </w:p>
          <w:p w14:paraId="132EAA44" w14:textId="77777777" w:rsidR="007003DA" w:rsidRPr="00CE2778" w:rsidRDefault="007003DA" w:rsidP="007003DA">
            <w:pPr>
              <w:rPr>
                <w:rFonts w:ascii="Times New Roman" w:hAnsi="Times New Roman" w:cs="Times New Roman"/>
                <w:sz w:val="28"/>
                <w:szCs w:val="28"/>
              </w:rPr>
            </w:pPr>
          </w:p>
          <w:p w14:paraId="4806E2A1" w14:textId="79FB6043" w:rsidR="003444D3" w:rsidRPr="00CE2778" w:rsidRDefault="007003DA" w:rsidP="007003DA">
            <w:pPr>
              <w:rPr>
                <w:rFonts w:ascii="Times New Roman" w:hAnsi="Times New Roman" w:cs="Times New Roman"/>
                <w:sz w:val="28"/>
                <w:szCs w:val="28"/>
              </w:rPr>
            </w:pPr>
            <w:r w:rsidRPr="00CE2778">
              <w:rPr>
                <w:rFonts w:ascii="Times New Roman" w:hAnsi="Times New Roman" w:cs="Times New Roman"/>
                <w:sz w:val="28"/>
                <w:szCs w:val="28"/>
              </w:rPr>
              <w:t>Зверева</w:t>
            </w:r>
            <w:r w:rsidR="00B030F6" w:rsidRPr="00CE2778">
              <w:rPr>
                <w:rFonts w:ascii="Times New Roman" w:hAnsi="Times New Roman" w:cs="Times New Roman"/>
                <w:sz w:val="28"/>
                <w:szCs w:val="28"/>
              </w:rPr>
              <w:t xml:space="preserve"> Е.А.</w:t>
            </w:r>
          </w:p>
        </w:tc>
        <w:tc>
          <w:tcPr>
            <w:tcW w:w="2536" w:type="dxa"/>
            <w:tcBorders>
              <w:top w:val="single" w:sz="4" w:space="0" w:color="auto"/>
              <w:left w:val="single" w:sz="4" w:space="0" w:color="auto"/>
              <w:bottom w:val="single" w:sz="4" w:space="0" w:color="auto"/>
              <w:right w:val="single" w:sz="4" w:space="0" w:color="auto"/>
            </w:tcBorders>
          </w:tcPr>
          <w:p w14:paraId="16A9D44D" w14:textId="77777777" w:rsidR="007003DA" w:rsidRPr="00CE2778" w:rsidRDefault="007003DA" w:rsidP="007003DA">
            <w:pPr>
              <w:rPr>
                <w:rFonts w:ascii="Times New Roman" w:hAnsi="Times New Roman" w:cs="Times New Roman"/>
                <w:sz w:val="28"/>
                <w:szCs w:val="28"/>
              </w:rPr>
            </w:pPr>
            <w:r w:rsidRPr="00CE2778">
              <w:rPr>
                <w:rFonts w:ascii="Times New Roman" w:hAnsi="Times New Roman" w:cs="Times New Roman"/>
                <w:sz w:val="28"/>
                <w:szCs w:val="28"/>
              </w:rPr>
              <w:lastRenderedPageBreak/>
              <w:t>Скрипниченко А.П.</w:t>
            </w:r>
          </w:p>
          <w:p w14:paraId="0C4256A8" w14:textId="77777777" w:rsidR="007003DA" w:rsidRPr="00CE2778" w:rsidRDefault="007003DA" w:rsidP="007003DA">
            <w:pPr>
              <w:rPr>
                <w:rFonts w:ascii="Times New Roman" w:hAnsi="Times New Roman" w:cs="Times New Roman"/>
                <w:sz w:val="28"/>
                <w:szCs w:val="28"/>
              </w:rPr>
            </w:pPr>
          </w:p>
          <w:p w14:paraId="680325D9" w14:textId="77777777" w:rsidR="007003DA" w:rsidRPr="00CE2778" w:rsidRDefault="007003DA" w:rsidP="007003DA">
            <w:pPr>
              <w:rPr>
                <w:rFonts w:ascii="Times New Roman" w:hAnsi="Times New Roman" w:cs="Times New Roman"/>
                <w:sz w:val="28"/>
                <w:szCs w:val="28"/>
              </w:rPr>
            </w:pPr>
          </w:p>
          <w:p w14:paraId="5BCFE639" w14:textId="77777777" w:rsidR="007003DA" w:rsidRPr="00CE2778" w:rsidRDefault="007003DA" w:rsidP="007003DA">
            <w:pPr>
              <w:rPr>
                <w:rFonts w:ascii="Times New Roman" w:hAnsi="Times New Roman" w:cs="Times New Roman"/>
                <w:sz w:val="28"/>
                <w:szCs w:val="28"/>
              </w:rPr>
            </w:pPr>
          </w:p>
          <w:p w14:paraId="51C0043A" w14:textId="77777777" w:rsidR="007003DA" w:rsidRPr="00CE2778" w:rsidRDefault="007003DA" w:rsidP="007003DA">
            <w:pPr>
              <w:rPr>
                <w:rFonts w:ascii="Times New Roman" w:hAnsi="Times New Roman" w:cs="Times New Roman"/>
                <w:sz w:val="28"/>
                <w:szCs w:val="28"/>
              </w:rPr>
            </w:pPr>
            <w:proofErr w:type="spellStart"/>
            <w:r w:rsidRPr="00CE2778">
              <w:rPr>
                <w:rFonts w:ascii="Times New Roman" w:hAnsi="Times New Roman" w:cs="Times New Roman"/>
                <w:sz w:val="28"/>
                <w:szCs w:val="28"/>
              </w:rPr>
              <w:t>Силич</w:t>
            </w:r>
            <w:proofErr w:type="spellEnd"/>
            <w:r w:rsidRPr="00CE2778">
              <w:rPr>
                <w:rFonts w:ascii="Times New Roman" w:hAnsi="Times New Roman" w:cs="Times New Roman"/>
                <w:sz w:val="28"/>
                <w:szCs w:val="28"/>
              </w:rPr>
              <w:t xml:space="preserve"> Д.В.</w:t>
            </w:r>
          </w:p>
          <w:p w14:paraId="4E6F1802" w14:textId="77777777" w:rsidR="007003DA" w:rsidRPr="00CE2778" w:rsidRDefault="007003DA" w:rsidP="007003DA">
            <w:pPr>
              <w:rPr>
                <w:rFonts w:ascii="Times New Roman" w:hAnsi="Times New Roman" w:cs="Times New Roman"/>
                <w:sz w:val="28"/>
                <w:szCs w:val="28"/>
              </w:rPr>
            </w:pPr>
          </w:p>
          <w:p w14:paraId="16F8F6FF" w14:textId="77777777" w:rsidR="007003DA" w:rsidRPr="00CE2778" w:rsidRDefault="007003DA" w:rsidP="007003DA">
            <w:pPr>
              <w:rPr>
                <w:rFonts w:ascii="Times New Roman" w:hAnsi="Times New Roman" w:cs="Times New Roman"/>
                <w:sz w:val="28"/>
                <w:szCs w:val="28"/>
              </w:rPr>
            </w:pPr>
          </w:p>
          <w:p w14:paraId="6828482F" w14:textId="77777777" w:rsidR="007003DA" w:rsidRPr="00CE2778" w:rsidRDefault="007003DA" w:rsidP="007003DA">
            <w:pPr>
              <w:rPr>
                <w:rFonts w:ascii="Times New Roman" w:hAnsi="Times New Roman" w:cs="Times New Roman"/>
                <w:sz w:val="28"/>
                <w:szCs w:val="28"/>
              </w:rPr>
            </w:pPr>
            <w:proofErr w:type="spellStart"/>
            <w:r w:rsidRPr="00CE2778">
              <w:rPr>
                <w:rFonts w:ascii="Times New Roman" w:hAnsi="Times New Roman" w:cs="Times New Roman"/>
                <w:sz w:val="28"/>
                <w:szCs w:val="28"/>
              </w:rPr>
              <w:t>Чевелев</w:t>
            </w:r>
            <w:proofErr w:type="spellEnd"/>
            <w:r w:rsidRPr="00CE2778">
              <w:rPr>
                <w:rFonts w:ascii="Times New Roman" w:hAnsi="Times New Roman" w:cs="Times New Roman"/>
                <w:sz w:val="28"/>
                <w:szCs w:val="28"/>
              </w:rPr>
              <w:t xml:space="preserve"> Д.В.</w:t>
            </w:r>
          </w:p>
          <w:p w14:paraId="26809C85" w14:textId="77777777" w:rsidR="007003DA" w:rsidRPr="00CE2778" w:rsidRDefault="007003DA" w:rsidP="007003DA">
            <w:pPr>
              <w:rPr>
                <w:rFonts w:ascii="Times New Roman" w:hAnsi="Times New Roman" w:cs="Times New Roman"/>
                <w:sz w:val="28"/>
                <w:szCs w:val="28"/>
              </w:rPr>
            </w:pPr>
          </w:p>
          <w:p w14:paraId="2F01707C" w14:textId="77777777" w:rsidR="007003DA" w:rsidRPr="00CE2778" w:rsidRDefault="007003DA" w:rsidP="007003DA">
            <w:pPr>
              <w:rPr>
                <w:rFonts w:ascii="Times New Roman" w:hAnsi="Times New Roman" w:cs="Times New Roman"/>
                <w:sz w:val="28"/>
                <w:szCs w:val="28"/>
              </w:rPr>
            </w:pPr>
            <w:r w:rsidRPr="00CE2778">
              <w:rPr>
                <w:rFonts w:ascii="Times New Roman" w:hAnsi="Times New Roman" w:cs="Times New Roman"/>
                <w:sz w:val="28"/>
                <w:szCs w:val="28"/>
              </w:rPr>
              <w:lastRenderedPageBreak/>
              <w:t>Шляхов А.С</w:t>
            </w:r>
          </w:p>
          <w:p w14:paraId="65451A8A" w14:textId="77777777" w:rsidR="007003DA" w:rsidRPr="00CE2778" w:rsidRDefault="007003DA" w:rsidP="007003DA">
            <w:pPr>
              <w:rPr>
                <w:rFonts w:ascii="Times New Roman" w:hAnsi="Times New Roman" w:cs="Times New Roman"/>
                <w:sz w:val="28"/>
                <w:szCs w:val="28"/>
              </w:rPr>
            </w:pPr>
            <w:r w:rsidRPr="00CE2778">
              <w:rPr>
                <w:rFonts w:ascii="Times New Roman" w:hAnsi="Times New Roman" w:cs="Times New Roman"/>
                <w:sz w:val="28"/>
                <w:szCs w:val="28"/>
              </w:rPr>
              <w:t>Ленькова А.А.</w:t>
            </w:r>
          </w:p>
          <w:p w14:paraId="271803A4" w14:textId="77777777" w:rsidR="007003DA" w:rsidRPr="00CE2778" w:rsidRDefault="007003DA" w:rsidP="007003DA">
            <w:pPr>
              <w:rPr>
                <w:rFonts w:ascii="Times New Roman" w:hAnsi="Times New Roman" w:cs="Times New Roman"/>
                <w:sz w:val="28"/>
                <w:szCs w:val="28"/>
              </w:rPr>
            </w:pPr>
            <w:r w:rsidRPr="00CE2778">
              <w:rPr>
                <w:rFonts w:ascii="Times New Roman" w:hAnsi="Times New Roman" w:cs="Times New Roman"/>
                <w:sz w:val="28"/>
                <w:szCs w:val="28"/>
              </w:rPr>
              <w:t>Колесник Е.А</w:t>
            </w:r>
          </w:p>
          <w:p w14:paraId="5F506672" w14:textId="77777777" w:rsidR="007003DA" w:rsidRPr="00CE2778" w:rsidRDefault="007003DA" w:rsidP="007003DA">
            <w:pPr>
              <w:rPr>
                <w:rFonts w:ascii="Times New Roman" w:hAnsi="Times New Roman" w:cs="Times New Roman"/>
                <w:sz w:val="28"/>
                <w:szCs w:val="28"/>
              </w:rPr>
            </w:pPr>
            <w:r w:rsidRPr="00CE2778">
              <w:rPr>
                <w:rFonts w:ascii="Times New Roman" w:hAnsi="Times New Roman" w:cs="Times New Roman"/>
                <w:sz w:val="28"/>
                <w:szCs w:val="28"/>
              </w:rPr>
              <w:t>Дрань С.С.</w:t>
            </w:r>
          </w:p>
          <w:p w14:paraId="2A770246" w14:textId="77777777" w:rsidR="007003DA" w:rsidRPr="00CE2778" w:rsidRDefault="007003DA" w:rsidP="007003DA">
            <w:pPr>
              <w:rPr>
                <w:rFonts w:ascii="Times New Roman" w:hAnsi="Times New Roman" w:cs="Times New Roman"/>
                <w:sz w:val="28"/>
                <w:szCs w:val="28"/>
              </w:rPr>
            </w:pPr>
            <w:r w:rsidRPr="00CE2778">
              <w:rPr>
                <w:rFonts w:ascii="Times New Roman" w:hAnsi="Times New Roman" w:cs="Times New Roman"/>
                <w:sz w:val="28"/>
                <w:szCs w:val="28"/>
              </w:rPr>
              <w:t>Храмцова В.С.</w:t>
            </w:r>
          </w:p>
          <w:p w14:paraId="329F0F9F" w14:textId="77777777" w:rsidR="007003DA" w:rsidRPr="00CE2778" w:rsidRDefault="007003DA" w:rsidP="007003DA">
            <w:pPr>
              <w:rPr>
                <w:rFonts w:ascii="Times New Roman" w:hAnsi="Times New Roman" w:cs="Times New Roman"/>
                <w:sz w:val="28"/>
                <w:szCs w:val="28"/>
              </w:rPr>
            </w:pPr>
            <w:r w:rsidRPr="00CE2778">
              <w:rPr>
                <w:rFonts w:ascii="Times New Roman" w:hAnsi="Times New Roman" w:cs="Times New Roman"/>
                <w:sz w:val="28"/>
                <w:szCs w:val="28"/>
              </w:rPr>
              <w:t>Сивухин Т.Ю.</w:t>
            </w:r>
          </w:p>
          <w:p w14:paraId="1B271896" w14:textId="77777777" w:rsidR="007003DA" w:rsidRPr="00CE2778" w:rsidRDefault="007003DA" w:rsidP="007003DA">
            <w:pPr>
              <w:rPr>
                <w:rFonts w:ascii="Times New Roman" w:hAnsi="Times New Roman" w:cs="Times New Roman"/>
                <w:sz w:val="28"/>
                <w:szCs w:val="28"/>
              </w:rPr>
            </w:pPr>
            <w:r w:rsidRPr="00CE2778">
              <w:rPr>
                <w:rFonts w:ascii="Times New Roman" w:hAnsi="Times New Roman" w:cs="Times New Roman"/>
                <w:sz w:val="28"/>
                <w:szCs w:val="28"/>
              </w:rPr>
              <w:t>Антропова Е.Н.</w:t>
            </w:r>
          </w:p>
          <w:p w14:paraId="45E6F374" w14:textId="77777777" w:rsidR="007003DA" w:rsidRPr="00CE2778" w:rsidRDefault="007003DA" w:rsidP="007003DA">
            <w:pPr>
              <w:rPr>
                <w:rFonts w:ascii="Times New Roman" w:hAnsi="Times New Roman" w:cs="Times New Roman"/>
                <w:sz w:val="28"/>
                <w:szCs w:val="28"/>
              </w:rPr>
            </w:pPr>
            <w:proofErr w:type="spellStart"/>
            <w:r w:rsidRPr="00CE2778">
              <w:rPr>
                <w:rFonts w:ascii="Times New Roman" w:hAnsi="Times New Roman" w:cs="Times New Roman"/>
                <w:sz w:val="28"/>
                <w:szCs w:val="28"/>
              </w:rPr>
              <w:t>Бевза</w:t>
            </w:r>
            <w:proofErr w:type="spellEnd"/>
            <w:r w:rsidRPr="00CE2778">
              <w:rPr>
                <w:rFonts w:ascii="Times New Roman" w:hAnsi="Times New Roman" w:cs="Times New Roman"/>
                <w:sz w:val="28"/>
                <w:szCs w:val="28"/>
              </w:rPr>
              <w:t xml:space="preserve"> Т.А.</w:t>
            </w:r>
          </w:p>
          <w:p w14:paraId="4816957D" w14:textId="77777777" w:rsidR="007003DA" w:rsidRPr="00CE2778" w:rsidRDefault="007003DA" w:rsidP="007003DA">
            <w:pPr>
              <w:rPr>
                <w:rFonts w:ascii="Times New Roman" w:hAnsi="Times New Roman" w:cs="Times New Roman"/>
                <w:sz w:val="28"/>
                <w:szCs w:val="28"/>
              </w:rPr>
            </w:pPr>
            <w:r w:rsidRPr="00CE2778">
              <w:rPr>
                <w:rFonts w:ascii="Times New Roman" w:hAnsi="Times New Roman" w:cs="Times New Roman"/>
                <w:sz w:val="28"/>
                <w:szCs w:val="28"/>
              </w:rPr>
              <w:t>Решетникова А.А.</w:t>
            </w:r>
          </w:p>
          <w:p w14:paraId="2571A8EA" w14:textId="77777777" w:rsidR="007003DA" w:rsidRPr="00CE2778" w:rsidRDefault="007003DA" w:rsidP="007003DA">
            <w:pPr>
              <w:rPr>
                <w:rFonts w:ascii="Times New Roman" w:hAnsi="Times New Roman" w:cs="Times New Roman"/>
                <w:sz w:val="28"/>
                <w:szCs w:val="28"/>
              </w:rPr>
            </w:pPr>
            <w:r w:rsidRPr="00CE2778">
              <w:rPr>
                <w:rFonts w:ascii="Times New Roman" w:hAnsi="Times New Roman" w:cs="Times New Roman"/>
                <w:sz w:val="28"/>
                <w:szCs w:val="28"/>
              </w:rPr>
              <w:t>Черкашина А.И.</w:t>
            </w:r>
          </w:p>
          <w:p w14:paraId="1469DDF2" w14:textId="77777777" w:rsidR="007003DA" w:rsidRPr="00CE2778" w:rsidRDefault="007003DA" w:rsidP="007003DA">
            <w:pPr>
              <w:rPr>
                <w:rFonts w:ascii="Times New Roman" w:hAnsi="Times New Roman" w:cs="Times New Roman"/>
                <w:sz w:val="28"/>
                <w:szCs w:val="28"/>
              </w:rPr>
            </w:pPr>
          </w:p>
          <w:p w14:paraId="537806C2" w14:textId="77777777" w:rsidR="007003DA" w:rsidRPr="00CE2778" w:rsidRDefault="007003DA" w:rsidP="007003DA">
            <w:pPr>
              <w:rPr>
                <w:rFonts w:ascii="Times New Roman" w:hAnsi="Times New Roman" w:cs="Times New Roman"/>
                <w:sz w:val="28"/>
                <w:szCs w:val="28"/>
              </w:rPr>
            </w:pPr>
            <w:proofErr w:type="spellStart"/>
            <w:r w:rsidRPr="00CE2778">
              <w:rPr>
                <w:rFonts w:ascii="Times New Roman" w:hAnsi="Times New Roman" w:cs="Times New Roman"/>
                <w:sz w:val="28"/>
                <w:szCs w:val="28"/>
              </w:rPr>
              <w:t>Прихнич</w:t>
            </w:r>
            <w:proofErr w:type="spellEnd"/>
            <w:r w:rsidRPr="00CE2778">
              <w:rPr>
                <w:rFonts w:ascii="Times New Roman" w:hAnsi="Times New Roman" w:cs="Times New Roman"/>
                <w:sz w:val="28"/>
                <w:szCs w:val="28"/>
              </w:rPr>
              <w:t xml:space="preserve"> К.В.</w:t>
            </w:r>
          </w:p>
          <w:p w14:paraId="3EA81944" w14:textId="77777777" w:rsidR="007003DA" w:rsidRPr="00CE2778" w:rsidRDefault="007003DA" w:rsidP="007003DA">
            <w:pPr>
              <w:rPr>
                <w:rFonts w:ascii="Times New Roman" w:hAnsi="Times New Roman" w:cs="Times New Roman"/>
                <w:sz w:val="28"/>
                <w:szCs w:val="28"/>
              </w:rPr>
            </w:pPr>
          </w:p>
          <w:p w14:paraId="51DE28E8" w14:textId="77777777" w:rsidR="007003DA" w:rsidRPr="00CE2778" w:rsidRDefault="007003DA" w:rsidP="007003DA">
            <w:pPr>
              <w:rPr>
                <w:rFonts w:ascii="Times New Roman" w:hAnsi="Times New Roman" w:cs="Times New Roman"/>
                <w:sz w:val="28"/>
                <w:szCs w:val="28"/>
              </w:rPr>
            </w:pPr>
          </w:p>
          <w:p w14:paraId="07091793" w14:textId="6B61E29E" w:rsidR="007003DA" w:rsidRPr="00CE2778" w:rsidRDefault="007003DA" w:rsidP="007003DA">
            <w:pPr>
              <w:rPr>
                <w:rFonts w:ascii="Times New Roman" w:hAnsi="Times New Roman" w:cs="Times New Roman"/>
                <w:sz w:val="28"/>
                <w:szCs w:val="28"/>
              </w:rPr>
            </w:pPr>
            <w:proofErr w:type="spellStart"/>
            <w:r w:rsidRPr="00CE2778">
              <w:rPr>
                <w:rFonts w:ascii="Times New Roman" w:hAnsi="Times New Roman" w:cs="Times New Roman"/>
                <w:sz w:val="28"/>
                <w:szCs w:val="28"/>
              </w:rPr>
              <w:t>Чибизова</w:t>
            </w:r>
            <w:proofErr w:type="spellEnd"/>
            <w:r w:rsidRPr="00CE2778">
              <w:rPr>
                <w:rFonts w:ascii="Times New Roman" w:hAnsi="Times New Roman" w:cs="Times New Roman"/>
                <w:sz w:val="28"/>
                <w:szCs w:val="28"/>
              </w:rPr>
              <w:t xml:space="preserve"> </w:t>
            </w:r>
            <w:r w:rsidR="00B030F6" w:rsidRPr="00CE2778">
              <w:rPr>
                <w:rFonts w:ascii="Times New Roman" w:hAnsi="Times New Roman" w:cs="Times New Roman"/>
                <w:sz w:val="28"/>
                <w:szCs w:val="28"/>
              </w:rPr>
              <w:t>В.В.</w:t>
            </w:r>
          </w:p>
          <w:p w14:paraId="02DA1AFA" w14:textId="3397A90C" w:rsidR="007003DA" w:rsidRPr="00CE2778" w:rsidRDefault="007003DA" w:rsidP="007003DA">
            <w:pPr>
              <w:rPr>
                <w:rFonts w:ascii="Times New Roman" w:hAnsi="Times New Roman" w:cs="Times New Roman"/>
                <w:sz w:val="28"/>
                <w:szCs w:val="28"/>
              </w:rPr>
            </w:pPr>
            <w:proofErr w:type="spellStart"/>
            <w:r w:rsidRPr="00CE2778">
              <w:rPr>
                <w:rFonts w:ascii="Times New Roman" w:hAnsi="Times New Roman" w:cs="Times New Roman"/>
                <w:sz w:val="28"/>
                <w:szCs w:val="28"/>
              </w:rPr>
              <w:t>Гавриш</w:t>
            </w:r>
            <w:proofErr w:type="spellEnd"/>
            <w:r w:rsidR="00B030F6" w:rsidRPr="00CE2778">
              <w:rPr>
                <w:rFonts w:ascii="Times New Roman" w:hAnsi="Times New Roman" w:cs="Times New Roman"/>
                <w:sz w:val="28"/>
                <w:szCs w:val="28"/>
              </w:rPr>
              <w:t xml:space="preserve"> А.А.</w:t>
            </w:r>
          </w:p>
          <w:p w14:paraId="0449A19F" w14:textId="02D2C33F" w:rsidR="007003DA" w:rsidRPr="00CE2778" w:rsidRDefault="007003DA" w:rsidP="007003DA">
            <w:pPr>
              <w:rPr>
                <w:rFonts w:ascii="Times New Roman" w:hAnsi="Times New Roman" w:cs="Times New Roman"/>
                <w:sz w:val="28"/>
                <w:szCs w:val="28"/>
              </w:rPr>
            </w:pPr>
            <w:r w:rsidRPr="00CE2778">
              <w:rPr>
                <w:rFonts w:ascii="Times New Roman" w:hAnsi="Times New Roman" w:cs="Times New Roman"/>
                <w:sz w:val="28"/>
                <w:szCs w:val="28"/>
              </w:rPr>
              <w:t>Прудников</w:t>
            </w:r>
            <w:r w:rsidR="00B030F6" w:rsidRPr="00CE2778">
              <w:rPr>
                <w:rFonts w:ascii="Times New Roman" w:hAnsi="Times New Roman" w:cs="Times New Roman"/>
                <w:sz w:val="28"/>
                <w:szCs w:val="28"/>
              </w:rPr>
              <w:t xml:space="preserve"> Д.А.</w:t>
            </w:r>
          </w:p>
          <w:p w14:paraId="36725A57" w14:textId="6B12C0AE" w:rsidR="003444D3" w:rsidRPr="00CE2778" w:rsidRDefault="007003DA" w:rsidP="007003DA">
            <w:pPr>
              <w:rPr>
                <w:rFonts w:ascii="Times New Roman" w:hAnsi="Times New Roman" w:cs="Times New Roman"/>
                <w:sz w:val="28"/>
                <w:szCs w:val="28"/>
              </w:rPr>
            </w:pPr>
            <w:r w:rsidRPr="00CE2778">
              <w:rPr>
                <w:rFonts w:ascii="Times New Roman" w:hAnsi="Times New Roman" w:cs="Times New Roman"/>
                <w:sz w:val="28"/>
                <w:szCs w:val="28"/>
              </w:rPr>
              <w:t>Гребнева</w:t>
            </w:r>
            <w:r w:rsidR="00B030F6" w:rsidRPr="00CE2778">
              <w:rPr>
                <w:rFonts w:ascii="Times New Roman" w:hAnsi="Times New Roman" w:cs="Times New Roman"/>
                <w:sz w:val="28"/>
                <w:szCs w:val="28"/>
              </w:rPr>
              <w:t xml:space="preserve"> В.</w:t>
            </w:r>
          </w:p>
        </w:tc>
        <w:tc>
          <w:tcPr>
            <w:tcW w:w="2706" w:type="dxa"/>
            <w:tcBorders>
              <w:top w:val="single" w:sz="4" w:space="0" w:color="auto"/>
              <w:left w:val="single" w:sz="4" w:space="0" w:color="auto"/>
              <w:bottom w:val="single" w:sz="4" w:space="0" w:color="auto"/>
              <w:right w:val="single" w:sz="4" w:space="0" w:color="auto"/>
            </w:tcBorders>
          </w:tcPr>
          <w:p w14:paraId="7E8B8DF0" w14:textId="77777777" w:rsidR="007003DA" w:rsidRPr="00CE2778" w:rsidRDefault="007003DA" w:rsidP="007003DA">
            <w:pPr>
              <w:rPr>
                <w:rFonts w:ascii="Times New Roman" w:hAnsi="Times New Roman" w:cs="Times New Roman"/>
                <w:sz w:val="28"/>
                <w:szCs w:val="28"/>
              </w:rPr>
            </w:pPr>
            <w:r w:rsidRPr="00CE2778">
              <w:rPr>
                <w:rFonts w:ascii="Times New Roman" w:hAnsi="Times New Roman" w:cs="Times New Roman"/>
                <w:sz w:val="28"/>
                <w:szCs w:val="28"/>
              </w:rPr>
              <w:lastRenderedPageBreak/>
              <w:t>Диплом  I степени</w:t>
            </w:r>
          </w:p>
          <w:p w14:paraId="59CCB41F" w14:textId="77777777" w:rsidR="00D01763" w:rsidRDefault="00D01763" w:rsidP="007003DA">
            <w:pPr>
              <w:rPr>
                <w:rFonts w:ascii="Times New Roman" w:hAnsi="Times New Roman" w:cs="Times New Roman"/>
                <w:sz w:val="28"/>
                <w:szCs w:val="28"/>
              </w:rPr>
            </w:pPr>
          </w:p>
          <w:p w14:paraId="4AD12A2C" w14:textId="41F11C05" w:rsidR="007003DA" w:rsidRPr="00CE2778" w:rsidRDefault="007003DA" w:rsidP="007003DA">
            <w:pPr>
              <w:rPr>
                <w:rFonts w:ascii="Times New Roman" w:hAnsi="Times New Roman" w:cs="Times New Roman"/>
                <w:sz w:val="28"/>
                <w:szCs w:val="28"/>
              </w:rPr>
            </w:pPr>
            <w:r w:rsidRPr="00CE2778">
              <w:rPr>
                <w:rFonts w:ascii="Times New Roman" w:hAnsi="Times New Roman" w:cs="Times New Roman"/>
                <w:sz w:val="28"/>
                <w:szCs w:val="28"/>
              </w:rPr>
              <w:t>Сертификат эксперта</w:t>
            </w:r>
          </w:p>
          <w:p w14:paraId="7983FB5D" w14:textId="77777777" w:rsidR="00D01763" w:rsidRDefault="00D01763" w:rsidP="007003DA">
            <w:pPr>
              <w:rPr>
                <w:rFonts w:ascii="Times New Roman" w:hAnsi="Times New Roman" w:cs="Times New Roman"/>
                <w:sz w:val="28"/>
                <w:szCs w:val="28"/>
              </w:rPr>
            </w:pPr>
          </w:p>
          <w:p w14:paraId="554BA8BC" w14:textId="1D26EDF8" w:rsidR="007003DA" w:rsidRPr="00CE2778" w:rsidRDefault="007003DA" w:rsidP="007003DA">
            <w:pPr>
              <w:rPr>
                <w:rFonts w:ascii="Times New Roman" w:hAnsi="Times New Roman" w:cs="Times New Roman"/>
                <w:sz w:val="28"/>
                <w:szCs w:val="28"/>
              </w:rPr>
            </w:pPr>
            <w:r w:rsidRPr="00CE2778">
              <w:rPr>
                <w:rFonts w:ascii="Times New Roman" w:hAnsi="Times New Roman" w:cs="Times New Roman"/>
                <w:sz w:val="28"/>
                <w:szCs w:val="28"/>
              </w:rPr>
              <w:t>Благодарственное письмо</w:t>
            </w:r>
          </w:p>
          <w:p w14:paraId="52950A77" w14:textId="77777777" w:rsidR="007003DA" w:rsidRPr="00CE2778" w:rsidRDefault="007003DA" w:rsidP="007003DA">
            <w:pPr>
              <w:rPr>
                <w:rFonts w:ascii="Times New Roman" w:hAnsi="Times New Roman" w:cs="Times New Roman"/>
                <w:sz w:val="28"/>
                <w:szCs w:val="28"/>
              </w:rPr>
            </w:pPr>
          </w:p>
          <w:p w14:paraId="3ABF4CB9" w14:textId="77777777" w:rsidR="007003DA" w:rsidRPr="00CE2778" w:rsidRDefault="007003DA" w:rsidP="007003DA">
            <w:pPr>
              <w:rPr>
                <w:rFonts w:ascii="Times New Roman" w:hAnsi="Times New Roman" w:cs="Times New Roman"/>
                <w:sz w:val="28"/>
                <w:szCs w:val="28"/>
              </w:rPr>
            </w:pPr>
            <w:r w:rsidRPr="00CE2778">
              <w:rPr>
                <w:rFonts w:ascii="Times New Roman" w:hAnsi="Times New Roman" w:cs="Times New Roman"/>
                <w:sz w:val="28"/>
                <w:szCs w:val="28"/>
              </w:rPr>
              <w:t>Диплом  II степени</w:t>
            </w:r>
          </w:p>
          <w:p w14:paraId="57EF38B6" w14:textId="77777777" w:rsidR="007003DA" w:rsidRPr="00CE2778" w:rsidRDefault="007003DA" w:rsidP="007003DA">
            <w:pPr>
              <w:rPr>
                <w:rFonts w:ascii="Times New Roman" w:hAnsi="Times New Roman" w:cs="Times New Roman"/>
                <w:sz w:val="28"/>
                <w:szCs w:val="28"/>
              </w:rPr>
            </w:pPr>
            <w:r w:rsidRPr="00CE2778">
              <w:rPr>
                <w:rFonts w:ascii="Times New Roman" w:hAnsi="Times New Roman" w:cs="Times New Roman"/>
                <w:sz w:val="28"/>
                <w:szCs w:val="28"/>
              </w:rPr>
              <w:lastRenderedPageBreak/>
              <w:t>Благодарственное письмо</w:t>
            </w:r>
          </w:p>
          <w:p w14:paraId="5DCBB531" w14:textId="77777777" w:rsidR="007003DA" w:rsidRPr="00CE2778" w:rsidRDefault="007003DA" w:rsidP="007003DA">
            <w:pPr>
              <w:rPr>
                <w:rFonts w:ascii="Times New Roman" w:hAnsi="Times New Roman" w:cs="Times New Roman"/>
                <w:sz w:val="28"/>
                <w:szCs w:val="28"/>
              </w:rPr>
            </w:pPr>
            <w:r w:rsidRPr="00CE2778">
              <w:rPr>
                <w:rFonts w:ascii="Times New Roman" w:hAnsi="Times New Roman" w:cs="Times New Roman"/>
                <w:sz w:val="28"/>
                <w:szCs w:val="28"/>
              </w:rPr>
              <w:t>Сертификат участника</w:t>
            </w:r>
          </w:p>
          <w:p w14:paraId="0E0368AA" w14:textId="77777777" w:rsidR="00D01763" w:rsidRDefault="00D01763" w:rsidP="007003DA">
            <w:pPr>
              <w:rPr>
                <w:rFonts w:ascii="Times New Roman" w:hAnsi="Times New Roman" w:cs="Times New Roman"/>
                <w:sz w:val="28"/>
                <w:szCs w:val="28"/>
              </w:rPr>
            </w:pPr>
          </w:p>
          <w:p w14:paraId="6AF2F0FD" w14:textId="238D445A" w:rsidR="007003DA" w:rsidRPr="00CE2778" w:rsidRDefault="007003DA" w:rsidP="007003DA">
            <w:pPr>
              <w:rPr>
                <w:rFonts w:ascii="Times New Roman" w:hAnsi="Times New Roman" w:cs="Times New Roman"/>
                <w:sz w:val="28"/>
                <w:szCs w:val="28"/>
              </w:rPr>
            </w:pPr>
            <w:r w:rsidRPr="00CE2778">
              <w:rPr>
                <w:rFonts w:ascii="Times New Roman" w:hAnsi="Times New Roman" w:cs="Times New Roman"/>
                <w:sz w:val="28"/>
                <w:szCs w:val="28"/>
              </w:rPr>
              <w:t>Сертификат эксперта</w:t>
            </w:r>
          </w:p>
          <w:p w14:paraId="05141219" w14:textId="77777777" w:rsidR="007003DA" w:rsidRPr="00CE2778" w:rsidRDefault="007003DA" w:rsidP="007003DA">
            <w:pPr>
              <w:rPr>
                <w:rFonts w:ascii="Times New Roman" w:hAnsi="Times New Roman" w:cs="Times New Roman"/>
                <w:sz w:val="28"/>
                <w:szCs w:val="28"/>
              </w:rPr>
            </w:pPr>
            <w:r w:rsidRPr="00CE2778">
              <w:rPr>
                <w:rFonts w:ascii="Times New Roman" w:hAnsi="Times New Roman" w:cs="Times New Roman"/>
                <w:sz w:val="28"/>
                <w:szCs w:val="28"/>
              </w:rPr>
              <w:t>Благодарственное письмо</w:t>
            </w:r>
          </w:p>
          <w:p w14:paraId="6E070A0B" w14:textId="77777777" w:rsidR="007003DA" w:rsidRPr="00CE2778" w:rsidRDefault="007003DA" w:rsidP="007003DA">
            <w:pPr>
              <w:rPr>
                <w:rFonts w:ascii="Times New Roman" w:hAnsi="Times New Roman" w:cs="Times New Roman"/>
                <w:sz w:val="28"/>
                <w:szCs w:val="28"/>
              </w:rPr>
            </w:pPr>
          </w:p>
          <w:p w14:paraId="1F193458" w14:textId="77777777" w:rsidR="007003DA" w:rsidRPr="00CE2778" w:rsidRDefault="007003DA" w:rsidP="007003DA">
            <w:pPr>
              <w:rPr>
                <w:rFonts w:ascii="Times New Roman" w:hAnsi="Times New Roman" w:cs="Times New Roman"/>
                <w:sz w:val="28"/>
                <w:szCs w:val="28"/>
              </w:rPr>
            </w:pPr>
            <w:r w:rsidRPr="00CE2778">
              <w:rPr>
                <w:rFonts w:ascii="Times New Roman" w:hAnsi="Times New Roman" w:cs="Times New Roman"/>
                <w:sz w:val="28"/>
                <w:szCs w:val="28"/>
              </w:rPr>
              <w:t>Благодарственные письма волонтерам</w:t>
            </w:r>
          </w:p>
          <w:p w14:paraId="24F9E09F" w14:textId="77777777" w:rsidR="007003DA" w:rsidRPr="00CE2778" w:rsidRDefault="007003DA" w:rsidP="007003DA">
            <w:pPr>
              <w:rPr>
                <w:rFonts w:ascii="Times New Roman" w:hAnsi="Times New Roman" w:cs="Times New Roman"/>
                <w:sz w:val="28"/>
                <w:szCs w:val="28"/>
              </w:rPr>
            </w:pPr>
          </w:p>
          <w:p w14:paraId="212B06A2" w14:textId="77777777" w:rsidR="007003DA" w:rsidRPr="00CE2778" w:rsidRDefault="007003DA" w:rsidP="007003DA">
            <w:pPr>
              <w:rPr>
                <w:rFonts w:ascii="Times New Roman" w:hAnsi="Times New Roman" w:cs="Times New Roman"/>
                <w:sz w:val="28"/>
                <w:szCs w:val="28"/>
              </w:rPr>
            </w:pPr>
          </w:p>
          <w:p w14:paraId="7C7F0086" w14:textId="77777777" w:rsidR="007003DA" w:rsidRPr="00CE2778" w:rsidRDefault="007003DA" w:rsidP="007003DA">
            <w:pPr>
              <w:rPr>
                <w:rFonts w:ascii="Times New Roman" w:hAnsi="Times New Roman" w:cs="Times New Roman"/>
                <w:sz w:val="28"/>
                <w:szCs w:val="28"/>
              </w:rPr>
            </w:pPr>
            <w:r w:rsidRPr="00CE2778">
              <w:rPr>
                <w:rFonts w:ascii="Times New Roman" w:hAnsi="Times New Roman" w:cs="Times New Roman"/>
                <w:sz w:val="28"/>
                <w:szCs w:val="28"/>
              </w:rPr>
              <w:t>Сертификат участника</w:t>
            </w:r>
          </w:p>
          <w:p w14:paraId="2F442152" w14:textId="77777777" w:rsidR="007003DA" w:rsidRPr="00CE2778" w:rsidRDefault="007003DA" w:rsidP="007003DA">
            <w:pPr>
              <w:rPr>
                <w:rFonts w:ascii="Times New Roman" w:hAnsi="Times New Roman" w:cs="Times New Roman"/>
                <w:sz w:val="28"/>
                <w:szCs w:val="28"/>
              </w:rPr>
            </w:pPr>
            <w:r w:rsidRPr="00CE2778">
              <w:rPr>
                <w:rFonts w:ascii="Times New Roman" w:hAnsi="Times New Roman" w:cs="Times New Roman"/>
                <w:sz w:val="28"/>
                <w:szCs w:val="28"/>
              </w:rPr>
              <w:t>Благодарственное письмо</w:t>
            </w:r>
          </w:p>
          <w:p w14:paraId="52DA9F90" w14:textId="77777777" w:rsidR="007003DA" w:rsidRPr="00CE2778" w:rsidRDefault="007003DA" w:rsidP="007003DA">
            <w:pPr>
              <w:rPr>
                <w:rFonts w:ascii="Times New Roman" w:hAnsi="Times New Roman" w:cs="Times New Roman"/>
                <w:sz w:val="28"/>
                <w:szCs w:val="28"/>
              </w:rPr>
            </w:pPr>
            <w:r w:rsidRPr="00CE2778">
              <w:rPr>
                <w:rFonts w:ascii="Times New Roman" w:hAnsi="Times New Roman" w:cs="Times New Roman"/>
                <w:sz w:val="28"/>
                <w:szCs w:val="28"/>
              </w:rPr>
              <w:t>Сертификат участника</w:t>
            </w:r>
          </w:p>
          <w:p w14:paraId="282840AA" w14:textId="77777777" w:rsidR="007003DA" w:rsidRPr="00CE2778" w:rsidRDefault="007003DA" w:rsidP="007003DA">
            <w:pPr>
              <w:rPr>
                <w:rFonts w:ascii="Times New Roman" w:hAnsi="Times New Roman" w:cs="Times New Roman"/>
                <w:sz w:val="28"/>
                <w:szCs w:val="28"/>
              </w:rPr>
            </w:pPr>
            <w:r w:rsidRPr="00CE2778">
              <w:rPr>
                <w:rFonts w:ascii="Times New Roman" w:hAnsi="Times New Roman" w:cs="Times New Roman"/>
                <w:sz w:val="28"/>
                <w:szCs w:val="28"/>
              </w:rPr>
              <w:t>Сертификат эксперта</w:t>
            </w:r>
          </w:p>
          <w:p w14:paraId="2B457C12" w14:textId="77777777" w:rsidR="007003DA" w:rsidRPr="00CE2778" w:rsidRDefault="007003DA" w:rsidP="007003DA">
            <w:pPr>
              <w:rPr>
                <w:rFonts w:ascii="Times New Roman" w:hAnsi="Times New Roman" w:cs="Times New Roman"/>
                <w:sz w:val="28"/>
                <w:szCs w:val="28"/>
              </w:rPr>
            </w:pPr>
            <w:r w:rsidRPr="00CE2778">
              <w:rPr>
                <w:rFonts w:ascii="Times New Roman" w:hAnsi="Times New Roman" w:cs="Times New Roman"/>
                <w:sz w:val="28"/>
                <w:szCs w:val="28"/>
              </w:rPr>
              <w:t>Благодарственное письмо</w:t>
            </w:r>
          </w:p>
          <w:p w14:paraId="07368357" w14:textId="77777777" w:rsidR="007003DA" w:rsidRPr="00CE2778" w:rsidRDefault="007003DA" w:rsidP="007003DA">
            <w:pPr>
              <w:rPr>
                <w:rFonts w:ascii="Times New Roman" w:hAnsi="Times New Roman" w:cs="Times New Roman"/>
                <w:sz w:val="28"/>
                <w:szCs w:val="28"/>
              </w:rPr>
            </w:pPr>
            <w:r w:rsidRPr="00CE2778">
              <w:rPr>
                <w:rFonts w:ascii="Times New Roman" w:hAnsi="Times New Roman" w:cs="Times New Roman"/>
                <w:sz w:val="28"/>
                <w:szCs w:val="28"/>
              </w:rPr>
              <w:t>Диплом</w:t>
            </w:r>
          </w:p>
          <w:p w14:paraId="515945EB" w14:textId="77777777" w:rsidR="007003DA" w:rsidRPr="00CE2778" w:rsidRDefault="007003DA" w:rsidP="007003DA">
            <w:pPr>
              <w:rPr>
                <w:rFonts w:ascii="Times New Roman" w:hAnsi="Times New Roman" w:cs="Times New Roman"/>
                <w:sz w:val="28"/>
                <w:szCs w:val="28"/>
              </w:rPr>
            </w:pPr>
            <w:r w:rsidRPr="00CE2778">
              <w:rPr>
                <w:rFonts w:ascii="Times New Roman" w:hAnsi="Times New Roman" w:cs="Times New Roman"/>
                <w:sz w:val="28"/>
                <w:szCs w:val="28"/>
              </w:rPr>
              <w:t>Диплом</w:t>
            </w:r>
          </w:p>
          <w:p w14:paraId="25EF0A8A" w14:textId="77777777" w:rsidR="007003DA" w:rsidRPr="00CE2778" w:rsidRDefault="007003DA" w:rsidP="007003DA">
            <w:pPr>
              <w:rPr>
                <w:rFonts w:ascii="Times New Roman" w:hAnsi="Times New Roman" w:cs="Times New Roman"/>
                <w:sz w:val="28"/>
                <w:szCs w:val="28"/>
              </w:rPr>
            </w:pPr>
            <w:r w:rsidRPr="00CE2778">
              <w:rPr>
                <w:rFonts w:ascii="Times New Roman" w:hAnsi="Times New Roman" w:cs="Times New Roman"/>
                <w:sz w:val="28"/>
                <w:szCs w:val="28"/>
              </w:rPr>
              <w:t xml:space="preserve">Диплом </w:t>
            </w:r>
          </w:p>
          <w:p w14:paraId="5109E514" w14:textId="5A87C720" w:rsidR="007003DA" w:rsidRPr="00CE2778" w:rsidRDefault="007003DA" w:rsidP="007003DA">
            <w:pPr>
              <w:rPr>
                <w:rFonts w:ascii="Times New Roman" w:hAnsi="Times New Roman" w:cs="Times New Roman"/>
                <w:sz w:val="28"/>
                <w:szCs w:val="28"/>
              </w:rPr>
            </w:pPr>
            <w:r w:rsidRPr="00CE2778">
              <w:rPr>
                <w:rFonts w:ascii="Times New Roman" w:hAnsi="Times New Roman" w:cs="Times New Roman"/>
                <w:sz w:val="28"/>
                <w:szCs w:val="28"/>
              </w:rPr>
              <w:lastRenderedPageBreak/>
              <w:t>Диплом (номинация: гран-При)</w:t>
            </w:r>
          </w:p>
          <w:p w14:paraId="03A6004B" w14:textId="77777777" w:rsidR="007003DA" w:rsidRPr="00CE2778" w:rsidRDefault="007003DA" w:rsidP="007003DA">
            <w:pPr>
              <w:rPr>
                <w:rFonts w:ascii="Times New Roman" w:hAnsi="Times New Roman" w:cs="Times New Roman"/>
                <w:sz w:val="28"/>
                <w:szCs w:val="28"/>
              </w:rPr>
            </w:pPr>
            <w:r w:rsidRPr="00CE2778">
              <w:rPr>
                <w:rFonts w:ascii="Times New Roman" w:hAnsi="Times New Roman" w:cs="Times New Roman"/>
                <w:sz w:val="28"/>
                <w:szCs w:val="28"/>
              </w:rPr>
              <w:t>Диплом 1 степени (номинация декоративно-прикладное творчество)</w:t>
            </w:r>
          </w:p>
          <w:p w14:paraId="1E637D3A" w14:textId="1265F06D" w:rsidR="003444D3" w:rsidRPr="00CE2778" w:rsidRDefault="003444D3" w:rsidP="007003DA">
            <w:pPr>
              <w:rPr>
                <w:rFonts w:ascii="Times New Roman" w:hAnsi="Times New Roman" w:cs="Times New Roman"/>
                <w:sz w:val="28"/>
                <w:szCs w:val="28"/>
              </w:rPr>
            </w:pPr>
          </w:p>
        </w:tc>
      </w:tr>
      <w:tr w:rsidR="003444D3" w:rsidRPr="00CE2778" w14:paraId="3F6CE848" w14:textId="77777777" w:rsidTr="00D01763">
        <w:tc>
          <w:tcPr>
            <w:tcW w:w="2234" w:type="dxa"/>
            <w:tcBorders>
              <w:top w:val="single" w:sz="4" w:space="0" w:color="auto"/>
              <w:left w:val="single" w:sz="4" w:space="0" w:color="auto"/>
              <w:bottom w:val="single" w:sz="4" w:space="0" w:color="auto"/>
              <w:right w:val="single" w:sz="4" w:space="0" w:color="auto"/>
            </w:tcBorders>
            <w:vAlign w:val="center"/>
          </w:tcPr>
          <w:p w14:paraId="30F187DC" w14:textId="2A648E49" w:rsidR="003444D3" w:rsidRPr="00CE2778" w:rsidRDefault="00C92F51" w:rsidP="003444D3">
            <w:pPr>
              <w:rPr>
                <w:rFonts w:ascii="Times New Roman" w:hAnsi="Times New Roman" w:cs="Times New Roman"/>
                <w:sz w:val="28"/>
                <w:szCs w:val="28"/>
              </w:rPr>
            </w:pPr>
            <w:r w:rsidRPr="00CE2778">
              <w:rPr>
                <w:rFonts w:ascii="Times New Roman" w:hAnsi="Times New Roman" w:cs="Times New Roman"/>
                <w:sz w:val="28"/>
                <w:szCs w:val="28"/>
              </w:rPr>
              <w:lastRenderedPageBreak/>
              <w:t>05.09.2023</w:t>
            </w:r>
          </w:p>
        </w:tc>
        <w:tc>
          <w:tcPr>
            <w:tcW w:w="5149" w:type="dxa"/>
            <w:tcBorders>
              <w:top w:val="single" w:sz="4" w:space="0" w:color="auto"/>
              <w:left w:val="single" w:sz="4" w:space="0" w:color="auto"/>
              <w:bottom w:val="single" w:sz="4" w:space="0" w:color="auto"/>
              <w:right w:val="single" w:sz="4" w:space="0" w:color="auto"/>
            </w:tcBorders>
            <w:vAlign w:val="center"/>
          </w:tcPr>
          <w:p w14:paraId="3CF5D9C4" w14:textId="1F30A065" w:rsidR="003444D3" w:rsidRPr="00CE2778" w:rsidRDefault="00C92F51" w:rsidP="003444D3">
            <w:pPr>
              <w:rPr>
                <w:rFonts w:ascii="Times New Roman" w:hAnsi="Times New Roman" w:cs="Times New Roman"/>
                <w:sz w:val="28"/>
                <w:szCs w:val="28"/>
              </w:rPr>
            </w:pPr>
            <w:r w:rsidRPr="00CE2778">
              <w:rPr>
                <w:rFonts w:ascii="Times New Roman" w:hAnsi="Times New Roman" w:cs="Times New Roman"/>
                <w:sz w:val="28"/>
                <w:szCs w:val="28"/>
              </w:rPr>
              <w:t>Событийная мастерская «</w:t>
            </w:r>
            <w:proofErr w:type="spellStart"/>
            <w:r w:rsidRPr="00CE2778">
              <w:rPr>
                <w:rFonts w:ascii="Times New Roman" w:hAnsi="Times New Roman" w:cs="Times New Roman"/>
                <w:sz w:val="28"/>
                <w:szCs w:val="28"/>
              </w:rPr>
              <w:t>ЗнайКрай.Приморье</w:t>
            </w:r>
            <w:proofErr w:type="spellEnd"/>
            <w:r w:rsidRPr="00CE2778">
              <w:rPr>
                <w:rFonts w:ascii="Times New Roman" w:hAnsi="Times New Roman" w:cs="Times New Roman"/>
                <w:sz w:val="28"/>
                <w:szCs w:val="28"/>
              </w:rPr>
              <w:t>»</w:t>
            </w:r>
          </w:p>
        </w:tc>
        <w:tc>
          <w:tcPr>
            <w:tcW w:w="2117" w:type="dxa"/>
            <w:tcBorders>
              <w:top w:val="single" w:sz="4" w:space="0" w:color="auto"/>
              <w:left w:val="single" w:sz="4" w:space="0" w:color="auto"/>
              <w:bottom w:val="single" w:sz="4" w:space="0" w:color="auto"/>
              <w:right w:val="single" w:sz="4" w:space="0" w:color="auto"/>
            </w:tcBorders>
            <w:vAlign w:val="center"/>
          </w:tcPr>
          <w:p w14:paraId="3EAFFBAF" w14:textId="6DF8E223" w:rsidR="003444D3" w:rsidRPr="00CE2778" w:rsidRDefault="00C92F51" w:rsidP="003444D3">
            <w:pPr>
              <w:rPr>
                <w:rFonts w:ascii="Times New Roman" w:hAnsi="Times New Roman" w:cs="Times New Roman"/>
                <w:sz w:val="28"/>
                <w:szCs w:val="28"/>
              </w:rPr>
            </w:pPr>
            <w:r w:rsidRPr="00CE2778">
              <w:rPr>
                <w:rFonts w:ascii="Times New Roman" w:hAnsi="Times New Roman" w:cs="Times New Roman"/>
                <w:sz w:val="28"/>
                <w:szCs w:val="28"/>
              </w:rPr>
              <w:t>Баданина А.А.</w:t>
            </w:r>
          </w:p>
        </w:tc>
        <w:tc>
          <w:tcPr>
            <w:tcW w:w="2536" w:type="dxa"/>
            <w:tcBorders>
              <w:top w:val="single" w:sz="4" w:space="0" w:color="auto"/>
              <w:left w:val="single" w:sz="4" w:space="0" w:color="auto"/>
              <w:bottom w:val="single" w:sz="4" w:space="0" w:color="auto"/>
              <w:right w:val="single" w:sz="4" w:space="0" w:color="auto"/>
            </w:tcBorders>
            <w:vAlign w:val="center"/>
          </w:tcPr>
          <w:p w14:paraId="3338A011" w14:textId="77777777" w:rsidR="00C92F51" w:rsidRPr="00CE2778" w:rsidRDefault="00C92F51" w:rsidP="00C92F51">
            <w:pPr>
              <w:rPr>
                <w:rFonts w:ascii="Times New Roman" w:hAnsi="Times New Roman" w:cs="Times New Roman"/>
                <w:sz w:val="28"/>
                <w:szCs w:val="28"/>
              </w:rPr>
            </w:pPr>
            <w:r w:rsidRPr="00CE2778">
              <w:rPr>
                <w:rFonts w:ascii="Times New Roman" w:hAnsi="Times New Roman" w:cs="Times New Roman"/>
                <w:sz w:val="28"/>
                <w:szCs w:val="28"/>
              </w:rPr>
              <w:t>Костылев Е.</w:t>
            </w:r>
          </w:p>
          <w:p w14:paraId="1E616CD7" w14:textId="77777777" w:rsidR="00C92F51" w:rsidRPr="00CE2778" w:rsidRDefault="00C92F51" w:rsidP="00C92F51">
            <w:pPr>
              <w:rPr>
                <w:rFonts w:ascii="Times New Roman" w:hAnsi="Times New Roman" w:cs="Times New Roman"/>
                <w:sz w:val="28"/>
                <w:szCs w:val="28"/>
              </w:rPr>
            </w:pPr>
            <w:r w:rsidRPr="00CE2778">
              <w:rPr>
                <w:rFonts w:ascii="Times New Roman" w:hAnsi="Times New Roman" w:cs="Times New Roman"/>
                <w:sz w:val="28"/>
                <w:szCs w:val="28"/>
              </w:rPr>
              <w:t>Кузнецов А.</w:t>
            </w:r>
          </w:p>
          <w:p w14:paraId="1A994495" w14:textId="77777777" w:rsidR="00C92F51" w:rsidRPr="00CE2778" w:rsidRDefault="00C92F51" w:rsidP="00C92F51">
            <w:pPr>
              <w:rPr>
                <w:rFonts w:ascii="Times New Roman" w:hAnsi="Times New Roman" w:cs="Times New Roman"/>
                <w:sz w:val="28"/>
                <w:szCs w:val="28"/>
              </w:rPr>
            </w:pPr>
            <w:r w:rsidRPr="00CE2778">
              <w:rPr>
                <w:rFonts w:ascii="Times New Roman" w:hAnsi="Times New Roman" w:cs="Times New Roman"/>
                <w:sz w:val="28"/>
                <w:szCs w:val="28"/>
              </w:rPr>
              <w:t>Носов С.</w:t>
            </w:r>
          </w:p>
          <w:p w14:paraId="099E5824" w14:textId="04E8BEC1" w:rsidR="003444D3" w:rsidRPr="00CE2778" w:rsidRDefault="00C92F51" w:rsidP="00C92F51">
            <w:pPr>
              <w:rPr>
                <w:rFonts w:ascii="Times New Roman" w:hAnsi="Times New Roman" w:cs="Times New Roman"/>
                <w:sz w:val="28"/>
                <w:szCs w:val="28"/>
              </w:rPr>
            </w:pPr>
            <w:r w:rsidRPr="00CE2778">
              <w:rPr>
                <w:rFonts w:ascii="Times New Roman" w:hAnsi="Times New Roman" w:cs="Times New Roman"/>
                <w:sz w:val="28"/>
                <w:szCs w:val="28"/>
              </w:rPr>
              <w:t>Мягкий И</w:t>
            </w:r>
          </w:p>
        </w:tc>
        <w:tc>
          <w:tcPr>
            <w:tcW w:w="2706" w:type="dxa"/>
            <w:tcBorders>
              <w:top w:val="single" w:sz="4" w:space="0" w:color="auto"/>
              <w:left w:val="single" w:sz="4" w:space="0" w:color="auto"/>
              <w:bottom w:val="single" w:sz="4" w:space="0" w:color="auto"/>
              <w:right w:val="single" w:sz="4" w:space="0" w:color="auto"/>
            </w:tcBorders>
            <w:vAlign w:val="center"/>
          </w:tcPr>
          <w:p w14:paraId="1AA823AA" w14:textId="6F362112" w:rsidR="003444D3" w:rsidRPr="00CE2778" w:rsidRDefault="00C92F51" w:rsidP="003444D3">
            <w:pPr>
              <w:rPr>
                <w:rFonts w:ascii="Times New Roman" w:hAnsi="Times New Roman" w:cs="Times New Roman"/>
                <w:sz w:val="28"/>
                <w:szCs w:val="28"/>
              </w:rPr>
            </w:pPr>
            <w:r w:rsidRPr="00CE2778">
              <w:rPr>
                <w:rFonts w:ascii="Times New Roman" w:hAnsi="Times New Roman" w:cs="Times New Roman"/>
                <w:sz w:val="28"/>
                <w:szCs w:val="28"/>
              </w:rPr>
              <w:t>Сертификаты</w:t>
            </w:r>
          </w:p>
        </w:tc>
      </w:tr>
      <w:tr w:rsidR="003444D3" w:rsidRPr="00CE2778" w14:paraId="728D673D" w14:textId="77777777" w:rsidTr="00D01763">
        <w:tc>
          <w:tcPr>
            <w:tcW w:w="2234" w:type="dxa"/>
            <w:tcBorders>
              <w:top w:val="single" w:sz="4" w:space="0" w:color="auto"/>
              <w:left w:val="single" w:sz="4" w:space="0" w:color="auto"/>
              <w:bottom w:val="single" w:sz="4" w:space="0" w:color="auto"/>
              <w:right w:val="single" w:sz="4" w:space="0" w:color="auto"/>
            </w:tcBorders>
            <w:vAlign w:val="center"/>
          </w:tcPr>
          <w:p w14:paraId="5017DC7C" w14:textId="0C32FF9A" w:rsidR="003444D3" w:rsidRPr="00CE2778" w:rsidRDefault="00C92F51" w:rsidP="003444D3">
            <w:pPr>
              <w:rPr>
                <w:rFonts w:ascii="Times New Roman" w:hAnsi="Times New Roman" w:cs="Times New Roman"/>
                <w:sz w:val="28"/>
                <w:szCs w:val="28"/>
              </w:rPr>
            </w:pPr>
            <w:r w:rsidRPr="00CE2778">
              <w:rPr>
                <w:rFonts w:ascii="Times New Roman" w:hAnsi="Times New Roman" w:cs="Times New Roman"/>
                <w:sz w:val="28"/>
                <w:szCs w:val="28"/>
              </w:rPr>
              <w:t>05.09.2023</w:t>
            </w:r>
          </w:p>
        </w:tc>
        <w:tc>
          <w:tcPr>
            <w:tcW w:w="5149" w:type="dxa"/>
            <w:tcBorders>
              <w:top w:val="single" w:sz="4" w:space="0" w:color="auto"/>
              <w:left w:val="single" w:sz="4" w:space="0" w:color="auto"/>
              <w:bottom w:val="single" w:sz="4" w:space="0" w:color="auto"/>
              <w:right w:val="single" w:sz="4" w:space="0" w:color="auto"/>
            </w:tcBorders>
          </w:tcPr>
          <w:p w14:paraId="3E726214" w14:textId="58E1D0AF" w:rsidR="003444D3" w:rsidRPr="00CE2778" w:rsidRDefault="00C92F51" w:rsidP="003444D3">
            <w:pPr>
              <w:rPr>
                <w:rFonts w:ascii="Times New Roman" w:hAnsi="Times New Roman" w:cs="Times New Roman"/>
                <w:sz w:val="28"/>
                <w:szCs w:val="28"/>
              </w:rPr>
            </w:pPr>
            <w:r w:rsidRPr="00CE2778">
              <w:rPr>
                <w:rFonts w:ascii="Times New Roman" w:hAnsi="Times New Roman" w:cs="Times New Roman"/>
                <w:sz w:val="28"/>
                <w:szCs w:val="28"/>
              </w:rPr>
              <w:t>Международный конкурс «Творчество без границ»</w:t>
            </w:r>
          </w:p>
        </w:tc>
        <w:tc>
          <w:tcPr>
            <w:tcW w:w="2117" w:type="dxa"/>
            <w:tcBorders>
              <w:top w:val="single" w:sz="4" w:space="0" w:color="auto"/>
              <w:left w:val="single" w:sz="4" w:space="0" w:color="auto"/>
              <w:bottom w:val="single" w:sz="4" w:space="0" w:color="auto"/>
              <w:right w:val="single" w:sz="4" w:space="0" w:color="auto"/>
            </w:tcBorders>
            <w:vAlign w:val="center"/>
          </w:tcPr>
          <w:p w14:paraId="45297BB9" w14:textId="2C0BFF72" w:rsidR="003444D3" w:rsidRPr="00CE2778" w:rsidRDefault="00C92F51" w:rsidP="003444D3">
            <w:pPr>
              <w:rPr>
                <w:rFonts w:ascii="Times New Roman" w:hAnsi="Times New Roman" w:cs="Times New Roman"/>
                <w:sz w:val="28"/>
                <w:szCs w:val="28"/>
              </w:rPr>
            </w:pPr>
            <w:r w:rsidRPr="00CE2778">
              <w:rPr>
                <w:rFonts w:ascii="Times New Roman" w:hAnsi="Times New Roman" w:cs="Times New Roman"/>
                <w:sz w:val="28"/>
                <w:szCs w:val="28"/>
              </w:rPr>
              <w:t>Мальцева С.В.</w:t>
            </w:r>
          </w:p>
        </w:tc>
        <w:tc>
          <w:tcPr>
            <w:tcW w:w="2536" w:type="dxa"/>
            <w:tcBorders>
              <w:top w:val="single" w:sz="4" w:space="0" w:color="auto"/>
              <w:left w:val="single" w:sz="4" w:space="0" w:color="auto"/>
              <w:bottom w:val="single" w:sz="4" w:space="0" w:color="auto"/>
              <w:right w:val="single" w:sz="4" w:space="0" w:color="auto"/>
            </w:tcBorders>
            <w:vAlign w:val="center"/>
          </w:tcPr>
          <w:p w14:paraId="6AE661DD" w14:textId="77777777" w:rsidR="00C92F51" w:rsidRPr="00CE2778" w:rsidRDefault="00C92F51" w:rsidP="00B030F6">
            <w:pPr>
              <w:rPr>
                <w:rFonts w:ascii="Times New Roman" w:hAnsi="Times New Roman" w:cs="Times New Roman"/>
                <w:sz w:val="28"/>
                <w:szCs w:val="28"/>
              </w:rPr>
            </w:pPr>
            <w:r w:rsidRPr="00CE2778">
              <w:rPr>
                <w:rFonts w:ascii="Times New Roman" w:hAnsi="Times New Roman" w:cs="Times New Roman"/>
                <w:sz w:val="28"/>
                <w:szCs w:val="28"/>
              </w:rPr>
              <w:t>Антропова Е.Н.</w:t>
            </w:r>
          </w:p>
          <w:p w14:paraId="2F216D80" w14:textId="23454AEE" w:rsidR="003444D3" w:rsidRPr="00CE2778" w:rsidRDefault="00C92F51" w:rsidP="00C92F51">
            <w:pPr>
              <w:rPr>
                <w:rFonts w:ascii="Times New Roman" w:hAnsi="Times New Roman" w:cs="Times New Roman"/>
                <w:sz w:val="28"/>
                <w:szCs w:val="28"/>
              </w:rPr>
            </w:pPr>
            <w:proofErr w:type="spellStart"/>
            <w:r w:rsidRPr="00CE2778">
              <w:rPr>
                <w:rFonts w:ascii="Times New Roman" w:hAnsi="Times New Roman" w:cs="Times New Roman"/>
                <w:sz w:val="28"/>
                <w:szCs w:val="28"/>
              </w:rPr>
              <w:t>Шнитко</w:t>
            </w:r>
            <w:proofErr w:type="spellEnd"/>
            <w:r w:rsidRPr="00CE2778">
              <w:rPr>
                <w:rFonts w:ascii="Times New Roman" w:hAnsi="Times New Roman" w:cs="Times New Roman"/>
                <w:sz w:val="28"/>
                <w:szCs w:val="28"/>
              </w:rPr>
              <w:t xml:space="preserve"> А.В.</w:t>
            </w:r>
          </w:p>
        </w:tc>
        <w:tc>
          <w:tcPr>
            <w:tcW w:w="2706" w:type="dxa"/>
            <w:tcBorders>
              <w:top w:val="single" w:sz="4" w:space="0" w:color="auto"/>
              <w:left w:val="single" w:sz="4" w:space="0" w:color="auto"/>
              <w:bottom w:val="single" w:sz="4" w:space="0" w:color="auto"/>
              <w:right w:val="single" w:sz="4" w:space="0" w:color="auto"/>
            </w:tcBorders>
            <w:vAlign w:val="center"/>
          </w:tcPr>
          <w:p w14:paraId="6BC22B21" w14:textId="77777777" w:rsidR="00C92F51" w:rsidRPr="00CE2778" w:rsidRDefault="00C92F51" w:rsidP="00C92F51">
            <w:pPr>
              <w:rPr>
                <w:rFonts w:ascii="Times New Roman" w:hAnsi="Times New Roman" w:cs="Times New Roman"/>
                <w:sz w:val="28"/>
                <w:szCs w:val="28"/>
              </w:rPr>
            </w:pPr>
            <w:r w:rsidRPr="00CE2778">
              <w:rPr>
                <w:rFonts w:ascii="Times New Roman" w:hAnsi="Times New Roman" w:cs="Times New Roman"/>
                <w:sz w:val="28"/>
                <w:szCs w:val="28"/>
              </w:rPr>
              <w:t>1 место</w:t>
            </w:r>
          </w:p>
          <w:p w14:paraId="379BE42D" w14:textId="21427E62" w:rsidR="003444D3" w:rsidRPr="00CE2778" w:rsidRDefault="00C92F51" w:rsidP="00C92F51">
            <w:pPr>
              <w:rPr>
                <w:rFonts w:ascii="Times New Roman" w:hAnsi="Times New Roman" w:cs="Times New Roman"/>
                <w:sz w:val="28"/>
                <w:szCs w:val="28"/>
              </w:rPr>
            </w:pPr>
            <w:r w:rsidRPr="00CE2778">
              <w:rPr>
                <w:rFonts w:ascii="Times New Roman" w:hAnsi="Times New Roman" w:cs="Times New Roman"/>
                <w:sz w:val="28"/>
                <w:szCs w:val="28"/>
              </w:rPr>
              <w:t xml:space="preserve">1 место </w:t>
            </w:r>
          </w:p>
        </w:tc>
      </w:tr>
      <w:tr w:rsidR="003444D3" w:rsidRPr="00CE2778" w14:paraId="7D200EBC" w14:textId="77777777" w:rsidTr="00D01763">
        <w:tc>
          <w:tcPr>
            <w:tcW w:w="2234" w:type="dxa"/>
            <w:tcBorders>
              <w:left w:val="single" w:sz="4" w:space="0" w:color="auto"/>
              <w:bottom w:val="single" w:sz="4" w:space="0" w:color="auto"/>
              <w:right w:val="single" w:sz="4" w:space="0" w:color="auto"/>
            </w:tcBorders>
            <w:vAlign w:val="center"/>
          </w:tcPr>
          <w:p w14:paraId="35BE87A5" w14:textId="11D91C1F" w:rsidR="003444D3" w:rsidRPr="00CE2778" w:rsidRDefault="003D514D" w:rsidP="003444D3">
            <w:pPr>
              <w:rPr>
                <w:rFonts w:ascii="Times New Roman" w:hAnsi="Times New Roman" w:cs="Times New Roman"/>
                <w:sz w:val="28"/>
                <w:szCs w:val="28"/>
              </w:rPr>
            </w:pPr>
            <w:r w:rsidRPr="00CE2778">
              <w:rPr>
                <w:rFonts w:ascii="Times New Roman" w:hAnsi="Times New Roman" w:cs="Times New Roman"/>
                <w:sz w:val="28"/>
                <w:szCs w:val="28"/>
              </w:rPr>
              <w:t>18.09.2023</w:t>
            </w:r>
            <w:r w:rsidR="003444D3" w:rsidRPr="00CE2778">
              <w:rPr>
                <w:rFonts w:ascii="Times New Roman" w:hAnsi="Times New Roman" w:cs="Times New Roman"/>
                <w:sz w:val="28"/>
                <w:szCs w:val="28"/>
              </w:rPr>
              <w:t>.</w:t>
            </w:r>
          </w:p>
        </w:tc>
        <w:tc>
          <w:tcPr>
            <w:tcW w:w="5149" w:type="dxa"/>
            <w:tcBorders>
              <w:top w:val="single" w:sz="4" w:space="0" w:color="auto"/>
              <w:left w:val="single" w:sz="4" w:space="0" w:color="auto"/>
              <w:bottom w:val="single" w:sz="4" w:space="0" w:color="auto"/>
              <w:right w:val="single" w:sz="4" w:space="0" w:color="auto"/>
            </w:tcBorders>
          </w:tcPr>
          <w:p w14:paraId="6966A1C6" w14:textId="59A952D4" w:rsidR="003444D3" w:rsidRPr="00CE2778" w:rsidRDefault="003D514D" w:rsidP="003444D3">
            <w:pPr>
              <w:rPr>
                <w:rFonts w:ascii="Times New Roman" w:hAnsi="Times New Roman" w:cs="Times New Roman"/>
                <w:sz w:val="28"/>
                <w:szCs w:val="28"/>
              </w:rPr>
            </w:pPr>
            <w:r w:rsidRPr="00CE2778">
              <w:rPr>
                <w:rFonts w:ascii="Times New Roman" w:hAnsi="Times New Roman" w:cs="Times New Roman"/>
                <w:sz w:val="28"/>
                <w:szCs w:val="28"/>
              </w:rPr>
              <w:t>Международная интернет-олимпиада «Солнечный свет»</w:t>
            </w:r>
          </w:p>
        </w:tc>
        <w:tc>
          <w:tcPr>
            <w:tcW w:w="2117" w:type="dxa"/>
            <w:tcBorders>
              <w:left w:val="single" w:sz="4" w:space="0" w:color="auto"/>
              <w:bottom w:val="single" w:sz="4" w:space="0" w:color="auto"/>
              <w:right w:val="single" w:sz="4" w:space="0" w:color="auto"/>
            </w:tcBorders>
            <w:vAlign w:val="center"/>
          </w:tcPr>
          <w:p w14:paraId="21592B28" w14:textId="069860F1" w:rsidR="003444D3" w:rsidRPr="00CE2778" w:rsidRDefault="003D514D" w:rsidP="003444D3">
            <w:pPr>
              <w:rPr>
                <w:rFonts w:ascii="Times New Roman" w:hAnsi="Times New Roman" w:cs="Times New Roman"/>
                <w:sz w:val="28"/>
                <w:szCs w:val="28"/>
              </w:rPr>
            </w:pPr>
            <w:r w:rsidRPr="00CE2778">
              <w:rPr>
                <w:rFonts w:ascii="Times New Roman" w:hAnsi="Times New Roman" w:cs="Times New Roman"/>
                <w:sz w:val="28"/>
                <w:szCs w:val="28"/>
              </w:rPr>
              <w:t>Мальцева С.В.</w:t>
            </w:r>
          </w:p>
        </w:tc>
        <w:tc>
          <w:tcPr>
            <w:tcW w:w="2536" w:type="dxa"/>
            <w:tcBorders>
              <w:top w:val="single" w:sz="4" w:space="0" w:color="auto"/>
              <w:left w:val="single" w:sz="4" w:space="0" w:color="auto"/>
              <w:bottom w:val="single" w:sz="4" w:space="0" w:color="auto"/>
              <w:right w:val="single" w:sz="4" w:space="0" w:color="auto"/>
            </w:tcBorders>
          </w:tcPr>
          <w:p w14:paraId="3FDBDDE3" w14:textId="77777777" w:rsidR="003D514D" w:rsidRPr="00CE2778" w:rsidRDefault="003D514D" w:rsidP="003D514D">
            <w:pPr>
              <w:rPr>
                <w:rFonts w:ascii="Times New Roman" w:hAnsi="Times New Roman" w:cs="Times New Roman"/>
                <w:sz w:val="28"/>
                <w:szCs w:val="28"/>
              </w:rPr>
            </w:pPr>
            <w:r w:rsidRPr="00CE2778">
              <w:rPr>
                <w:rFonts w:ascii="Times New Roman" w:hAnsi="Times New Roman" w:cs="Times New Roman"/>
                <w:sz w:val="28"/>
                <w:szCs w:val="28"/>
              </w:rPr>
              <w:t>Антропова Е.Н.</w:t>
            </w:r>
          </w:p>
          <w:p w14:paraId="74D96B87" w14:textId="70DC1F0F" w:rsidR="003444D3" w:rsidRPr="00CE2778" w:rsidRDefault="003D514D" w:rsidP="003D514D">
            <w:pPr>
              <w:ind w:left="39"/>
              <w:rPr>
                <w:rFonts w:ascii="Times New Roman" w:hAnsi="Times New Roman" w:cs="Times New Roman"/>
                <w:sz w:val="28"/>
                <w:szCs w:val="28"/>
              </w:rPr>
            </w:pPr>
            <w:proofErr w:type="spellStart"/>
            <w:r w:rsidRPr="00CE2778">
              <w:rPr>
                <w:rFonts w:ascii="Times New Roman" w:hAnsi="Times New Roman" w:cs="Times New Roman"/>
                <w:sz w:val="28"/>
                <w:szCs w:val="28"/>
              </w:rPr>
              <w:t>Шнитко</w:t>
            </w:r>
            <w:proofErr w:type="spellEnd"/>
            <w:r w:rsidRPr="00CE2778">
              <w:rPr>
                <w:rFonts w:ascii="Times New Roman" w:hAnsi="Times New Roman" w:cs="Times New Roman"/>
                <w:sz w:val="28"/>
                <w:szCs w:val="28"/>
              </w:rPr>
              <w:t xml:space="preserve"> А.В.</w:t>
            </w:r>
          </w:p>
        </w:tc>
        <w:tc>
          <w:tcPr>
            <w:tcW w:w="2706" w:type="dxa"/>
            <w:tcBorders>
              <w:left w:val="single" w:sz="4" w:space="0" w:color="auto"/>
              <w:bottom w:val="single" w:sz="4" w:space="0" w:color="auto"/>
              <w:right w:val="single" w:sz="4" w:space="0" w:color="auto"/>
            </w:tcBorders>
          </w:tcPr>
          <w:p w14:paraId="76FCCBBE" w14:textId="77777777" w:rsidR="003D514D" w:rsidRPr="00CE2778" w:rsidRDefault="003D514D" w:rsidP="003D514D">
            <w:pPr>
              <w:rPr>
                <w:rFonts w:ascii="Times New Roman" w:hAnsi="Times New Roman" w:cs="Times New Roman"/>
                <w:sz w:val="28"/>
                <w:szCs w:val="28"/>
              </w:rPr>
            </w:pPr>
            <w:r w:rsidRPr="00CE2778">
              <w:rPr>
                <w:rFonts w:ascii="Times New Roman" w:hAnsi="Times New Roman" w:cs="Times New Roman"/>
                <w:sz w:val="28"/>
                <w:szCs w:val="28"/>
              </w:rPr>
              <w:t>1 место</w:t>
            </w:r>
          </w:p>
          <w:p w14:paraId="53FF1D9E" w14:textId="5B211D53" w:rsidR="003444D3" w:rsidRPr="00CE2778" w:rsidRDefault="003D514D" w:rsidP="003D514D">
            <w:pPr>
              <w:rPr>
                <w:rFonts w:ascii="Times New Roman" w:hAnsi="Times New Roman" w:cs="Times New Roman"/>
                <w:sz w:val="28"/>
                <w:szCs w:val="28"/>
              </w:rPr>
            </w:pPr>
            <w:r w:rsidRPr="00CE2778">
              <w:rPr>
                <w:rFonts w:ascii="Times New Roman" w:hAnsi="Times New Roman" w:cs="Times New Roman"/>
                <w:sz w:val="28"/>
                <w:szCs w:val="28"/>
              </w:rPr>
              <w:t>1 место</w:t>
            </w:r>
          </w:p>
        </w:tc>
      </w:tr>
      <w:tr w:rsidR="003444D3" w:rsidRPr="00CE2778" w14:paraId="744C32A3" w14:textId="77777777" w:rsidTr="00D01763">
        <w:tc>
          <w:tcPr>
            <w:tcW w:w="2234" w:type="dxa"/>
            <w:tcBorders>
              <w:left w:val="single" w:sz="4" w:space="0" w:color="auto"/>
              <w:right w:val="single" w:sz="4" w:space="0" w:color="auto"/>
            </w:tcBorders>
            <w:vAlign w:val="center"/>
          </w:tcPr>
          <w:p w14:paraId="51E2486B" w14:textId="779B7446" w:rsidR="003444D3" w:rsidRPr="00CE2778" w:rsidRDefault="00AC0F7C" w:rsidP="003444D3">
            <w:pPr>
              <w:rPr>
                <w:rFonts w:ascii="Times New Roman" w:hAnsi="Times New Roman" w:cs="Times New Roman"/>
                <w:sz w:val="28"/>
                <w:szCs w:val="28"/>
              </w:rPr>
            </w:pPr>
            <w:r w:rsidRPr="00CE2778">
              <w:rPr>
                <w:rFonts w:ascii="Times New Roman" w:hAnsi="Times New Roman" w:cs="Times New Roman"/>
                <w:sz w:val="28"/>
                <w:szCs w:val="28"/>
              </w:rPr>
              <w:t>22.09.2023 г.</w:t>
            </w:r>
          </w:p>
        </w:tc>
        <w:tc>
          <w:tcPr>
            <w:tcW w:w="5149" w:type="dxa"/>
            <w:tcBorders>
              <w:top w:val="single" w:sz="4" w:space="0" w:color="auto"/>
              <w:left w:val="single" w:sz="4" w:space="0" w:color="auto"/>
              <w:bottom w:val="single" w:sz="4" w:space="0" w:color="auto"/>
              <w:right w:val="single" w:sz="4" w:space="0" w:color="auto"/>
            </w:tcBorders>
          </w:tcPr>
          <w:p w14:paraId="7101101A" w14:textId="321E36AD" w:rsidR="003444D3" w:rsidRPr="00CE2778" w:rsidRDefault="00AC0F7C" w:rsidP="003444D3">
            <w:pPr>
              <w:rPr>
                <w:rFonts w:ascii="Times New Roman" w:hAnsi="Times New Roman" w:cs="Times New Roman"/>
                <w:sz w:val="28"/>
                <w:szCs w:val="28"/>
              </w:rPr>
            </w:pPr>
            <w:r w:rsidRPr="00CE2778">
              <w:rPr>
                <w:rFonts w:ascii="Times New Roman" w:hAnsi="Times New Roman" w:cs="Times New Roman"/>
                <w:sz w:val="28"/>
                <w:szCs w:val="28"/>
              </w:rPr>
              <w:t>Открытое первенство Приморского отделения ОГФСО «Юность России» по легкоатлетическому кроссу «Приморская осень»</w:t>
            </w:r>
          </w:p>
        </w:tc>
        <w:tc>
          <w:tcPr>
            <w:tcW w:w="2117" w:type="dxa"/>
            <w:tcBorders>
              <w:left w:val="single" w:sz="4" w:space="0" w:color="auto"/>
              <w:right w:val="single" w:sz="4" w:space="0" w:color="auto"/>
            </w:tcBorders>
            <w:vAlign w:val="center"/>
          </w:tcPr>
          <w:p w14:paraId="4046ACD4" w14:textId="77777777" w:rsidR="00AC0F7C" w:rsidRPr="00CE2778" w:rsidRDefault="00AC0F7C" w:rsidP="00AC0F7C">
            <w:pPr>
              <w:rPr>
                <w:rFonts w:ascii="Times New Roman" w:hAnsi="Times New Roman" w:cs="Times New Roman"/>
                <w:sz w:val="28"/>
                <w:szCs w:val="28"/>
              </w:rPr>
            </w:pPr>
            <w:r w:rsidRPr="00CE2778">
              <w:rPr>
                <w:rFonts w:ascii="Times New Roman" w:hAnsi="Times New Roman" w:cs="Times New Roman"/>
                <w:sz w:val="28"/>
                <w:szCs w:val="28"/>
              </w:rPr>
              <w:t>А. И. Ткаченко</w:t>
            </w:r>
          </w:p>
          <w:p w14:paraId="50D3B07A" w14:textId="726126B1" w:rsidR="003444D3" w:rsidRPr="00CE2778" w:rsidRDefault="00AC0F7C" w:rsidP="00AC0F7C">
            <w:pPr>
              <w:rPr>
                <w:rFonts w:ascii="Times New Roman" w:hAnsi="Times New Roman" w:cs="Times New Roman"/>
                <w:sz w:val="28"/>
                <w:szCs w:val="28"/>
              </w:rPr>
            </w:pPr>
            <w:proofErr w:type="spellStart"/>
            <w:r w:rsidRPr="00CE2778">
              <w:rPr>
                <w:rFonts w:ascii="Times New Roman" w:hAnsi="Times New Roman" w:cs="Times New Roman"/>
                <w:sz w:val="28"/>
                <w:szCs w:val="28"/>
              </w:rPr>
              <w:t>Н.В.Хижняк</w:t>
            </w:r>
            <w:proofErr w:type="spellEnd"/>
          </w:p>
        </w:tc>
        <w:tc>
          <w:tcPr>
            <w:tcW w:w="2536" w:type="dxa"/>
            <w:tcBorders>
              <w:top w:val="single" w:sz="4" w:space="0" w:color="auto"/>
              <w:left w:val="single" w:sz="4" w:space="0" w:color="auto"/>
              <w:bottom w:val="single" w:sz="4" w:space="0" w:color="auto"/>
              <w:right w:val="single" w:sz="4" w:space="0" w:color="auto"/>
            </w:tcBorders>
            <w:vAlign w:val="center"/>
          </w:tcPr>
          <w:p w14:paraId="6FCC7E4B" w14:textId="6F7307A9" w:rsidR="00AC0F7C" w:rsidRPr="00CE2778" w:rsidRDefault="00AC0F7C" w:rsidP="00A866F6">
            <w:pPr>
              <w:jc w:val="both"/>
              <w:rPr>
                <w:rFonts w:ascii="Times New Roman" w:hAnsi="Times New Roman" w:cs="Times New Roman"/>
                <w:sz w:val="28"/>
                <w:szCs w:val="28"/>
              </w:rPr>
            </w:pPr>
            <w:r w:rsidRPr="00CE2778">
              <w:rPr>
                <w:rFonts w:ascii="Times New Roman" w:hAnsi="Times New Roman" w:cs="Times New Roman"/>
                <w:sz w:val="28"/>
                <w:szCs w:val="28"/>
              </w:rPr>
              <w:t xml:space="preserve">Дынин Богдан </w:t>
            </w:r>
          </w:p>
          <w:p w14:paraId="1315EA20" w14:textId="2AF9E38B" w:rsidR="00AC0F7C" w:rsidRPr="00CE2778" w:rsidRDefault="00AC0F7C" w:rsidP="00A866F6">
            <w:pPr>
              <w:jc w:val="both"/>
              <w:rPr>
                <w:rFonts w:ascii="Times New Roman" w:hAnsi="Times New Roman" w:cs="Times New Roman"/>
                <w:sz w:val="28"/>
                <w:szCs w:val="28"/>
              </w:rPr>
            </w:pPr>
            <w:r w:rsidRPr="00CE2778">
              <w:rPr>
                <w:rFonts w:ascii="Times New Roman" w:hAnsi="Times New Roman" w:cs="Times New Roman"/>
                <w:sz w:val="28"/>
                <w:szCs w:val="28"/>
              </w:rPr>
              <w:t>Зайцев Николай-</w:t>
            </w:r>
          </w:p>
          <w:p w14:paraId="4AC3903C" w14:textId="42E669A0" w:rsidR="00AC0F7C" w:rsidRPr="00CE2778" w:rsidRDefault="00AC0F7C" w:rsidP="00A866F6">
            <w:pPr>
              <w:jc w:val="both"/>
              <w:rPr>
                <w:rFonts w:ascii="Times New Roman" w:hAnsi="Times New Roman" w:cs="Times New Roman"/>
                <w:sz w:val="28"/>
                <w:szCs w:val="28"/>
              </w:rPr>
            </w:pPr>
            <w:r w:rsidRPr="00CE2778">
              <w:rPr>
                <w:rFonts w:ascii="Times New Roman" w:hAnsi="Times New Roman" w:cs="Times New Roman"/>
                <w:sz w:val="28"/>
                <w:szCs w:val="28"/>
              </w:rPr>
              <w:t>Панченко Владимир</w:t>
            </w:r>
          </w:p>
          <w:p w14:paraId="4B8139FE" w14:textId="0CAC74A9" w:rsidR="00AC0F7C" w:rsidRPr="00CE2778" w:rsidRDefault="00AC0F7C" w:rsidP="00A866F6">
            <w:pPr>
              <w:jc w:val="both"/>
              <w:rPr>
                <w:rFonts w:ascii="Times New Roman" w:hAnsi="Times New Roman" w:cs="Times New Roman"/>
                <w:sz w:val="28"/>
                <w:szCs w:val="28"/>
              </w:rPr>
            </w:pPr>
            <w:r w:rsidRPr="00CE2778">
              <w:rPr>
                <w:rFonts w:ascii="Times New Roman" w:hAnsi="Times New Roman" w:cs="Times New Roman"/>
                <w:sz w:val="28"/>
                <w:szCs w:val="28"/>
              </w:rPr>
              <w:t>Кудрявцев Кирилл-</w:t>
            </w:r>
          </w:p>
          <w:p w14:paraId="379AAA34" w14:textId="4F0433DC" w:rsidR="00AC0F7C" w:rsidRPr="00CE2778" w:rsidRDefault="00AC0F7C" w:rsidP="00A866F6">
            <w:pPr>
              <w:jc w:val="both"/>
              <w:rPr>
                <w:rFonts w:ascii="Times New Roman" w:hAnsi="Times New Roman" w:cs="Times New Roman"/>
                <w:sz w:val="28"/>
                <w:szCs w:val="28"/>
              </w:rPr>
            </w:pPr>
            <w:r w:rsidRPr="00CE2778">
              <w:rPr>
                <w:rFonts w:ascii="Times New Roman" w:hAnsi="Times New Roman" w:cs="Times New Roman"/>
                <w:sz w:val="28"/>
                <w:szCs w:val="28"/>
              </w:rPr>
              <w:t>Макаренко Александр</w:t>
            </w:r>
          </w:p>
          <w:p w14:paraId="43805A11" w14:textId="55F569BD" w:rsidR="00AC0F7C" w:rsidRPr="00CE2778" w:rsidRDefault="00AC0F7C" w:rsidP="00A866F6">
            <w:pPr>
              <w:jc w:val="both"/>
              <w:rPr>
                <w:rFonts w:ascii="Times New Roman" w:hAnsi="Times New Roman" w:cs="Times New Roman"/>
                <w:sz w:val="28"/>
                <w:szCs w:val="28"/>
              </w:rPr>
            </w:pPr>
            <w:r w:rsidRPr="00CE2778">
              <w:rPr>
                <w:rFonts w:ascii="Times New Roman" w:hAnsi="Times New Roman" w:cs="Times New Roman"/>
                <w:sz w:val="28"/>
                <w:szCs w:val="28"/>
              </w:rPr>
              <w:t>Мальцев Артем</w:t>
            </w:r>
          </w:p>
          <w:p w14:paraId="2E0C1B77" w14:textId="7C237BD7" w:rsidR="00AC0F7C" w:rsidRPr="00CE2778" w:rsidRDefault="00AC0F7C" w:rsidP="00A866F6">
            <w:pPr>
              <w:jc w:val="both"/>
              <w:rPr>
                <w:rFonts w:ascii="Times New Roman" w:hAnsi="Times New Roman" w:cs="Times New Roman"/>
                <w:sz w:val="28"/>
                <w:szCs w:val="28"/>
              </w:rPr>
            </w:pPr>
            <w:r w:rsidRPr="00CE2778">
              <w:rPr>
                <w:rFonts w:ascii="Times New Roman" w:hAnsi="Times New Roman" w:cs="Times New Roman"/>
                <w:sz w:val="28"/>
                <w:szCs w:val="28"/>
              </w:rPr>
              <w:t>Якуба Семён</w:t>
            </w:r>
          </w:p>
          <w:p w14:paraId="21865D2E" w14:textId="1EC2DBFC" w:rsidR="00AC0F7C" w:rsidRPr="00CE2778" w:rsidRDefault="00AC0F7C" w:rsidP="00A866F6">
            <w:pPr>
              <w:jc w:val="both"/>
              <w:rPr>
                <w:rFonts w:ascii="Times New Roman" w:hAnsi="Times New Roman" w:cs="Times New Roman"/>
                <w:sz w:val="28"/>
                <w:szCs w:val="28"/>
              </w:rPr>
            </w:pPr>
            <w:r w:rsidRPr="00CE2778">
              <w:rPr>
                <w:rFonts w:ascii="Times New Roman" w:hAnsi="Times New Roman" w:cs="Times New Roman"/>
                <w:sz w:val="28"/>
                <w:szCs w:val="28"/>
              </w:rPr>
              <w:t>Смирнов Костя</w:t>
            </w:r>
          </w:p>
          <w:p w14:paraId="3AB162FC" w14:textId="633B1485" w:rsidR="00AC0F7C" w:rsidRPr="00CE2778" w:rsidRDefault="00AC0F7C" w:rsidP="00A866F6">
            <w:pPr>
              <w:jc w:val="both"/>
              <w:rPr>
                <w:rFonts w:ascii="Times New Roman" w:hAnsi="Times New Roman" w:cs="Times New Roman"/>
                <w:sz w:val="28"/>
                <w:szCs w:val="28"/>
              </w:rPr>
            </w:pPr>
            <w:r w:rsidRPr="00CE2778">
              <w:rPr>
                <w:rFonts w:ascii="Times New Roman" w:hAnsi="Times New Roman" w:cs="Times New Roman"/>
                <w:sz w:val="28"/>
                <w:szCs w:val="28"/>
              </w:rPr>
              <w:lastRenderedPageBreak/>
              <w:t>Прилепский Алексей</w:t>
            </w:r>
          </w:p>
          <w:p w14:paraId="422F3D01" w14:textId="6C8F22EE" w:rsidR="00AC0F7C" w:rsidRPr="00CE2778" w:rsidRDefault="00AC0F7C" w:rsidP="00A866F6">
            <w:pPr>
              <w:jc w:val="both"/>
              <w:rPr>
                <w:rFonts w:ascii="Times New Roman" w:hAnsi="Times New Roman" w:cs="Times New Roman"/>
                <w:sz w:val="28"/>
                <w:szCs w:val="28"/>
              </w:rPr>
            </w:pPr>
            <w:proofErr w:type="spellStart"/>
            <w:r w:rsidRPr="00CE2778">
              <w:rPr>
                <w:rFonts w:ascii="Times New Roman" w:hAnsi="Times New Roman" w:cs="Times New Roman"/>
                <w:sz w:val="28"/>
                <w:szCs w:val="28"/>
              </w:rPr>
              <w:t>Вельбой</w:t>
            </w:r>
            <w:proofErr w:type="spellEnd"/>
            <w:r w:rsidRPr="00CE2778">
              <w:rPr>
                <w:rFonts w:ascii="Times New Roman" w:hAnsi="Times New Roman" w:cs="Times New Roman"/>
                <w:sz w:val="28"/>
                <w:szCs w:val="28"/>
              </w:rPr>
              <w:t xml:space="preserve"> Василий</w:t>
            </w:r>
          </w:p>
          <w:p w14:paraId="294438F0" w14:textId="7B945F30" w:rsidR="00AC0F7C" w:rsidRPr="00CE2778" w:rsidRDefault="00AC0F7C" w:rsidP="00A866F6">
            <w:pPr>
              <w:jc w:val="both"/>
              <w:rPr>
                <w:rFonts w:ascii="Times New Roman" w:hAnsi="Times New Roman" w:cs="Times New Roman"/>
                <w:sz w:val="28"/>
                <w:szCs w:val="28"/>
              </w:rPr>
            </w:pPr>
            <w:proofErr w:type="spellStart"/>
            <w:r w:rsidRPr="00CE2778">
              <w:rPr>
                <w:rFonts w:ascii="Times New Roman" w:hAnsi="Times New Roman" w:cs="Times New Roman"/>
                <w:sz w:val="28"/>
                <w:szCs w:val="28"/>
              </w:rPr>
              <w:t>Шугайло</w:t>
            </w:r>
            <w:proofErr w:type="spellEnd"/>
            <w:r w:rsidRPr="00CE2778">
              <w:rPr>
                <w:rFonts w:ascii="Times New Roman" w:hAnsi="Times New Roman" w:cs="Times New Roman"/>
                <w:sz w:val="28"/>
                <w:szCs w:val="28"/>
              </w:rPr>
              <w:t xml:space="preserve"> Данил Душкин Георгий</w:t>
            </w:r>
          </w:p>
          <w:p w14:paraId="39492668" w14:textId="638DE775" w:rsidR="00AC0F7C" w:rsidRPr="00CE2778" w:rsidRDefault="00AC0F7C" w:rsidP="00A866F6">
            <w:pPr>
              <w:jc w:val="both"/>
              <w:rPr>
                <w:rFonts w:ascii="Times New Roman" w:hAnsi="Times New Roman" w:cs="Times New Roman"/>
                <w:sz w:val="28"/>
                <w:szCs w:val="28"/>
              </w:rPr>
            </w:pPr>
            <w:proofErr w:type="spellStart"/>
            <w:r w:rsidRPr="00CE2778">
              <w:rPr>
                <w:rFonts w:ascii="Times New Roman" w:hAnsi="Times New Roman" w:cs="Times New Roman"/>
                <w:sz w:val="28"/>
                <w:szCs w:val="28"/>
              </w:rPr>
              <w:t>Васюк</w:t>
            </w:r>
            <w:proofErr w:type="spellEnd"/>
            <w:r w:rsidRPr="00CE2778">
              <w:rPr>
                <w:rFonts w:ascii="Times New Roman" w:hAnsi="Times New Roman" w:cs="Times New Roman"/>
                <w:sz w:val="28"/>
                <w:szCs w:val="28"/>
              </w:rPr>
              <w:t xml:space="preserve"> Дмитрий</w:t>
            </w:r>
          </w:p>
          <w:p w14:paraId="465327BE" w14:textId="77777777" w:rsidR="00AC0F7C" w:rsidRPr="00CE2778" w:rsidRDefault="00AC0F7C" w:rsidP="00A866F6">
            <w:pPr>
              <w:jc w:val="both"/>
              <w:rPr>
                <w:rFonts w:ascii="Times New Roman" w:hAnsi="Times New Roman" w:cs="Times New Roman"/>
                <w:sz w:val="28"/>
                <w:szCs w:val="28"/>
              </w:rPr>
            </w:pPr>
          </w:p>
          <w:p w14:paraId="7F287431" w14:textId="1C6F0388" w:rsidR="00AC0F7C" w:rsidRPr="00CE2778" w:rsidRDefault="00AC0F7C" w:rsidP="00A866F6">
            <w:pPr>
              <w:jc w:val="both"/>
              <w:rPr>
                <w:rFonts w:ascii="Times New Roman" w:hAnsi="Times New Roman" w:cs="Times New Roman"/>
                <w:sz w:val="28"/>
                <w:szCs w:val="28"/>
              </w:rPr>
            </w:pPr>
            <w:r w:rsidRPr="00CE2778">
              <w:rPr>
                <w:rFonts w:ascii="Times New Roman" w:hAnsi="Times New Roman" w:cs="Times New Roman"/>
                <w:sz w:val="28"/>
                <w:szCs w:val="28"/>
              </w:rPr>
              <w:t xml:space="preserve">Вылегжанина Дарья </w:t>
            </w:r>
          </w:p>
          <w:p w14:paraId="4DFE89A4" w14:textId="69E73B2A" w:rsidR="00AC0F7C" w:rsidRPr="00CE2778" w:rsidRDefault="00AC0F7C" w:rsidP="00A866F6">
            <w:pPr>
              <w:jc w:val="both"/>
              <w:rPr>
                <w:rFonts w:ascii="Times New Roman" w:hAnsi="Times New Roman" w:cs="Times New Roman"/>
                <w:sz w:val="28"/>
                <w:szCs w:val="28"/>
              </w:rPr>
            </w:pPr>
            <w:r w:rsidRPr="00CE2778">
              <w:rPr>
                <w:rFonts w:ascii="Times New Roman" w:hAnsi="Times New Roman" w:cs="Times New Roman"/>
                <w:sz w:val="28"/>
                <w:szCs w:val="28"/>
              </w:rPr>
              <w:t xml:space="preserve">Павловская Валерия </w:t>
            </w:r>
          </w:p>
          <w:p w14:paraId="38F32C93" w14:textId="5A6D9D1B" w:rsidR="00AC0F7C" w:rsidRPr="00CE2778" w:rsidRDefault="00AC0F7C" w:rsidP="00A866F6">
            <w:pPr>
              <w:jc w:val="both"/>
              <w:rPr>
                <w:rFonts w:ascii="Times New Roman" w:hAnsi="Times New Roman" w:cs="Times New Roman"/>
                <w:sz w:val="28"/>
                <w:szCs w:val="28"/>
              </w:rPr>
            </w:pPr>
            <w:r w:rsidRPr="00CE2778">
              <w:rPr>
                <w:rFonts w:ascii="Times New Roman" w:hAnsi="Times New Roman" w:cs="Times New Roman"/>
                <w:sz w:val="28"/>
                <w:szCs w:val="28"/>
              </w:rPr>
              <w:t>Иванова Анастасия</w:t>
            </w:r>
          </w:p>
          <w:p w14:paraId="6401CEA1" w14:textId="3A30F0BF" w:rsidR="00AC0F7C" w:rsidRPr="00CE2778" w:rsidRDefault="00AC0F7C" w:rsidP="00A866F6">
            <w:pPr>
              <w:jc w:val="both"/>
              <w:rPr>
                <w:rFonts w:ascii="Times New Roman" w:hAnsi="Times New Roman" w:cs="Times New Roman"/>
                <w:sz w:val="28"/>
                <w:szCs w:val="28"/>
              </w:rPr>
            </w:pPr>
            <w:r w:rsidRPr="00CE2778">
              <w:rPr>
                <w:rFonts w:ascii="Times New Roman" w:hAnsi="Times New Roman" w:cs="Times New Roman"/>
                <w:sz w:val="28"/>
                <w:szCs w:val="28"/>
              </w:rPr>
              <w:t>Казанцева Светлана</w:t>
            </w:r>
          </w:p>
          <w:p w14:paraId="74A71AEE" w14:textId="77777777" w:rsidR="00A866F6" w:rsidRDefault="00AC0F7C" w:rsidP="00A866F6">
            <w:pPr>
              <w:jc w:val="both"/>
              <w:rPr>
                <w:rFonts w:ascii="Times New Roman" w:hAnsi="Times New Roman" w:cs="Times New Roman"/>
                <w:sz w:val="28"/>
                <w:szCs w:val="28"/>
              </w:rPr>
            </w:pPr>
            <w:r w:rsidRPr="00CE2778">
              <w:rPr>
                <w:rFonts w:ascii="Times New Roman" w:hAnsi="Times New Roman" w:cs="Times New Roman"/>
                <w:sz w:val="28"/>
                <w:szCs w:val="28"/>
              </w:rPr>
              <w:t>Белоусова Евгения</w:t>
            </w:r>
          </w:p>
          <w:p w14:paraId="4906ADA2" w14:textId="7CCD8CFF" w:rsidR="003444D3" w:rsidRPr="00CE2778" w:rsidRDefault="00AC0F7C" w:rsidP="00A866F6">
            <w:pPr>
              <w:jc w:val="both"/>
              <w:rPr>
                <w:rFonts w:ascii="Times New Roman" w:hAnsi="Times New Roman" w:cs="Times New Roman"/>
                <w:sz w:val="28"/>
                <w:szCs w:val="28"/>
              </w:rPr>
            </w:pPr>
            <w:r w:rsidRPr="00CE2778">
              <w:rPr>
                <w:rFonts w:ascii="Times New Roman" w:hAnsi="Times New Roman" w:cs="Times New Roman"/>
                <w:sz w:val="28"/>
                <w:szCs w:val="28"/>
              </w:rPr>
              <w:t xml:space="preserve">Любимова </w:t>
            </w:r>
            <w:r w:rsidR="00A866F6">
              <w:rPr>
                <w:rFonts w:ascii="Times New Roman" w:hAnsi="Times New Roman" w:cs="Times New Roman"/>
                <w:sz w:val="28"/>
                <w:szCs w:val="28"/>
              </w:rPr>
              <w:t xml:space="preserve">  </w:t>
            </w:r>
            <w:r w:rsidRPr="00CE2778">
              <w:rPr>
                <w:rFonts w:ascii="Times New Roman" w:hAnsi="Times New Roman" w:cs="Times New Roman"/>
                <w:sz w:val="28"/>
                <w:szCs w:val="28"/>
              </w:rPr>
              <w:t>Марина</w:t>
            </w:r>
          </w:p>
        </w:tc>
        <w:tc>
          <w:tcPr>
            <w:tcW w:w="2706" w:type="dxa"/>
            <w:tcBorders>
              <w:left w:val="single" w:sz="4" w:space="0" w:color="auto"/>
              <w:right w:val="single" w:sz="4" w:space="0" w:color="auto"/>
            </w:tcBorders>
            <w:vAlign w:val="center"/>
          </w:tcPr>
          <w:p w14:paraId="32B1C4D0" w14:textId="77777777" w:rsidR="00AC0F7C" w:rsidRPr="00CE2778" w:rsidRDefault="00AC0F7C" w:rsidP="00AC0F7C">
            <w:pPr>
              <w:rPr>
                <w:rFonts w:ascii="Times New Roman" w:hAnsi="Times New Roman" w:cs="Times New Roman"/>
                <w:sz w:val="28"/>
                <w:szCs w:val="28"/>
              </w:rPr>
            </w:pPr>
            <w:r w:rsidRPr="00CE2778">
              <w:rPr>
                <w:rFonts w:ascii="Times New Roman" w:hAnsi="Times New Roman" w:cs="Times New Roman"/>
                <w:sz w:val="28"/>
                <w:szCs w:val="28"/>
              </w:rPr>
              <w:lastRenderedPageBreak/>
              <w:t>Юноши - 4 место</w:t>
            </w:r>
          </w:p>
          <w:p w14:paraId="68D83BCC" w14:textId="77777777" w:rsidR="00AC0F7C" w:rsidRPr="00CE2778" w:rsidRDefault="00AC0F7C" w:rsidP="00AC0F7C">
            <w:pPr>
              <w:rPr>
                <w:rFonts w:ascii="Times New Roman" w:hAnsi="Times New Roman" w:cs="Times New Roman"/>
                <w:sz w:val="28"/>
                <w:szCs w:val="28"/>
              </w:rPr>
            </w:pPr>
          </w:p>
          <w:p w14:paraId="4A7AF1F3" w14:textId="77777777" w:rsidR="00AC0F7C" w:rsidRPr="00CE2778" w:rsidRDefault="00AC0F7C" w:rsidP="00AC0F7C">
            <w:pPr>
              <w:rPr>
                <w:rFonts w:ascii="Times New Roman" w:hAnsi="Times New Roman" w:cs="Times New Roman"/>
                <w:sz w:val="28"/>
                <w:szCs w:val="28"/>
              </w:rPr>
            </w:pPr>
          </w:p>
          <w:p w14:paraId="69A0E63E" w14:textId="77777777" w:rsidR="00AC0F7C" w:rsidRPr="00CE2778" w:rsidRDefault="00AC0F7C" w:rsidP="00AC0F7C">
            <w:pPr>
              <w:rPr>
                <w:rFonts w:ascii="Times New Roman" w:hAnsi="Times New Roman" w:cs="Times New Roman"/>
                <w:sz w:val="28"/>
                <w:szCs w:val="28"/>
              </w:rPr>
            </w:pPr>
          </w:p>
          <w:p w14:paraId="5CADD919" w14:textId="77777777" w:rsidR="00AC0F7C" w:rsidRPr="00CE2778" w:rsidRDefault="00AC0F7C" w:rsidP="00AC0F7C">
            <w:pPr>
              <w:rPr>
                <w:rFonts w:ascii="Times New Roman" w:hAnsi="Times New Roman" w:cs="Times New Roman"/>
                <w:sz w:val="28"/>
                <w:szCs w:val="28"/>
              </w:rPr>
            </w:pPr>
          </w:p>
          <w:p w14:paraId="146E8899" w14:textId="77777777" w:rsidR="00AC0F7C" w:rsidRPr="00CE2778" w:rsidRDefault="00AC0F7C" w:rsidP="00AC0F7C">
            <w:pPr>
              <w:rPr>
                <w:rFonts w:ascii="Times New Roman" w:hAnsi="Times New Roman" w:cs="Times New Roman"/>
                <w:sz w:val="28"/>
                <w:szCs w:val="28"/>
              </w:rPr>
            </w:pPr>
          </w:p>
          <w:p w14:paraId="6F7B1A5D" w14:textId="77777777" w:rsidR="00AC0F7C" w:rsidRPr="00CE2778" w:rsidRDefault="00AC0F7C" w:rsidP="00AC0F7C">
            <w:pPr>
              <w:rPr>
                <w:rFonts w:ascii="Times New Roman" w:hAnsi="Times New Roman" w:cs="Times New Roman"/>
                <w:sz w:val="28"/>
                <w:szCs w:val="28"/>
              </w:rPr>
            </w:pPr>
          </w:p>
          <w:p w14:paraId="60AF583F" w14:textId="77777777" w:rsidR="00AC0F7C" w:rsidRPr="00CE2778" w:rsidRDefault="00AC0F7C" w:rsidP="00AC0F7C">
            <w:pPr>
              <w:rPr>
                <w:rFonts w:ascii="Times New Roman" w:hAnsi="Times New Roman" w:cs="Times New Roman"/>
                <w:sz w:val="28"/>
                <w:szCs w:val="28"/>
              </w:rPr>
            </w:pPr>
          </w:p>
          <w:p w14:paraId="41D94978" w14:textId="77777777" w:rsidR="00AC0F7C" w:rsidRPr="00CE2778" w:rsidRDefault="00AC0F7C" w:rsidP="00AC0F7C">
            <w:pPr>
              <w:rPr>
                <w:rFonts w:ascii="Times New Roman" w:hAnsi="Times New Roman" w:cs="Times New Roman"/>
                <w:sz w:val="28"/>
                <w:szCs w:val="28"/>
              </w:rPr>
            </w:pPr>
          </w:p>
          <w:p w14:paraId="47E45F9A" w14:textId="77777777" w:rsidR="00AC0F7C" w:rsidRPr="00CE2778" w:rsidRDefault="00AC0F7C" w:rsidP="00AC0F7C">
            <w:pPr>
              <w:rPr>
                <w:rFonts w:ascii="Times New Roman" w:hAnsi="Times New Roman" w:cs="Times New Roman"/>
                <w:sz w:val="28"/>
                <w:szCs w:val="28"/>
              </w:rPr>
            </w:pPr>
          </w:p>
          <w:p w14:paraId="1F347D13" w14:textId="77777777" w:rsidR="00AC0F7C" w:rsidRPr="00CE2778" w:rsidRDefault="00AC0F7C" w:rsidP="00AC0F7C">
            <w:pPr>
              <w:rPr>
                <w:rFonts w:ascii="Times New Roman" w:hAnsi="Times New Roman" w:cs="Times New Roman"/>
                <w:sz w:val="28"/>
                <w:szCs w:val="28"/>
              </w:rPr>
            </w:pPr>
          </w:p>
          <w:p w14:paraId="3BAF0B7C" w14:textId="77777777" w:rsidR="00AC0F7C" w:rsidRPr="00CE2778" w:rsidRDefault="00AC0F7C" w:rsidP="00AC0F7C">
            <w:pPr>
              <w:rPr>
                <w:rFonts w:ascii="Times New Roman" w:hAnsi="Times New Roman" w:cs="Times New Roman"/>
                <w:sz w:val="28"/>
                <w:szCs w:val="28"/>
              </w:rPr>
            </w:pPr>
          </w:p>
          <w:p w14:paraId="455855C2" w14:textId="77777777" w:rsidR="00AC0F7C" w:rsidRPr="00CE2778" w:rsidRDefault="00AC0F7C" w:rsidP="00AC0F7C">
            <w:pPr>
              <w:rPr>
                <w:rFonts w:ascii="Times New Roman" w:hAnsi="Times New Roman" w:cs="Times New Roman"/>
                <w:sz w:val="28"/>
                <w:szCs w:val="28"/>
              </w:rPr>
            </w:pPr>
          </w:p>
          <w:p w14:paraId="68DED8C7" w14:textId="77777777" w:rsidR="00AC0F7C" w:rsidRPr="00CE2778" w:rsidRDefault="00AC0F7C" w:rsidP="00AC0F7C">
            <w:pPr>
              <w:rPr>
                <w:rFonts w:ascii="Times New Roman" w:hAnsi="Times New Roman" w:cs="Times New Roman"/>
                <w:sz w:val="28"/>
                <w:szCs w:val="28"/>
              </w:rPr>
            </w:pPr>
          </w:p>
          <w:p w14:paraId="482F3A50" w14:textId="77777777" w:rsidR="00AC0F7C" w:rsidRPr="00CE2778" w:rsidRDefault="00AC0F7C" w:rsidP="00AC0F7C">
            <w:pPr>
              <w:rPr>
                <w:rFonts w:ascii="Times New Roman" w:hAnsi="Times New Roman" w:cs="Times New Roman"/>
                <w:sz w:val="28"/>
                <w:szCs w:val="28"/>
              </w:rPr>
            </w:pPr>
          </w:p>
          <w:p w14:paraId="56DCD7BE" w14:textId="77777777" w:rsidR="00AC0F7C" w:rsidRPr="00CE2778" w:rsidRDefault="00AC0F7C" w:rsidP="00AC0F7C">
            <w:pPr>
              <w:rPr>
                <w:rFonts w:ascii="Times New Roman" w:hAnsi="Times New Roman" w:cs="Times New Roman"/>
                <w:sz w:val="28"/>
                <w:szCs w:val="28"/>
              </w:rPr>
            </w:pPr>
          </w:p>
          <w:p w14:paraId="714D7534" w14:textId="77777777" w:rsidR="00AC0F7C" w:rsidRPr="00CE2778" w:rsidRDefault="00AC0F7C" w:rsidP="00AC0F7C">
            <w:pPr>
              <w:rPr>
                <w:rFonts w:ascii="Times New Roman" w:hAnsi="Times New Roman" w:cs="Times New Roman"/>
                <w:sz w:val="28"/>
                <w:szCs w:val="28"/>
              </w:rPr>
            </w:pPr>
          </w:p>
          <w:p w14:paraId="43963C48" w14:textId="77777777" w:rsidR="00AC0F7C" w:rsidRPr="00CE2778" w:rsidRDefault="00AC0F7C" w:rsidP="00AC0F7C">
            <w:pPr>
              <w:rPr>
                <w:rFonts w:ascii="Times New Roman" w:hAnsi="Times New Roman" w:cs="Times New Roman"/>
                <w:sz w:val="28"/>
                <w:szCs w:val="28"/>
              </w:rPr>
            </w:pPr>
          </w:p>
          <w:p w14:paraId="759381AD" w14:textId="77777777" w:rsidR="00AC0F7C" w:rsidRPr="00CE2778" w:rsidRDefault="00AC0F7C" w:rsidP="00AC0F7C">
            <w:pPr>
              <w:rPr>
                <w:rFonts w:ascii="Times New Roman" w:hAnsi="Times New Roman" w:cs="Times New Roman"/>
                <w:sz w:val="28"/>
                <w:szCs w:val="28"/>
              </w:rPr>
            </w:pPr>
          </w:p>
          <w:p w14:paraId="36E2BCCA" w14:textId="77777777" w:rsidR="00AC0F7C" w:rsidRPr="00CE2778" w:rsidRDefault="00AC0F7C" w:rsidP="00AC0F7C">
            <w:pPr>
              <w:rPr>
                <w:rFonts w:ascii="Times New Roman" w:hAnsi="Times New Roman" w:cs="Times New Roman"/>
                <w:sz w:val="28"/>
                <w:szCs w:val="28"/>
              </w:rPr>
            </w:pPr>
          </w:p>
          <w:p w14:paraId="33715D70" w14:textId="77777777" w:rsidR="00AC0F7C" w:rsidRPr="00CE2778" w:rsidRDefault="00AC0F7C" w:rsidP="00AC0F7C">
            <w:pPr>
              <w:rPr>
                <w:rFonts w:ascii="Times New Roman" w:hAnsi="Times New Roman" w:cs="Times New Roman"/>
                <w:sz w:val="28"/>
                <w:szCs w:val="28"/>
              </w:rPr>
            </w:pPr>
          </w:p>
          <w:p w14:paraId="1F1A532D" w14:textId="77777777" w:rsidR="00AC0F7C" w:rsidRPr="00CE2778" w:rsidRDefault="00AC0F7C" w:rsidP="00AC0F7C">
            <w:pPr>
              <w:rPr>
                <w:rFonts w:ascii="Times New Roman" w:hAnsi="Times New Roman" w:cs="Times New Roman"/>
                <w:sz w:val="28"/>
                <w:szCs w:val="28"/>
              </w:rPr>
            </w:pPr>
            <w:r w:rsidRPr="00CE2778">
              <w:rPr>
                <w:rFonts w:ascii="Times New Roman" w:hAnsi="Times New Roman" w:cs="Times New Roman"/>
                <w:sz w:val="28"/>
                <w:szCs w:val="28"/>
              </w:rPr>
              <w:t>Девушки - 3 место</w:t>
            </w:r>
          </w:p>
          <w:p w14:paraId="1F89609D" w14:textId="5577C3C8" w:rsidR="003444D3" w:rsidRPr="00CE2778" w:rsidRDefault="003444D3" w:rsidP="003444D3">
            <w:pPr>
              <w:rPr>
                <w:rFonts w:ascii="Times New Roman" w:hAnsi="Times New Roman" w:cs="Times New Roman"/>
                <w:sz w:val="28"/>
                <w:szCs w:val="28"/>
              </w:rPr>
            </w:pPr>
          </w:p>
        </w:tc>
      </w:tr>
      <w:tr w:rsidR="003444D3" w:rsidRPr="00CE2778" w14:paraId="6FE2A631" w14:textId="77777777" w:rsidTr="00D01763">
        <w:tc>
          <w:tcPr>
            <w:tcW w:w="2234" w:type="dxa"/>
            <w:tcBorders>
              <w:left w:val="single" w:sz="4" w:space="0" w:color="auto"/>
              <w:right w:val="single" w:sz="4" w:space="0" w:color="auto"/>
            </w:tcBorders>
            <w:vAlign w:val="center"/>
          </w:tcPr>
          <w:p w14:paraId="6600D1EC" w14:textId="5E86E883" w:rsidR="003444D3" w:rsidRPr="00CE2778" w:rsidRDefault="003E7B1B" w:rsidP="003444D3">
            <w:pPr>
              <w:rPr>
                <w:rFonts w:ascii="Times New Roman" w:hAnsi="Times New Roman" w:cs="Times New Roman"/>
                <w:sz w:val="28"/>
                <w:szCs w:val="28"/>
              </w:rPr>
            </w:pPr>
            <w:r w:rsidRPr="00CE2778">
              <w:rPr>
                <w:rFonts w:ascii="Times New Roman" w:hAnsi="Times New Roman" w:cs="Times New Roman"/>
                <w:sz w:val="28"/>
                <w:szCs w:val="28"/>
              </w:rPr>
              <w:t>27.09.2023</w:t>
            </w:r>
            <w:r w:rsidR="003444D3" w:rsidRPr="00CE2778">
              <w:rPr>
                <w:rFonts w:ascii="Times New Roman" w:hAnsi="Times New Roman" w:cs="Times New Roman"/>
                <w:sz w:val="28"/>
                <w:szCs w:val="28"/>
              </w:rPr>
              <w:t>.</w:t>
            </w:r>
          </w:p>
        </w:tc>
        <w:tc>
          <w:tcPr>
            <w:tcW w:w="5149" w:type="dxa"/>
            <w:tcBorders>
              <w:top w:val="single" w:sz="4" w:space="0" w:color="auto"/>
              <w:left w:val="single" w:sz="4" w:space="0" w:color="auto"/>
              <w:bottom w:val="single" w:sz="4" w:space="0" w:color="auto"/>
              <w:right w:val="single" w:sz="4" w:space="0" w:color="auto"/>
            </w:tcBorders>
          </w:tcPr>
          <w:p w14:paraId="48823A9A" w14:textId="6132A6C9" w:rsidR="003444D3" w:rsidRPr="00CE2778" w:rsidRDefault="003E7B1B" w:rsidP="003444D3">
            <w:pPr>
              <w:rPr>
                <w:rFonts w:ascii="Times New Roman" w:hAnsi="Times New Roman" w:cs="Times New Roman"/>
                <w:sz w:val="28"/>
                <w:szCs w:val="28"/>
              </w:rPr>
            </w:pPr>
            <w:r w:rsidRPr="00CE2778">
              <w:rPr>
                <w:rFonts w:ascii="Times New Roman" w:hAnsi="Times New Roman" w:cs="Times New Roman"/>
                <w:sz w:val="28"/>
                <w:szCs w:val="28"/>
              </w:rPr>
              <w:t xml:space="preserve">Курс «Академия </w:t>
            </w:r>
            <w:proofErr w:type="spellStart"/>
            <w:r w:rsidRPr="00CE2778">
              <w:rPr>
                <w:rFonts w:ascii="Times New Roman" w:hAnsi="Times New Roman" w:cs="Times New Roman"/>
                <w:sz w:val="28"/>
                <w:szCs w:val="28"/>
              </w:rPr>
              <w:t>госпабликов</w:t>
            </w:r>
            <w:proofErr w:type="spellEnd"/>
            <w:r w:rsidRPr="00CE2778">
              <w:rPr>
                <w:rFonts w:ascii="Times New Roman" w:hAnsi="Times New Roman" w:cs="Times New Roman"/>
                <w:sz w:val="28"/>
                <w:szCs w:val="28"/>
              </w:rPr>
              <w:t>»</w:t>
            </w:r>
          </w:p>
        </w:tc>
        <w:tc>
          <w:tcPr>
            <w:tcW w:w="2117" w:type="dxa"/>
            <w:tcBorders>
              <w:left w:val="single" w:sz="4" w:space="0" w:color="auto"/>
              <w:right w:val="single" w:sz="4" w:space="0" w:color="auto"/>
            </w:tcBorders>
            <w:vAlign w:val="center"/>
          </w:tcPr>
          <w:p w14:paraId="470F070D" w14:textId="32A8AD7B" w:rsidR="003444D3" w:rsidRPr="00CE2778" w:rsidRDefault="003E7B1B" w:rsidP="003444D3">
            <w:pPr>
              <w:rPr>
                <w:rFonts w:ascii="Times New Roman" w:hAnsi="Times New Roman" w:cs="Times New Roman"/>
                <w:sz w:val="28"/>
                <w:szCs w:val="28"/>
              </w:rPr>
            </w:pPr>
            <w:r w:rsidRPr="00CE2778">
              <w:rPr>
                <w:rFonts w:ascii="Times New Roman" w:hAnsi="Times New Roman" w:cs="Times New Roman"/>
                <w:sz w:val="28"/>
                <w:szCs w:val="28"/>
              </w:rPr>
              <w:t>Баданина А.А.</w:t>
            </w:r>
          </w:p>
        </w:tc>
        <w:tc>
          <w:tcPr>
            <w:tcW w:w="2536" w:type="dxa"/>
            <w:tcBorders>
              <w:top w:val="single" w:sz="4" w:space="0" w:color="auto"/>
              <w:left w:val="single" w:sz="4" w:space="0" w:color="auto"/>
              <w:bottom w:val="single" w:sz="4" w:space="0" w:color="auto"/>
              <w:right w:val="single" w:sz="4" w:space="0" w:color="auto"/>
            </w:tcBorders>
          </w:tcPr>
          <w:p w14:paraId="35E44C71" w14:textId="77777777" w:rsidR="003444D3" w:rsidRPr="00CE2778" w:rsidRDefault="003444D3" w:rsidP="003444D3">
            <w:pPr>
              <w:rPr>
                <w:rFonts w:ascii="Times New Roman" w:hAnsi="Times New Roman" w:cs="Times New Roman"/>
                <w:sz w:val="28"/>
                <w:szCs w:val="28"/>
              </w:rPr>
            </w:pPr>
          </w:p>
          <w:p w14:paraId="268E6726" w14:textId="55E9B446" w:rsidR="003444D3" w:rsidRPr="00CE2778" w:rsidRDefault="003444D3" w:rsidP="003444D3">
            <w:pPr>
              <w:rPr>
                <w:rFonts w:ascii="Times New Roman" w:hAnsi="Times New Roman" w:cs="Times New Roman"/>
                <w:color w:val="000000"/>
                <w:sz w:val="28"/>
                <w:szCs w:val="28"/>
              </w:rPr>
            </w:pPr>
          </w:p>
        </w:tc>
        <w:tc>
          <w:tcPr>
            <w:tcW w:w="2706" w:type="dxa"/>
            <w:tcBorders>
              <w:left w:val="single" w:sz="4" w:space="0" w:color="auto"/>
              <w:right w:val="single" w:sz="4" w:space="0" w:color="auto"/>
            </w:tcBorders>
          </w:tcPr>
          <w:p w14:paraId="4017E616" w14:textId="0C7BE220" w:rsidR="003444D3" w:rsidRPr="00CE2778" w:rsidRDefault="003E7B1B" w:rsidP="003444D3">
            <w:pPr>
              <w:rPr>
                <w:rFonts w:ascii="Times New Roman" w:hAnsi="Times New Roman" w:cs="Times New Roman"/>
                <w:sz w:val="28"/>
                <w:szCs w:val="28"/>
              </w:rPr>
            </w:pPr>
            <w:r w:rsidRPr="00CE2778">
              <w:rPr>
                <w:rFonts w:ascii="Times New Roman" w:hAnsi="Times New Roman" w:cs="Times New Roman"/>
                <w:sz w:val="28"/>
                <w:szCs w:val="28"/>
              </w:rPr>
              <w:t>Сертификат</w:t>
            </w:r>
          </w:p>
        </w:tc>
      </w:tr>
      <w:tr w:rsidR="003444D3" w:rsidRPr="00CE2778" w14:paraId="508BBF96" w14:textId="77777777" w:rsidTr="00D01763">
        <w:tc>
          <w:tcPr>
            <w:tcW w:w="2234" w:type="dxa"/>
            <w:tcBorders>
              <w:top w:val="single" w:sz="4" w:space="0" w:color="auto"/>
              <w:left w:val="single" w:sz="4" w:space="0" w:color="auto"/>
              <w:bottom w:val="single" w:sz="4" w:space="0" w:color="auto"/>
              <w:right w:val="single" w:sz="4" w:space="0" w:color="auto"/>
            </w:tcBorders>
            <w:vAlign w:val="center"/>
          </w:tcPr>
          <w:p w14:paraId="650E9B96" w14:textId="12C9D1F2" w:rsidR="003444D3" w:rsidRPr="00CE2778" w:rsidRDefault="004F543C" w:rsidP="003444D3">
            <w:pPr>
              <w:rPr>
                <w:rFonts w:ascii="Times New Roman" w:hAnsi="Times New Roman" w:cs="Times New Roman"/>
                <w:sz w:val="28"/>
                <w:szCs w:val="28"/>
              </w:rPr>
            </w:pPr>
            <w:r w:rsidRPr="00CE2778">
              <w:rPr>
                <w:rFonts w:ascii="Times New Roman" w:hAnsi="Times New Roman" w:cs="Times New Roman"/>
                <w:sz w:val="28"/>
                <w:szCs w:val="28"/>
              </w:rPr>
              <w:t>28.09.2023</w:t>
            </w:r>
          </w:p>
        </w:tc>
        <w:tc>
          <w:tcPr>
            <w:tcW w:w="5149" w:type="dxa"/>
            <w:tcBorders>
              <w:top w:val="single" w:sz="4" w:space="0" w:color="auto"/>
              <w:left w:val="single" w:sz="4" w:space="0" w:color="auto"/>
              <w:bottom w:val="single" w:sz="4" w:space="0" w:color="auto"/>
              <w:right w:val="single" w:sz="4" w:space="0" w:color="auto"/>
            </w:tcBorders>
          </w:tcPr>
          <w:p w14:paraId="7C73B802" w14:textId="2C5FA649" w:rsidR="003444D3" w:rsidRPr="00CE2778" w:rsidRDefault="004F543C" w:rsidP="003444D3">
            <w:pPr>
              <w:rPr>
                <w:rFonts w:ascii="Times New Roman" w:hAnsi="Times New Roman" w:cs="Times New Roman"/>
                <w:sz w:val="28"/>
                <w:szCs w:val="28"/>
              </w:rPr>
            </w:pPr>
            <w:r w:rsidRPr="00CE2778">
              <w:rPr>
                <w:rFonts w:ascii="Times New Roman" w:hAnsi="Times New Roman" w:cs="Times New Roman"/>
                <w:sz w:val="28"/>
                <w:szCs w:val="28"/>
              </w:rPr>
              <w:t>1 Всероссийская олимпиада по обществознанию</w:t>
            </w:r>
          </w:p>
        </w:tc>
        <w:tc>
          <w:tcPr>
            <w:tcW w:w="2117" w:type="dxa"/>
            <w:tcBorders>
              <w:top w:val="single" w:sz="4" w:space="0" w:color="auto"/>
              <w:left w:val="single" w:sz="4" w:space="0" w:color="auto"/>
              <w:bottom w:val="single" w:sz="4" w:space="0" w:color="auto"/>
              <w:right w:val="single" w:sz="4" w:space="0" w:color="auto"/>
            </w:tcBorders>
          </w:tcPr>
          <w:p w14:paraId="7E6721DA" w14:textId="67A1C2F7" w:rsidR="003444D3" w:rsidRPr="00CE2778" w:rsidRDefault="004F543C" w:rsidP="003444D3">
            <w:pPr>
              <w:rPr>
                <w:rFonts w:ascii="Times New Roman" w:hAnsi="Times New Roman" w:cs="Times New Roman"/>
                <w:sz w:val="28"/>
                <w:szCs w:val="28"/>
              </w:rPr>
            </w:pPr>
            <w:r w:rsidRPr="00CE2778">
              <w:rPr>
                <w:rFonts w:ascii="Times New Roman" w:hAnsi="Times New Roman" w:cs="Times New Roman"/>
                <w:sz w:val="28"/>
                <w:szCs w:val="28"/>
              </w:rPr>
              <w:t>Туник А.В.</w:t>
            </w:r>
          </w:p>
        </w:tc>
        <w:tc>
          <w:tcPr>
            <w:tcW w:w="2536" w:type="dxa"/>
            <w:tcBorders>
              <w:top w:val="single" w:sz="4" w:space="0" w:color="auto"/>
              <w:left w:val="single" w:sz="4" w:space="0" w:color="auto"/>
              <w:bottom w:val="single" w:sz="4" w:space="0" w:color="auto"/>
              <w:right w:val="single" w:sz="4" w:space="0" w:color="auto"/>
            </w:tcBorders>
          </w:tcPr>
          <w:p w14:paraId="26AFE8A7" w14:textId="77777777" w:rsidR="004F543C" w:rsidRPr="00CE2778" w:rsidRDefault="004F543C" w:rsidP="004F543C">
            <w:pPr>
              <w:rPr>
                <w:rFonts w:ascii="Times New Roman" w:hAnsi="Times New Roman" w:cs="Times New Roman"/>
                <w:sz w:val="28"/>
                <w:szCs w:val="28"/>
              </w:rPr>
            </w:pPr>
            <w:r w:rsidRPr="00CE2778">
              <w:rPr>
                <w:rFonts w:ascii="Times New Roman" w:hAnsi="Times New Roman" w:cs="Times New Roman"/>
                <w:sz w:val="28"/>
                <w:szCs w:val="28"/>
              </w:rPr>
              <w:t>Горобец Э.</w:t>
            </w:r>
          </w:p>
          <w:p w14:paraId="558AB596" w14:textId="457D1D7E" w:rsidR="003444D3" w:rsidRPr="00CE2778" w:rsidRDefault="004F543C" w:rsidP="004F543C">
            <w:pPr>
              <w:rPr>
                <w:rFonts w:ascii="Times New Roman" w:hAnsi="Times New Roman" w:cs="Times New Roman"/>
                <w:sz w:val="28"/>
                <w:szCs w:val="28"/>
              </w:rPr>
            </w:pPr>
            <w:proofErr w:type="spellStart"/>
            <w:r w:rsidRPr="00CE2778">
              <w:rPr>
                <w:rFonts w:ascii="Times New Roman" w:hAnsi="Times New Roman" w:cs="Times New Roman"/>
                <w:sz w:val="28"/>
                <w:szCs w:val="28"/>
              </w:rPr>
              <w:t>Лисеенко</w:t>
            </w:r>
            <w:proofErr w:type="spellEnd"/>
            <w:r w:rsidRPr="00CE2778">
              <w:rPr>
                <w:rFonts w:ascii="Times New Roman" w:hAnsi="Times New Roman" w:cs="Times New Roman"/>
                <w:sz w:val="28"/>
                <w:szCs w:val="28"/>
              </w:rPr>
              <w:t xml:space="preserve"> Л.</w:t>
            </w:r>
          </w:p>
        </w:tc>
        <w:tc>
          <w:tcPr>
            <w:tcW w:w="2706" w:type="dxa"/>
            <w:tcBorders>
              <w:top w:val="single" w:sz="4" w:space="0" w:color="auto"/>
              <w:left w:val="single" w:sz="4" w:space="0" w:color="auto"/>
              <w:bottom w:val="single" w:sz="4" w:space="0" w:color="auto"/>
              <w:right w:val="single" w:sz="4" w:space="0" w:color="auto"/>
            </w:tcBorders>
          </w:tcPr>
          <w:p w14:paraId="32F6011D" w14:textId="77777777" w:rsidR="004F543C" w:rsidRPr="00CE2778" w:rsidRDefault="004F543C" w:rsidP="004F543C">
            <w:pPr>
              <w:rPr>
                <w:rFonts w:ascii="Times New Roman" w:hAnsi="Times New Roman" w:cs="Times New Roman"/>
                <w:sz w:val="28"/>
                <w:szCs w:val="28"/>
              </w:rPr>
            </w:pPr>
            <w:r w:rsidRPr="00CE2778">
              <w:rPr>
                <w:rFonts w:ascii="Times New Roman" w:hAnsi="Times New Roman" w:cs="Times New Roman"/>
                <w:sz w:val="28"/>
                <w:szCs w:val="28"/>
              </w:rPr>
              <w:t>1 место</w:t>
            </w:r>
          </w:p>
          <w:p w14:paraId="45650C0A" w14:textId="22957FB7" w:rsidR="003444D3" w:rsidRPr="00CE2778" w:rsidRDefault="004F543C" w:rsidP="004F543C">
            <w:pPr>
              <w:rPr>
                <w:rFonts w:ascii="Times New Roman" w:hAnsi="Times New Roman" w:cs="Times New Roman"/>
                <w:sz w:val="28"/>
                <w:szCs w:val="28"/>
              </w:rPr>
            </w:pPr>
            <w:r w:rsidRPr="00CE2778">
              <w:rPr>
                <w:rFonts w:ascii="Times New Roman" w:hAnsi="Times New Roman" w:cs="Times New Roman"/>
                <w:sz w:val="28"/>
                <w:szCs w:val="28"/>
              </w:rPr>
              <w:t>1 место</w:t>
            </w:r>
          </w:p>
        </w:tc>
      </w:tr>
      <w:tr w:rsidR="003444D3" w:rsidRPr="00CE2778" w14:paraId="23C61AAC" w14:textId="77777777" w:rsidTr="00D01763">
        <w:tc>
          <w:tcPr>
            <w:tcW w:w="2234" w:type="dxa"/>
            <w:tcBorders>
              <w:top w:val="single" w:sz="4" w:space="0" w:color="auto"/>
              <w:left w:val="single" w:sz="4" w:space="0" w:color="auto"/>
              <w:right w:val="single" w:sz="4" w:space="0" w:color="auto"/>
            </w:tcBorders>
            <w:vAlign w:val="center"/>
          </w:tcPr>
          <w:p w14:paraId="1C41C32C" w14:textId="11DB2858" w:rsidR="003444D3" w:rsidRPr="00CE2778" w:rsidRDefault="004F543C" w:rsidP="003444D3">
            <w:pPr>
              <w:rPr>
                <w:rFonts w:ascii="Times New Roman" w:hAnsi="Times New Roman" w:cs="Times New Roman"/>
                <w:sz w:val="28"/>
                <w:szCs w:val="28"/>
              </w:rPr>
            </w:pPr>
            <w:r w:rsidRPr="00CE2778">
              <w:rPr>
                <w:rFonts w:ascii="Times New Roman" w:hAnsi="Times New Roman" w:cs="Times New Roman"/>
                <w:sz w:val="28"/>
                <w:szCs w:val="28"/>
              </w:rPr>
              <w:t>28.09.2023</w:t>
            </w:r>
            <w:r w:rsidR="003444D3" w:rsidRPr="00CE2778">
              <w:rPr>
                <w:rFonts w:ascii="Times New Roman" w:hAnsi="Times New Roman" w:cs="Times New Roman"/>
                <w:sz w:val="28"/>
                <w:szCs w:val="28"/>
              </w:rPr>
              <w:t>.</w:t>
            </w:r>
          </w:p>
        </w:tc>
        <w:tc>
          <w:tcPr>
            <w:tcW w:w="5149" w:type="dxa"/>
            <w:tcBorders>
              <w:top w:val="single" w:sz="4" w:space="0" w:color="auto"/>
              <w:left w:val="single" w:sz="4" w:space="0" w:color="auto"/>
              <w:right w:val="single" w:sz="4" w:space="0" w:color="auto"/>
            </w:tcBorders>
            <w:vAlign w:val="center"/>
          </w:tcPr>
          <w:p w14:paraId="21E9351F" w14:textId="7EE5CAE0" w:rsidR="003444D3" w:rsidRPr="00CE2778" w:rsidRDefault="004F543C" w:rsidP="003444D3">
            <w:pPr>
              <w:rPr>
                <w:rFonts w:ascii="Times New Roman" w:hAnsi="Times New Roman" w:cs="Times New Roman"/>
                <w:sz w:val="28"/>
                <w:szCs w:val="28"/>
              </w:rPr>
            </w:pPr>
            <w:r w:rsidRPr="00CE2778">
              <w:rPr>
                <w:rFonts w:ascii="Times New Roman" w:hAnsi="Times New Roman" w:cs="Times New Roman"/>
                <w:sz w:val="28"/>
                <w:szCs w:val="28"/>
              </w:rPr>
              <w:t>1 Всероссийская олимпиада по истории</w:t>
            </w:r>
          </w:p>
        </w:tc>
        <w:tc>
          <w:tcPr>
            <w:tcW w:w="2117" w:type="dxa"/>
            <w:tcBorders>
              <w:top w:val="single" w:sz="4" w:space="0" w:color="auto"/>
              <w:left w:val="single" w:sz="4" w:space="0" w:color="auto"/>
              <w:right w:val="single" w:sz="4" w:space="0" w:color="auto"/>
            </w:tcBorders>
            <w:vAlign w:val="center"/>
          </w:tcPr>
          <w:p w14:paraId="0AA79A57" w14:textId="2D8121F1" w:rsidR="003444D3" w:rsidRPr="00CE2778" w:rsidRDefault="004F543C" w:rsidP="003444D3">
            <w:pPr>
              <w:rPr>
                <w:rFonts w:ascii="Times New Roman" w:hAnsi="Times New Roman" w:cs="Times New Roman"/>
                <w:sz w:val="28"/>
                <w:szCs w:val="28"/>
              </w:rPr>
            </w:pPr>
            <w:r w:rsidRPr="00CE2778">
              <w:rPr>
                <w:rFonts w:ascii="Times New Roman" w:hAnsi="Times New Roman" w:cs="Times New Roman"/>
                <w:sz w:val="28"/>
                <w:szCs w:val="28"/>
              </w:rPr>
              <w:t>Туник А.В.</w:t>
            </w:r>
          </w:p>
        </w:tc>
        <w:tc>
          <w:tcPr>
            <w:tcW w:w="2536" w:type="dxa"/>
            <w:tcBorders>
              <w:top w:val="single" w:sz="4" w:space="0" w:color="auto"/>
              <w:left w:val="single" w:sz="4" w:space="0" w:color="auto"/>
              <w:right w:val="single" w:sz="4" w:space="0" w:color="auto"/>
            </w:tcBorders>
            <w:vAlign w:val="center"/>
          </w:tcPr>
          <w:p w14:paraId="28B865EA" w14:textId="3EA40A8F" w:rsidR="003444D3" w:rsidRPr="00CE2778" w:rsidRDefault="003444D3" w:rsidP="003444D3">
            <w:pPr>
              <w:rPr>
                <w:rFonts w:ascii="Times New Roman" w:hAnsi="Times New Roman" w:cs="Times New Roman"/>
                <w:sz w:val="28"/>
                <w:szCs w:val="28"/>
              </w:rPr>
            </w:pPr>
          </w:p>
        </w:tc>
        <w:tc>
          <w:tcPr>
            <w:tcW w:w="2706" w:type="dxa"/>
            <w:tcBorders>
              <w:top w:val="single" w:sz="4" w:space="0" w:color="auto"/>
              <w:left w:val="single" w:sz="4" w:space="0" w:color="auto"/>
              <w:right w:val="single" w:sz="4" w:space="0" w:color="auto"/>
            </w:tcBorders>
            <w:vAlign w:val="center"/>
          </w:tcPr>
          <w:p w14:paraId="6E1E844B" w14:textId="7F56A95C" w:rsidR="003444D3" w:rsidRPr="00CE2778" w:rsidRDefault="004F543C" w:rsidP="003444D3">
            <w:pPr>
              <w:rPr>
                <w:rFonts w:ascii="Times New Roman" w:hAnsi="Times New Roman" w:cs="Times New Roman"/>
                <w:sz w:val="28"/>
                <w:szCs w:val="28"/>
              </w:rPr>
            </w:pPr>
            <w:r w:rsidRPr="00CE2778">
              <w:rPr>
                <w:rFonts w:ascii="Times New Roman" w:hAnsi="Times New Roman" w:cs="Times New Roman"/>
                <w:sz w:val="28"/>
                <w:szCs w:val="28"/>
              </w:rPr>
              <w:t>Благодарственное письмо</w:t>
            </w:r>
          </w:p>
        </w:tc>
      </w:tr>
      <w:tr w:rsidR="003444D3" w:rsidRPr="00CE2778" w14:paraId="7A6E1360" w14:textId="77777777" w:rsidTr="00D01763">
        <w:tc>
          <w:tcPr>
            <w:tcW w:w="2234" w:type="dxa"/>
            <w:tcBorders>
              <w:top w:val="single" w:sz="4" w:space="0" w:color="auto"/>
              <w:left w:val="single" w:sz="4" w:space="0" w:color="auto"/>
              <w:bottom w:val="single" w:sz="4" w:space="0" w:color="auto"/>
              <w:right w:val="single" w:sz="4" w:space="0" w:color="auto"/>
            </w:tcBorders>
            <w:vAlign w:val="center"/>
          </w:tcPr>
          <w:p w14:paraId="01FA01D8" w14:textId="7A670E5E" w:rsidR="003444D3" w:rsidRPr="00CE2778" w:rsidRDefault="00EB67F7" w:rsidP="003444D3">
            <w:pPr>
              <w:rPr>
                <w:rFonts w:ascii="Times New Roman" w:hAnsi="Times New Roman" w:cs="Times New Roman"/>
                <w:sz w:val="28"/>
                <w:szCs w:val="28"/>
              </w:rPr>
            </w:pPr>
            <w:r w:rsidRPr="00CE2778">
              <w:rPr>
                <w:rFonts w:ascii="Times New Roman" w:hAnsi="Times New Roman" w:cs="Times New Roman"/>
                <w:sz w:val="28"/>
                <w:szCs w:val="28"/>
              </w:rPr>
              <w:t>28.09.2023</w:t>
            </w:r>
          </w:p>
        </w:tc>
        <w:tc>
          <w:tcPr>
            <w:tcW w:w="5149" w:type="dxa"/>
            <w:tcBorders>
              <w:top w:val="single" w:sz="4" w:space="0" w:color="auto"/>
              <w:left w:val="single" w:sz="4" w:space="0" w:color="auto"/>
              <w:bottom w:val="single" w:sz="4" w:space="0" w:color="auto"/>
              <w:right w:val="single" w:sz="4" w:space="0" w:color="auto"/>
            </w:tcBorders>
          </w:tcPr>
          <w:p w14:paraId="6F256846" w14:textId="37CD2203" w:rsidR="003444D3" w:rsidRPr="00CE2778" w:rsidRDefault="00EB67F7" w:rsidP="003444D3">
            <w:pPr>
              <w:rPr>
                <w:rFonts w:ascii="Times New Roman" w:hAnsi="Times New Roman" w:cs="Times New Roman"/>
                <w:sz w:val="28"/>
                <w:szCs w:val="28"/>
              </w:rPr>
            </w:pPr>
            <w:r w:rsidRPr="00CE2778">
              <w:rPr>
                <w:rFonts w:ascii="Times New Roman" w:hAnsi="Times New Roman" w:cs="Times New Roman"/>
                <w:sz w:val="28"/>
                <w:szCs w:val="28"/>
              </w:rPr>
              <w:t xml:space="preserve">1 Всероссийская олимпиада по обществознанию </w:t>
            </w:r>
          </w:p>
        </w:tc>
        <w:tc>
          <w:tcPr>
            <w:tcW w:w="2117" w:type="dxa"/>
            <w:tcBorders>
              <w:top w:val="single" w:sz="4" w:space="0" w:color="auto"/>
              <w:left w:val="single" w:sz="4" w:space="0" w:color="auto"/>
              <w:bottom w:val="single" w:sz="4" w:space="0" w:color="auto"/>
              <w:right w:val="single" w:sz="4" w:space="0" w:color="auto"/>
            </w:tcBorders>
          </w:tcPr>
          <w:p w14:paraId="6734999D" w14:textId="1536902E" w:rsidR="003444D3" w:rsidRPr="00CE2778" w:rsidRDefault="00EB67F7" w:rsidP="003444D3">
            <w:pPr>
              <w:rPr>
                <w:rFonts w:ascii="Times New Roman" w:hAnsi="Times New Roman" w:cs="Times New Roman"/>
                <w:sz w:val="28"/>
                <w:szCs w:val="28"/>
              </w:rPr>
            </w:pPr>
            <w:r w:rsidRPr="00CE2778">
              <w:rPr>
                <w:rFonts w:ascii="Times New Roman" w:hAnsi="Times New Roman" w:cs="Times New Roman"/>
                <w:sz w:val="28"/>
                <w:szCs w:val="28"/>
              </w:rPr>
              <w:t>Туник А.В.</w:t>
            </w:r>
          </w:p>
        </w:tc>
        <w:tc>
          <w:tcPr>
            <w:tcW w:w="2536" w:type="dxa"/>
            <w:tcBorders>
              <w:top w:val="single" w:sz="4" w:space="0" w:color="auto"/>
              <w:left w:val="single" w:sz="4" w:space="0" w:color="auto"/>
              <w:bottom w:val="single" w:sz="4" w:space="0" w:color="auto"/>
              <w:right w:val="single" w:sz="4" w:space="0" w:color="auto"/>
            </w:tcBorders>
          </w:tcPr>
          <w:p w14:paraId="654D5CDC" w14:textId="015F858E" w:rsidR="003444D3" w:rsidRPr="00CE2778" w:rsidRDefault="003444D3" w:rsidP="003444D3">
            <w:pPr>
              <w:rPr>
                <w:rFonts w:ascii="Times New Roman" w:hAnsi="Times New Roman" w:cs="Times New Roman"/>
                <w:sz w:val="28"/>
                <w:szCs w:val="28"/>
              </w:rPr>
            </w:pPr>
          </w:p>
        </w:tc>
        <w:tc>
          <w:tcPr>
            <w:tcW w:w="2706" w:type="dxa"/>
            <w:tcBorders>
              <w:top w:val="single" w:sz="4" w:space="0" w:color="auto"/>
              <w:left w:val="single" w:sz="4" w:space="0" w:color="auto"/>
              <w:bottom w:val="single" w:sz="4" w:space="0" w:color="auto"/>
              <w:right w:val="single" w:sz="4" w:space="0" w:color="auto"/>
            </w:tcBorders>
          </w:tcPr>
          <w:p w14:paraId="1504F66B" w14:textId="775D77BD" w:rsidR="003444D3" w:rsidRPr="00CE2778" w:rsidRDefault="00EB67F7" w:rsidP="003444D3">
            <w:pPr>
              <w:rPr>
                <w:rFonts w:ascii="Times New Roman" w:hAnsi="Times New Roman" w:cs="Times New Roman"/>
                <w:sz w:val="28"/>
                <w:szCs w:val="28"/>
              </w:rPr>
            </w:pPr>
            <w:r w:rsidRPr="00CE2778">
              <w:rPr>
                <w:rFonts w:ascii="Times New Roman" w:hAnsi="Times New Roman" w:cs="Times New Roman"/>
                <w:sz w:val="28"/>
                <w:szCs w:val="28"/>
              </w:rPr>
              <w:t>Благодарственное письмо</w:t>
            </w:r>
          </w:p>
        </w:tc>
      </w:tr>
      <w:tr w:rsidR="003444D3" w:rsidRPr="00CE2778" w14:paraId="059C4426" w14:textId="77777777" w:rsidTr="00D01763">
        <w:tc>
          <w:tcPr>
            <w:tcW w:w="2234" w:type="dxa"/>
            <w:tcBorders>
              <w:top w:val="single" w:sz="4" w:space="0" w:color="auto"/>
              <w:left w:val="single" w:sz="4" w:space="0" w:color="auto"/>
              <w:bottom w:val="single" w:sz="4" w:space="0" w:color="auto"/>
              <w:right w:val="single" w:sz="4" w:space="0" w:color="auto"/>
            </w:tcBorders>
            <w:vAlign w:val="center"/>
          </w:tcPr>
          <w:p w14:paraId="6BEA4607" w14:textId="14B2F206" w:rsidR="003444D3" w:rsidRPr="00CE2778" w:rsidRDefault="00892472" w:rsidP="003444D3">
            <w:pPr>
              <w:rPr>
                <w:rFonts w:ascii="Times New Roman" w:hAnsi="Times New Roman" w:cs="Times New Roman"/>
                <w:sz w:val="28"/>
                <w:szCs w:val="28"/>
              </w:rPr>
            </w:pPr>
            <w:r w:rsidRPr="00CE2778">
              <w:rPr>
                <w:rFonts w:ascii="Times New Roman" w:hAnsi="Times New Roman" w:cs="Times New Roman"/>
                <w:sz w:val="28"/>
                <w:szCs w:val="28"/>
              </w:rPr>
              <w:t>02.10.2023</w:t>
            </w:r>
          </w:p>
        </w:tc>
        <w:tc>
          <w:tcPr>
            <w:tcW w:w="5149" w:type="dxa"/>
            <w:tcBorders>
              <w:top w:val="single" w:sz="4" w:space="0" w:color="auto"/>
              <w:left w:val="single" w:sz="4" w:space="0" w:color="auto"/>
              <w:bottom w:val="single" w:sz="4" w:space="0" w:color="auto"/>
              <w:right w:val="single" w:sz="4" w:space="0" w:color="auto"/>
            </w:tcBorders>
          </w:tcPr>
          <w:p w14:paraId="158D7A00" w14:textId="5A8FE17A" w:rsidR="003444D3" w:rsidRPr="00CE2778" w:rsidRDefault="00892472" w:rsidP="003444D3">
            <w:pPr>
              <w:rPr>
                <w:rFonts w:ascii="Times New Roman" w:hAnsi="Times New Roman" w:cs="Times New Roman"/>
                <w:sz w:val="28"/>
                <w:szCs w:val="28"/>
              </w:rPr>
            </w:pPr>
            <w:r w:rsidRPr="00CE2778">
              <w:rPr>
                <w:rFonts w:ascii="Times New Roman" w:hAnsi="Times New Roman" w:cs="Times New Roman"/>
                <w:sz w:val="28"/>
                <w:szCs w:val="28"/>
              </w:rPr>
              <w:t>Международная олимпиада «История Профтехобразования»</w:t>
            </w:r>
          </w:p>
        </w:tc>
        <w:tc>
          <w:tcPr>
            <w:tcW w:w="2117" w:type="dxa"/>
            <w:tcBorders>
              <w:top w:val="single" w:sz="4" w:space="0" w:color="auto"/>
              <w:left w:val="single" w:sz="4" w:space="0" w:color="auto"/>
              <w:bottom w:val="single" w:sz="4" w:space="0" w:color="auto"/>
              <w:right w:val="single" w:sz="4" w:space="0" w:color="auto"/>
            </w:tcBorders>
          </w:tcPr>
          <w:p w14:paraId="6F8E046D" w14:textId="1F03D2C5" w:rsidR="003444D3" w:rsidRPr="00CE2778" w:rsidRDefault="00892472" w:rsidP="003444D3">
            <w:pPr>
              <w:rPr>
                <w:rFonts w:ascii="Times New Roman" w:hAnsi="Times New Roman" w:cs="Times New Roman"/>
                <w:sz w:val="28"/>
                <w:szCs w:val="28"/>
              </w:rPr>
            </w:pPr>
            <w:r w:rsidRPr="00CE2778">
              <w:rPr>
                <w:rFonts w:ascii="Times New Roman" w:hAnsi="Times New Roman" w:cs="Times New Roman"/>
                <w:sz w:val="28"/>
                <w:szCs w:val="28"/>
              </w:rPr>
              <w:t>Андреев Ю.Н.</w:t>
            </w:r>
          </w:p>
        </w:tc>
        <w:tc>
          <w:tcPr>
            <w:tcW w:w="2536" w:type="dxa"/>
            <w:tcBorders>
              <w:top w:val="single" w:sz="4" w:space="0" w:color="auto"/>
              <w:left w:val="single" w:sz="4" w:space="0" w:color="auto"/>
              <w:bottom w:val="single" w:sz="4" w:space="0" w:color="auto"/>
              <w:right w:val="single" w:sz="4" w:space="0" w:color="auto"/>
            </w:tcBorders>
          </w:tcPr>
          <w:p w14:paraId="364CACCE" w14:textId="6B692829" w:rsidR="003444D3" w:rsidRPr="00CE2778" w:rsidRDefault="00892472" w:rsidP="003444D3">
            <w:pPr>
              <w:rPr>
                <w:rFonts w:ascii="Times New Roman" w:hAnsi="Times New Roman" w:cs="Times New Roman"/>
                <w:sz w:val="28"/>
                <w:szCs w:val="28"/>
              </w:rPr>
            </w:pPr>
            <w:r w:rsidRPr="00CE2778">
              <w:rPr>
                <w:rFonts w:ascii="Times New Roman" w:hAnsi="Times New Roman" w:cs="Times New Roman"/>
                <w:sz w:val="28"/>
                <w:szCs w:val="28"/>
              </w:rPr>
              <w:t>Зайцев Н.Д.</w:t>
            </w:r>
          </w:p>
        </w:tc>
        <w:tc>
          <w:tcPr>
            <w:tcW w:w="2706" w:type="dxa"/>
            <w:tcBorders>
              <w:top w:val="single" w:sz="4" w:space="0" w:color="auto"/>
              <w:left w:val="single" w:sz="4" w:space="0" w:color="auto"/>
              <w:bottom w:val="single" w:sz="4" w:space="0" w:color="auto"/>
              <w:right w:val="single" w:sz="4" w:space="0" w:color="auto"/>
            </w:tcBorders>
          </w:tcPr>
          <w:p w14:paraId="368E2132" w14:textId="43533A04" w:rsidR="003444D3" w:rsidRPr="00CE2778" w:rsidRDefault="00892472" w:rsidP="003444D3">
            <w:pPr>
              <w:rPr>
                <w:rFonts w:ascii="Times New Roman" w:hAnsi="Times New Roman" w:cs="Times New Roman"/>
                <w:sz w:val="28"/>
                <w:szCs w:val="28"/>
              </w:rPr>
            </w:pPr>
            <w:r w:rsidRPr="00CE2778">
              <w:rPr>
                <w:rFonts w:ascii="Times New Roman" w:hAnsi="Times New Roman" w:cs="Times New Roman"/>
                <w:sz w:val="28"/>
                <w:szCs w:val="28"/>
              </w:rPr>
              <w:t>Диплом</w:t>
            </w:r>
          </w:p>
        </w:tc>
      </w:tr>
      <w:tr w:rsidR="003444D3" w:rsidRPr="00CE2778" w14:paraId="05704298" w14:textId="77777777" w:rsidTr="00D01763">
        <w:tc>
          <w:tcPr>
            <w:tcW w:w="2234" w:type="dxa"/>
            <w:tcBorders>
              <w:left w:val="single" w:sz="4" w:space="0" w:color="auto"/>
              <w:right w:val="single" w:sz="4" w:space="0" w:color="auto"/>
            </w:tcBorders>
            <w:vAlign w:val="center"/>
          </w:tcPr>
          <w:p w14:paraId="56EF1622" w14:textId="07298350" w:rsidR="003444D3" w:rsidRPr="00CE2778" w:rsidRDefault="00892472" w:rsidP="003444D3">
            <w:pPr>
              <w:rPr>
                <w:rFonts w:ascii="Times New Roman" w:hAnsi="Times New Roman" w:cs="Times New Roman"/>
                <w:sz w:val="28"/>
                <w:szCs w:val="28"/>
              </w:rPr>
            </w:pPr>
            <w:r w:rsidRPr="00CE2778">
              <w:rPr>
                <w:rFonts w:ascii="Times New Roman" w:hAnsi="Times New Roman" w:cs="Times New Roman"/>
                <w:sz w:val="28"/>
                <w:szCs w:val="28"/>
              </w:rPr>
              <w:lastRenderedPageBreak/>
              <w:t>02.10.2023</w:t>
            </w:r>
          </w:p>
        </w:tc>
        <w:tc>
          <w:tcPr>
            <w:tcW w:w="5149" w:type="dxa"/>
            <w:tcBorders>
              <w:top w:val="single" w:sz="4" w:space="0" w:color="auto"/>
              <w:left w:val="single" w:sz="4" w:space="0" w:color="auto"/>
              <w:bottom w:val="single" w:sz="4" w:space="0" w:color="auto"/>
              <w:right w:val="single" w:sz="4" w:space="0" w:color="auto"/>
            </w:tcBorders>
          </w:tcPr>
          <w:p w14:paraId="2D30F643" w14:textId="2BDEF329" w:rsidR="003444D3" w:rsidRPr="00CE2778" w:rsidRDefault="00892472" w:rsidP="003444D3">
            <w:pPr>
              <w:rPr>
                <w:rFonts w:ascii="Times New Roman" w:hAnsi="Times New Roman" w:cs="Times New Roman"/>
                <w:sz w:val="28"/>
                <w:szCs w:val="28"/>
              </w:rPr>
            </w:pPr>
            <w:r w:rsidRPr="00CE2778">
              <w:rPr>
                <w:rFonts w:ascii="Times New Roman" w:hAnsi="Times New Roman" w:cs="Times New Roman"/>
                <w:sz w:val="28"/>
                <w:szCs w:val="28"/>
              </w:rPr>
              <w:t>Активное участие в развитии с/х отрасли Приморья</w:t>
            </w:r>
          </w:p>
        </w:tc>
        <w:tc>
          <w:tcPr>
            <w:tcW w:w="2117" w:type="dxa"/>
            <w:tcBorders>
              <w:left w:val="single" w:sz="4" w:space="0" w:color="auto"/>
              <w:right w:val="single" w:sz="4" w:space="0" w:color="auto"/>
            </w:tcBorders>
            <w:vAlign w:val="center"/>
          </w:tcPr>
          <w:p w14:paraId="4A642EFF" w14:textId="67E28588" w:rsidR="003444D3" w:rsidRPr="00CE2778" w:rsidRDefault="003444D3" w:rsidP="003444D3">
            <w:pPr>
              <w:rPr>
                <w:rFonts w:ascii="Times New Roman" w:hAnsi="Times New Roman" w:cs="Times New Roman"/>
                <w:sz w:val="28"/>
                <w:szCs w:val="28"/>
              </w:rPr>
            </w:pPr>
          </w:p>
        </w:tc>
        <w:tc>
          <w:tcPr>
            <w:tcW w:w="2536" w:type="dxa"/>
            <w:tcBorders>
              <w:top w:val="single" w:sz="4" w:space="0" w:color="auto"/>
              <w:left w:val="single" w:sz="4" w:space="0" w:color="auto"/>
              <w:bottom w:val="single" w:sz="4" w:space="0" w:color="auto"/>
              <w:right w:val="single" w:sz="4" w:space="0" w:color="auto"/>
            </w:tcBorders>
            <w:vAlign w:val="center"/>
          </w:tcPr>
          <w:p w14:paraId="006BD17F" w14:textId="0DB19A1E" w:rsidR="003444D3" w:rsidRPr="00CE2778" w:rsidRDefault="00892472" w:rsidP="003444D3">
            <w:pPr>
              <w:rPr>
                <w:rFonts w:ascii="Times New Roman" w:hAnsi="Times New Roman" w:cs="Times New Roman"/>
                <w:sz w:val="28"/>
                <w:szCs w:val="28"/>
              </w:rPr>
            </w:pPr>
            <w:proofErr w:type="spellStart"/>
            <w:r w:rsidRPr="00CE2778">
              <w:rPr>
                <w:rFonts w:ascii="Times New Roman" w:hAnsi="Times New Roman" w:cs="Times New Roman"/>
                <w:sz w:val="28"/>
                <w:szCs w:val="28"/>
              </w:rPr>
              <w:t>Кашта</w:t>
            </w:r>
            <w:proofErr w:type="spellEnd"/>
            <w:r w:rsidRPr="00CE2778">
              <w:rPr>
                <w:rFonts w:ascii="Times New Roman" w:hAnsi="Times New Roman" w:cs="Times New Roman"/>
                <w:sz w:val="28"/>
                <w:szCs w:val="28"/>
              </w:rPr>
              <w:t xml:space="preserve"> А.А.</w:t>
            </w:r>
          </w:p>
        </w:tc>
        <w:tc>
          <w:tcPr>
            <w:tcW w:w="2706" w:type="dxa"/>
            <w:tcBorders>
              <w:left w:val="single" w:sz="4" w:space="0" w:color="auto"/>
              <w:right w:val="single" w:sz="4" w:space="0" w:color="auto"/>
            </w:tcBorders>
            <w:vAlign w:val="center"/>
          </w:tcPr>
          <w:p w14:paraId="435094FB" w14:textId="3F672F1F" w:rsidR="003444D3" w:rsidRPr="00CE2778" w:rsidRDefault="00892472" w:rsidP="003444D3">
            <w:pPr>
              <w:rPr>
                <w:rFonts w:ascii="Times New Roman" w:hAnsi="Times New Roman" w:cs="Times New Roman"/>
                <w:sz w:val="28"/>
                <w:szCs w:val="28"/>
              </w:rPr>
            </w:pPr>
            <w:r w:rsidRPr="00CE2778">
              <w:rPr>
                <w:rFonts w:ascii="Times New Roman" w:hAnsi="Times New Roman" w:cs="Times New Roman"/>
                <w:sz w:val="28"/>
                <w:szCs w:val="28"/>
              </w:rPr>
              <w:t>Благодарственное письмо министерства образования и занятости насе</w:t>
            </w:r>
            <w:r w:rsidR="005A150D" w:rsidRPr="00CE2778">
              <w:rPr>
                <w:rFonts w:ascii="Times New Roman" w:hAnsi="Times New Roman" w:cs="Times New Roman"/>
                <w:sz w:val="28"/>
                <w:szCs w:val="28"/>
              </w:rPr>
              <w:t>ле</w:t>
            </w:r>
            <w:r w:rsidRPr="00CE2778">
              <w:rPr>
                <w:rFonts w:ascii="Times New Roman" w:hAnsi="Times New Roman" w:cs="Times New Roman"/>
                <w:sz w:val="28"/>
                <w:szCs w:val="28"/>
              </w:rPr>
              <w:t>ния ПК</w:t>
            </w:r>
          </w:p>
        </w:tc>
      </w:tr>
      <w:tr w:rsidR="00CE4792" w:rsidRPr="00CE2778" w14:paraId="5D8AB464" w14:textId="77777777" w:rsidTr="00D01763">
        <w:tc>
          <w:tcPr>
            <w:tcW w:w="2234" w:type="dxa"/>
            <w:tcBorders>
              <w:left w:val="single" w:sz="4" w:space="0" w:color="auto"/>
              <w:bottom w:val="single" w:sz="4" w:space="0" w:color="auto"/>
              <w:right w:val="single" w:sz="4" w:space="0" w:color="auto"/>
            </w:tcBorders>
            <w:vAlign w:val="center"/>
          </w:tcPr>
          <w:p w14:paraId="1589A78F" w14:textId="3ED25F1A" w:rsidR="00CE4792" w:rsidRPr="00CE2778" w:rsidRDefault="005A150D" w:rsidP="00CE4792">
            <w:pPr>
              <w:rPr>
                <w:rFonts w:ascii="Times New Roman" w:hAnsi="Times New Roman" w:cs="Times New Roman"/>
                <w:sz w:val="28"/>
                <w:szCs w:val="28"/>
              </w:rPr>
            </w:pPr>
            <w:r w:rsidRPr="00CE2778">
              <w:rPr>
                <w:rFonts w:ascii="Times New Roman" w:hAnsi="Times New Roman" w:cs="Times New Roman"/>
                <w:sz w:val="28"/>
                <w:szCs w:val="28"/>
              </w:rPr>
              <w:t>02.10.2023</w:t>
            </w:r>
          </w:p>
        </w:tc>
        <w:tc>
          <w:tcPr>
            <w:tcW w:w="5149" w:type="dxa"/>
            <w:tcBorders>
              <w:top w:val="single" w:sz="4" w:space="0" w:color="auto"/>
              <w:left w:val="single" w:sz="4" w:space="0" w:color="auto"/>
              <w:bottom w:val="single" w:sz="4" w:space="0" w:color="auto"/>
              <w:right w:val="single" w:sz="4" w:space="0" w:color="auto"/>
            </w:tcBorders>
            <w:vAlign w:val="center"/>
          </w:tcPr>
          <w:p w14:paraId="5CEDDC3C" w14:textId="3EAA0386" w:rsidR="00CE4792" w:rsidRPr="00CE2778" w:rsidRDefault="005A150D" w:rsidP="00CE4792">
            <w:pPr>
              <w:rPr>
                <w:rFonts w:ascii="Times New Roman" w:hAnsi="Times New Roman" w:cs="Times New Roman"/>
                <w:sz w:val="28"/>
                <w:szCs w:val="28"/>
              </w:rPr>
            </w:pPr>
            <w:r w:rsidRPr="00CE2778">
              <w:rPr>
                <w:rFonts w:ascii="Times New Roman" w:hAnsi="Times New Roman" w:cs="Times New Roman"/>
                <w:sz w:val="28"/>
                <w:szCs w:val="28"/>
              </w:rPr>
              <w:t>Высокие спортивные достижения</w:t>
            </w:r>
          </w:p>
        </w:tc>
        <w:tc>
          <w:tcPr>
            <w:tcW w:w="2117" w:type="dxa"/>
            <w:tcBorders>
              <w:left w:val="single" w:sz="4" w:space="0" w:color="auto"/>
              <w:bottom w:val="single" w:sz="4" w:space="0" w:color="auto"/>
              <w:right w:val="single" w:sz="4" w:space="0" w:color="auto"/>
            </w:tcBorders>
            <w:vAlign w:val="center"/>
          </w:tcPr>
          <w:p w14:paraId="66D2CE62" w14:textId="1A599987" w:rsidR="00CE4792" w:rsidRPr="00CE2778" w:rsidRDefault="00CE4792" w:rsidP="00CE4792">
            <w:pPr>
              <w:rPr>
                <w:rFonts w:ascii="Times New Roman" w:hAnsi="Times New Roman" w:cs="Times New Roman"/>
                <w:sz w:val="28"/>
                <w:szCs w:val="28"/>
              </w:rPr>
            </w:pPr>
          </w:p>
        </w:tc>
        <w:tc>
          <w:tcPr>
            <w:tcW w:w="2536" w:type="dxa"/>
            <w:tcBorders>
              <w:top w:val="single" w:sz="4" w:space="0" w:color="auto"/>
              <w:left w:val="single" w:sz="4" w:space="0" w:color="auto"/>
              <w:bottom w:val="single" w:sz="4" w:space="0" w:color="auto"/>
              <w:right w:val="single" w:sz="4" w:space="0" w:color="auto"/>
            </w:tcBorders>
          </w:tcPr>
          <w:p w14:paraId="5301672C" w14:textId="50363FDD" w:rsidR="00CE4792" w:rsidRPr="00CE2778" w:rsidRDefault="005A150D" w:rsidP="00CE4792">
            <w:pPr>
              <w:rPr>
                <w:rFonts w:ascii="Times New Roman" w:hAnsi="Times New Roman" w:cs="Times New Roman"/>
                <w:sz w:val="28"/>
                <w:szCs w:val="28"/>
              </w:rPr>
            </w:pPr>
            <w:r w:rsidRPr="00CE2778">
              <w:rPr>
                <w:rFonts w:ascii="Times New Roman" w:hAnsi="Times New Roman" w:cs="Times New Roman"/>
                <w:sz w:val="28"/>
                <w:szCs w:val="28"/>
              </w:rPr>
              <w:t>Прилепский АА.</w:t>
            </w:r>
          </w:p>
        </w:tc>
        <w:tc>
          <w:tcPr>
            <w:tcW w:w="2706" w:type="dxa"/>
            <w:tcBorders>
              <w:left w:val="single" w:sz="4" w:space="0" w:color="auto"/>
              <w:bottom w:val="single" w:sz="4" w:space="0" w:color="auto"/>
              <w:right w:val="single" w:sz="4" w:space="0" w:color="auto"/>
            </w:tcBorders>
          </w:tcPr>
          <w:p w14:paraId="139A5837" w14:textId="7C9AF748" w:rsidR="00CE4792" w:rsidRPr="00CE2778" w:rsidRDefault="005A150D" w:rsidP="00CE4792">
            <w:pPr>
              <w:rPr>
                <w:rFonts w:ascii="Times New Roman" w:hAnsi="Times New Roman" w:cs="Times New Roman"/>
                <w:sz w:val="28"/>
                <w:szCs w:val="28"/>
              </w:rPr>
            </w:pPr>
            <w:r w:rsidRPr="00CE2778">
              <w:rPr>
                <w:rFonts w:ascii="Times New Roman" w:hAnsi="Times New Roman" w:cs="Times New Roman"/>
                <w:sz w:val="28"/>
                <w:szCs w:val="28"/>
              </w:rPr>
              <w:t>Благодарственное письмо министерства физической культуры и спорта  ПК</w:t>
            </w:r>
          </w:p>
          <w:p w14:paraId="64F31C1F" w14:textId="5FE2CEDB" w:rsidR="00CE4792" w:rsidRPr="00CE2778" w:rsidRDefault="00CE4792" w:rsidP="00CE4792">
            <w:pPr>
              <w:rPr>
                <w:rFonts w:ascii="Times New Roman" w:hAnsi="Times New Roman" w:cs="Times New Roman"/>
                <w:sz w:val="28"/>
                <w:szCs w:val="28"/>
              </w:rPr>
            </w:pPr>
          </w:p>
        </w:tc>
      </w:tr>
      <w:tr w:rsidR="00CE4792" w:rsidRPr="00CE2778" w14:paraId="053C4344" w14:textId="77777777" w:rsidTr="00D01763">
        <w:tc>
          <w:tcPr>
            <w:tcW w:w="2234" w:type="dxa"/>
            <w:tcBorders>
              <w:top w:val="single" w:sz="4" w:space="0" w:color="auto"/>
              <w:left w:val="single" w:sz="4" w:space="0" w:color="auto"/>
              <w:bottom w:val="single" w:sz="4" w:space="0" w:color="auto"/>
              <w:right w:val="single" w:sz="4" w:space="0" w:color="auto"/>
            </w:tcBorders>
            <w:vAlign w:val="center"/>
          </w:tcPr>
          <w:p w14:paraId="2D374615" w14:textId="737D52BD" w:rsidR="00CE4792" w:rsidRPr="00CE2778" w:rsidRDefault="005A150D" w:rsidP="00CE4792">
            <w:pPr>
              <w:rPr>
                <w:rFonts w:ascii="Times New Roman" w:hAnsi="Times New Roman" w:cs="Times New Roman"/>
                <w:sz w:val="28"/>
                <w:szCs w:val="28"/>
              </w:rPr>
            </w:pPr>
            <w:r w:rsidRPr="00CE2778">
              <w:rPr>
                <w:rFonts w:ascii="Times New Roman" w:hAnsi="Times New Roman" w:cs="Times New Roman"/>
                <w:sz w:val="28"/>
                <w:szCs w:val="28"/>
              </w:rPr>
              <w:t>12.10.2023</w:t>
            </w:r>
          </w:p>
        </w:tc>
        <w:tc>
          <w:tcPr>
            <w:tcW w:w="5149" w:type="dxa"/>
            <w:tcBorders>
              <w:top w:val="single" w:sz="4" w:space="0" w:color="auto"/>
              <w:left w:val="single" w:sz="4" w:space="0" w:color="auto"/>
              <w:bottom w:val="single" w:sz="4" w:space="0" w:color="auto"/>
              <w:right w:val="single" w:sz="4" w:space="0" w:color="auto"/>
            </w:tcBorders>
          </w:tcPr>
          <w:p w14:paraId="3C8860BB" w14:textId="0D387C73" w:rsidR="00CE4792" w:rsidRPr="00CE2778" w:rsidRDefault="005A150D" w:rsidP="00CE4792">
            <w:pPr>
              <w:rPr>
                <w:rFonts w:ascii="Times New Roman" w:hAnsi="Times New Roman" w:cs="Times New Roman"/>
                <w:sz w:val="28"/>
                <w:szCs w:val="28"/>
              </w:rPr>
            </w:pPr>
            <w:r w:rsidRPr="00CE2778">
              <w:rPr>
                <w:rFonts w:ascii="Times New Roman" w:hAnsi="Times New Roman" w:cs="Times New Roman"/>
                <w:sz w:val="28"/>
                <w:szCs w:val="28"/>
              </w:rPr>
              <w:t>Всероссийская олимпиада по технической механике</w:t>
            </w:r>
          </w:p>
        </w:tc>
        <w:tc>
          <w:tcPr>
            <w:tcW w:w="2117" w:type="dxa"/>
            <w:tcBorders>
              <w:top w:val="single" w:sz="4" w:space="0" w:color="auto"/>
              <w:left w:val="single" w:sz="4" w:space="0" w:color="auto"/>
              <w:bottom w:val="single" w:sz="4" w:space="0" w:color="auto"/>
              <w:right w:val="single" w:sz="4" w:space="0" w:color="auto"/>
            </w:tcBorders>
          </w:tcPr>
          <w:p w14:paraId="5F89C6AE" w14:textId="3914C3C1" w:rsidR="00CE4792" w:rsidRPr="00CE2778" w:rsidRDefault="005A150D" w:rsidP="00CE4792">
            <w:pPr>
              <w:rPr>
                <w:rFonts w:ascii="Times New Roman" w:hAnsi="Times New Roman" w:cs="Times New Roman"/>
                <w:sz w:val="28"/>
                <w:szCs w:val="28"/>
              </w:rPr>
            </w:pPr>
            <w:r w:rsidRPr="00CE2778">
              <w:rPr>
                <w:rFonts w:ascii="Times New Roman" w:hAnsi="Times New Roman" w:cs="Times New Roman"/>
                <w:sz w:val="28"/>
                <w:szCs w:val="28"/>
              </w:rPr>
              <w:t>Кашкарова О.А.</w:t>
            </w:r>
          </w:p>
        </w:tc>
        <w:tc>
          <w:tcPr>
            <w:tcW w:w="2536" w:type="dxa"/>
            <w:tcBorders>
              <w:top w:val="single" w:sz="4" w:space="0" w:color="auto"/>
              <w:left w:val="single" w:sz="4" w:space="0" w:color="auto"/>
              <w:bottom w:val="single" w:sz="4" w:space="0" w:color="auto"/>
              <w:right w:val="single" w:sz="4" w:space="0" w:color="auto"/>
            </w:tcBorders>
          </w:tcPr>
          <w:p w14:paraId="63B4FF00" w14:textId="0DE2A8A9" w:rsidR="00CE4792" w:rsidRPr="00CE2778" w:rsidRDefault="005A150D" w:rsidP="00CE4792">
            <w:pPr>
              <w:rPr>
                <w:rFonts w:ascii="Times New Roman" w:hAnsi="Times New Roman" w:cs="Times New Roman"/>
                <w:sz w:val="28"/>
                <w:szCs w:val="28"/>
              </w:rPr>
            </w:pPr>
            <w:proofErr w:type="spellStart"/>
            <w:r w:rsidRPr="00CE2778">
              <w:rPr>
                <w:rFonts w:ascii="Times New Roman" w:hAnsi="Times New Roman" w:cs="Times New Roman"/>
                <w:sz w:val="28"/>
                <w:szCs w:val="28"/>
              </w:rPr>
              <w:t>Плисовских</w:t>
            </w:r>
            <w:proofErr w:type="spellEnd"/>
            <w:r w:rsidRPr="00CE2778">
              <w:rPr>
                <w:rFonts w:ascii="Times New Roman" w:hAnsi="Times New Roman" w:cs="Times New Roman"/>
                <w:sz w:val="28"/>
                <w:szCs w:val="28"/>
              </w:rPr>
              <w:t xml:space="preserve"> Д.А</w:t>
            </w:r>
          </w:p>
        </w:tc>
        <w:tc>
          <w:tcPr>
            <w:tcW w:w="2706" w:type="dxa"/>
            <w:tcBorders>
              <w:top w:val="single" w:sz="4" w:space="0" w:color="auto"/>
              <w:left w:val="single" w:sz="4" w:space="0" w:color="auto"/>
              <w:bottom w:val="single" w:sz="4" w:space="0" w:color="auto"/>
              <w:right w:val="single" w:sz="4" w:space="0" w:color="auto"/>
            </w:tcBorders>
          </w:tcPr>
          <w:p w14:paraId="2D79186B" w14:textId="77777777" w:rsidR="00CE4792" w:rsidRPr="00CE2778" w:rsidRDefault="00CE4792" w:rsidP="00CE4792">
            <w:pPr>
              <w:rPr>
                <w:rFonts w:ascii="Times New Roman" w:hAnsi="Times New Roman" w:cs="Times New Roman"/>
                <w:sz w:val="28"/>
                <w:szCs w:val="28"/>
              </w:rPr>
            </w:pPr>
            <w:r w:rsidRPr="00CE2778">
              <w:rPr>
                <w:rFonts w:ascii="Times New Roman" w:hAnsi="Times New Roman" w:cs="Times New Roman"/>
                <w:sz w:val="28"/>
                <w:szCs w:val="28"/>
              </w:rPr>
              <w:t xml:space="preserve">Диплом </w:t>
            </w:r>
            <w:r w:rsidRPr="00CE2778">
              <w:rPr>
                <w:rFonts w:ascii="Times New Roman" w:hAnsi="Times New Roman" w:cs="Times New Roman"/>
                <w:sz w:val="28"/>
                <w:szCs w:val="28"/>
                <w:lang w:val="en-US"/>
              </w:rPr>
              <w:t>III</w:t>
            </w:r>
            <w:r w:rsidRPr="00CE2778">
              <w:rPr>
                <w:rFonts w:ascii="Times New Roman" w:hAnsi="Times New Roman" w:cs="Times New Roman"/>
                <w:sz w:val="28"/>
                <w:szCs w:val="28"/>
              </w:rPr>
              <w:t xml:space="preserve"> степени</w:t>
            </w:r>
          </w:p>
          <w:p w14:paraId="19AA7F10" w14:textId="77777777" w:rsidR="00CE4792" w:rsidRPr="00CE2778" w:rsidRDefault="00CE4792" w:rsidP="00CE4792">
            <w:pPr>
              <w:rPr>
                <w:rFonts w:ascii="Times New Roman" w:hAnsi="Times New Roman" w:cs="Times New Roman"/>
                <w:sz w:val="28"/>
                <w:szCs w:val="28"/>
                <w:lang w:val="en-US"/>
              </w:rPr>
            </w:pPr>
          </w:p>
          <w:p w14:paraId="06805B53" w14:textId="12DEF4C0" w:rsidR="00CE4792" w:rsidRPr="00CE2778" w:rsidRDefault="00CE4792" w:rsidP="00CE4792">
            <w:pPr>
              <w:rPr>
                <w:rFonts w:ascii="Times New Roman" w:hAnsi="Times New Roman" w:cs="Times New Roman"/>
                <w:sz w:val="28"/>
                <w:szCs w:val="28"/>
              </w:rPr>
            </w:pPr>
          </w:p>
        </w:tc>
      </w:tr>
      <w:tr w:rsidR="00CE4792" w:rsidRPr="00CE2778" w14:paraId="439A63C8" w14:textId="77777777" w:rsidTr="00D01763">
        <w:tc>
          <w:tcPr>
            <w:tcW w:w="2234" w:type="dxa"/>
            <w:tcBorders>
              <w:top w:val="single" w:sz="4" w:space="0" w:color="auto"/>
              <w:left w:val="single" w:sz="4" w:space="0" w:color="auto"/>
              <w:bottom w:val="single" w:sz="4" w:space="0" w:color="auto"/>
              <w:right w:val="single" w:sz="4" w:space="0" w:color="auto"/>
            </w:tcBorders>
            <w:vAlign w:val="center"/>
          </w:tcPr>
          <w:p w14:paraId="73ED3F72" w14:textId="665E6765" w:rsidR="00CE4792" w:rsidRPr="00CE2778" w:rsidRDefault="000953A9" w:rsidP="00CE4792">
            <w:pPr>
              <w:rPr>
                <w:rFonts w:ascii="Times New Roman" w:hAnsi="Times New Roman" w:cs="Times New Roman"/>
                <w:sz w:val="28"/>
                <w:szCs w:val="28"/>
              </w:rPr>
            </w:pPr>
            <w:r w:rsidRPr="00CE2778">
              <w:rPr>
                <w:rFonts w:ascii="Times New Roman" w:hAnsi="Times New Roman" w:cs="Times New Roman"/>
                <w:sz w:val="28"/>
                <w:szCs w:val="28"/>
              </w:rPr>
              <w:t>15.10.2023</w:t>
            </w:r>
          </w:p>
        </w:tc>
        <w:tc>
          <w:tcPr>
            <w:tcW w:w="5149" w:type="dxa"/>
            <w:tcBorders>
              <w:top w:val="single" w:sz="4" w:space="0" w:color="auto"/>
              <w:left w:val="single" w:sz="4" w:space="0" w:color="auto"/>
              <w:bottom w:val="single" w:sz="4" w:space="0" w:color="auto"/>
              <w:right w:val="single" w:sz="4" w:space="0" w:color="auto"/>
            </w:tcBorders>
          </w:tcPr>
          <w:p w14:paraId="6FA7FE02" w14:textId="69003854" w:rsidR="00CE4792" w:rsidRPr="00CE2778" w:rsidRDefault="000953A9" w:rsidP="00CE4792">
            <w:pPr>
              <w:rPr>
                <w:rFonts w:ascii="Times New Roman" w:hAnsi="Times New Roman" w:cs="Times New Roman"/>
                <w:sz w:val="28"/>
                <w:szCs w:val="28"/>
              </w:rPr>
            </w:pPr>
            <w:r w:rsidRPr="00CE2778">
              <w:rPr>
                <w:rFonts w:ascii="Times New Roman" w:hAnsi="Times New Roman" w:cs="Times New Roman"/>
                <w:sz w:val="28"/>
                <w:szCs w:val="28"/>
              </w:rPr>
              <w:t>Международный конкурс по физике</w:t>
            </w:r>
          </w:p>
        </w:tc>
        <w:tc>
          <w:tcPr>
            <w:tcW w:w="2117" w:type="dxa"/>
            <w:tcBorders>
              <w:top w:val="single" w:sz="4" w:space="0" w:color="auto"/>
              <w:left w:val="single" w:sz="4" w:space="0" w:color="auto"/>
              <w:bottom w:val="single" w:sz="4" w:space="0" w:color="auto"/>
              <w:right w:val="single" w:sz="4" w:space="0" w:color="auto"/>
            </w:tcBorders>
          </w:tcPr>
          <w:p w14:paraId="1AF60F01" w14:textId="215724FE" w:rsidR="00CE4792" w:rsidRPr="00CE2778" w:rsidRDefault="000953A9" w:rsidP="00CE4792">
            <w:pPr>
              <w:rPr>
                <w:rFonts w:ascii="Times New Roman" w:hAnsi="Times New Roman" w:cs="Times New Roman"/>
                <w:sz w:val="28"/>
                <w:szCs w:val="28"/>
              </w:rPr>
            </w:pPr>
            <w:r w:rsidRPr="00CE2778">
              <w:rPr>
                <w:rFonts w:ascii="Times New Roman" w:hAnsi="Times New Roman" w:cs="Times New Roman"/>
                <w:sz w:val="28"/>
                <w:szCs w:val="28"/>
              </w:rPr>
              <w:t>Пинчук О.Н</w:t>
            </w:r>
          </w:p>
        </w:tc>
        <w:tc>
          <w:tcPr>
            <w:tcW w:w="2536" w:type="dxa"/>
            <w:tcBorders>
              <w:top w:val="single" w:sz="4" w:space="0" w:color="auto"/>
              <w:left w:val="single" w:sz="4" w:space="0" w:color="auto"/>
              <w:bottom w:val="single" w:sz="4" w:space="0" w:color="auto"/>
              <w:right w:val="single" w:sz="4" w:space="0" w:color="auto"/>
            </w:tcBorders>
          </w:tcPr>
          <w:p w14:paraId="3990DB63" w14:textId="77777777" w:rsidR="000953A9" w:rsidRPr="00CE2778" w:rsidRDefault="000953A9" w:rsidP="00B030F6">
            <w:pPr>
              <w:rPr>
                <w:rFonts w:ascii="Times New Roman" w:hAnsi="Times New Roman" w:cs="Times New Roman"/>
                <w:sz w:val="28"/>
                <w:szCs w:val="28"/>
              </w:rPr>
            </w:pPr>
            <w:r w:rsidRPr="00CE2778">
              <w:rPr>
                <w:rFonts w:ascii="Times New Roman" w:hAnsi="Times New Roman" w:cs="Times New Roman"/>
                <w:sz w:val="28"/>
                <w:szCs w:val="28"/>
              </w:rPr>
              <w:t>Иванова В.В.</w:t>
            </w:r>
          </w:p>
          <w:p w14:paraId="16852031" w14:textId="053D349E" w:rsidR="00CE4792" w:rsidRPr="00CE2778" w:rsidRDefault="000953A9" w:rsidP="000953A9">
            <w:pPr>
              <w:rPr>
                <w:rFonts w:ascii="Times New Roman" w:hAnsi="Times New Roman" w:cs="Times New Roman"/>
                <w:sz w:val="28"/>
                <w:szCs w:val="28"/>
              </w:rPr>
            </w:pPr>
            <w:proofErr w:type="spellStart"/>
            <w:r w:rsidRPr="00CE2778">
              <w:rPr>
                <w:rFonts w:ascii="Times New Roman" w:hAnsi="Times New Roman" w:cs="Times New Roman"/>
                <w:sz w:val="28"/>
                <w:szCs w:val="28"/>
              </w:rPr>
              <w:t>Пишевец</w:t>
            </w:r>
            <w:proofErr w:type="spellEnd"/>
            <w:r w:rsidRPr="00CE2778">
              <w:rPr>
                <w:rFonts w:ascii="Times New Roman" w:hAnsi="Times New Roman" w:cs="Times New Roman"/>
                <w:sz w:val="28"/>
                <w:szCs w:val="28"/>
              </w:rPr>
              <w:t xml:space="preserve"> Е.В.</w:t>
            </w:r>
          </w:p>
        </w:tc>
        <w:tc>
          <w:tcPr>
            <w:tcW w:w="2706" w:type="dxa"/>
            <w:tcBorders>
              <w:top w:val="single" w:sz="4" w:space="0" w:color="auto"/>
              <w:left w:val="single" w:sz="4" w:space="0" w:color="auto"/>
              <w:bottom w:val="single" w:sz="4" w:space="0" w:color="auto"/>
              <w:right w:val="single" w:sz="4" w:space="0" w:color="auto"/>
            </w:tcBorders>
          </w:tcPr>
          <w:p w14:paraId="57D8553A" w14:textId="77777777" w:rsidR="000953A9" w:rsidRPr="00CE2778" w:rsidRDefault="000953A9" w:rsidP="000953A9">
            <w:pPr>
              <w:rPr>
                <w:rFonts w:ascii="Times New Roman" w:hAnsi="Times New Roman" w:cs="Times New Roman"/>
                <w:sz w:val="28"/>
                <w:szCs w:val="28"/>
              </w:rPr>
            </w:pPr>
            <w:r w:rsidRPr="00CE2778">
              <w:rPr>
                <w:rFonts w:ascii="Times New Roman" w:hAnsi="Times New Roman" w:cs="Times New Roman"/>
                <w:sz w:val="28"/>
                <w:szCs w:val="28"/>
              </w:rPr>
              <w:t>Диплом 1 степени</w:t>
            </w:r>
          </w:p>
          <w:p w14:paraId="0C30B4F2" w14:textId="401D4FAD" w:rsidR="00CE4792" w:rsidRPr="00CE2778" w:rsidRDefault="000953A9" w:rsidP="000953A9">
            <w:pPr>
              <w:rPr>
                <w:rFonts w:ascii="Times New Roman" w:hAnsi="Times New Roman" w:cs="Times New Roman"/>
                <w:sz w:val="28"/>
                <w:szCs w:val="28"/>
              </w:rPr>
            </w:pPr>
            <w:r w:rsidRPr="00CE2778">
              <w:rPr>
                <w:rFonts w:ascii="Times New Roman" w:hAnsi="Times New Roman" w:cs="Times New Roman"/>
                <w:sz w:val="28"/>
                <w:szCs w:val="28"/>
              </w:rPr>
              <w:t xml:space="preserve">Диплом 2 степени </w:t>
            </w:r>
          </w:p>
        </w:tc>
      </w:tr>
      <w:tr w:rsidR="00CE4792" w:rsidRPr="00CE2778" w14:paraId="582FEC7B" w14:textId="77777777" w:rsidTr="00D01763">
        <w:tc>
          <w:tcPr>
            <w:tcW w:w="2234" w:type="dxa"/>
            <w:tcBorders>
              <w:top w:val="single" w:sz="4" w:space="0" w:color="auto"/>
              <w:left w:val="single" w:sz="4" w:space="0" w:color="auto"/>
              <w:bottom w:val="single" w:sz="4" w:space="0" w:color="auto"/>
              <w:right w:val="single" w:sz="4" w:space="0" w:color="auto"/>
            </w:tcBorders>
            <w:vAlign w:val="center"/>
          </w:tcPr>
          <w:p w14:paraId="3BEC807B" w14:textId="355AB999" w:rsidR="00CE4792" w:rsidRPr="00CE2778" w:rsidRDefault="000953A9" w:rsidP="00CE4792">
            <w:pPr>
              <w:rPr>
                <w:rFonts w:ascii="Times New Roman" w:hAnsi="Times New Roman" w:cs="Times New Roman"/>
                <w:sz w:val="28"/>
                <w:szCs w:val="28"/>
              </w:rPr>
            </w:pPr>
            <w:r w:rsidRPr="00CE2778">
              <w:rPr>
                <w:rFonts w:ascii="Times New Roman" w:hAnsi="Times New Roman" w:cs="Times New Roman"/>
                <w:sz w:val="28"/>
                <w:szCs w:val="28"/>
              </w:rPr>
              <w:t>15.10.2023</w:t>
            </w:r>
          </w:p>
        </w:tc>
        <w:tc>
          <w:tcPr>
            <w:tcW w:w="5149" w:type="dxa"/>
            <w:tcBorders>
              <w:top w:val="single" w:sz="4" w:space="0" w:color="auto"/>
              <w:left w:val="single" w:sz="4" w:space="0" w:color="auto"/>
              <w:bottom w:val="single" w:sz="4" w:space="0" w:color="auto"/>
              <w:right w:val="single" w:sz="4" w:space="0" w:color="auto"/>
            </w:tcBorders>
          </w:tcPr>
          <w:p w14:paraId="7B09CC45" w14:textId="7BA891D1" w:rsidR="00CE4792" w:rsidRPr="00CE2778" w:rsidRDefault="000953A9" w:rsidP="00CE4792">
            <w:pPr>
              <w:rPr>
                <w:rFonts w:ascii="Times New Roman" w:hAnsi="Times New Roman" w:cs="Times New Roman"/>
                <w:sz w:val="28"/>
                <w:szCs w:val="28"/>
              </w:rPr>
            </w:pPr>
            <w:r w:rsidRPr="00CE2778">
              <w:rPr>
                <w:rFonts w:ascii="Times New Roman" w:hAnsi="Times New Roman" w:cs="Times New Roman"/>
                <w:sz w:val="28"/>
                <w:szCs w:val="28"/>
              </w:rPr>
              <w:t>Всероссийская интернет-олимпиада «Солнечный свет»</w:t>
            </w:r>
          </w:p>
        </w:tc>
        <w:tc>
          <w:tcPr>
            <w:tcW w:w="2117" w:type="dxa"/>
            <w:tcBorders>
              <w:top w:val="single" w:sz="4" w:space="0" w:color="auto"/>
              <w:left w:val="single" w:sz="4" w:space="0" w:color="auto"/>
              <w:bottom w:val="single" w:sz="4" w:space="0" w:color="auto"/>
              <w:right w:val="single" w:sz="4" w:space="0" w:color="auto"/>
            </w:tcBorders>
          </w:tcPr>
          <w:p w14:paraId="41EE5EE3" w14:textId="4DE31B5E" w:rsidR="00CE4792" w:rsidRPr="00CE2778" w:rsidRDefault="000953A9" w:rsidP="00CE4792">
            <w:pPr>
              <w:rPr>
                <w:rFonts w:ascii="Times New Roman" w:hAnsi="Times New Roman" w:cs="Times New Roman"/>
                <w:sz w:val="28"/>
                <w:szCs w:val="28"/>
              </w:rPr>
            </w:pPr>
            <w:r w:rsidRPr="00CE2778">
              <w:rPr>
                <w:rFonts w:ascii="Times New Roman" w:hAnsi="Times New Roman" w:cs="Times New Roman"/>
                <w:sz w:val="28"/>
                <w:szCs w:val="28"/>
              </w:rPr>
              <w:t>Пинчук О.Н.</w:t>
            </w:r>
          </w:p>
        </w:tc>
        <w:tc>
          <w:tcPr>
            <w:tcW w:w="2536" w:type="dxa"/>
            <w:tcBorders>
              <w:top w:val="single" w:sz="4" w:space="0" w:color="auto"/>
              <w:left w:val="single" w:sz="4" w:space="0" w:color="auto"/>
              <w:bottom w:val="single" w:sz="4" w:space="0" w:color="auto"/>
              <w:right w:val="single" w:sz="4" w:space="0" w:color="auto"/>
            </w:tcBorders>
          </w:tcPr>
          <w:p w14:paraId="53D45CA9" w14:textId="1ACF2F16" w:rsidR="00CE4792" w:rsidRPr="00CE2778" w:rsidRDefault="000953A9" w:rsidP="00CE4792">
            <w:pPr>
              <w:rPr>
                <w:rFonts w:ascii="Times New Roman" w:hAnsi="Times New Roman" w:cs="Times New Roman"/>
                <w:sz w:val="28"/>
                <w:szCs w:val="28"/>
              </w:rPr>
            </w:pPr>
            <w:r w:rsidRPr="00CE2778">
              <w:rPr>
                <w:rFonts w:ascii="Times New Roman" w:hAnsi="Times New Roman" w:cs="Times New Roman"/>
                <w:sz w:val="28"/>
                <w:szCs w:val="28"/>
              </w:rPr>
              <w:t>Лунева В.</w:t>
            </w:r>
          </w:p>
        </w:tc>
        <w:tc>
          <w:tcPr>
            <w:tcW w:w="2706" w:type="dxa"/>
            <w:tcBorders>
              <w:top w:val="single" w:sz="4" w:space="0" w:color="auto"/>
              <w:left w:val="single" w:sz="4" w:space="0" w:color="auto"/>
              <w:bottom w:val="single" w:sz="4" w:space="0" w:color="auto"/>
              <w:right w:val="single" w:sz="4" w:space="0" w:color="auto"/>
            </w:tcBorders>
          </w:tcPr>
          <w:p w14:paraId="5FEE689B" w14:textId="775466CB" w:rsidR="00CE4792" w:rsidRPr="00CE2778" w:rsidRDefault="000953A9" w:rsidP="00CE4792">
            <w:pPr>
              <w:rPr>
                <w:rFonts w:ascii="Times New Roman" w:hAnsi="Times New Roman" w:cs="Times New Roman"/>
                <w:sz w:val="28"/>
                <w:szCs w:val="28"/>
              </w:rPr>
            </w:pPr>
            <w:r w:rsidRPr="00CE2778">
              <w:rPr>
                <w:rFonts w:ascii="Times New Roman" w:hAnsi="Times New Roman" w:cs="Times New Roman"/>
                <w:sz w:val="28"/>
                <w:szCs w:val="28"/>
              </w:rPr>
              <w:t>Диплом 1 степени</w:t>
            </w:r>
          </w:p>
        </w:tc>
      </w:tr>
    </w:tbl>
    <w:p w14:paraId="6F9C22B8" w14:textId="77777777" w:rsidR="00AC65D9" w:rsidRPr="00CE2778" w:rsidRDefault="00AC65D9" w:rsidP="00996CF0">
      <w:pPr>
        <w:tabs>
          <w:tab w:val="left" w:pos="3261"/>
        </w:tabs>
        <w:spacing w:after="0" w:line="240" w:lineRule="auto"/>
        <w:ind w:firstLine="567"/>
        <w:jc w:val="both"/>
        <w:rPr>
          <w:rFonts w:ascii="Times New Roman" w:eastAsia="Times New Roman" w:hAnsi="Times New Roman" w:cs="Times New Roman"/>
          <w:sz w:val="28"/>
          <w:szCs w:val="28"/>
          <w:lang w:eastAsia="ru-RU"/>
        </w:rPr>
      </w:pPr>
    </w:p>
    <w:p w14:paraId="3EFEE8C5" w14:textId="77777777" w:rsidR="00AC65D9" w:rsidRDefault="00AC65D9" w:rsidP="00996CF0">
      <w:pPr>
        <w:tabs>
          <w:tab w:val="left" w:pos="3261"/>
        </w:tabs>
        <w:spacing w:after="0" w:line="240" w:lineRule="auto"/>
        <w:ind w:firstLine="567"/>
        <w:jc w:val="both"/>
        <w:rPr>
          <w:rFonts w:ascii="Times New Roman" w:eastAsia="Times New Roman" w:hAnsi="Times New Roman" w:cs="Times New Roman"/>
          <w:sz w:val="28"/>
          <w:szCs w:val="28"/>
          <w:lang w:eastAsia="ru-RU"/>
        </w:rPr>
      </w:pPr>
    </w:p>
    <w:p w14:paraId="7FB158DC" w14:textId="77777777" w:rsidR="00AC65D9" w:rsidRDefault="00AC65D9" w:rsidP="00996CF0">
      <w:pPr>
        <w:tabs>
          <w:tab w:val="left" w:pos="3261"/>
        </w:tabs>
        <w:spacing w:after="0" w:line="240" w:lineRule="auto"/>
        <w:ind w:firstLine="567"/>
        <w:jc w:val="both"/>
        <w:rPr>
          <w:rFonts w:ascii="Times New Roman" w:eastAsia="Times New Roman" w:hAnsi="Times New Roman" w:cs="Times New Roman"/>
          <w:sz w:val="28"/>
          <w:szCs w:val="28"/>
          <w:lang w:eastAsia="ru-RU"/>
        </w:rPr>
      </w:pPr>
    </w:p>
    <w:p w14:paraId="76ABF054" w14:textId="77777777" w:rsidR="00AC65D9" w:rsidRDefault="00AC65D9">
      <w:pPr>
        <w:rPr>
          <w:rFonts w:ascii="Times New Roman" w:eastAsia="Times New Roman" w:hAnsi="Times New Roman" w:cs="Times New Roman"/>
          <w:sz w:val="28"/>
          <w:szCs w:val="28"/>
          <w:lang w:eastAsia="ru-RU"/>
        </w:rPr>
        <w:sectPr w:rsidR="00AC65D9" w:rsidSect="00AC65D9">
          <w:pgSz w:w="16838" w:h="11906" w:orient="landscape"/>
          <w:pgMar w:top="850" w:right="1134" w:bottom="1701" w:left="1134" w:header="708" w:footer="708" w:gutter="0"/>
          <w:cols w:space="708"/>
          <w:docGrid w:linePitch="360"/>
        </w:sectPr>
      </w:pPr>
    </w:p>
    <w:p w14:paraId="48BB62C6" w14:textId="2D68D4B9" w:rsidR="00AC65D9" w:rsidRPr="00D76AF6" w:rsidRDefault="00D76AF6" w:rsidP="00D76AF6">
      <w:pPr>
        <w:tabs>
          <w:tab w:val="left" w:pos="3261"/>
        </w:tabs>
        <w:spacing w:after="0" w:line="240" w:lineRule="auto"/>
        <w:ind w:firstLine="567"/>
        <w:jc w:val="center"/>
        <w:outlineLvl w:val="0"/>
        <w:rPr>
          <w:rFonts w:ascii="Times New Roman" w:eastAsia="Times New Roman" w:hAnsi="Times New Roman" w:cs="Times New Roman"/>
          <w:b/>
          <w:bCs/>
          <w:sz w:val="28"/>
          <w:szCs w:val="28"/>
          <w:lang w:eastAsia="ru-RU"/>
        </w:rPr>
      </w:pPr>
      <w:bookmarkStart w:id="11" w:name="_Toc101272137"/>
      <w:r w:rsidRPr="00D76AF6">
        <w:rPr>
          <w:rFonts w:ascii="Times New Roman" w:eastAsia="Times New Roman" w:hAnsi="Times New Roman" w:cs="Times New Roman"/>
          <w:b/>
          <w:bCs/>
          <w:sz w:val="28"/>
          <w:szCs w:val="28"/>
          <w:lang w:eastAsia="ru-RU"/>
        </w:rPr>
        <w:lastRenderedPageBreak/>
        <w:t>4. Организация учебного процесса</w:t>
      </w:r>
      <w:bookmarkEnd w:id="11"/>
    </w:p>
    <w:p w14:paraId="29B575EF" w14:textId="77777777" w:rsidR="00D76AF6" w:rsidRDefault="00D76AF6" w:rsidP="00996CF0">
      <w:pPr>
        <w:tabs>
          <w:tab w:val="left" w:pos="3261"/>
        </w:tabs>
        <w:spacing w:after="0" w:line="240" w:lineRule="auto"/>
        <w:ind w:firstLine="567"/>
        <w:jc w:val="both"/>
        <w:rPr>
          <w:rFonts w:ascii="Times New Roman" w:eastAsia="Times New Roman" w:hAnsi="Times New Roman" w:cs="Times New Roman"/>
          <w:sz w:val="28"/>
          <w:szCs w:val="28"/>
          <w:lang w:eastAsia="ru-RU"/>
        </w:rPr>
      </w:pPr>
    </w:p>
    <w:p w14:paraId="2C96D177" w14:textId="47B36B60" w:rsidR="00497A70" w:rsidRPr="00497A70" w:rsidRDefault="00497A70" w:rsidP="00497A70">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497A70">
        <w:rPr>
          <w:rFonts w:ascii="Times New Roman" w:eastAsia="Times New Roman" w:hAnsi="Times New Roman" w:cs="Times New Roman"/>
          <w:sz w:val="28"/>
          <w:szCs w:val="28"/>
          <w:lang w:eastAsia="ru-RU"/>
        </w:rPr>
        <w:t>Образовательный процесс в учебном году начинается с 1</w:t>
      </w:r>
      <w:r w:rsidR="008C3207">
        <w:rPr>
          <w:rFonts w:ascii="Times New Roman" w:eastAsia="Times New Roman" w:hAnsi="Times New Roman" w:cs="Times New Roman"/>
          <w:sz w:val="28"/>
          <w:szCs w:val="28"/>
          <w:lang w:eastAsia="ru-RU"/>
        </w:rPr>
        <w:t xml:space="preserve"> </w:t>
      </w:r>
      <w:r w:rsidRPr="00497A70">
        <w:rPr>
          <w:rFonts w:ascii="Times New Roman" w:eastAsia="Times New Roman" w:hAnsi="Times New Roman" w:cs="Times New Roman"/>
          <w:sz w:val="28"/>
          <w:szCs w:val="28"/>
          <w:lang w:eastAsia="ru-RU"/>
        </w:rPr>
        <w:t>сентября, заканчивается согласно графика учебного процесса.</w:t>
      </w:r>
    </w:p>
    <w:p w14:paraId="128B9750" w14:textId="77777777" w:rsidR="002B7F02" w:rsidRPr="00996CF0" w:rsidRDefault="00497A70" w:rsidP="002B7F02">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497A70">
        <w:rPr>
          <w:rFonts w:ascii="Times New Roman" w:eastAsia="Times New Roman" w:hAnsi="Times New Roman" w:cs="Times New Roman"/>
          <w:sz w:val="28"/>
          <w:szCs w:val="28"/>
          <w:lang w:eastAsia="ru-RU"/>
        </w:rPr>
        <w:t>Недельная аудиторная нагрузка составляет 36 часов</w:t>
      </w:r>
      <w:r w:rsidR="002B7F02">
        <w:rPr>
          <w:rFonts w:ascii="Times New Roman" w:eastAsia="Times New Roman" w:hAnsi="Times New Roman" w:cs="Times New Roman"/>
          <w:sz w:val="28"/>
          <w:szCs w:val="28"/>
          <w:lang w:eastAsia="ru-RU"/>
        </w:rPr>
        <w:t xml:space="preserve">. </w:t>
      </w:r>
      <w:r w:rsidR="002B7F02" w:rsidRPr="00996CF0">
        <w:rPr>
          <w:rFonts w:ascii="Times New Roman" w:eastAsia="Times New Roman" w:hAnsi="Times New Roman" w:cs="Times New Roman"/>
          <w:sz w:val="28"/>
          <w:szCs w:val="28"/>
          <w:lang w:eastAsia="ru-RU"/>
        </w:rPr>
        <w:t xml:space="preserve">Максимальный объем учебной нагрузки студентов по ФГОС 3+ составляет 54 академических часа, по ФГОС 4 36 академических часа в неделю, включая все виды аудиторной (36 академических часов в неделю) и внеаудиторной (самостоятельной) учебной работы по освоению основной профессиональной образовательной программы </w:t>
      </w:r>
    </w:p>
    <w:p w14:paraId="35411592" w14:textId="3A0B1BD6" w:rsidR="00BC52BD" w:rsidRPr="00996CF0" w:rsidRDefault="00BC52BD" w:rsidP="00996CF0">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996CF0">
        <w:rPr>
          <w:rFonts w:ascii="Times New Roman" w:eastAsia="Times New Roman" w:hAnsi="Times New Roman" w:cs="Times New Roman"/>
          <w:sz w:val="28"/>
          <w:szCs w:val="28"/>
          <w:lang w:eastAsia="ru-RU"/>
        </w:rPr>
        <w:t xml:space="preserve">В процессе самообследования был проведен анализ соответствия образовательных программ СПО требованиям ФГОС по всем профессиям и специальностям. </w:t>
      </w:r>
    </w:p>
    <w:p w14:paraId="4CA44E0C" w14:textId="5737C1C6" w:rsidR="00BC52BD" w:rsidRPr="00996CF0" w:rsidRDefault="00BC52BD" w:rsidP="00996CF0">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996CF0">
        <w:rPr>
          <w:rFonts w:ascii="Times New Roman" w:eastAsia="Times New Roman" w:hAnsi="Times New Roman" w:cs="Times New Roman"/>
          <w:sz w:val="28"/>
          <w:szCs w:val="28"/>
          <w:lang w:eastAsia="ru-RU"/>
        </w:rPr>
        <w:t xml:space="preserve">Для реализации основных профессиональных образовательных программ разработаны: </w:t>
      </w:r>
    </w:p>
    <w:p w14:paraId="5652F7B4" w14:textId="7B2BF970" w:rsidR="00BC52BD" w:rsidRDefault="00BC52BD" w:rsidP="00996CF0">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996CF0">
        <w:rPr>
          <w:rFonts w:ascii="Times New Roman" w:eastAsia="Times New Roman" w:hAnsi="Times New Roman" w:cs="Times New Roman"/>
          <w:sz w:val="28"/>
          <w:szCs w:val="28"/>
          <w:lang w:eastAsia="ru-RU"/>
        </w:rPr>
        <w:t xml:space="preserve">- рабочие учебные планы; </w:t>
      </w:r>
    </w:p>
    <w:p w14:paraId="610D477B" w14:textId="20BE20DC" w:rsidR="00BA7B14" w:rsidRPr="00996CF0" w:rsidRDefault="00BA7B14" w:rsidP="00996CF0">
      <w:pPr>
        <w:tabs>
          <w:tab w:val="left" w:pos="326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календарные графики;</w:t>
      </w:r>
    </w:p>
    <w:p w14:paraId="47F589F5" w14:textId="77777777" w:rsidR="00BC52BD" w:rsidRPr="00996CF0" w:rsidRDefault="00BC52BD" w:rsidP="00996CF0">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996CF0">
        <w:rPr>
          <w:rFonts w:ascii="Times New Roman" w:eastAsia="Times New Roman" w:hAnsi="Times New Roman" w:cs="Times New Roman"/>
          <w:sz w:val="28"/>
          <w:szCs w:val="28"/>
          <w:lang w:eastAsia="ru-RU"/>
        </w:rPr>
        <w:t xml:space="preserve">- рабочие программы учебных дисциплин и профессиональных модулей; </w:t>
      </w:r>
    </w:p>
    <w:p w14:paraId="31BA667A" w14:textId="1111AB63" w:rsidR="00BC52BD" w:rsidRDefault="00BC52BD" w:rsidP="00996CF0">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996CF0">
        <w:rPr>
          <w:rFonts w:ascii="Times New Roman" w:eastAsia="Times New Roman" w:hAnsi="Times New Roman" w:cs="Times New Roman"/>
          <w:sz w:val="28"/>
          <w:szCs w:val="28"/>
          <w:lang w:eastAsia="ru-RU"/>
        </w:rPr>
        <w:t xml:space="preserve">- рабочие программы учебной и производственной практики; </w:t>
      </w:r>
    </w:p>
    <w:p w14:paraId="6DE8C25D" w14:textId="4966F341" w:rsidR="002B7F02" w:rsidRPr="00996CF0" w:rsidRDefault="002B7F02" w:rsidP="00996CF0">
      <w:pPr>
        <w:tabs>
          <w:tab w:val="left" w:pos="326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рабочие программы воспитания;</w:t>
      </w:r>
    </w:p>
    <w:p w14:paraId="56FA346E" w14:textId="77777777" w:rsidR="00BC52BD" w:rsidRPr="00996CF0" w:rsidRDefault="00BC52BD" w:rsidP="00996CF0">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996CF0">
        <w:rPr>
          <w:rFonts w:ascii="Times New Roman" w:eastAsia="Times New Roman" w:hAnsi="Times New Roman" w:cs="Times New Roman"/>
          <w:sz w:val="28"/>
          <w:szCs w:val="28"/>
          <w:lang w:eastAsia="ru-RU"/>
        </w:rPr>
        <w:t xml:space="preserve">- календарно-тематические планы учебных дисциплин и профессиональных модулей; </w:t>
      </w:r>
    </w:p>
    <w:p w14:paraId="57BA3F32" w14:textId="77777777" w:rsidR="00BC52BD" w:rsidRPr="00996CF0" w:rsidRDefault="00BC52BD" w:rsidP="00996CF0">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996CF0">
        <w:rPr>
          <w:rFonts w:ascii="Times New Roman" w:eastAsia="Times New Roman" w:hAnsi="Times New Roman" w:cs="Times New Roman"/>
          <w:sz w:val="28"/>
          <w:szCs w:val="28"/>
          <w:lang w:eastAsia="ru-RU"/>
        </w:rPr>
        <w:t xml:space="preserve">- календарно-тематические планы учебной и производственной практики; </w:t>
      </w:r>
    </w:p>
    <w:p w14:paraId="1F1735D6" w14:textId="77777777" w:rsidR="00BC52BD" w:rsidRPr="00996CF0" w:rsidRDefault="00BC52BD" w:rsidP="00996CF0">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996CF0">
        <w:rPr>
          <w:rFonts w:ascii="Times New Roman" w:eastAsia="Times New Roman" w:hAnsi="Times New Roman" w:cs="Times New Roman"/>
          <w:sz w:val="28"/>
          <w:szCs w:val="28"/>
          <w:lang w:eastAsia="ru-RU"/>
        </w:rPr>
        <w:t xml:space="preserve">- программы государственной итоговой аттестации; </w:t>
      </w:r>
    </w:p>
    <w:p w14:paraId="58790FF5" w14:textId="77777777" w:rsidR="00BC52BD" w:rsidRPr="00996CF0" w:rsidRDefault="00BC52BD" w:rsidP="00996CF0">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996CF0">
        <w:rPr>
          <w:rFonts w:ascii="Times New Roman" w:eastAsia="Times New Roman" w:hAnsi="Times New Roman" w:cs="Times New Roman"/>
          <w:sz w:val="28"/>
          <w:szCs w:val="28"/>
          <w:lang w:eastAsia="ru-RU"/>
        </w:rPr>
        <w:t xml:space="preserve">- фонды оценочных средств оценки умений, знаний и компетенций студентов; </w:t>
      </w:r>
    </w:p>
    <w:p w14:paraId="37661334" w14:textId="62AA4C5F" w:rsidR="00BC52BD" w:rsidRDefault="00BC52BD" w:rsidP="00996CF0">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996CF0">
        <w:rPr>
          <w:rFonts w:ascii="Times New Roman" w:eastAsia="Times New Roman" w:hAnsi="Times New Roman" w:cs="Times New Roman"/>
          <w:sz w:val="28"/>
          <w:szCs w:val="28"/>
          <w:lang w:eastAsia="ru-RU"/>
        </w:rPr>
        <w:t>- методические материалы, обеспечивающие подготовку</w:t>
      </w:r>
      <w:r w:rsidR="00BA7B14">
        <w:rPr>
          <w:rFonts w:ascii="Times New Roman" w:eastAsia="Times New Roman" w:hAnsi="Times New Roman" w:cs="Times New Roman"/>
          <w:sz w:val="28"/>
          <w:szCs w:val="28"/>
          <w:lang w:eastAsia="ru-RU"/>
        </w:rPr>
        <w:t>;</w:t>
      </w:r>
    </w:p>
    <w:p w14:paraId="3A40B799" w14:textId="207FD16C" w:rsidR="00BA7B14" w:rsidRDefault="00BA7B14" w:rsidP="00996CF0">
      <w:pPr>
        <w:tabs>
          <w:tab w:val="left" w:pos="326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рабочие программы воспитания;</w:t>
      </w:r>
    </w:p>
    <w:p w14:paraId="6291E969" w14:textId="18F66DFF" w:rsidR="00BA7B14" w:rsidRPr="00996CF0" w:rsidRDefault="00BA7B14" w:rsidP="00996CF0">
      <w:pPr>
        <w:tabs>
          <w:tab w:val="left" w:pos="326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календарные графики воспитательной работы.</w:t>
      </w:r>
    </w:p>
    <w:p w14:paraId="53E98854" w14:textId="77777777" w:rsidR="002B7F02" w:rsidRPr="00497A70" w:rsidRDefault="002B7F02" w:rsidP="002B7F02">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497A70">
        <w:rPr>
          <w:rFonts w:ascii="Times New Roman" w:eastAsia="Times New Roman" w:hAnsi="Times New Roman" w:cs="Times New Roman"/>
          <w:sz w:val="28"/>
          <w:szCs w:val="28"/>
          <w:lang w:eastAsia="ru-RU"/>
        </w:rPr>
        <w:t>Учебные планы ППССЗ и ППКРС соответствуют требованию ФГОС</w:t>
      </w:r>
      <w:r>
        <w:rPr>
          <w:rFonts w:ascii="Times New Roman" w:eastAsia="Times New Roman" w:hAnsi="Times New Roman" w:cs="Times New Roman"/>
          <w:sz w:val="28"/>
          <w:szCs w:val="28"/>
          <w:lang w:eastAsia="ru-RU"/>
        </w:rPr>
        <w:t xml:space="preserve"> </w:t>
      </w:r>
      <w:r w:rsidRPr="00497A70">
        <w:rPr>
          <w:rFonts w:ascii="Times New Roman" w:eastAsia="Times New Roman" w:hAnsi="Times New Roman" w:cs="Times New Roman"/>
          <w:sz w:val="28"/>
          <w:szCs w:val="28"/>
          <w:lang w:eastAsia="ru-RU"/>
        </w:rPr>
        <w:t>СПО.</w:t>
      </w:r>
    </w:p>
    <w:p w14:paraId="411FF354" w14:textId="77777777" w:rsidR="002B7F02" w:rsidRPr="00497A70" w:rsidRDefault="002B7F02" w:rsidP="002B7F02">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497A70">
        <w:rPr>
          <w:rFonts w:ascii="Times New Roman" w:eastAsia="Times New Roman" w:hAnsi="Times New Roman" w:cs="Times New Roman"/>
          <w:sz w:val="28"/>
          <w:szCs w:val="28"/>
          <w:lang w:eastAsia="ru-RU"/>
        </w:rPr>
        <w:t>Рабочие учебные планы составлены на основании:</w:t>
      </w:r>
    </w:p>
    <w:p w14:paraId="01C6BE2D" w14:textId="77777777" w:rsidR="002B7F02" w:rsidRDefault="002B7F02" w:rsidP="002B7F02">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497A70">
        <w:rPr>
          <w:rFonts w:ascii="Times New Roman" w:eastAsia="Times New Roman" w:hAnsi="Times New Roman" w:cs="Times New Roman"/>
          <w:sz w:val="28"/>
          <w:szCs w:val="28"/>
          <w:lang w:eastAsia="ru-RU"/>
        </w:rPr>
        <w:t>- Федерального государственного образовательного стандарта СПО по</w:t>
      </w:r>
      <w:r>
        <w:rPr>
          <w:rFonts w:ascii="Times New Roman" w:eastAsia="Times New Roman" w:hAnsi="Times New Roman" w:cs="Times New Roman"/>
          <w:sz w:val="28"/>
          <w:szCs w:val="28"/>
          <w:lang w:eastAsia="ru-RU"/>
        </w:rPr>
        <w:t xml:space="preserve"> </w:t>
      </w:r>
      <w:r w:rsidRPr="00497A70">
        <w:rPr>
          <w:rFonts w:ascii="Times New Roman" w:eastAsia="Times New Roman" w:hAnsi="Times New Roman" w:cs="Times New Roman"/>
          <w:sz w:val="28"/>
          <w:szCs w:val="28"/>
          <w:lang w:eastAsia="ru-RU"/>
        </w:rPr>
        <w:t>специальности 35.02.07 «Механизация сельского хозяйства», утвержденного</w:t>
      </w:r>
      <w:r>
        <w:rPr>
          <w:rFonts w:ascii="Times New Roman" w:eastAsia="Times New Roman" w:hAnsi="Times New Roman" w:cs="Times New Roman"/>
          <w:sz w:val="28"/>
          <w:szCs w:val="28"/>
          <w:lang w:eastAsia="ru-RU"/>
        </w:rPr>
        <w:t xml:space="preserve"> </w:t>
      </w:r>
      <w:r w:rsidRPr="00497A70">
        <w:rPr>
          <w:rFonts w:ascii="Times New Roman" w:eastAsia="Times New Roman" w:hAnsi="Times New Roman" w:cs="Times New Roman"/>
          <w:sz w:val="28"/>
          <w:szCs w:val="28"/>
          <w:lang w:eastAsia="ru-RU"/>
        </w:rPr>
        <w:t>приказом Министерства образования и науки Российской Федерации от 07 мая</w:t>
      </w:r>
      <w:r>
        <w:rPr>
          <w:rFonts w:ascii="Times New Roman" w:eastAsia="Times New Roman" w:hAnsi="Times New Roman" w:cs="Times New Roman"/>
          <w:sz w:val="28"/>
          <w:szCs w:val="28"/>
          <w:lang w:eastAsia="ru-RU"/>
        </w:rPr>
        <w:t xml:space="preserve"> </w:t>
      </w:r>
      <w:r w:rsidRPr="00497A70">
        <w:rPr>
          <w:rFonts w:ascii="Times New Roman" w:eastAsia="Times New Roman" w:hAnsi="Times New Roman" w:cs="Times New Roman"/>
          <w:sz w:val="28"/>
          <w:szCs w:val="28"/>
          <w:lang w:eastAsia="ru-RU"/>
        </w:rPr>
        <w:t>2014г. N 456;</w:t>
      </w:r>
    </w:p>
    <w:p w14:paraId="407A83F6" w14:textId="77777777" w:rsidR="002B7F02" w:rsidRPr="00497A70" w:rsidRDefault="002B7F02" w:rsidP="002B7F02">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497A70">
        <w:rPr>
          <w:rFonts w:ascii="Times New Roman" w:eastAsia="Times New Roman" w:hAnsi="Times New Roman" w:cs="Times New Roman"/>
          <w:sz w:val="28"/>
          <w:szCs w:val="28"/>
          <w:lang w:eastAsia="ru-RU"/>
        </w:rPr>
        <w:t>- Федерального государственного образовательного стандарта СПО по</w:t>
      </w:r>
      <w:r>
        <w:rPr>
          <w:rFonts w:ascii="Times New Roman" w:eastAsia="Times New Roman" w:hAnsi="Times New Roman" w:cs="Times New Roman"/>
          <w:sz w:val="28"/>
          <w:szCs w:val="28"/>
          <w:lang w:eastAsia="ru-RU"/>
        </w:rPr>
        <w:t xml:space="preserve"> </w:t>
      </w:r>
      <w:r w:rsidRPr="00497A70">
        <w:rPr>
          <w:rFonts w:ascii="Times New Roman" w:eastAsia="Times New Roman" w:hAnsi="Times New Roman" w:cs="Times New Roman"/>
          <w:sz w:val="28"/>
          <w:szCs w:val="28"/>
          <w:lang w:eastAsia="ru-RU"/>
        </w:rPr>
        <w:t>специальности 35.02.</w:t>
      </w:r>
      <w:r>
        <w:rPr>
          <w:rFonts w:ascii="Times New Roman" w:eastAsia="Times New Roman" w:hAnsi="Times New Roman" w:cs="Times New Roman"/>
          <w:sz w:val="28"/>
          <w:szCs w:val="28"/>
          <w:lang w:eastAsia="ru-RU"/>
        </w:rPr>
        <w:t>16</w:t>
      </w:r>
      <w:r w:rsidRPr="00497A7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Эксплуатация и ремонт с/х техники и оборудования</w:t>
      </w:r>
      <w:r w:rsidRPr="00497A70">
        <w:rPr>
          <w:rFonts w:ascii="Times New Roman" w:eastAsia="Times New Roman" w:hAnsi="Times New Roman" w:cs="Times New Roman"/>
          <w:sz w:val="28"/>
          <w:szCs w:val="28"/>
          <w:lang w:eastAsia="ru-RU"/>
        </w:rPr>
        <w:t>», утвержденного</w:t>
      </w:r>
      <w:r>
        <w:rPr>
          <w:rFonts w:ascii="Times New Roman" w:eastAsia="Times New Roman" w:hAnsi="Times New Roman" w:cs="Times New Roman"/>
          <w:sz w:val="28"/>
          <w:szCs w:val="28"/>
          <w:lang w:eastAsia="ru-RU"/>
        </w:rPr>
        <w:t xml:space="preserve"> </w:t>
      </w:r>
      <w:r w:rsidRPr="00497A70">
        <w:rPr>
          <w:rFonts w:ascii="Times New Roman" w:eastAsia="Times New Roman" w:hAnsi="Times New Roman" w:cs="Times New Roman"/>
          <w:sz w:val="28"/>
          <w:szCs w:val="28"/>
          <w:lang w:eastAsia="ru-RU"/>
        </w:rPr>
        <w:t>приказом Министерства образования и науки Российской Федерации от 0</w:t>
      </w:r>
      <w:r>
        <w:rPr>
          <w:rFonts w:ascii="Times New Roman" w:eastAsia="Times New Roman" w:hAnsi="Times New Roman" w:cs="Times New Roman"/>
          <w:sz w:val="28"/>
          <w:szCs w:val="28"/>
          <w:lang w:eastAsia="ru-RU"/>
        </w:rPr>
        <w:t>9</w:t>
      </w:r>
      <w:r w:rsidRPr="00497A7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декабря </w:t>
      </w:r>
      <w:r w:rsidRPr="00497A70">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6</w:t>
      </w:r>
      <w:r w:rsidRPr="00497A70">
        <w:rPr>
          <w:rFonts w:ascii="Times New Roman" w:eastAsia="Times New Roman" w:hAnsi="Times New Roman" w:cs="Times New Roman"/>
          <w:sz w:val="28"/>
          <w:szCs w:val="28"/>
          <w:lang w:eastAsia="ru-RU"/>
        </w:rPr>
        <w:t xml:space="preserve">г. N </w:t>
      </w:r>
      <w:r>
        <w:rPr>
          <w:rFonts w:ascii="Times New Roman" w:eastAsia="Times New Roman" w:hAnsi="Times New Roman" w:cs="Times New Roman"/>
          <w:sz w:val="28"/>
          <w:szCs w:val="28"/>
          <w:lang w:eastAsia="ru-RU"/>
        </w:rPr>
        <w:t>1564</w:t>
      </w:r>
      <w:r w:rsidRPr="00497A70">
        <w:rPr>
          <w:rFonts w:ascii="Times New Roman" w:eastAsia="Times New Roman" w:hAnsi="Times New Roman" w:cs="Times New Roman"/>
          <w:sz w:val="28"/>
          <w:szCs w:val="28"/>
          <w:lang w:eastAsia="ru-RU"/>
        </w:rPr>
        <w:t>;</w:t>
      </w:r>
    </w:p>
    <w:p w14:paraId="37255660" w14:textId="77777777" w:rsidR="002B7F02" w:rsidRPr="00497A70" w:rsidRDefault="002B7F02" w:rsidP="002B7F02">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497A70">
        <w:rPr>
          <w:rFonts w:ascii="Times New Roman" w:eastAsia="Times New Roman" w:hAnsi="Times New Roman" w:cs="Times New Roman"/>
          <w:sz w:val="28"/>
          <w:szCs w:val="28"/>
          <w:lang w:eastAsia="ru-RU"/>
        </w:rPr>
        <w:t>- Федерального государственного образовательного стандарта СПО по</w:t>
      </w:r>
      <w:r>
        <w:rPr>
          <w:rFonts w:ascii="Times New Roman" w:eastAsia="Times New Roman" w:hAnsi="Times New Roman" w:cs="Times New Roman"/>
          <w:sz w:val="28"/>
          <w:szCs w:val="28"/>
          <w:lang w:eastAsia="ru-RU"/>
        </w:rPr>
        <w:t xml:space="preserve"> </w:t>
      </w:r>
      <w:r w:rsidRPr="00497A70">
        <w:rPr>
          <w:rFonts w:ascii="Times New Roman" w:eastAsia="Times New Roman" w:hAnsi="Times New Roman" w:cs="Times New Roman"/>
          <w:sz w:val="28"/>
          <w:szCs w:val="28"/>
          <w:lang w:eastAsia="ru-RU"/>
        </w:rPr>
        <w:t xml:space="preserve">специальности </w:t>
      </w:r>
      <w:r>
        <w:rPr>
          <w:rFonts w:ascii="Times New Roman" w:eastAsia="Times New Roman" w:hAnsi="Times New Roman" w:cs="Times New Roman"/>
          <w:sz w:val="28"/>
          <w:szCs w:val="28"/>
          <w:lang w:eastAsia="ru-RU"/>
        </w:rPr>
        <w:t>43.02.15</w:t>
      </w:r>
      <w:r w:rsidRPr="00497A7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Поварское и кондитерское дело</w:t>
      </w:r>
      <w:r w:rsidRPr="00497A70">
        <w:rPr>
          <w:rFonts w:ascii="Times New Roman" w:eastAsia="Times New Roman" w:hAnsi="Times New Roman" w:cs="Times New Roman"/>
          <w:sz w:val="28"/>
          <w:szCs w:val="28"/>
          <w:lang w:eastAsia="ru-RU"/>
        </w:rPr>
        <w:t>», утвержденного</w:t>
      </w:r>
      <w:r>
        <w:rPr>
          <w:rFonts w:ascii="Times New Roman" w:eastAsia="Times New Roman" w:hAnsi="Times New Roman" w:cs="Times New Roman"/>
          <w:sz w:val="28"/>
          <w:szCs w:val="28"/>
          <w:lang w:eastAsia="ru-RU"/>
        </w:rPr>
        <w:t xml:space="preserve"> </w:t>
      </w:r>
      <w:r w:rsidRPr="00497A70">
        <w:rPr>
          <w:rFonts w:ascii="Times New Roman" w:eastAsia="Times New Roman" w:hAnsi="Times New Roman" w:cs="Times New Roman"/>
          <w:sz w:val="28"/>
          <w:szCs w:val="28"/>
          <w:lang w:eastAsia="ru-RU"/>
        </w:rPr>
        <w:t>приказом Министерства образования и науки Российской Федерации от 0</w:t>
      </w:r>
      <w:r>
        <w:rPr>
          <w:rFonts w:ascii="Times New Roman" w:eastAsia="Times New Roman" w:hAnsi="Times New Roman" w:cs="Times New Roman"/>
          <w:sz w:val="28"/>
          <w:szCs w:val="28"/>
          <w:lang w:eastAsia="ru-RU"/>
        </w:rPr>
        <w:t>9</w:t>
      </w:r>
      <w:r w:rsidRPr="00497A7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декабря </w:t>
      </w:r>
      <w:r w:rsidRPr="00497A70">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6</w:t>
      </w:r>
      <w:r w:rsidRPr="00497A70">
        <w:rPr>
          <w:rFonts w:ascii="Times New Roman" w:eastAsia="Times New Roman" w:hAnsi="Times New Roman" w:cs="Times New Roman"/>
          <w:sz w:val="28"/>
          <w:szCs w:val="28"/>
          <w:lang w:eastAsia="ru-RU"/>
        </w:rPr>
        <w:t xml:space="preserve">г. N </w:t>
      </w:r>
      <w:r>
        <w:rPr>
          <w:rFonts w:ascii="Times New Roman" w:eastAsia="Times New Roman" w:hAnsi="Times New Roman" w:cs="Times New Roman"/>
          <w:sz w:val="28"/>
          <w:szCs w:val="28"/>
          <w:lang w:eastAsia="ru-RU"/>
        </w:rPr>
        <w:t>1565</w:t>
      </w:r>
      <w:r w:rsidRPr="00497A70">
        <w:rPr>
          <w:rFonts w:ascii="Times New Roman" w:eastAsia="Times New Roman" w:hAnsi="Times New Roman" w:cs="Times New Roman"/>
          <w:sz w:val="28"/>
          <w:szCs w:val="28"/>
          <w:lang w:eastAsia="ru-RU"/>
        </w:rPr>
        <w:t>;</w:t>
      </w:r>
    </w:p>
    <w:p w14:paraId="2E6F81D5" w14:textId="77777777" w:rsidR="002B7F02" w:rsidRPr="00497A70" w:rsidRDefault="002B7F02" w:rsidP="002B7F02">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497A70">
        <w:rPr>
          <w:rFonts w:ascii="Times New Roman" w:eastAsia="Times New Roman" w:hAnsi="Times New Roman" w:cs="Times New Roman"/>
          <w:sz w:val="28"/>
          <w:szCs w:val="28"/>
          <w:lang w:eastAsia="ru-RU"/>
        </w:rPr>
        <w:lastRenderedPageBreak/>
        <w:t>- Федерального государственного образовательного стандарта СПО по</w:t>
      </w:r>
      <w:r>
        <w:rPr>
          <w:rFonts w:ascii="Times New Roman" w:eastAsia="Times New Roman" w:hAnsi="Times New Roman" w:cs="Times New Roman"/>
          <w:sz w:val="28"/>
          <w:szCs w:val="28"/>
          <w:lang w:eastAsia="ru-RU"/>
        </w:rPr>
        <w:t xml:space="preserve"> </w:t>
      </w:r>
      <w:r w:rsidRPr="00497A70">
        <w:rPr>
          <w:rFonts w:ascii="Times New Roman" w:eastAsia="Times New Roman" w:hAnsi="Times New Roman" w:cs="Times New Roman"/>
          <w:sz w:val="28"/>
          <w:szCs w:val="28"/>
          <w:lang w:eastAsia="ru-RU"/>
        </w:rPr>
        <w:t>профессии 43.01.09 «Повар, кондитер» утвержденного приказом</w:t>
      </w:r>
      <w:r>
        <w:rPr>
          <w:rFonts w:ascii="Times New Roman" w:eastAsia="Times New Roman" w:hAnsi="Times New Roman" w:cs="Times New Roman"/>
          <w:sz w:val="28"/>
          <w:szCs w:val="28"/>
          <w:lang w:eastAsia="ru-RU"/>
        </w:rPr>
        <w:t xml:space="preserve"> </w:t>
      </w:r>
      <w:r w:rsidRPr="00497A70">
        <w:rPr>
          <w:rFonts w:ascii="Times New Roman" w:eastAsia="Times New Roman" w:hAnsi="Times New Roman" w:cs="Times New Roman"/>
          <w:sz w:val="28"/>
          <w:szCs w:val="28"/>
          <w:lang w:eastAsia="ru-RU"/>
        </w:rPr>
        <w:t>Министерства образования и науки Российской Федерации 9 декабря 2016 г.</w:t>
      </w:r>
      <w:r>
        <w:rPr>
          <w:rFonts w:ascii="Times New Roman" w:eastAsia="Times New Roman" w:hAnsi="Times New Roman" w:cs="Times New Roman"/>
          <w:sz w:val="28"/>
          <w:szCs w:val="28"/>
          <w:lang w:eastAsia="ru-RU"/>
        </w:rPr>
        <w:t xml:space="preserve"> </w:t>
      </w:r>
      <w:r w:rsidRPr="00497A70">
        <w:rPr>
          <w:rFonts w:ascii="Times New Roman" w:eastAsia="Times New Roman" w:hAnsi="Times New Roman" w:cs="Times New Roman"/>
          <w:sz w:val="28"/>
          <w:szCs w:val="28"/>
          <w:lang w:eastAsia="ru-RU"/>
        </w:rPr>
        <w:t>N1569;</w:t>
      </w:r>
    </w:p>
    <w:p w14:paraId="06D4A3DF" w14:textId="77777777" w:rsidR="002B7F02" w:rsidRDefault="002B7F02" w:rsidP="002B7F02">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497A70">
        <w:rPr>
          <w:rFonts w:ascii="Times New Roman" w:eastAsia="Times New Roman" w:hAnsi="Times New Roman" w:cs="Times New Roman"/>
          <w:sz w:val="28"/>
          <w:szCs w:val="28"/>
          <w:lang w:eastAsia="ru-RU"/>
        </w:rPr>
        <w:t>- Федерального государственного образовательного стандарта СПО по</w:t>
      </w:r>
      <w:r>
        <w:rPr>
          <w:rFonts w:ascii="Times New Roman" w:eastAsia="Times New Roman" w:hAnsi="Times New Roman" w:cs="Times New Roman"/>
          <w:sz w:val="28"/>
          <w:szCs w:val="28"/>
          <w:lang w:eastAsia="ru-RU"/>
        </w:rPr>
        <w:t xml:space="preserve"> </w:t>
      </w:r>
      <w:r w:rsidRPr="00497A70">
        <w:rPr>
          <w:rFonts w:ascii="Times New Roman" w:eastAsia="Times New Roman" w:hAnsi="Times New Roman" w:cs="Times New Roman"/>
          <w:sz w:val="28"/>
          <w:szCs w:val="28"/>
          <w:lang w:eastAsia="ru-RU"/>
        </w:rPr>
        <w:t>профессии 35.01.13</w:t>
      </w:r>
      <w:r>
        <w:rPr>
          <w:rFonts w:ascii="Times New Roman" w:eastAsia="Times New Roman" w:hAnsi="Times New Roman" w:cs="Times New Roman"/>
          <w:sz w:val="28"/>
          <w:szCs w:val="28"/>
          <w:lang w:eastAsia="ru-RU"/>
        </w:rPr>
        <w:t xml:space="preserve"> </w:t>
      </w:r>
      <w:r w:rsidRPr="00497A70">
        <w:rPr>
          <w:rFonts w:ascii="Times New Roman" w:eastAsia="Times New Roman" w:hAnsi="Times New Roman" w:cs="Times New Roman"/>
          <w:sz w:val="28"/>
          <w:szCs w:val="28"/>
          <w:lang w:eastAsia="ru-RU"/>
        </w:rPr>
        <w:t>«Тракторист-машинист сельскохозяйственного</w:t>
      </w:r>
      <w:r>
        <w:rPr>
          <w:rFonts w:ascii="Times New Roman" w:eastAsia="Times New Roman" w:hAnsi="Times New Roman" w:cs="Times New Roman"/>
          <w:sz w:val="28"/>
          <w:szCs w:val="28"/>
          <w:lang w:eastAsia="ru-RU"/>
        </w:rPr>
        <w:t xml:space="preserve"> </w:t>
      </w:r>
      <w:r w:rsidRPr="00497A70">
        <w:rPr>
          <w:rFonts w:ascii="Times New Roman" w:eastAsia="Times New Roman" w:hAnsi="Times New Roman" w:cs="Times New Roman"/>
          <w:sz w:val="28"/>
          <w:szCs w:val="28"/>
          <w:lang w:eastAsia="ru-RU"/>
        </w:rPr>
        <w:t>производства», утвержденного приказом Министерства образования и науки</w:t>
      </w:r>
      <w:r>
        <w:rPr>
          <w:rFonts w:ascii="Times New Roman" w:eastAsia="Times New Roman" w:hAnsi="Times New Roman" w:cs="Times New Roman"/>
          <w:sz w:val="28"/>
          <w:szCs w:val="28"/>
          <w:lang w:eastAsia="ru-RU"/>
        </w:rPr>
        <w:t xml:space="preserve"> </w:t>
      </w:r>
      <w:r w:rsidRPr="00497A70">
        <w:rPr>
          <w:rFonts w:ascii="Times New Roman" w:eastAsia="Times New Roman" w:hAnsi="Times New Roman" w:cs="Times New Roman"/>
          <w:sz w:val="28"/>
          <w:szCs w:val="28"/>
          <w:lang w:eastAsia="ru-RU"/>
        </w:rPr>
        <w:t>Российской Федерации 2 августа 2013 г. N 740;</w:t>
      </w:r>
    </w:p>
    <w:p w14:paraId="269F4D2C" w14:textId="1ABAC81B" w:rsidR="002B7F02" w:rsidRDefault="002B7F02" w:rsidP="002B7F02">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497A70">
        <w:rPr>
          <w:rFonts w:ascii="Times New Roman" w:eastAsia="Times New Roman" w:hAnsi="Times New Roman" w:cs="Times New Roman"/>
          <w:sz w:val="28"/>
          <w:szCs w:val="28"/>
          <w:lang w:eastAsia="ru-RU"/>
        </w:rPr>
        <w:t>- Федерального государственного образовательного стандарта СПО по</w:t>
      </w:r>
      <w:r>
        <w:rPr>
          <w:rFonts w:ascii="Times New Roman" w:eastAsia="Times New Roman" w:hAnsi="Times New Roman" w:cs="Times New Roman"/>
          <w:sz w:val="28"/>
          <w:szCs w:val="28"/>
          <w:lang w:eastAsia="ru-RU"/>
        </w:rPr>
        <w:t xml:space="preserve"> </w:t>
      </w:r>
      <w:r w:rsidRPr="00497A70">
        <w:rPr>
          <w:rFonts w:ascii="Times New Roman" w:eastAsia="Times New Roman" w:hAnsi="Times New Roman" w:cs="Times New Roman"/>
          <w:sz w:val="28"/>
          <w:szCs w:val="28"/>
          <w:lang w:eastAsia="ru-RU"/>
        </w:rPr>
        <w:t>профессии 35.01.1</w:t>
      </w:r>
      <w:r>
        <w:rPr>
          <w:rFonts w:ascii="Times New Roman" w:eastAsia="Times New Roman" w:hAnsi="Times New Roman" w:cs="Times New Roman"/>
          <w:sz w:val="28"/>
          <w:szCs w:val="28"/>
          <w:lang w:eastAsia="ru-RU"/>
        </w:rPr>
        <w:t xml:space="preserve">1 </w:t>
      </w:r>
      <w:r w:rsidRPr="00497A7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Мастер</w:t>
      </w:r>
      <w:r w:rsidRPr="00497A70">
        <w:rPr>
          <w:rFonts w:ascii="Times New Roman" w:eastAsia="Times New Roman" w:hAnsi="Times New Roman" w:cs="Times New Roman"/>
          <w:sz w:val="28"/>
          <w:szCs w:val="28"/>
          <w:lang w:eastAsia="ru-RU"/>
        </w:rPr>
        <w:t xml:space="preserve"> сельскохозяйственного</w:t>
      </w:r>
      <w:r>
        <w:rPr>
          <w:rFonts w:ascii="Times New Roman" w:eastAsia="Times New Roman" w:hAnsi="Times New Roman" w:cs="Times New Roman"/>
          <w:sz w:val="28"/>
          <w:szCs w:val="28"/>
          <w:lang w:eastAsia="ru-RU"/>
        </w:rPr>
        <w:t xml:space="preserve"> </w:t>
      </w:r>
      <w:r w:rsidRPr="00497A70">
        <w:rPr>
          <w:rFonts w:ascii="Times New Roman" w:eastAsia="Times New Roman" w:hAnsi="Times New Roman" w:cs="Times New Roman"/>
          <w:sz w:val="28"/>
          <w:szCs w:val="28"/>
          <w:lang w:eastAsia="ru-RU"/>
        </w:rPr>
        <w:t>производства», утвержденного приказом Министерства образования и науки</w:t>
      </w:r>
      <w:r>
        <w:rPr>
          <w:rFonts w:ascii="Times New Roman" w:eastAsia="Times New Roman" w:hAnsi="Times New Roman" w:cs="Times New Roman"/>
          <w:sz w:val="28"/>
          <w:szCs w:val="28"/>
          <w:lang w:eastAsia="ru-RU"/>
        </w:rPr>
        <w:t xml:space="preserve"> </w:t>
      </w:r>
      <w:r w:rsidRPr="00497A70">
        <w:rPr>
          <w:rFonts w:ascii="Times New Roman" w:eastAsia="Times New Roman" w:hAnsi="Times New Roman" w:cs="Times New Roman"/>
          <w:sz w:val="28"/>
          <w:szCs w:val="28"/>
          <w:lang w:eastAsia="ru-RU"/>
        </w:rPr>
        <w:t xml:space="preserve">Российской Федерации </w:t>
      </w:r>
      <w:r>
        <w:rPr>
          <w:rFonts w:ascii="Times New Roman" w:eastAsia="Times New Roman" w:hAnsi="Times New Roman" w:cs="Times New Roman"/>
          <w:sz w:val="28"/>
          <w:szCs w:val="28"/>
          <w:lang w:eastAsia="ru-RU"/>
        </w:rPr>
        <w:t>0</w:t>
      </w:r>
      <w:r w:rsidRPr="00497A70">
        <w:rPr>
          <w:rFonts w:ascii="Times New Roman" w:eastAsia="Times New Roman" w:hAnsi="Times New Roman" w:cs="Times New Roman"/>
          <w:sz w:val="28"/>
          <w:szCs w:val="28"/>
          <w:lang w:eastAsia="ru-RU"/>
        </w:rPr>
        <w:t xml:space="preserve">2 августа 2013 г. N </w:t>
      </w:r>
      <w:r>
        <w:rPr>
          <w:rFonts w:ascii="Times New Roman" w:eastAsia="Times New Roman" w:hAnsi="Times New Roman" w:cs="Times New Roman"/>
          <w:sz w:val="28"/>
          <w:szCs w:val="28"/>
          <w:lang w:eastAsia="ru-RU"/>
        </w:rPr>
        <w:t>855</w:t>
      </w:r>
      <w:r w:rsidR="00BA7B14">
        <w:rPr>
          <w:rFonts w:ascii="Times New Roman" w:eastAsia="Times New Roman" w:hAnsi="Times New Roman" w:cs="Times New Roman"/>
          <w:sz w:val="28"/>
          <w:szCs w:val="28"/>
          <w:lang w:eastAsia="ru-RU"/>
        </w:rPr>
        <w:t>;</w:t>
      </w:r>
    </w:p>
    <w:p w14:paraId="29F4442A" w14:textId="64992883" w:rsidR="00BA7B14" w:rsidRPr="00497A70" w:rsidRDefault="00BA7B14" w:rsidP="00BA7B14">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497A70">
        <w:rPr>
          <w:rFonts w:ascii="Times New Roman" w:eastAsia="Times New Roman" w:hAnsi="Times New Roman" w:cs="Times New Roman"/>
          <w:sz w:val="28"/>
          <w:szCs w:val="28"/>
          <w:lang w:eastAsia="ru-RU"/>
        </w:rPr>
        <w:t>- Федерального государственного образовательного стандарта СПО по</w:t>
      </w:r>
      <w:r>
        <w:rPr>
          <w:rFonts w:ascii="Times New Roman" w:eastAsia="Times New Roman" w:hAnsi="Times New Roman" w:cs="Times New Roman"/>
          <w:sz w:val="28"/>
          <w:szCs w:val="28"/>
          <w:lang w:eastAsia="ru-RU"/>
        </w:rPr>
        <w:t xml:space="preserve"> </w:t>
      </w:r>
      <w:r w:rsidRPr="00497A70">
        <w:rPr>
          <w:rFonts w:ascii="Times New Roman" w:eastAsia="Times New Roman" w:hAnsi="Times New Roman" w:cs="Times New Roman"/>
          <w:sz w:val="28"/>
          <w:szCs w:val="28"/>
          <w:lang w:eastAsia="ru-RU"/>
        </w:rPr>
        <w:t>специальности 35.02.</w:t>
      </w:r>
      <w:r>
        <w:rPr>
          <w:rFonts w:ascii="Times New Roman" w:eastAsia="Times New Roman" w:hAnsi="Times New Roman" w:cs="Times New Roman"/>
          <w:sz w:val="28"/>
          <w:szCs w:val="28"/>
          <w:lang w:eastAsia="ru-RU"/>
        </w:rPr>
        <w:t>16</w:t>
      </w:r>
      <w:r w:rsidRPr="00497A7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Эксплуатация и ремонт с/х техники и оборудования</w:t>
      </w:r>
      <w:r w:rsidRPr="00497A70">
        <w:rPr>
          <w:rFonts w:ascii="Times New Roman" w:eastAsia="Times New Roman" w:hAnsi="Times New Roman" w:cs="Times New Roman"/>
          <w:sz w:val="28"/>
          <w:szCs w:val="28"/>
          <w:lang w:eastAsia="ru-RU"/>
        </w:rPr>
        <w:t>», утвержденного</w:t>
      </w:r>
      <w:r>
        <w:rPr>
          <w:rFonts w:ascii="Times New Roman" w:eastAsia="Times New Roman" w:hAnsi="Times New Roman" w:cs="Times New Roman"/>
          <w:sz w:val="28"/>
          <w:szCs w:val="28"/>
          <w:lang w:eastAsia="ru-RU"/>
        </w:rPr>
        <w:t xml:space="preserve"> </w:t>
      </w:r>
      <w:r w:rsidRPr="00497A70">
        <w:rPr>
          <w:rFonts w:ascii="Times New Roman" w:eastAsia="Times New Roman" w:hAnsi="Times New Roman" w:cs="Times New Roman"/>
          <w:sz w:val="28"/>
          <w:szCs w:val="28"/>
          <w:lang w:eastAsia="ru-RU"/>
        </w:rPr>
        <w:t xml:space="preserve">приказом Министерства образования и науки Российской Федерации от </w:t>
      </w:r>
      <w:r>
        <w:rPr>
          <w:rFonts w:ascii="Times New Roman" w:eastAsia="Times New Roman" w:hAnsi="Times New Roman" w:cs="Times New Roman"/>
          <w:sz w:val="28"/>
          <w:szCs w:val="28"/>
          <w:lang w:eastAsia="ru-RU"/>
        </w:rPr>
        <w:t>14 апреля 2022 г.</w:t>
      </w:r>
      <w:r w:rsidRPr="00497A70">
        <w:rPr>
          <w:rFonts w:ascii="Times New Roman" w:eastAsia="Times New Roman" w:hAnsi="Times New Roman" w:cs="Times New Roman"/>
          <w:sz w:val="28"/>
          <w:szCs w:val="28"/>
          <w:lang w:eastAsia="ru-RU"/>
        </w:rPr>
        <w:t xml:space="preserve"> N </w:t>
      </w:r>
      <w:r>
        <w:rPr>
          <w:rFonts w:ascii="Times New Roman" w:eastAsia="Times New Roman" w:hAnsi="Times New Roman" w:cs="Times New Roman"/>
          <w:sz w:val="28"/>
          <w:szCs w:val="28"/>
          <w:lang w:eastAsia="ru-RU"/>
        </w:rPr>
        <w:t>235</w:t>
      </w:r>
      <w:r w:rsidRPr="00497A70">
        <w:rPr>
          <w:rFonts w:ascii="Times New Roman" w:eastAsia="Times New Roman" w:hAnsi="Times New Roman" w:cs="Times New Roman"/>
          <w:sz w:val="28"/>
          <w:szCs w:val="28"/>
          <w:lang w:eastAsia="ru-RU"/>
        </w:rPr>
        <w:t>;</w:t>
      </w:r>
    </w:p>
    <w:p w14:paraId="2F955D64" w14:textId="12045500" w:rsidR="00BA7B14" w:rsidRDefault="00BA7B14" w:rsidP="00BA7B14">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497A70">
        <w:rPr>
          <w:rFonts w:ascii="Times New Roman" w:eastAsia="Times New Roman" w:hAnsi="Times New Roman" w:cs="Times New Roman"/>
          <w:sz w:val="28"/>
          <w:szCs w:val="28"/>
          <w:lang w:eastAsia="ru-RU"/>
        </w:rPr>
        <w:t>- Федерального государственного образовательного стандарта СПО по</w:t>
      </w:r>
      <w:r>
        <w:rPr>
          <w:rFonts w:ascii="Times New Roman" w:eastAsia="Times New Roman" w:hAnsi="Times New Roman" w:cs="Times New Roman"/>
          <w:sz w:val="28"/>
          <w:szCs w:val="28"/>
          <w:lang w:eastAsia="ru-RU"/>
        </w:rPr>
        <w:t xml:space="preserve"> </w:t>
      </w:r>
      <w:r w:rsidRPr="00497A70">
        <w:rPr>
          <w:rFonts w:ascii="Times New Roman" w:eastAsia="Times New Roman" w:hAnsi="Times New Roman" w:cs="Times New Roman"/>
          <w:sz w:val="28"/>
          <w:szCs w:val="28"/>
          <w:lang w:eastAsia="ru-RU"/>
        </w:rPr>
        <w:t>профессии 35.01.</w:t>
      </w:r>
      <w:r w:rsidR="0055414E">
        <w:rPr>
          <w:rFonts w:ascii="Times New Roman" w:eastAsia="Times New Roman" w:hAnsi="Times New Roman" w:cs="Times New Roman"/>
          <w:sz w:val="28"/>
          <w:szCs w:val="28"/>
          <w:lang w:eastAsia="ru-RU"/>
        </w:rPr>
        <w:t>27</w:t>
      </w:r>
      <w:r>
        <w:rPr>
          <w:rFonts w:ascii="Times New Roman" w:eastAsia="Times New Roman" w:hAnsi="Times New Roman" w:cs="Times New Roman"/>
          <w:sz w:val="28"/>
          <w:szCs w:val="28"/>
          <w:lang w:eastAsia="ru-RU"/>
        </w:rPr>
        <w:t xml:space="preserve"> </w:t>
      </w:r>
      <w:r w:rsidRPr="00497A7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Мастер</w:t>
      </w:r>
      <w:r w:rsidRPr="00497A70">
        <w:rPr>
          <w:rFonts w:ascii="Times New Roman" w:eastAsia="Times New Roman" w:hAnsi="Times New Roman" w:cs="Times New Roman"/>
          <w:sz w:val="28"/>
          <w:szCs w:val="28"/>
          <w:lang w:eastAsia="ru-RU"/>
        </w:rPr>
        <w:t xml:space="preserve"> сельскохозяйственного</w:t>
      </w:r>
      <w:r>
        <w:rPr>
          <w:rFonts w:ascii="Times New Roman" w:eastAsia="Times New Roman" w:hAnsi="Times New Roman" w:cs="Times New Roman"/>
          <w:sz w:val="28"/>
          <w:szCs w:val="28"/>
          <w:lang w:eastAsia="ru-RU"/>
        </w:rPr>
        <w:t xml:space="preserve"> </w:t>
      </w:r>
      <w:r w:rsidRPr="00497A70">
        <w:rPr>
          <w:rFonts w:ascii="Times New Roman" w:eastAsia="Times New Roman" w:hAnsi="Times New Roman" w:cs="Times New Roman"/>
          <w:sz w:val="28"/>
          <w:szCs w:val="28"/>
          <w:lang w:eastAsia="ru-RU"/>
        </w:rPr>
        <w:t>производства», утвержденного приказом Министерства образования и науки</w:t>
      </w:r>
      <w:r>
        <w:rPr>
          <w:rFonts w:ascii="Times New Roman" w:eastAsia="Times New Roman" w:hAnsi="Times New Roman" w:cs="Times New Roman"/>
          <w:sz w:val="28"/>
          <w:szCs w:val="28"/>
          <w:lang w:eastAsia="ru-RU"/>
        </w:rPr>
        <w:t xml:space="preserve"> </w:t>
      </w:r>
      <w:r w:rsidRPr="00497A70">
        <w:rPr>
          <w:rFonts w:ascii="Times New Roman" w:eastAsia="Times New Roman" w:hAnsi="Times New Roman" w:cs="Times New Roman"/>
          <w:sz w:val="28"/>
          <w:szCs w:val="28"/>
          <w:lang w:eastAsia="ru-RU"/>
        </w:rPr>
        <w:t xml:space="preserve">Российской Федерации </w:t>
      </w:r>
      <w:r w:rsidR="0055414E">
        <w:rPr>
          <w:rFonts w:ascii="Times New Roman" w:eastAsia="Times New Roman" w:hAnsi="Times New Roman" w:cs="Times New Roman"/>
          <w:sz w:val="28"/>
          <w:szCs w:val="28"/>
          <w:lang w:eastAsia="ru-RU"/>
        </w:rPr>
        <w:t>24 мая 2022</w:t>
      </w:r>
      <w:r w:rsidRPr="00497A70">
        <w:rPr>
          <w:rFonts w:ascii="Times New Roman" w:eastAsia="Times New Roman" w:hAnsi="Times New Roman" w:cs="Times New Roman"/>
          <w:sz w:val="28"/>
          <w:szCs w:val="28"/>
          <w:lang w:eastAsia="ru-RU"/>
        </w:rPr>
        <w:t xml:space="preserve"> г. N </w:t>
      </w:r>
      <w:r w:rsidR="0055414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55.</w:t>
      </w:r>
    </w:p>
    <w:p w14:paraId="656C0AC6" w14:textId="77777777" w:rsidR="00BA7B14" w:rsidRDefault="00BA7B14" w:rsidP="002B7F02">
      <w:pPr>
        <w:tabs>
          <w:tab w:val="left" w:pos="3261"/>
        </w:tabs>
        <w:spacing w:after="0" w:line="240" w:lineRule="auto"/>
        <w:ind w:firstLine="567"/>
        <w:jc w:val="both"/>
        <w:rPr>
          <w:rFonts w:ascii="Times New Roman" w:eastAsia="Times New Roman" w:hAnsi="Times New Roman" w:cs="Times New Roman"/>
          <w:sz w:val="28"/>
          <w:szCs w:val="28"/>
          <w:lang w:eastAsia="ru-RU"/>
        </w:rPr>
      </w:pPr>
    </w:p>
    <w:p w14:paraId="26BEC801" w14:textId="0A3102CB" w:rsidR="00BC52BD" w:rsidRPr="00996CF0" w:rsidRDefault="00BC52BD" w:rsidP="00996CF0">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996CF0">
        <w:rPr>
          <w:rFonts w:ascii="Times New Roman" w:eastAsia="Times New Roman" w:hAnsi="Times New Roman" w:cs="Times New Roman"/>
          <w:sz w:val="28"/>
          <w:szCs w:val="28"/>
          <w:lang w:eastAsia="ru-RU"/>
        </w:rPr>
        <w:t>В рабочие учебные планы подготовки специалистов среднего звена (ППССЗ) на базе основного общего образования включен цикл общеобразовательных дисциплин в объеме 14</w:t>
      </w:r>
      <w:r w:rsidR="002B7F02">
        <w:rPr>
          <w:rFonts w:ascii="Times New Roman" w:eastAsia="Times New Roman" w:hAnsi="Times New Roman" w:cs="Times New Roman"/>
          <w:sz w:val="28"/>
          <w:szCs w:val="28"/>
          <w:lang w:eastAsia="ru-RU"/>
        </w:rPr>
        <w:t>76</w:t>
      </w:r>
      <w:r w:rsidRPr="00996CF0">
        <w:rPr>
          <w:rFonts w:ascii="Times New Roman" w:eastAsia="Times New Roman" w:hAnsi="Times New Roman" w:cs="Times New Roman"/>
          <w:sz w:val="28"/>
          <w:szCs w:val="28"/>
          <w:lang w:eastAsia="ru-RU"/>
        </w:rPr>
        <w:t xml:space="preserve"> часа, а по программам подготовки квалифицированных рабочих, служащих (ППКРС) – 2052 часа. Это количество часов соответствует рекомендациям по реализации основной образовательной программы среднего общего образования образовательными организациями среднего профессионального образования. </w:t>
      </w:r>
    </w:p>
    <w:p w14:paraId="1C04F182" w14:textId="073D6DB5" w:rsidR="00BC52BD" w:rsidRPr="00996CF0" w:rsidRDefault="00BC52BD" w:rsidP="00996CF0">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996CF0">
        <w:rPr>
          <w:rFonts w:ascii="Times New Roman" w:eastAsia="Times New Roman" w:hAnsi="Times New Roman" w:cs="Times New Roman"/>
          <w:sz w:val="28"/>
          <w:szCs w:val="28"/>
          <w:lang w:eastAsia="ru-RU"/>
        </w:rPr>
        <w:t>Учебный план состоит из титульной части, календарного учебного графика, сводных данных по бюджету времени (в неделях), плана учебного процесса, учебной и производственной практики, пояснения к учебному плану.</w:t>
      </w:r>
    </w:p>
    <w:p w14:paraId="44CD5469" w14:textId="6B2AB273" w:rsidR="005C36CB" w:rsidRPr="005C36CB" w:rsidRDefault="005C36CB" w:rsidP="005C36CB">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5C36CB">
        <w:rPr>
          <w:rFonts w:ascii="Times New Roman" w:eastAsia="Times New Roman" w:hAnsi="Times New Roman" w:cs="Times New Roman"/>
          <w:sz w:val="28"/>
          <w:szCs w:val="28"/>
          <w:lang w:eastAsia="ru-RU"/>
        </w:rPr>
        <w:t xml:space="preserve">В соответствии с учебными планами, примерными учебными программами разработаны рабочие программы, которые утверждены в установленном порядке и находятся в методическом кабинете. Каждая программа имеет профессиональную направленность и отвечает требованиям ФГОС СПО по профессии. </w:t>
      </w:r>
    </w:p>
    <w:p w14:paraId="00AF9F8D" w14:textId="04E88E55" w:rsidR="005C36CB" w:rsidRPr="005C36CB" w:rsidRDefault="005C36CB" w:rsidP="005C36CB">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5C36CB">
        <w:rPr>
          <w:rFonts w:ascii="Times New Roman" w:eastAsia="Times New Roman" w:hAnsi="Times New Roman" w:cs="Times New Roman"/>
          <w:sz w:val="28"/>
          <w:szCs w:val="28"/>
          <w:lang w:eastAsia="ru-RU"/>
        </w:rPr>
        <w:t xml:space="preserve">Разработанные рабочие программы содержат требования к результатам подготовки выпускника – приобретаемым практическому опыту, знаниям и умениям, соответствующим требованиям к уровню подготовки среднего звена и подготовки квалифицированных рабочих, служащих, предъявляемым ФГОС СПО. По каждой дисциплине, профессиональному модулю или практике (учебной или производственной) перечислены компетенции, которыми должен овладеть обучающийся, наименование, виды и объем аудиторной и внеаудиторной (самостоятельной) работы, лабораторные занятия и/или </w:t>
      </w:r>
      <w:r w:rsidRPr="005C36CB">
        <w:rPr>
          <w:rFonts w:ascii="Times New Roman" w:eastAsia="Times New Roman" w:hAnsi="Times New Roman" w:cs="Times New Roman"/>
          <w:sz w:val="28"/>
          <w:szCs w:val="28"/>
          <w:lang w:eastAsia="ru-RU"/>
        </w:rPr>
        <w:lastRenderedPageBreak/>
        <w:t>практические занятия, виды работ выполняемых на учебной и/или производственной практике с указанием основной и дополнительной литературы и материально-технического оборудования. В рабочих программах прописаны условия реализации программы и контроль результатов освоения дисциплины/модуля. Рабочие программы ежегодно корректируются</w:t>
      </w:r>
      <w:r>
        <w:rPr>
          <w:rFonts w:ascii="Times New Roman" w:eastAsia="Times New Roman" w:hAnsi="Times New Roman" w:cs="Times New Roman"/>
          <w:sz w:val="28"/>
          <w:szCs w:val="28"/>
          <w:lang w:eastAsia="ru-RU"/>
        </w:rPr>
        <w:t>.</w:t>
      </w:r>
    </w:p>
    <w:p w14:paraId="4F1980BC" w14:textId="68A90202" w:rsidR="005C36CB" w:rsidRPr="005C36CB" w:rsidRDefault="005C36CB" w:rsidP="005C36CB">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5C36CB">
        <w:rPr>
          <w:rFonts w:ascii="Times New Roman" w:eastAsia="Times New Roman" w:hAnsi="Times New Roman" w:cs="Times New Roman"/>
          <w:sz w:val="28"/>
          <w:szCs w:val="28"/>
          <w:lang w:eastAsia="ru-RU"/>
        </w:rPr>
        <w:t xml:space="preserve">В рабочих программах по дисциплинам общеобразовательного цикла отражена профессиональная направленность по каждому направлению подготовки. </w:t>
      </w:r>
    </w:p>
    <w:p w14:paraId="6E9801C4" w14:textId="3028479E" w:rsidR="005C36CB" w:rsidRPr="005C36CB" w:rsidRDefault="005C36CB" w:rsidP="005C36CB">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5C36CB">
        <w:rPr>
          <w:rFonts w:ascii="Times New Roman" w:eastAsia="Times New Roman" w:hAnsi="Times New Roman" w:cs="Times New Roman"/>
          <w:sz w:val="28"/>
          <w:szCs w:val="28"/>
          <w:lang w:eastAsia="ru-RU"/>
        </w:rPr>
        <w:t xml:space="preserve">К каждой рабочей программе разработан календарно-тематический план (далее КТП), который содержит перечень тем и разделов, количество часов на аудиторные и внеаудиторные занятия, материально-техническое обеспечение и задания для студентов. КТП применяется преподавателями для оформления журналов учебных занятий. </w:t>
      </w:r>
    </w:p>
    <w:p w14:paraId="250CED9B" w14:textId="683082AD" w:rsidR="005C36CB" w:rsidRPr="005C36CB" w:rsidRDefault="005C36CB" w:rsidP="005C36CB">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5C36CB">
        <w:rPr>
          <w:rFonts w:ascii="Times New Roman" w:eastAsia="Times New Roman" w:hAnsi="Times New Roman" w:cs="Times New Roman"/>
          <w:sz w:val="28"/>
          <w:szCs w:val="28"/>
          <w:lang w:eastAsia="ru-RU"/>
        </w:rPr>
        <w:t xml:space="preserve">По каждой дисциплине или профессиональному модулю разработаны или находятся в разработке учебно-методические комплексы (УМК), включающие помимо указанных выше рабочих программ и КТП </w:t>
      </w:r>
    </w:p>
    <w:p w14:paraId="7C0428CC" w14:textId="28120E2D" w:rsidR="005C36CB" w:rsidRPr="005C36CB" w:rsidRDefault="005C36CB" w:rsidP="005C36CB">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5C36CB">
        <w:rPr>
          <w:rFonts w:ascii="Times New Roman" w:eastAsia="Times New Roman" w:hAnsi="Times New Roman" w:cs="Times New Roman"/>
          <w:sz w:val="28"/>
          <w:szCs w:val="28"/>
          <w:lang w:eastAsia="ru-RU"/>
        </w:rPr>
        <w:t xml:space="preserve">- фонды оценочных средств оценки умений, знаний и компетенций студентов; </w:t>
      </w:r>
    </w:p>
    <w:p w14:paraId="469E23FA" w14:textId="77777777" w:rsidR="005C36CB" w:rsidRPr="005C36CB" w:rsidRDefault="005C36CB" w:rsidP="005C36CB">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5C36CB">
        <w:rPr>
          <w:rFonts w:ascii="Times New Roman" w:eastAsia="Times New Roman" w:hAnsi="Times New Roman" w:cs="Times New Roman"/>
          <w:sz w:val="28"/>
          <w:szCs w:val="28"/>
          <w:lang w:eastAsia="ru-RU"/>
        </w:rPr>
        <w:t xml:space="preserve">- методические материалы, обеспечивающие реализацию программ: </w:t>
      </w:r>
    </w:p>
    <w:p w14:paraId="2D0A809D" w14:textId="3E0EE31A" w:rsidR="005C36CB" w:rsidRDefault="005C36CB" w:rsidP="005C36CB">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5C36CB">
        <w:rPr>
          <w:rFonts w:ascii="Times New Roman" w:eastAsia="Times New Roman" w:hAnsi="Times New Roman" w:cs="Times New Roman"/>
          <w:sz w:val="28"/>
          <w:szCs w:val="28"/>
          <w:lang w:eastAsia="ru-RU"/>
        </w:rPr>
        <w:t xml:space="preserve">- методические указания для проведения практических занятий, лабораторных работ; </w:t>
      </w:r>
    </w:p>
    <w:p w14:paraId="5C2B353C" w14:textId="37EC5860" w:rsidR="005C36CB" w:rsidRDefault="005C36CB" w:rsidP="005C36CB">
      <w:pPr>
        <w:tabs>
          <w:tab w:val="left" w:pos="326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методические указания по содержанию и оформлению курсовых работ;</w:t>
      </w:r>
    </w:p>
    <w:p w14:paraId="24FD6513" w14:textId="23536571" w:rsidR="005C36CB" w:rsidRDefault="005C36CB" w:rsidP="005C36CB">
      <w:pPr>
        <w:tabs>
          <w:tab w:val="left" w:pos="326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методические указания по содержанию и оформлению ВКР</w:t>
      </w:r>
      <w:r w:rsidR="0021728D">
        <w:rPr>
          <w:rFonts w:ascii="Times New Roman" w:eastAsia="Times New Roman" w:hAnsi="Times New Roman" w:cs="Times New Roman"/>
          <w:sz w:val="28"/>
          <w:szCs w:val="28"/>
          <w:lang w:eastAsia="ru-RU"/>
        </w:rPr>
        <w:t>;</w:t>
      </w:r>
    </w:p>
    <w:p w14:paraId="51676283" w14:textId="5DD04065" w:rsidR="0021728D" w:rsidRPr="005C36CB" w:rsidRDefault="0021728D" w:rsidP="005C36CB">
      <w:pPr>
        <w:tabs>
          <w:tab w:val="left" w:pos="326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методические указания по содержанию и оформлению отчета о преддипломной практике;</w:t>
      </w:r>
    </w:p>
    <w:p w14:paraId="06F4C800" w14:textId="77777777" w:rsidR="005C36CB" w:rsidRPr="005C36CB" w:rsidRDefault="005C36CB" w:rsidP="005C36CB">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5C36CB">
        <w:rPr>
          <w:rFonts w:ascii="Times New Roman" w:eastAsia="Times New Roman" w:hAnsi="Times New Roman" w:cs="Times New Roman"/>
          <w:sz w:val="28"/>
          <w:szCs w:val="28"/>
          <w:lang w:eastAsia="ru-RU"/>
        </w:rPr>
        <w:t xml:space="preserve">- дидактические материалы и др. </w:t>
      </w:r>
    </w:p>
    <w:p w14:paraId="42006599" w14:textId="4492D84C" w:rsidR="005C36CB" w:rsidRPr="005C36CB" w:rsidRDefault="005C36CB" w:rsidP="005C36CB">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5C36CB">
        <w:rPr>
          <w:rFonts w:ascii="Times New Roman" w:eastAsia="Times New Roman" w:hAnsi="Times New Roman" w:cs="Times New Roman"/>
          <w:sz w:val="28"/>
          <w:szCs w:val="28"/>
          <w:lang w:eastAsia="ru-RU"/>
        </w:rPr>
        <w:t xml:space="preserve">Учебно-методические комплексы регулируют процесс подготовки учебного материала в целях создания условий, позволяющих обеспечивать эффективную организацию самостоятельной работы студента, а также преемственность в преподавании учебных дисциплин. </w:t>
      </w:r>
    </w:p>
    <w:p w14:paraId="7E612730" w14:textId="72C3E535" w:rsidR="005C36CB" w:rsidRPr="005C36CB" w:rsidRDefault="005C36CB" w:rsidP="005C36CB">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5C36CB">
        <w:rPr>
          <w:rFonts w:ascii="Times New Roman" w:eastAsia="Times New Roman" w:hAnsi="Times New Roman" w:cs="Times New Roman"/>
          <w:sz w:val="28"/>
          <w:szCs w:val="28"/>
          <w:lang w:eastAsia="ru-RU"/>
        </w:rPr>
        <w:t xml:space="preserve">УМК не являются зафиксированным материалом и постоянно дополняются и исправляются в ходе учебного процесса. Вся эта работа проводится в полном соответствии с профилем подготовки, а также с требованиями, предъявляемыми работодателями. </w:t>
      </w:r>
    </w:p>
    <w:p w14:paraId="1C9BF012" w14:textId="43B88583" w:rsidR="005C36CB" w:rsidRPr="005C36CB" w:rsidRDefault="005C36CB" w:rsidP="005C36CB">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5C36CB">
        <w:rPr>
          <w:rFonts w:ascii="Times New Roman" w:eastAsia="Times New Roman" w:hAnsi="Times New Roman" w:cs="Times New Roman"/>
          <w:sz w:val="28"/>
          <w:szCs w:val="28"/>
          <w:lang w:eastAsia="ru-RU"/>
        </w:rPr>
        <w:t xml:space="preserve">В колледже создаются необходимые условия для освоения образовательных программ различного уровня, путем целенаправленной организации учебного процесса, выбора форм, методов и средств обучения.  </w:t>
      </w:r>
    </w:p>
    <w:p w14:paraId="0E934670" w14:textId="3CD781BE" w:rsidR="005C36CB" w:rsidRPr="005C36CB" w:rsidRDefault="005C36CB" w:rsidP="005C36CB">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5C36CB">
        <w:rPr>
          <w:rFonts w:ascii="Times New Roman" w:eastAsia="Times New Roman" w:hAnsi="Times New Roman" w:cs="Times New Roman"/>
          <w:sz w:val="28"/>
          <w:szCs w:val="28"/>
          <w:lang w:eastAsia="ru-RU"/>
        </w:rPr>
        <w:t xml:space="preserve">Наряду с традиционными формами и методами организации образовательного процесса, в колледже стали внедряться такие новые формы и методы обучения, средства активизации познавательной деятельности, как проектный метод обучения, деловые игры, уроки-соревнования, кейс-метод, портфолио и др. </w:t>
      </w:r>
    </w:p>
    <w:p w14:paraId="556A2D05" w14:textId="54EA81F8" w:rsidR="005C36CB" w:rsidRPr="005C36CB" w:rsidRDefault="005C36CB" w:rsidP="005C36CB">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5C36CB">
        <w:rPr>
          <w:rFonts w:ascii="Times New Roman" w:eastAsia="Times New Roman" w:hAnsi="Times New Roman" w:cs="Times New Roman"/>
          <w:sz w:val="28"/>
          <w:szCs w:val="28"/>
          <w:lang w:eastAsia="ru-RU"/>
        </w:rPr>
        <w:t xml:space="preserve">К новым видам заданий для внеаудиторной работы, широко используемым в колледже, можно отнести: составление тематических </w:t>
      </w:r>
      <w:r w:rsidRPr="005C36CB">
        <w:rPr>
          <w:rFonts w:ascii="Times New Roman" w:eastAsia="Times New Roman" w:hAnsi="Times New Roman" w:cs="Times New Roman"/>
          <w:sz w:val="28"/>
          <w:szCs w:val="28"/>
          <w:lang w:eastAsia="ru-RU"/>
        </w:rPr>
        <w:lastRenderedPageBreak/>
        <w:t xml:space="preserve">кроссвордов и решение ситуационных задач, моделирование разных видов и компонентов профессиональной деятельности, разработку бизнес - проектов и др. В качестве форм и методов контроля внеаудиторной самостоятельной работы студентов в колледже используются: индивидуальный проект, дифференцированный зачеты, тестирование, самоотчеты, контрольные работы, защита творческих работ и др. </w:t>
      </w:r>
    </w:p>
    <w:p w14:paraId="5B0A23FB" w14:textId="1114AE27" w:rsidR="005C36CB" w:rsidRPr="005C36CB" w:rsidRDefault="005C36CB" w:rsidP="005C36CB">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5C36CB">
        <w:rPr>
          <w:rFonts w:ascii="Times New Roman" w:eastAsia="Times New Roman" w:hAnsi="Times New Roman" w:cs="Times New Roman"/>
          <w:sz w:val="28"/>
          <w:szCs w:val="28"/>
          <w:lang w:eastAsia="ru-RU"/>
        </w:rPr>
        <w:t xml:space="preserve">В рабочих программах указаны перечни рекомендуемых учебных изданий, интернет - ресурсов и дополнительной литературы. Перечни рекомендуемых учебных изданий для использования в образовательном процессе соответствует имеющемуся библиотечному фонду ОУ по общеобразовательному циклу полностью.  </w:t>
      </w:r>
    </w:p>
    <w:p w14:paraId="0F3BD8EB" w14:textId="5D3D0339" w:rsidR="005C36CB" w:rsidRPr="005C36CB" w:rsidRDefault="005C36CB" w:rsidP="005C36CB">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5C36CB">
        <w:rPr>
          <w:rFonts w:ascii="Times New Roman" w:eastAsia="Times New Roman" w:hAnsi="Times New Roman" w:cs="Times New Roman"/>
          <w:sz w:val="28"/>
          <w:szCs w:val="28"/>
          <w:lang w:eastAsia="ru-RU"/>
        </w:rPr>
        <w:t xml:space="preserve">Программа итоговой аттестации включает описание формы, объема времени на подготовку и проведение, сроки проведения, требования к уровню подготовки выпускников, условия подготовки и процедуру проведения, критерии оценки выпускной квалификационной работы, перечень документов для проведения ГИА в том числе ф виде демонстрационного экзамена, перечень тем выпускных квалификационных работ, перечень материалов и технических средств, разрешенных для использования на ГИА. </w:t>
      </w:r>
    </w:p>
    <w:p w14:paraId="4366AB63" w14:textId="54C9D865" w:rsidR="00BC52BD" w:rsidRPr="00996CF0" w:rsidRDefault="00BC52BD" w:rsidP="00996CF0">
      <w:pPr>
        <w:tabs>
          <w:tab w:val="left" w:pos="3261"/>
        </w:tabs>
        <w:spacing w:after="0" w:line="240" w:lineRule="auto"/>
        <w:ind w:firstLine="567"/>
        <w:jc w:val="both"/>
        <w:rPr>
          <w:rFonts w:ascii="Times New Roman" w:eastAsia="Times New Roman" w:hAnsi="Times New Roman" w:cs="Times New Roman"/>
          <w:sz w:val="28"/>
          <w:szCs w:val="28"/>
          <w:lang w:eastAsia="ru-RU"/>
        </w:rPr>
      </w:pPr>
    </w:p>
    <w:p w14:paraId="4FA8E33A" w14:textId="77777777" w:rsidR="00497A70" w:rsidRPr="00F53EA1" w:rsidRDefault="00497A70" w:rsidP="00C65519">
      <w:pPr>
        <w:tabs>
          <w:tab w:val="left" w:pos="3261"/>
        </w:tabs>
        <w:spacing w:after="0" w:line="240" w:lineRule="auto"/>
        <w:ind w:firstLine="567"/>
        <w:jc w:val="center"/>
        <w:outlineLvl w:val="0"/>
        <w:rPr>
          <w:rFonts w:ascii="Times New Roman" w:eastAsia="Times New Roman" w:hAnsi="Times New Roman" w:cs="Times New Roman"/>
          <w:b/>
          <w:bCs/>
          <w:sz w:val="28"/>
          <w:szCs w:val="28"/>
          <w:lang w:eastAsia="ru-RU"/>
        </w:rPr>
      </w:pPr>
      <w:bookmarkStart w:id="12" w:name="_Toc101272138"/>
      <w:r w:rsidRPr="00F53EA1">
        <w:rPr>
          <w:rFonts w:ascii="Times New Roman" w:eastAsia="Times New Roman" w:hAnsi="Times New Roman" w:cs="Times New Roman"/>
          <w:b/>
          <w:bCs/>
          <w:sz w:val="28"/>
          <w:szCs w:val="28"/>
          <w:lang w:eastAsia="ru-RU"/>
        </w:rPr>
        <w:t>5. Востребованность выпускников</w:t>
      </w:r>
      <w:bookmarkEnd w:id="12"/>
    </w:p>
    <w:p w14:paraId="70423208" w14:textId="77777777" w:rsidR="00F53EA1" w:rsidRDefault="00F53EA1" w:rsidP="00497A70">
      <w:pPr>
        <w:tabs>
          <w:tab w:val="left" w:pos="3261"/>
        </w:tabs>
        <w:spacing w:after="0" w:line="240" w:lineRule="auto"/>
        <w:ind w:firstLine="567"/>
        <w:jc w:val="both"/>
        <w:rPr>
          <w:rFonts w:ascii="Times New Roman" w:eastAsia="Times New Roman" w:hAnsi="Times New Roman" w:cs="Times New Roman"/>
          <w:sz w:val="28"/>
          <w:szCs w:val="28"/>
          <w:lang w:eastAsia="ru-RU"/>
        </w:rPr>
      </w:pPr>
    </w:p>
    <w:p w14:paraId="2B9A5226" w14:textId="4A42AA5E" w:rsidR="00F53EA1" w:rsidRDefault="00F53EA1" w:rsidP="00F53EA1">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F11E30">
        <w:rPr>
          <w:rFonts w:ascii="Times New Roman" w:eastAsia="Times New Roman" w:hAnsi="Times New Roman" w:cs="Times New Roman"/>
          <w:sz w:val="28"/>
          <w:szCs w:val="28"/>
          <w:lang w:eastAsia="ru-RU"/>
        </w:rPr>
        <w:t xml:space="preserve">Востребованность образовательных услуг колледжа отражают показатели трудоустройства выпускников, распределение которых по каналам занятости представлено в таблице.  </w:t>
      </w:r>
    </w:p>
    <w:tbl>
      <w:tblPr>
        <w:tblW w:w="9635" w:type="dxa"/>
        <w:tblLayout w:type="fixed"/>
        <w:tblLook w:val="04A0" w:firstRow="1" w:lastRow="0" w:firstColumn="1" w:lastColumn="0" w:noHBand="0" w:noVBand="1"/>
      </w:tblPr>
      <w:tblGrid>
        <w:gridCol w:w="1555"/>
        <w:gridCol w:w="850"/>
        <w:gridCol w:w="1276"/>
        <w:gridCol w:w="992"/>
        <w:gridCol w:w="1134"/>
        <w:gridCol w:w="1560"/>
        <w:gridCol w:w="1134"/>
        <w:gridCol w:w="1134"/>
      </w:tblGrid>
      <w:tr w:rsidR="001B4E96" w:rsidRPr="005A2BFF" w14:paraId="577781BB" w14:textId="77777777" w:rsidTr="004656AF">
        <w:trPr>
          <w:trHeight w:val="1550"/>
        </w:trPr>
        <w:tc>
          <w:tcPr>
            <w:tcW w:w="1555" w:type="dxa"/>
            <w:tcBorders>
              <w:top w:val="single" w:sz="4" w:space="0" w:color="auto"/>
              <w:left w:val="single" w:sz="4" w:space="0" w:color="auto"/>
              <w:bottom w:val="single" w:sz="4" w:space="0" w:color="auto"/>
              <w:right w:val="single" w:sz="4" w:space="0" w:color="auto"/>
            </w:tcBorders>
            <w:shd w:val="clear" w:color="auto" w:fill="auto"/>
            <w:hideMark/>
          </w:tcPr>
          <w:p w14:paraId="4811FCEA" w14:textId="77777777" w:rsidR="001B4E96" w:rsidRPr="005A2BFF" w:rsidRDefault="001B4E96" w:rsidP="006F56E8">
            <w:pPr>
              <w:spacing w:after="240" w:line="240" w:lineRule="auto"/>
              <w:jc w:val="center"/>
              <w:rPr>
                <w:rFonts w:ascii="Times New Roman" w:eastAsia="Times New Roman" w:hAnsi="Times New Roman" w:cs="Times New Roman"/>
                <w:color w:val="000000"/>
                <w:sz w:val="20"/>
                <w:szCs w:val="20"/>
                <w:lang w:eastAsia="ru-RU"/>
              </w:rPr>
            </w:pPr>
            <w:r w:rsidRPr="005A2BFF">
              <w:rPr>
                <w:rFonts w:ascii="Times New Roman" w:eastAsia="Times New Roman" w:hAnsi="Times New Roman" w:cs="Times New Roman"/>
                <w:color w:val="000000"/>
                <w:sz w:val="20"/>
                <w:szCs w:val="20"/>
                <w:lang w:eastAsia="ru-RU"/>
              </w:rPr>
              <w:t>Код и наименование профессии/специальности СПО</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75207A97" w14:textId="77777777" w:rsidR="001B4E96" w:rsidRPr="005A2BFF" w:rsidRDefault="001B4E96" w:rsidP="006F56E8">
            <w:pPr>
              <w:spacing w:after="0" w:line="240" w:lineRule="auto"/>
              <w:jc w:val="center"/>
              <w:rPr>
                <w:rFonts w:ascii="Times New Roman" w:eastAsia="Times New Roman" w:hAnsi="Times New Roman" w:cs="Times New Roman"/>
                <w:color w:val="000000"/>
                <w:sz w:val="20"/>
                <w:szCs w:val="20"/>
                <w:lang w:eastAsia="ru-RU"/>
              </w:rPr>
            </w:pPr>
            <w:r w:rsidRPr="005A2BFF">
              <w:rPr>
                <w:rFonts w:ascii="Times New Roman" w:eastAsia="Times New Roman" w:hAnsi="Times New Roman" w:cs="Times New Roman"/>
                <w:color w:val="000000"/>
                <w:sz w:val="20"/>
                <w:szCs w:val="20"/>
                <w:lang w:eastAsia="ru-RU"/>
              </w:rPr>
              <w:t>суммарный выпуск в 2023 году</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7A0BEE09" w14:textId="77777777" w:rsidR="001B4E96" w:rsidRPr="005A2BFF" w:rsidRDefault="001B4E96" w:rsidP="006F56E8">
            <w:pPr>
              <w:spacing w:after="0" w:line="240" w:lineRule="auto"/>
              <w:rPr>
                <w:rFonts w:ascii="Times New Roman" w:eastAsia="Times New Roman" w:hAnsi="Times New Roman" w:cs="Times New Roman"/>
                <w:color w:val="000000"/>
                <w:sz w:val="20"/>
                <w:szCs w:val="20"/>
                <w:lang w:eastAsia="ru-RU"/>
              </w:rPr>
            </w:pPr>
            <w:r w:rsidRPr="005A2BFF">
              <w:rPr>
                <w:rFonts w:ascii="Times New Roman" w:eastAsia="Times New Roman" w:hAnsi="Times New Roman" w:cs="Times New Roman"/>
                <w:color w:val="000000"/>
                <w:sz w:val="20"/>
                <w:szCs w:val="20"/>
                <w:lang w:eastAsia="ru-RU"/>
              </w:rPr>
              <w:t xml:space="preserve">Трудоустроены </w:t>
            </w:r>
            <w:r w:rsidRPr="005A2BFF">
              <w:rPr>
                <w:rFonts w:ascii="Times New Roman" w:eastAsia="Times New Roman" w:hAnsi="Times New Roman" w:cs="Times New Roman"/>
                <w:color w:val="000000"/>
                <w:sz w:val="20"/>
                <w:szCs w:val="20"/>
                <w:lang w:eastAsia="ru-RU"/>
              </w:rPr>
              <w:br/>
              <w:t>(по трудовому договору, договору ГПХ в соответствии с трудовым законодательством, законодательством  об обязательном пенсионном страховании)</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6B7C0C9" w14:textId="77777777" w:rsidR="001B4E96" w:rsidRPr="005A2BFF" w:rsidRDefault="001B4E96" w:rsidP="006F56E8">
            <w:pPr>
              <w:spacing w:after="0" w:line="240" w:lineRule="auto"/>
              <w:jc w:val="center"/>
              <w:rPr>
                <w:rFonts w:ascii="Times New Roman" w:eastAsia="Times New Roman" w:hAnsi="Times New Roman" w:cs="Times New Roman"/>
                <w:color w:val="000000"/>
                <w:sz w:val="20"/>
                <w:szCs w:val="20"/>
                <w:lang w:eastAsia="ru-RU"/>
              </w:rPr>
            </w:pPr>
            <w:r w:rsidRPr="005A2BFF">
              <w:rPr>
                <w:rFonts w:ascii="Times New Roman" w:eastAsia="Times New Roman" w:hAnsi="Times New Roman" w:cs="Times New Roman"/>
                <w:color w:val="000000"/>
                <w:sz w:val="20"/>
                <w:szCs w:val="20"/>
                <w:lang w:eastAsia="ru-RU"/>
              </w:rPr>
              <w:t>Продолжили обучение</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26BC00D" w14:textId="77777777" w:rsidR="001B4E96" w:rsidRPr="005A2BFF" w:rsidRDefault="001B4E96" w:rsidP="006F56E8">
            <w:pPr>
              <w:spacing w:after="0" w:line="240" w:lineRule="auto"/>
              <w:jc w:val="center"/>
              <w:rPr>
                <w:rFonts w:ascii="Times New Roman" w:eastAsia="Times New Roman" w:hAnsi="Times New Roman" w:cs="Times New Roman"/>
                <w:color w:val="000000"/>
                <w:sz w:val="20"/>
                <w:szCs w:val="20"/>
                <w:lang w:eastAsia="ru-RU"/>
              </w:rPr>
            </w:pPr>
            <w:r w:rsidRPr="005A2BFF">
              <w:rPr>
                <w:rFonts w:ascii="Times New Roman" w:eastAsia="Times New Roman" w:hAnsi="Times New Roman" w:cs="Times New Roman"/>
                <w:color w:val="000000"/>
                <w:sz w:val="20"/>
                <w:szCs w:val="20"/>
                <w:lang w:eastAsia="ru-RU"/>
              </w:rPr>
              <w:t>Проходят службу в армии по призыву</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14:paraId="3AB3952E" w14:textId="77777777" w:rsidR="001B4E96" w:rsidRPr="005A2BFF" w:rsidRDefault="001B4E96" w:rsidP="006F56E8">
            <w:pPr>
              <w:spacing w:after="0" w:line="240" w:lineRule="auto"/>
              <w:jc w:val="center"/>
              <w:rPr>
                <w:rFonts w:ascii="Times New Roman" w:eastAsia="Times New Roman" w:hAnsi="Times New Roman" w:cs="Times New Roman"/>
                <w:color w:val="000000"/>
                <w:sz w:val="20"/>
                <w:szCs w:val="20"/>
                <w:lang w:eastAsia="ru-RU"/>
              </w:rPr>
            </w:pPr>
            <w:r w:rsidRPr="005A2BFF">
              <w:rPr>
                <w:rFonts w:ascii="Times New Roman" w:eastAsia="Times New Roman" w:hAnsi="Times New Roman" w:cs="Times New Roman"/>
                <w:color w:val="000000"/>
                <w:sz w:val="20"/>
                <w:szCs w:val="20"/>
                <w:lang w:eastAsia="ru-RU"/>
              </w:rPr>
              <w:t xml:space="preserve">Проходят службу в армии на контрактной основе,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w:t>
            </w:r>
            <w:r w:rsidRPr="005A2BFF">
              <w:rPr>
                <w:rFonts w:ascii="Times New Roman" w:eastAsia="Times New Roman" w:hAnsi="Times New Roman" w:cs="Times New Roman"/>
                <w:color w:val="000000"/>
                <w:sz w:val="20"/>
                <w:szCs w:val="20"/>
                <w:lang w:eastAsia="ru-RU"/>
              </w:rPr>
              <w:lastRenderedPageBreak/>
              <w:t xml:space="preserve">органах принудительного исполнения Российской Федерации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66ED31D" w14:textId="77777777" w:rsidR="001B4E96" w:rsidRPr="005A2BFF" w:rsidRDefault="001B4E96" w:rsidP="006F56E8">
            <w:pPr>
              <w:spacing w:after="0" w:line="240" w:lineRule="auto"/>
              <w:jc w:val="center"/>
              <w:rPr>
                <w:rFonts w:ascii="Times New Roman" w:eastAsia="Times New Roman" w:hAnsi="Times New Roman" w:cs="Times New Roman"/>
                <w:color w:val="000000"/>
                <w:sz w:val="20"/>
                <w:szCs w:val="20"/>
                <w:lang w:eastAsia="ru-RU"/>
              </w:rPr>
            </w:pPr>
            <w:r w:rsidRPr="005A2BFF">
              <w:rPr>
                <w:rFonts w:ascii="Times New Roman" w:eastAsia="Times New Roman" w:hAnsi="Times New Roman" w:cs="Times New Roman"/>
                <w:color w:val="000000"/>
                <w:sz w:val="20"/>
                <w:szCs w:val="20"/>
                <w:lang w:eastAsia="ru-RU"/>
              </w:rPr>
              <w:lastRenderedPageBreak/>
              <w:t>Неформальная занятость (теневой сектор экономики)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4A5CB5D" w14:textId="77777777" w:rsidR="001B4E96" w:rsidRPr="005A2BFF" w:rsidRDefault="001B4E96" w:rsidP="006F56E8">
            <w:pPr>
              <w:spacing w:after="0" w:line="240" w:lineRule="auto"/>
              <w:jc w:val="center"/>
              <w:rPr>
                <w:rFonts w:ascii="Times New Roman" w:eastAsia="Times New Roman" w:hAnsi="Times New Roman" w:cs="Times New Roman"/>
                <w:color w:val="000000"/>
                <w:sz w:val="20"/>
                <w:szCs w:val="20"/>
                <w:lang w:eastAsia="ru-RU"/>
              </w:rPr>
            </w:pPr>
            <w:r w:rsidRPr="005A2BFF">
              <w:rPr>
                <w:rFonts w:ascii="Times New Roman" w:eastAsia="Times New Roman" w:hAnsi="Times New Roman" w:cs="Times New Roman"/>
                <w:color w:val="000000"/>
                <w:sz w:val="20"/>
                <w:szCs w:val="20"/>
                <w:lang w:eastAsia="ru-RU"/>
              </w:rPr>
              <w:t>Смерть, тяжелое состояние здоровья</w:t>
            </w:r>
          </w:p>
        </w:tc>
      </w:tr>
      <w:tr w:rsidR="001B4E96" w:rsidRPr="005A2BFF" w14:paraId="707D8F0F" w14:textId="77777777" w:rsidTr="004656AF">
        <w:trPr>
          <w:trHeight w:val="1350"/>
        </w:trPr>
        <w:tc>
          <w:tcPr>
            <w:tcW w:w="1555" w:type="dxa"/>
            <w:tcBorders>
              <w:top w:val="single" w:sz="4" w:space="0" w:color="auto"/>
              <w:left w:val="single" w:sz="4" w:space="0" w:color="auto"/>
              <w:bottom w:val="single" w:sz="4" w:space="0" w:color="auto"/>
              <w:right w:val="single" w:sz="4" w:space="0" w:color="auto"/>
            </w:tcBorders>
            <w:shd w:val="clear" w:color="auto" w:fill="auto"/>
            <w:hideMark/>
          </w:tcPr>
          <w:p w14:paraId="1EB8BFB2" w14:textId="77777777" w:rsidR="001B4E96" w:rsidRPr="005A2BFF" w:rsidRDefault="001B4E96" w:rsidP="006F56E8">
            <w:pPr>
              <w:spacing w:after="0" w:line="240" w:lineRule="auto"/>
              <w:jc w:val="center"/>
              <w:rPr>
                <w:rFonts w:ascii="Times New Roman" w:eastAsia="Times New Roman" w:hAnsi="Times New Roman" w:cs="Times New Roman"/>
                <w:color w:val="000000"/>
                <w:sz w:val="20"/>
                <w:szCs w:val="20"/>
                <w:lang w:eastAsia="ru-RU"/>
              </w:rPr>
            </w:pPr>
            <w:r w:rsidRPr="005A2BFF">
              <w:rPr>
                <w:rFonts w:ascii="Times New Roman" w:eastAsia="Times New Roman" w:hAnsi="Times New Roman" w:cs="Times New Roman"/>
                <w:color w:val="000000"/>
                <w:sz w:val="20"/>
                <w:szCs w:val="20"/>
                <w:lang w:eastAsia="ru-RU"/>
              </w:rPr>
              <w:t>35.01.13 Тракторист-машинист сельскохозяйственного производства</w:t>
            </w:r>
          </w:p>
        </w:tc>
        <w:tc>
          <w:tcPr>
            <w:tcW w:w="850" w:type="dxa"/>
            <w:tcBorders>
              <w:top w:val="single" w:sz="4" w:space="0" w:color="auto"/>
              <w:left w:val="single" w:sz="4" w:space="0" w:color="auto"/>
              <w:bottom w:val="single" w:sz="4" w:space="0" w:color="auto"/>
              <w:right w:val="single" w:sz="4" w:space="0" w:color="auto"/>
            </w:tcBorders>
            <w:shd w:val="clear" w:color="000000" w:fill="DDEBF7"/>
            <w:noWrap/>
            <w:hideMark/>
          </w:tcPr>
          <w:p w14:paraId="309EE48F" w14:textId="77777777" w:rsidR="001B4E96" w:rsidRPr="00402F8E" w:rsidRDefault="001B4E96" w:rsidP="006F56E8">
            <w:pPr>
              <w:spacing w:after="0" w:line="240" w:lineRule="auto"/>
              <w:jc w:val="center"/>
              <w:rPr>
                <w:rFonts w:ascii="Times New Roman" w:eastAsia="Times New Roman" w:hAnsi="Times New Roman" w:cs="Times New Roman"/>
                <w:color w:val="000000"/>
                <w:sz w:val="20"/>
                <w:szCs w:val="20"/>
                <w:lang w:eastAsia="ru-RU"/>
              </w:rPr>
            </w:pPr>
            <w:r w:rsidRPr="00402F8E">
              <w:rPr>
                <w:rFonts w:ascii="Times New Roman" w:eastAsia="Times New Roman" w:hAnsi="Times New Roman" w:cs="Times New Roman"/>
                <w:color w:val="000000"/>
                <w:sz w:val="20"/>
                <w:szCs w:val="20"/>
                <w:lang w:eastAsia="ru-RU"/>
              </w:rPr>
              <w:t>19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B31412" w14:textId="77777777" w:rsidR="001B4E96" w:rsidRPr="005A2BFF" w:rsidRDefault="001B4E96" w:rsidP="006F56E8">
            <w:pPr>
              <w:spacing w:after="0" w:line="240" w:lineRule="auto"/>
              <w:jc w:val="center"/>
              <w:rPr>
                <w:rFonts w:ascii="Times New Roman" w:eastAsia="Times New Roman" w:hAnsi="Times New Roman" w:cs="Times New Roman"/>
                <w:color w:val="000000"/>
                <w:sz w:val="20"/>
                <w:szCs w:val="20"/>
                <w:lang w:eastAsia="ru-RU"/>
              </w:rPr>
            </w:pPr>
            <w:r w:rsidRPr="005A2BFF">
              <w:rPr>
                <w:rFonts w:ascii="Times New Roman" w:eastAsia="Times New Roman" w:hAnsi="Times New Roman" w:cs="Times New Roman"/>
                <w:color w:val="000000"/>
                <w:sz w:val="20"/>
                <w:szCs w:val="20"/>
                <w:lang w:eastAsia="ru-RU"/>
              </w:rPr>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15D361" w14:textId="77777777" w:rsidR="001B4E96" w:rsidRPr="005A2BFF" w:rsidRDefault="001B4E96" w:rsidP="006F56E8">
            <w:pPr>
              <w:spacing w:after="0" w:line="240" w:lineRule="auto"/>
              <w:jc w:val="center"/>
              <w:rPr>
                <w:rFonts w:ascii="Times New Roman" w:eastAsia="Times New Roman" w:hAnsi="Times New Roman" w:cs="Times New Roman"/>
                <w:color w:val="000000"/>
                <w:sz w:val="20"/>
                <w:szCs w:val="20"/>
                <w:lang w:eastAsia="ru-RU"/>
              </w:rPr>
            </w:pPr>
            <w:r w:rsidRPr="005A2BFF">
              <w:rPr>
                <w:rFonts w:ascii="Times New Roman" w:eastAsia="Times New Roman" w:hAnsi="Times New Roman" w:cs="Times New Roman"/>
                <w:color w:val="000000"/>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5AE5BD" w14:textId="77777777" w:rsidR="001B4E96" w:rsidRPr="005A2BFF" w:rsidRDefault="001B4E96" w:rsidP="006F56E8">
            <w:pPr>
              <w:spacing w:after="0" w:line="240" w:lineRule="auto"/>
              <w:jc w:val="center"/>
              <w:rPr>
                <w:rFonts w:ascii="Times New Roman" w:eastAsia="Times New Roman" w:hAnsi="Times New Roman" w:cs="Times New Roman"/>
                <w:color w:val="000000"/>
                <w:sz w:val="20"/>
                <w:szCs w:val="20"/>
                <w:lang w:eastAsia="ru-RU"/>
              </w:rPr>
            </w:pPr>
            <w:r w:rsidRPr="005A2BFF">
              <w:rPr>
                <w:rFonts w:ascii="Times New Roman" w:eastAsia="Times New Roman" w:hAnsi="Times New Roman" w:cs="Times New Roman"/>
                <w:color w:val="000000"/>
                <w:sz w:val="20"/>
                <w:szCs w:val="20"/>
                <w:lang w:eastAsia="ru-RU"/>
              </w:rPr>
              <w:t>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2C51AA" w14:textId="77777777" w:rsidR="001B4E96" w:rsidRPr="005A2BFF" w:rsidRDefault="001B4E96" w:rsidP="006F56E8">
            <w:pPr>
              <w:spacing w:after="0" w:line="240" w:lineRule="auto"/>
              <w:jc w:val="center"/>
              <w:rPr>
                <w:rFonts w:ascii="Times New Roman" w:eastAsia="Times New Roman" w:hAnsi="Times New Roman" w:cs="Times New Roman"/>
                <w:color w:val="000000"/>
                <w:sz w:val="20"/>
                <w:szCs w:val="20"/>
                <w:lang w:eastAsia="ru-RU"/>
              </w:rPr>
            </w:pPr>
            <w:r w:rsidRPr="005A2BFF">
              <w:rPr>
                <w:rFonts w:ascii="Times New Roman" w:eastAsia="Times New Roman" w:hAnsi="Times New Roman" w:cs="Times New Roman"/>
                <w:color w:val="000000"/>
                <w:sz w:val="20"/>
                <w:szCs w:val="20"/>
                <w:lang w:eastAsia="ru-RU"/>
              </w:rPr>
              <w:t>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459D9B" w14:textId="77777777" w:rsidR="001B4E96" w:rsidRPr="005A2BFF" w:rsidRDefault="001B4E96" w:rsidP="006F56E8">
            <w:pPr>
              <w:spacing w:after="0" w:line="240" w:lineRule="auto"/>
              <w:jc w:val="center"/>
              <w:rPr>
                <w:rFonts w:ascii="Times New Roman" w:eastAsia="Times New Roman" w:hAnsi="Times New Roman" w:cs="Times New Roman"/>
                <w:color w:val="000000"/>
                <w:sz w:val="20"/>
                <w:szCs w:val="20"/>
                <w:lang w:eastAsia="ru-RU"/>
              </w:rPr>
            </w:pPr>
            <w:r w:rsidRPr="005A2BFF">
              <w:rPr>
                <w:rFonts w:ascii="Times New Roman" w:eastAsia="Times New Roman" w:hAnsi="Times New Roman" w:cs="Times New Roman"/>
                <w:color w:val="000000"/>
                <w:sz w:val="20"/>
                <w:szCs w:val="20"/>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BC1BA6" w14:textId="77777777" w:rsidR="001B4E96" w:rsidRPr="005A2BFF" w:rsidRDefault="001B4E96" w:rsidP="006F56E8">
            <w:pPr>
              <w:spacing w:after="0" w:line="240" w:lineRule="auto"/>
              <w:jc w:val="center"/>
              <w:rPr>
                <w:rFonts w:ascii="Times New Roman" w:eastAsia="Times New Roman" w:hAnsi="Times New Roman" w:cs="Times New Roman"/>
                <w:color w:val="000000"/>
                <w:sz w:val="20"/>
                <w:szCs w:val="20"/>
                <w:lang w:eastAsia="ru-RU"/>
              </w:rPr>
            </w:pPr>
            <w:r w:rsidRPr="005A2BFF">
              <w:rPr>
                <w:rFonts w:ascii="Times New Roman" w:eastAsia="Times New Roman" w:hAnsi="Times New Roman" w:cs="Times New Roman"/>
                <w:color w:val="000000"/>
                <w:sz w:val="20"/>
                <w:szCs w:val="20"/>
                <w:lang w:eastAsia="ru-RU"/>
              </w:rPr>
              <w:t>1</w:t>
            </w:r>
          </w:p>
        </w:tc>
      </w:tr>
      <w:tr w:rsidR="001B4E96" w:rsidRPr="005A2BFF" w14:paraId="7E130A38" w14:textId="77777777" w:rsidTr="004656AF">
        <w:trPr>
          <w:trHeight w:val="1125"/>
        </w:trPr>
        <w:tc>
          <w:tcPr>
            <w:tcW w:w="1555" w:type="dxa"/>
            <w:tcBorders>
              <w:top w:val="single" w:sz="4" w:space="0" w:color="auto"/>
              <w:left w:val="single" w:sz="4" w:space="0" w:color="auto"/>
              <w:bottom w:val="single" w:sz="4" w:space="0" w:color="auto"/>
              <w:right w:val="single" w:sz="4" w:space="0" w:color="auto"/>
            </w:tcBorders>
            <w:shd w:val="clear" w:color="auto" w:fill="auto"/>
            <w:hideMark/>
          </w:tcPr>
          <w:p w14:paraId="1BE637E6" w14:textId="77777777" w:rsidR="001B4E96" w:rsidRPr="005A2BFF" w:rsidRDefault="001B4E96" w:rsidP="006F56E8">
            <w:pPr>
              <w:spacing w:after="0" w:line="240" w:lineRule="auto"/>
              <w:jc w:val="center"/>
              <w:rPr>
                <w:rFonts w:ascii="Times New Roman" w:eastAsia="Times New Roman" w:hAnsi="Times New Roman" w:cs="Times New Roman"/>
                <w:color w:val="000000"/>
                <w:sz w:val="20"/>
                <w:szCs w:val="20"/>
                <w:lang w:eastAsia="ru-RU"/>
              </w:rPr>
            </w:pPr>
            <w:r w:rsidRPr="005A2BFF">
              <w:rPr>
                <w:rFonts w:ascii="Times New Roman" w:eastAsia="Times New Roman" w:hAnsi="Times New Roman" w:cs="Times New Roman"/>
                <w:color w:val="000000"/>
                <w:sz w:val="20"/>
                <w:szCs w:val="20"/>
                <w:lang w:eastAsia="ru-RU"/>
              </w:rPr>
              <w:t>35.02.07 Механизация сельского хозяйства</w:t>
            </w:r>
          </w:p>
        </w:tc>
        <w:tc>
          <w:tcPr>
            <w:tcW w:w="850" w:type="dxa"/>
            <w:tcBorders>
              <w:top w:val="single" w:sz="4" w:space="0" w:color="auto"/>
              <w:left w:val="single" w:sz="4" w:space="0" w:color="auto"/>
              <w:bottom w:val="single" w:sz="4" w:space="0" w:color="auto"/>
              <w:right w:val="single" w:sz="4" w:space="0" w:color="auto"/>
            </w:tcBorders>
            <w:shd w:val="clear" w:color="000000" w:fill="DDEBF7"/>
            <w:noWrap/>
            <w:hideMark/>
          </w:tcPr>
          <w:p w14:paraId="69FB395C" w14:textId="77777777" w:rsidR="001B4E96" w:rsidRPr="00402F8E" w:rsidRDefault="001B4E96" w:rsidP="006F56E8">
            <w:pPr>
              <w:spacing w:after="0" w:line="240" w:lineRule="auto"/>
              <w:jc w:val="center"/>
              <w:rPr>
                <w:rFonts w:ascii="Times New Roman" w:eastAsia="Times New Roman" w:hAnsi="Times New Roman" w:cs="Times New Roman"/>
                <w:color w:val="000000"/>
                <w:sz w:val="20"/>
                <w:szCs w:val="20"/>
                <w:lang w:eastAsia="ru-RU"/>
              </w:rPr>
            </w:pPr>
            <w:r w:rsidRPr="00402F8E">
              <w:rPr>
                <w:rFonts w:ascii="Times New Roman" w:eastAsia="Times New Roman" w:hAnsi="Times New Roman" w:cs="Times New Roman"/>
                <w:color w:val="000000"/>
                <w:sz w:val="20"/>
                <w:szCs w:val="20"/>
                <w:lang w:eastAsia="ru-RU"/>
              </w:rPr>
              <w:t>45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D47136" w14:textId="77777777" w:rsidR="001B4E96" w:rsidRPr="005A2BFF" w:rsidRDefault="001B4E96" w:rsidP="006F56E8">
            <w:pPr>
              <w:spacing w:after="0" w:line="240" w:lineRule="auto"/>
              <w:jc w:val="center"/>
              <w:rPr>
                <w:rFonts w:ascii="Times New Roman" w:eastAsia="Times New Roman" w:hAnsi="Times New Roman" w:cs="Times New Roman"/>
                <w:color w:val="000000"/>
                <w:sz w:val="20"/>
                <w:szCs w:val="20"/>
                <w:lang w:eastAsia="ru-RU"/>
              </w:rPr>
            </w:pPr>
            <w:r w:rsidRPr="005A2BFF">
              <w:rPr>
                <w:rFonts w:ascii="Times New Roman" w:eastAsia="Times New Roman" w:hAnsi="Times New Roman" w:cs="Times New Roman"/>
                <w:color w:val="000000"/>
                <w:sz w:val="20"/>
                <w:szCs w:val="20"/>
                <w:lang w:eastAsia="ru-RU"/>
              </w:rPr>
              <w:t>17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0808F3" w14:textId="77777777" w:rsidR="001B4E96" w:rsidRPr="005A2BFF" w:rsidRDefault="001B4E96" w:rsidP="006F56E8">
            <w:pPr>
              <w:spacing w:after="0" w:line="240" w:lineRule="auto"/>
              <w:jc w:val="center"/>
              <w:rPr>
                <w:rFonts w:ascii="Times New Roman" w:eastAsia="Times New Roman" w:hAnsi="Times New Roman" w:cs="Times New Roman"/>
                <w:color w:val="000000"/>
                <w:sz w:val="20"/>
                <w:szCs w:val="20"/>
                <w:lang w:eastAsia="ru-RU"/>
              </w:rPr>
            </w:pPr>
            <w:r w:rsidRPr="005A2BFF">
              <w:rPr>
                <w:rFonts w:ascii="Times New Roman" w:eastAsia="Times New Roman" w:hAnsi="Times New Roman" w:cs="Times New Roman"/>
                <w:color w:val="000000"/>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4C0E12" w14:textId="77777777" w:rsidR="001B4E96" w:rsidRPr="005A2BFF" w:rsidRDefault="001B4E96" w:rsidP="006F56E8">
            <w:pPr>
              <w:spacing w:after="0" w:line="240" w:lineRule="auto"/>
              <w:jc w:val="center"/>
              <w:rPr>
                <w:rFonts w:ascii="Times New Roman" w:eastAsia="Times New Roman" w:hAnsi="Times New Roman" w:cs="Times New Roman"/>
                <w:color w:val="000000"/>
                <w:sz w:val="20"/>
                <w:szCs w:val="20"/>
                <w:lang w:eastAsia="ru-RU"/>
              </w:rPr>
            </w:pPr>
            <w:r w:rsidRPr="005A2BFF">
              <w:rPr>
                <w:rFonts w:ascii="Times New Roman" w:eastAsia="Times New Roman" w:hAnsi="Times New Roman" w:cs="Times New Roman"/>
                <w:color w:val="000000"/>
                <w:sz w:val="20"/>
                <w:szCs w:val="20"/>
                <w:lang w:eastAsia="ru-RU"/>
              </w:rPr>
              <w:t>17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C4A06E" w14:textId="77777777" w:rsidR="001B4E96" w:rsidRPr="005A2BFF" w:rsidRDefault="001B4E96" w:rsidP="006F56E8">
            <w:pPr>
              <w:spacing w:after="0" w:line="240" w:lineRule="auto"/>
              <w:jc w:val="center"/>
              <w:rPr>
                <w:rFonts w:ascii="Times New Roman" w:eastAsia="Times New Roman" w:hAnsi="Times New Roman" w:cs="Times New Roman"/>
                <w:color w:val="000000"/>
                <w:sz w:val="20"/>
                <w:szCs w:val="20"/>
                <w:lang w:eastAsia="ru-RU"/>
              </w:rPr>
            </w:pPr>
            <w:r w:rsidRPr="005A2BFF">
              <w:rPr>
                <w:rFonts w:ascii="Times New Roman" w:eastAsia="Times New Roman" w:hAnsi="Times New Roman" w:cs="Times New Roman"/>
                <w:color w:val="000000"/>
                <w:sz w:val="20"/>
                <w:szCs w:val="20"/>
                <w:lang w:eastAsia="ru-RU"/>
              </w:rPr>
              <w:t>21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4B7846" w14:textId="77777777" w:rsidR="001B4E96" w:rsidRPr="005A2BFF" w:rsidRDefault="001B4E96" w:rsidP="006F56E8">
            <w:pPr>
              <w:spacing w:after="0" w:line="240" w:lineRule="auto"/>
              <w:jc w:val="center"/>
              <w:rPr>
                <w:rFonts w:ascii="Times New Roman" w:eastAsia="Times New Roman" w:hAnsi="Times New Roman" w:cs="Times New Roman"/>
                <w:color w:val="000000"/>
                <w:sz w:val="20"/>
                <w:szCs w:val="20"/>
                <w:lang w:eastAsia="ru-RU"/>
              </w:rPr>
            </w:pPr>
            <w:r w:rsidRPr="005A2BFF">
              <w:rPr>
                <w:rFonts w:ascii="Times New Roman" w:eastAsia="Times New Roman" w:hAnsi="Times New Roman" w:cs="Times New Roman"/>
                <w:color w:val="000000"/>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51E6E1" w14:textId="77777777" w:rsidR="001B4E96" w:rsidRPr="005A2BFF" w:rsidRDefault="001B4E96" w:rsidP="006F56E8">
            <w:pPr>
              <w:spacing w:after="0" w:line="240" w:lineRule="auto"/>
              <w:jc w:val="center"/>
              <w:rPr>
                <w:rFonts w:ascii="Times New Roman" w:eastAsia="Times New Roman" w:hAnsi="Times New Roman" w:cs="Times New Roman"/>
                <w:color w:val="000000"/>
                <w:sz w:val="20"/>
                <w:szCs w:val="20"/>
                <w:lang w:eastAsia="ru-RU"/>
              </w:rPr>
            </w:pPr>
            <w:r w:rsidRPr="005A2BFF">
              <w:rPr>
                <w:rFonts w:ascii="Times New Roman" w:eastAsia="Times New Roman" w:hAnsi="Times New Roman" w:cs="Times New Roman"/>
                <w:color w:val="000000"/>
                <w:sz w:val="20"/>
                <w:szCs w:val="20"/>
                <w:lang w:eastAsia="ru-RU"/>
              </w:rPr>
              <w:t> </w:t>
            </w:r>
          </w:p>
        </w:tc>
      </w:tr>
      <w:tr w:rsidR="001B4E96" w:rsidRPr="005A2BFF" w14:paraId="75EDA95F" w14:textId="77777777" w:rsidTr="004656AF">
        <w:trPr>
          <w:trHeight w:val="705"/>
        </w:trPr>
        <w:tc>
          <w:tcPr>
            <w:tcW w:w="1555" w:type="dxa"/>
            <w:tcBorders>
              <w:top w:val="single" w:sz="4" w:space="0" w:color="auto"/>
              <w:left w:val="single" w:sz="4" w:space="0" w:color="auto"/>
              <w:bottom w:val="single" w:sz="4" w:space="0" w:color="auto"/>
              <w:right w:val="single" w:sz="4" w:space="0" w:color="auto"/>
            </w:tcBorders>
            <w:shd w:val="clear" w:color="auto" w:fill="auto"/>
            <w:hideMark/>
          </w:tcPr>
          <w:p w14:paraId="3B7C074C" w14:textId="77777777" w:rsidR="001B4E96" w:rsidRPr="005A2BFF" w:rsidRDefault="001B4E96" w:rsidP="006F56E8">
            <w:pPr>
              <w:spacing w:after="0" w:line="240" w:lineRule="auto"/>
              <w:jc w:val="center"/>
              <w:rPr>
                <w:rFonts w:ascii="Times New Roman" w:eastAsia="Times New Roman" w:hAnsi="Times New Roman" w:cs="Times New Roman"/>
                <w:color w:val="000000"/>
                <w:sz w:val="20"/>
                <w:szCs w:val="20"/>
                <w:lang w:eastAsia="ru-RU"/>
              </w:rPr>
            </w:pPr>
            <w:r w:rsidRPr="005A2BFF">
              <w:rPr>
                <w:rFonts w:ascii="Times New Roman" w:eastAsia="Times New Roman" w:hAnsi="Times New Roman" w:cs="Times New Roman"/>
                <w:color w:val="000000"/>
                <w:sz w:val="20"/>
                <w:szCs w:val="20"/>
                <w:lang w:eastAsia="ru-RU"/>
              </w:rPr>
              <w:t>43.01.09 Повар, кондитер</w:t>
            </w:r>
          </w:p>
        </w:tc>
        <w:tc>
          <w:tcPr>
            <w:tcW w:w="850" w:type="dxa"/>
            <w:tcBorders>
              <w:top w:val="single" w:sz="4" w:space="0" w:color="auto"/>
              <w:left w:val="single" w:sz="4" w:space="0" w:color="auto"/>
              <w:bottom w:val="single" w:sz="4" w:space="0" w:color="auto"/>
              <w:right w:val="single" w:sz="4" w:space="0" w:color="auto"/>
            </w:tcBorders>
            <w:shd w:val="clear" w:color="000000" w:fill="DDEBF7"/>
            <w:noWrap/>
            <w:hideMark/>
          </w:tcPr>
          <w:p w14:paraId="2030B951" w14:textId="77777777" w:rsidR="001B4E96" w:rsidRPr="00402F8E" w:rsidRDefault="001B4E96" w:rsidP="006F56E8">
            <w:pPr>
              <w:spacing w:after="0" w:line="240" w:lineRule="auto"/>
              <w:jc w:val="center"/>
              <w:rPr>
                <w:rFonts w:ascii="Times New Roman" w:eastAsia="Times New Roman" w:hAnsi="Times New Roman" w:cs="Times New Roman"/>
                <w:sz w:val="20"/>
                <w:szCs w:val="20"/>
                <w:lang w:eastAsia="ru-RU"/>
              </w:rPr>
            </w:pPr>
            <w:r w:rsidRPr="00402F8E">
              <w:rPr>
                <w:rFonts w:ascii="Times New Roman" w:eastAsia="Times New Roman" w:hAnsi="Times New Roman" w:cs="Times New Roman"/>
                <w:color w:val="000000"/>
                <w:sz w:val="20"/>
                <w:szCs w:val="20"/>
                <w:lang w:eastAsia="ru-RU"/>
              </w:rPr>
              <w:t>18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420F94" w14:textId="77777777" w:rsidR="001B4E96" w:rsidRPr="005A2BFF" w:rsidRDefault="001B4E96" w:rsidP="006F56E8">
            <w:pPr>
              <w:spacing w:after="0" w:line="240" w:lineRule="auto"/>
              <w:jc w:val="center"/>
              <w:rPr>
                <w:rFonts w:ascii="Times New Roman" w:eastAsia="Times New Roman" w:hAnsi="Times New Roman" w:cs="Times New Roman"/>
                <w:color w:val="000000"/>
                <w:sz w:val="20"/>
                <w:szCs w:val="20"/>
                <w:lang w:eastAsia="ru-RU"/>
              </w:rPr>
            </w:pPr>
            <w:r w:rsidRPr="005A2BFF">
              <w:rPr>
                <w:rFonts w:ascii="Times New Roman" w:eastAsia="Times New Roman" w:hAnsi="Times New Roman" w:cs="Times New Roman"/>
                <w:color w:val="000000"/>
                <w:sz w:val="20"/>
                <w:szCs w:val="20"/>
                <w:lang w:eastAsia="ru-RU"/>
              </w:rPr>
              <w:t>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5C4840" w14:textId="77777777" w:rsidR="001B4E96" w:rsidRPr="005A2BFF" w:rsidRDefault="001B4E96" w:rsidP="006F56E8">
            <w:pPr>
              <w:spacing w:after="0" w:line="240" w:lineRule="auto"/>
              <w:jc w:val="center"/>
              <w:rPr>
                <w:rFonts w:ascii="Times New Roman" w:eastAsia="Times New Roman" w:hAnsi="Times New Roman" w:cs="Times New Roman"/>
                <w:color w:val="000000"/>
                <w:sz w:val="20"/>
                <w:szCs w:val="20"/>
                <w:lang w:eastAsia="ru-RU"/>
              </w:rPr>
            </w:pPr>
            <w:r w:rsidRPr="005A2BFF">
              <w:rPr>
                <w:rFonts w:ascii="Times New Roman" w:eastAsia="Times New Roman" w:hAnsi="Times New Roman" w:cs="Times New Roman"/>
                <w:color w:val="000000"/>
                <w:sz w:val="20"/>
                <w:szCs w:val="20"/>
                <w:lang w:eastAsia="ru-RU"/>
              </w:rPr>
              <w:t>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4CB4E4" w14:textId="77777777" w:rsidR="001B4E96" w:rsidRPr="005A2BFF" w:rsidRDefault="001B4E96" w:rsidP="006F56E8">
            <w:pPr>
              <w:spacing w:after="0" w:line="240" w:lineRule="auto"/>
              <w:jc w:val="center"/>
              <w:rPr>
                <w:rFonts w:ascii="Times New Roman" w:eastAsia="Times New Roman" w:hAnsi="Times New Roman" w:cs="Times New Roman"/>
                <w:color w:val="000000"/>
                <w:sz w:val="20"/>
                <w:szCs w:val="20"/>
                <w:lang w:eastAsia="ru-RU"/>
              </w:rPr>
            </w:pPr>
            <w:r w:rsidRPr="005A2BFF">
              <w:rPr>
                <w:rFonts w:ascii="Times New Roman" w:eastAsia="Times New Roman" w:hAnsi="Times New Roman" w:cs="Times New Roman"/>
                <w:color w:val="000000"/>
                <w:sz w:val="20"/>
                <w:szCs w:val="20"/>
                <w:lang w:eastAsia="ru-RU"/>
              </w:rPr>
              <w:t>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C4490C" w14:textId="77777777" w:rsidR="001B4E96" w:rsidRPr="005A2BFF" w:rsidRDefault="001B4E96" w:rsidP="006F56E8">
            <w:pPr>
              <w:spacing w:after="0" w:line="240" w:lineRule="auto"/>
              <w:jc w:val="center"/>
              <w:rPr>
                <w:rFonts w:ascii="Times New Roman" w:eastAsia="Times New Roman" w:hAnsi="Times New Roman" w:cs="Times New Roman"/>
                <w:color w:val="000000"/>
                <w:sz w:val="20"/>
                <w:szCs w:val="20"/>
                <w:lang w:eastAsia="ru-RU"/>
              </w:rPr>
            </w:pPr>
            <w:r w:rsidRPr="005A2BFF">
              <w:rPr>
                <w:rFonts w:ascii="Times New Roman" w:eastAsia="Times New Roman" w:hAnsi="Times New Roman" w:cs="Times New Roman"/>
                <w:color w:val="000000"/>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33305E" w14:textId="77777777" w:rsidR="001B4E96" w:rsidRPr="005A2BFF" w:rsidRDefault="001B4E96" w:rsidP="006F56E8">
            <w:pPr>
              <w:spacing w:after="0" w:line="240" w:lineRule="auto"/>
              <w:jc w:val="center"/>
              <w:rPr>
                <w:rFonts w:ascii="Times New Roman" w:eastAsia="Times New Roman" w:hAnsi="Times New Roman" w:cs="Times New Roman"/>
                <w:color w:val="000000"/>
                <w:sz w:val="20"/>
                <w:szCs w:val="20"/>
                <w:lang w:eastAsia="ru-RU"/>
              </w:rPr>
            </w:pPr>
            <w:r w:rsidRPr="005A2BFF">
              <w:rPr>
                <w:rFonts w:ascii="Times New Roman" w:eastAsia="Times New Roman" w:hAnsi="Times New Roman" w:cs="Times New Roman"/>
                <w:color w:val="000000"/>
                <w:sz w:val="20"/>
                <w:szCs w:val="20"/>
                <w:lang w:eastAsia="ru-RU"/>
              </w:rPr>
              <w:t>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D36C47" w14:textId="77777777" w:rsidR="001B4E96" w:rsidRPr="005A2BFF" w:rsidRDefault="001B4E96" w:rsidP="006F56E8">
            <w:pPr>
              <w:spacing w:after="0" w:line="240" w:lineRule="auto"/>
              <w:jc w:val="center"/>
              <w:rPr>
                <w:rFonts w:ascii="Times New Roman" w:eastAsia="Times New Roman" w:hAnsi="Times New Roman" w:cs="Times New Roman"/>
                <w:color w:val="000000"/>
                <w:sz w:val="20"/>
                <w:szCs w:val="20"/>
                <w:lang w:eastAsia="ru-RU"/>
              </w:rPr>
            </w:pPr>
            <w:r w:rsidRPr="005A2BFF">
              <w:rPr>
                <w:rFonts w:ascii="Times New Roman" w:eastAsia="Times New Roman" w:hAnsi="Times New Roman" w:cs="Times New Roman"/>
                <w:color w:val="000000"/>
                <w:sz w:val="20"/>
                <w:szCs w:val="20"/>
                <w:lang w:eastAsia="ru-RU"/>
              </w:rPr>
              <w:t> </w:t>
            </w:r>
          </w:p>
        </w:tc>
      </w:tr>
    </w:tbl>
    <w:p w14:paraId="1FC9EE72" w14:textId="0D73943F" w:rsidR="0055414E" w:rsidRDefault="0055414E" w:rsidP="00F53EA1">
      <w:pPr>
        <w:spacing w:after="0" w:line="240" w:lineRule="auto"/>
        <w:jc w:val="both"/>
        <w:rPr>
          <w:rFonts w:ascii="Times New Roman" w:eastAsia="Times New Roman" w:hAnsi="Times New Roman" w:cs="Times New Roman"/>
          <w:b/>
          <w:bCs/>
          <w:sz w:val="28"/>
          <w:szCs w:val="28"/>
          <w:lang w:eastAsia="ru-RU"/>
        </w:rPr>
      </w:pPr>
    </w:p>
    <w:p w14:paraId="4E54FE85" w14:textId="77777777" w:rsidR="00F53EA1" w:rsidRPr="00F53EA1" w:rsidRDefault="00F53EA1" w:rsidP="00F53EA1">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F53EA1">
        <w:rPr>
          <w:rFonts w:ascii="Times New Roman" w:eastAsia="Times New Roman" w:hAnsi="Times New Roman" w:cs="Times New Roman"/>
          <w:sz w:val="28"/>
          <w:szCs w:val="28"/>
          <w:lang w:eastAsia="ru-RU"/>
        </w:rPr>
        <w:t xml:space="preserve">В рамках Соглашений о социальном партнерстве реализуются следующие направления взаимодействия: </w:t>
      </w:r>
    </w:p>
    <w:p w14:paraId="2DB504F1" w14:textId="632B937E" w:rsidR="00F53EA1" w:rsidRPr="00F53EA1" w:rsidRDefault="00F53EA1" w:rsidP="00F53EA1">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F53EA1">
        <w:rPr>
          <w:rFonts w:ascii="Times New Roman" w:eastAsia="Times New Roman" w:hAnsi="Times New Roman" w:cs="Times New Roman"/>
          <w:sz w:val="28"/>
          <w:szCs w:val="28"/>
          <w:lang w:eastAsia="ru-RU"/>
        </w:rPr>
        <w:t>- улучшение качества теоретической и практической подготовки специалистов в соответствии с требованиями производства через привлечение специалистов предприятий сельскохозяйственной направленности в качестве членов аттестационной комиссии для участия в итоговой аттестации и конкурсах профессионального мастерства,</w:t>
      </w:r>
    </w:p>
    <w:p w14:paraId="148B561D" w14:textId="77777777" w:rsidR="00F53EA1" w:rsidRPr="00F53EA1" w:rsidRDefault="00F53EA1" w:rsidP="00F53EA1">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F53EA1">
        <w:rPr>
          <w:rFonts w:ascii="Times New Roman" w:eastAsia="Times New Roman" w:hAnsi="Times New Roman" w:cs="Times New Roman"/>
          <w:sz w:val="28"/>
          <w:szCs w:val="28"/>
          <w:lang w:eastAsia="ru-RU"/>
        </w:rPr>
        <w:t>- организация стажировки мастеров производственного обучения, преподавателей специальных дисциплин и выпускников в условиях действующих технологических процессов производства,</w:t>
      </w:r>
    </w:p>
    <w:p w14:paraId="407351BB" w14:textId="77777777" w:rsidR="00F53EA1" w:rsidRPr="00F53EA1" w:rsidRDefault="00F53EA1" w:rsidP="00F53EA1">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F53EA1">
        <w:rPr>
          <w:rFonts w:ascii="Times New Roman" w:eastAsia="Times New Roman" w:hAnsi="Times New Roman" w:cs="Times New Roman"/>
          <w:sz w:val="28"/>
          <w:szCs w:val="28"/>
          <w:lang w:eastAsia="ru-RU"/>
        </w:rPr>
        <w:t>- создание условий для прохождения практики обучающимися на предприятиях и следующее трудоустройство выпускников.</w:t>
      </w:r>
    </w:p>
    <w:p w14:paraId="23133971" w14:textId="77777777" w:rsidR="00F53EA1" w:rsidRPr="00F53EA1" w:rsidRDefault="00F53EA1" w:rsidP="00F53EA1">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F53EA1">
        <w:rPr>
          <w:rFonts w:ascii="Times New Roman" w:eastAsia="Times New Roman" w:hAnsi="Times New Roman" w:cs="Times New Roman"/>
          <w:sz w:val="28"/>
          <w:szCs w:val="28"/>
          <w:lang w:eastAsia="ru-RU"/>
        </w:rPr>
        <w:t>Заключенные договора (соглашения и т.д.) на подготовку рабочих кадров и специалистов между Черниговским сельскохозяйственным колледжем и социальными партнерами:</w:t>
      </w:r>
    </w:p>
    <w:p w14:paraId="338F7AF8" w14:textId="13A6D570" w:rsidR="00F53EA1" w:rsidRPr="00FA6802" w:rsidRDefault="00F53EA1" w:rsidP="00FA6802">
      <w:pPr>
        <w:spacing w:after="0" w:line="240" w:lineRule="auto"/>
        <w:jc w:val="both"/>
        <w:rPr>
          <w:rFonts w:ascii="Times New Roman" w:eastAsia="Times New Roman" w:hAnsi="Times New Roman"/>
          <w:color w:val="000000"/>
          <w:sz w:val="24"/>
          <w:szCs w:val="24"/>
        </w:rPr>
      </w:pPr>
      <w:r w:rsidRPr="00F53EA1">
        <w:rPr>
          <w:rFonts w:ascii="Times New Roman" w:eastAsia="Times New Roman" w:hAnsi="Times New Roman" w:cs="Times New Roman"/>
          <w:sz w:val="28"/>
          <w:szCs w:val="28"/>
          <w:lang w:eastAsia="ru-RU"/>
        </w:rPr>
        <w:t xml:space="preserve">ООО «Смена» с. </w:t>
      </w:r>
      <w:proofErr w:type="spellStart"/>
      <w:r w:rsidRPr="00F53EA1">
        <w:rPr>
          <w:rFonts w:ascii="Times New Roman" w:eastAsia="Times New Roman" w:hAnsi="Times New Roman" w:cs="Times New Roman"/>
          <w:sz w:val="28"/>
          <w:szCs w:val="28"/>
          <w:lang w:eastAsia="ru-RU"/>
        </w:rPr>
        <w:t>Вадимовка</w:t>
      </w:r>
      <w:proofErr w:type="spellEnd"/>
      <w:r w:rsidRPr="00F53EA1">
        <w:rPr>
          <w:rFonts w:ascii="Times New Roman" w:eastAsia="Times New Roman" w:hAnsi="Times New Roman" w:cs="Times New Roman"/>
          <w:sz w:val="28"/>
          <w:szCs w:val="28"/>
          <w:lang w:eastAsia="ru-RU"/>
        </w:rPr>
        <w:t xml:space="preserve"> Черниговский р-он (управляющий Приходько Ю.Б.), ООО «Компания Армада» (директор Левченко В.Н.) с. Ляличи  Михайловский район, «ООО» Черниговский продукт» (</w:t>
      </w:r>
      <w:proofErr w:type="spellStart"/>
      <w:r w:rsidRPr="00F53EA1">
        <w:rPr>
          <w:rFonts w:ascii="Times New Roman" w:eastAsia="Times New Roman" w:hAnsi="Times New Roman" w:cs="Times New Roman"/>
          <w:sz w:val="28"/>
          <w:szCs w:val="28"/>
          <w:lang w:eastAsia="ru-RU"/>
        </w:rPr>
        <w:t>Хижинский</w:t>
      </w:r>
      <w:proofErr w:type="spellEnd"/>
      <w:r w:rsidRPr="00F53EA1">
        <w:rPr>
          <w:rFonts w:ascii="Times New Roman" w:eastAsia="Times New Roman" w:hAnsi="Times New Roman" w:cs="Times New Roman"/>
          <w:sz w:val="28"/>
          <w:szCs w:val="28"/>
          <w:lang w:eastAsia="ru-RU"/>
        </w:rPr>
        <w:t xml:space="preserve"> </w:t>
      </w:r>
      <w:r w:rsidR="004656AF">
        <w:rPr>
          <w:rFonts w:ascii="Times New Roman" w:eastAsia="Times New Roman" w:hAnsi="Times New Roman" w:cs="Times New Roman"/>
          <w:sz w:val="28"/>
          <w:szCs w:val="28"/>
          <w:lang w:eastAsia="ru-RU"/>
        </w:rPr>
        <w:t>В</w:t>
      </w:r>
      <w:r w:rsidRPr="00F53EA1">
        <w:rPr>
          <w:rFonts w:ascii="Times New Roman" w:eastAsia="Times New Roman" w:hAnsi="Times New Roman" w:cs="Times New Roman"/>
          <w:sz w:val="28"/>
          <w:szCs w:val="28"/>
          <w:lang w:eastAsia="ru-RU"/>
        </w:rPr>
        <w:t>.</w:t>
      </w:r>
      <w:r w:rsidR="004656AF">
        <w:rPr>
          <w:rFonts w:ascii="Times New Roman" w:eastAsia="Times New Roman" w:hAnsi="Times New Roman" w:cs="Times New Roman"/>
          <w:sz w:val="28"/>
          <w:szCs w:val="28"/>
          <w:lang w:eastAsia="ru-RU"/>
        </w:rPr>
        <w:t>А</w:t>
      </w:r>
      <w:r w:rsidRPr="00F53EA1">
        <w:rPr>
          <w:rFonts w:ascii="Times New Roman" w:eastAsia="Times New Roman" w:hAnsi="Times New Roman" w:cs="Times New Roman"/>
          <w:sz w:val="28"/>
          <w:szCs w:val="28"/>
          <w:lang w:eastAsia="ru-RU"/>
        </w:rPr>
        <w:t xml:space="preserve">.), ООО «Черниговский </w:t>
      </w:r>
      <w:r w:rsidR="00FA6802">
        <w:rPr>
          <w:rFonts w:ascii="Times New Roman" w:eastAsia="Times New Roman" w:hAnsi="Times New Roman" w:cs="Times New Roman"/>
          <w:sz w:val="28"/>
          <w:szCs w:val="28"/>
          <w:lang w:eastAsia="ru-RU"/>
        </w:rPr>
        <w:t>А</w:t>
      </w:r>
      <w:r w:rsidRPr="00F53EA1">
        <w:rPr>
          <w:rFonts w:ascii="Times New Roman" w:eastAsia="Times New Roman" w:hAnsi="Times New Roman" w:cs="Times New Roman"/>
          <w:sz w:val="28"/>
          <w:szCs w:val="28"/>
          <w:lang w:eastAsia="ru-RU"/>
        </w:rPr>
        <w:t xml:space="preserve">грохолдинг» (генеральный директор Корнеев А.Н.), ИП ГКФХ Власов А.В., ФГБНУ Приморская НИОС риса с. Новосельское Спасского района (директор Клименко Т.Г.), ООО «Хороль Агро Холдинг» (генеральный директор </w:t>
      </w:r>
      <w:proofErr w:type="spellStart"/>
      <w:r w:rsidRPr="00F53EA1">
        <w:rPr>
          <w:rFonts w:ascii="Times New Roman" w:eastAsia="Times New Roman" w:hAnsi="Times New Roman" w:cs="Times New Roman"/>
          <w:sz w:val="28"/>
          <w:szCs w:val="28"/>
          <w:lang w:eastAsia="ru-RU"/>
        </w:rPr>
        <w:t>Янкин</w:t>
      </w:r>
      <w:proofErr w:type="spellEnd"/>
      <w:r w:rsidRPr="00F53EA1">
        <w:rPr>
          <w:rFonts w:ascii="Times New Roman" w:eastAsia="Times New Roman" w:hAnsi="Times New Roman" w:cs="Times New Roman"/>
          <w:sz w:val="28"/>
          <w:szCs w:val="28"/>
          <w:lang w:eastAsia="ru-RU"/>
        </w:rPr>
        <w:t xml:space="preserve"> Н.С.), КГКУ «Центр содействия семейному устройству с. Черниговка» (директор Волкова В.Н.), ИП </w:t>
      </w:r>
      <w:proofErr w:type="spellStart"/>
      <w:r w:rsidRPr="00F53EA1">
        <w:rPr>
          <w:rFonts w:ascii="Times New Roman" w:eastAsia="Times New Roman" w:hAnsi="Times New Roman" w:cs="Times New Roman"/>
          <w:sz w:val="28"/>
          <w:szCs w:val="28"/>
          <w:lang w:eastAsia="ru-RU"/>
        </w:rPr>
        <w:t>Ашанина</w:t>
      </w:r>
      <w:proofErr w:type="spellEnd"/>
      <w:r w:rsidRPr="00F53EA1">
        <w:rPr>
          <w:rFonts w:ascii="Times New Roman" w:eastAsia="Times New Roman" w:hAnsi="Times New Roman" w:cs="Times New Roman"/>
          <w:sz w:val="28"/>
          <w:szCs w:val="28"/>
          <w:lang w:eastAsia="ru-RU"/>
        </w:rPr>
        <w:t xml:space="preserve"> Е.В., ИП Москалева В.О. Пиццерия «Чиполино», Кафе «Мясной дворик», ИП Вовк О.А., КФХ Толочка В.В. с. Дмитриевка, ИП Ванюков Е.Ю. с. Дмитриевка, </w:t>
      </w:r>
      <w:r w:rsidR="00FA6802">
        <w:rPr>
          <w:rFonts w:ascii="Times New Roman" w:eastAsia="Times New Roman" w:hAnsi="Times New Roman" w:cs="Times New Roman"/>
          <w:sz w:val="28"/>
          <w:szCs w:val="28"/>
          <w:lang w:eastAsia="ru-RU"/>
        </w:rPr>
        <w:t xml:space="preserve"> </w:t>
      </w:r>
      <w:r w:rsidR="00FA6802" w:rsidRPr="00FA6802">
        <w:rPr>
          <w:rFonts w:ascii="Times New Roman" w:hAnsi="Times New Roman"/>
          <w:color w:val="000000"/>
          <w:sz w:val="28"/>
          <w:szCs w:val="28"/>
        </w:rPr>
        <w:t>ИП кафе "СУШИТАУН"</w:t>
      </w:r>
      <w:r w:rsidR="00FA6802" w:rsidRPr="00FA6802">
        <w:rPr>
          <w:rFonts w:ascii="Times New Roman" w:eastAsia="Times New Roman" w:hAnsi="Times New Roman"/>
          <w:color w:val="000000"/>
          <w:sz w:val="28"/>
          <w:szCs w:val="28"/>
        </w:rPr>
        <w:t xml:space="preserve">, </w:t>
      </w:r>
      <w:r w:rsidRPr="00FA6802">
        <w:rPr>
          <w:rFonts w:ascii="Times New Roman" w:eastAsia="Times New Roman" w:hAnsi="Times New Roman" w:cs="Times New Roman"/>
          <w:sz w:val="28"/>
          <w:szCs w:val="28"/>
          <w:lang w:eastAsia="ru-RU"/>
        </w:rPr>
        <w:t>Сельскохозяйственное бизнес-направление ГК «</w:t>
      </w:r>
      <w:proofErr w:type="spellStart"/>
      <w:r w:rsidRPr="00FA6802">
        <w:rPr>
          <w:rFonts w:ascii="Times New Roman" w:eastAsia="Times New Roman" w:hAnsi="Times New Roman" w:cs="Times New Roman"/>
          <w:sz w:val="28"/>
          <w:szCs w:val="28"/>
          <w:lang w:eastAsia="ru-RU"/>
        </w:rPr>
        <w:t>Русагро</w:t>
      </w:r>
      <w:proofErr w:type="spellEnd"/>
      <w:r w:rsidRPr="00FA6802">
        <w:rPr>
          <w:rFonts w:ascii="Times New Roman" w:eastAsia="Times New Roman" w:hAnsi="Times New Roman" w:cs="Times New Roman"/>
          <w:sz w:val="28"/>
          <w:szCs w:val="28"/>
          <w:lang w:eastAsia="ru-RU"/>
        </w:rPr>
        <w:t>»</w:t>
      </w:r>
      <w:r w:rsidRPr="00F53EA1">
        <w:rPr>
          <w:rFonts w:ascii="Times New Roman" w:eastAsia="Times New Roman" w:hAnsi="Times New Roman" w:cs="Times New Roman"/>
          <w:sz w:val="28"/>
          <w:szCs w:val="28"/>
          <w:lang w:eastAsia="ru-RU"/>
        </w:rPr>
        <w:t xml:space="preserve"> и др.</w:t>
      </w:r>
    </w:p>
    <w:p w14:paraId="42E821C1" w14:textId="77777777" w:rsidR="00F53EA1" w:rsidRDefault="00F53EA1" w:rsidP="00497A70">
      <w:pPr>
        <w:tabs>
          <w:tab w:val="left" w:pos="3261"/>
        </w:tabs>
        <w:spacing w:after="0" w:line="240" w:lineRule="auto"/>
        <w:ind w:firstLine="567"/>
        <w:jc w:val="both"/>
        <w:rPr>
          <w:rFonts w:ascii="Times New Roman" w:eastAsia="Times New Roman" w:hAnsi="Times New Roman" w:cs="Times New Roman"/>
          <w:sz w:val="28"/>
          <w:szCs w:val="28"/>
          <w:lang w:eastAsia="ru-RU"/>
        </w:rPr>
      </w:pPr>
    </w:p>
    <w:p w14:paraId="11B93C05" w14:textId="6A58CBB5" w:rsidR="00497A70" w:rsidRPr="00C65519" w:rsidRDefault="00497A70" w:rsidP="00C65519">
      <w:pPr>
        <w:tabs>
          <w:tab w:val="left" w:pos="3261"/>
        </w:tabs>
        <w:spacing w:after="0" w:line="240" w:lineRule="auto"/>
        <w:ind w:firstLine="567"/>
        <w:jc w:val="center"/>
        <w:outlineLvl w:val="0"/>
        <w:rPr>
          <w:rFonts w:ascii="Times New Roman" w:eastAsia="Times New Roman" w:hAnsi="Times New Roman" w:cs="Times New Roman"/>
          <w:b/>
          <w:bCs/>
          <w:sz w:val="28"/>
          <w:szCs w:val="28"/>
          <w:lang w:eastAsia="ru-RU"/>
        </w:rPr>
      </w:pPr>
      <w:bookmarkStart w:id="13" w:name="_Toc101272139"/>
      <w:r w:rsidRPr="00C65519">
        <w:rPr>
          <w:rFonts w:ascii="Times New Roman" w:eastAsia="Times New Roman" w:hAnsi="Times New Roman" w:cs="Times New Roman"/>
          <w:b/>
          <w:bCs/>
          <w:sz w:val="28"/>
          <w:szCs w:val="28"/>
          <w:lang w:eastAsia="ru-RU"/>
        </w:rPr>
        <w:t>6. Качество кадрового, учебно-методического, библиотечно-</w:t>
      </w:r>
      <w:bookmarkEnd w:id="13"/>
    </w:p>
    <w:p w14:paraId="0A4041B2" w14:textId="77777777" w:rsidR="00497A70" w:rsidRPr="00C65519" w:rsidRDefault="00497A70" w:rsidP="00C65519">
      <w:pPr>
        <w:tabs>
          <w:tab w:val="left" w:pos="3261"/>
        </w:tabs>
        <w:spacing w:after="0" w:line="240" w:lineRule="auto"/>
        <w:ind w:firstLine="567"/>
        <w:jc w:val="center"/>
        <w:rPr>
          <w:rFonts w:ascii="Times New Roman" w:eastAsia="Times New Roman" w:hAnsi="Times New Roman" w:cs="Times New Roman"/>
          <w:b/>
          <w:bCs/>
          <w:sz w:val="28"/>
          <w:szCs w:val="28"/>
          <w:lang w:eastAsia="ru-RU"/>
        </w:rPr>
      </w:pPr>
      <w:r w:rsidRPr="00C65519">
        <w:rPr>
          <w:rFonts w:ascii="Times New Roman" w:eastAsia="Times New Roman" w:hAnsi="Times New Roman" w:cs="Times New Roman"/>
          <w:b/>
          <w:bCs/>
          <w:sz w:val="28"/>
          <w:szCs w:val="28"/>
          <w:lang w:eastAsia="ru-RU"/>
        </w:rPr>
        <w:lastRenderedPageBreak/>
        <w:t>информационного обеспечения, материально-технической базы</w:t>
      </w:r>
    </w:p>
    <w:p w14:paraId="4AC06D9B" w14:textId="77777777" w:rsidR="00C65519" w:rsidRDefault="00C65519" w:rsidP="00497A70">
      <w:pPr>
        <w:tabs>
          <w:tab w:val="left" w:pos="3261"/>
        </w:tabs>
        <w:spacing w:after="0" w:line="240" w:lineRule="auto"/>
        <w:ind w:firstLine="567"/>
        <w:jc w:val="both"/>
        <w:rPr>
          <w:rFonts w:ascii="Times New Roman" w:eastAsia="Times New Roman" w:hAnsi="Times New Roman" w:cs="Times New Roman"/>
          <w:sz w:val="28"/>
          <w:szCs w:val="28"/>
          <w:lang w:eastAsia="ru-RU"/>
        </w:rPr>
      </w:pPr>
    </w:p>
    <w:p w14:paraId="16FFF5EA" w14:textId="637327BF" w:rsidR="00EE7B60" w:rsidRDefault="00EE7B60" w:rsidP="00B93729">
      <w:pPr>
        <w:tabs>
          <w:tab w:val="left" w:pos="3261"/>
        </w:tabs>
        <w:spacing w:after="0" w:line="240" w:lineRule="auto"/>
        <w:ind w:firstLine="567"/>
        <w:jc w:val="both"/>
        <w:outlineLvl w:val="1"/>
        <w:rPr>
          <w:rFonts w:ascii="Times New Roman" w:eastAsia="Times New Roman" w:hAnsi="Times New Roman" w:cs="Times New Roman"/>
          <w:b/>
          <w:bCs/>
          <w:sz w:val="28"/>
          <w:szCs w:val="28"/>
          <w:lang w:eastAsia="ru-RU"/>
        </w:rPr>
      </w:pPr>
      <w:bookmarkStart w:id="14" w:name="_Toc101272140"/>
      <w:r w:rsidRPr="00D16E13">
        <w:rPr>
          <w:rFonts w:ascii="Times New Roman" w:eastAsia="Times New Roman" w:hAnsi="Times New Roman" w:cs="Times New Roman"/>
          <w:b/>
          <w:bCs/>
          <w:sz w:val="28"/>
          <w:szCs w:val="28"/>
          <w:lang w:eastAsia="ru-RU"/>
        </w:rPr>
        <w:t>6.1 Кадровое обеспечение</w:t>
      </w:r>
      <w:bookmarkEnd w:id="14"/>
    </w:p>
    <w:tbl>
      <w:tblPr>
        <w:tblW w:w="9757" w:type="dxa"/>
        <w:tblLook w:val="04A0" w:firstRow="1" w:lastRow="0" w:firstColumn="1" w:lastColumn="0" w:noHBand="0" w:noVBand="1"/>
      </w:tblPr>
      <w:tblGrid>
        <w:gridCol w:w="2109"/>
        <w:gridCol w:w="886"/>
        <w:gridCol w:w="894"/>
        <w:gridCol w:w="1406"/>
        <w:gridCol w:w="896"/>
        <w:gridCol w:w="817"/>
        <w:gridCol w:w="902"/>
        <w:gridCol w:w="878"/>
        <w:gridCol w:w="969"/>
      </w:tblGrid>
      <w:tr w:rsidR="00A17733" w:rsidRPr="00A17733" w14:paraId="0AAD6C50" w14:textId="77777777" w:rsidTr="00A17733">
        <w:trPr>
          <w:trHeight w:val="675"/>
        </w:trPr>
        <w:tc>
          <w:tcPr>
            <w:tcW w:w="2210" w:type="dxa"/>
            <w:vMerge w:val="restart"/>
            <w:tcBorders>
              <w:top w:val="single" w:sz="4" w:space="0" w:color="auto"/>
              <w:left w:val="single" w:sz="4" w:space="0" w:color="auto"/>
              <w:right w:val="single" w:sz="4" w:space="0" w:color="auto"/>
            </w:tcBorders>
            <w:shd w:val="clear" w:color="auto" w:fill="auto"/>
            <w:vAlign w:val="center"/>
          </w:tcPr>
          <w:p w14:paraId="57768059" w14:textId="2F1E703A" w:rsidR="00A17733" w:rsidRPr="00A17733" w:rsidRDefault="00A17733" w:rsidP="00A17733">
            <w:pPr>
              <w:spacing w:after="0" w:line="240" w:lineRule="auto"/>
              <w:rPr>
                <w:rFonts w:ascii="Times New Roman" w:eastAsia="Times New Roman" w:hAnsi="Times New Roman" w:cs="Times New Roman"/>
                <w:color w:val="000000"/>
                <w:sz w:val="18"/>
                <w:szCs w:val="18"/>
                <w:lang w:eastAsia="ru-RU"/>
              </w:rPr>
            </w:pPr>
            <w:r w:rsidRPr="00A17733">
              <w:rPr>
                <w:rFonts w:ascii="Times New Roman" w:eastAsia="Times New Roman" w:hAnsi="Times New Roman" w:cs="Times New Roman"/>
                <w:color w:val="000000"/>
                <w:sz w:val="18"/>
                <w:szCs w:val="18"/>
                <w:lang w:eastAsia="ru-RU"/>
              </w:rPr>
              <w:t>Наименование показателей</w:t>
            </w:r>
          </w:p>
        </w:tc>
        <w:tc>
          <w:tcPr>
            <w:tcW w:w="903" w:type="dxa"/>
            <w:vMerge w:val="restart"/>
            <w:tcBorders>
              <w:top w:val="single" w:sz="4" w:space="0" w:color="auto"/>
              <w:left w:val="nil"/>
              <w:right w:val="single" w:sz="4" w:space="0" w:color="auto"/>
            </w:tcBorders>
            <w:shd w:val="clear" w:color="auto" w:fill="auto"/>
            <w:vAlign w:val="center"/>
          </w:tcPr>
          <w:p w14:paraId="7826C3A6" w14:textId="3F66DB91" w:rsidR="00A17733" w:rsidRPr="00A17733" w:rsidRDefault="00A17733" w:rsidP="00A17733">
            <w:pPr>
              <w:spacing w:after="0" w:line="240" w:lineRule="auto"/>
              <w:rPr>
                <w:rFonts w:ascii="Times New Roman" w:eastAsia="Times New Roman" w:hAnsi="Times New Roman" w:cs="Times New Roman"/>
                <w:color w:val="000000"/>
                <w:sz w:val="18"/>
                <w:szCs w:val="18"/>
                <w:lang w:eastAsia="ru-RU"/>
              </w:rPr>
            </w:pPr>
            <w:r w:rsidRPr="00A17733">
              <w:rPr>
                <w:rFonts w:ascii="Times New Roman" w:eastAsia="Times New Roman" w:hAnsi="Times New Roman" w:cs="Times New Roman"/>
                <w:color w:val="000000"/>
                <w:sz w:val="18"/>
                <w:szCs w:val="18"/>
                <w:lang w:eastAsia="ru-RU"/>
              </w:rPr>
              <w:t>Всего, человек</w:t>
            </w:r>
          </w:p>
        </w:tc>
        <w:tc>
          <w:tcPr>
            <w:tcW w:w="3859" w:type="dxa"/>
            <w:gridSpan w:val="4"/>
            <w:tcBorders>
              <w:top w:val="single" w:sz="4" w:space="0" w:color="auto"/>
              <w:left w:val="nil"/>
              <w:bottom w:val="single" w:sz="4" w:space="0" w:color="auto"/>
              <w:right w:val="single" w:sz="4" w:space="0" w:color="auto"/>
            </w:tcBorders>
            <w:shd w:val="clear" w:color="auto" w:fill="auto"/>
            <w:vAlign w:val="center"/>
          </w:tcPr>
          <w:p w14:paraId="1C337D56" w14:textId="6F0CC937" w:rsidR="00A17733" w:rsidRPr="00A17733" w:rsidRDefault="00A17733" w:rsidP="00A17733">
            <w:pPr>
              <w:spacing w:after="0" w:line="240" w:lineRule="auto"/>
              <w:jc w:val="center"/>
              <w:rPr>
                <w:rFonts w:ascii="Times New Roman" w:eastAsia="Times New Roman" w:hAnsi="Times New Roman" w:cs="Times New Roman"/>
                <w:color w:val="000000"/>
                <w:sz w:val="18"/>
                <w:szCs w:val="18"/>
                <w:lang w:eastAsia="ru-RU"/>
              </w:rPr>
            </w:pPr>
            <w:r w:rsidRPr="00A17733">
              <w:rPr>
                <w:rFonts w:ascii="Times New Roman" w:eastAsia="Times New Roman" w:hAnsi="Times New Roman" w:cs="Times New Roman"/>
                <w:color w:val="000000"/>
                <w:sz w:val="18"/>
                <w:szCs w:val="18"/>
                <w:lang w:eastAsia="ru-RU"/>
              </w:rPr>
              <w:t>Образование</w:t>
            </w:r>
          </w:p>
        </w:tc>
        <w:tc>
          <w:tcPr>
            <w:tcW w:w="1843" w:type="dxa"/>
            <w:gridSpan w:val="2"/>
            <w:tcBorders>
              <w:top w:val="single" w:sz="4" w:space="0" w:color="auto"/>
              <w:left w:val="nil"/>
              <w:bottom w:val="single" w:sz="4" w:space="0" w:color="auto"/>
              <w:right w:val="single" w:sz="4" w:space="0" w:color="auto"/>
            </w:tcBorders>
            <w:shd w:val="clear" w:color="auto" w:fill="auto"/>
            <w:vAlign w:val="center"/>
          </w:tcPr>
          <w:p w14:paraId="2C9702A6" w14:textId="2ABC027F" w:rsidR="00A17733" w:rsidRPr="00A17733" w:rsidRDefault="00A17733" w:rsidP="00A17733">
            <w:pPr>
              <w:spacing w:after="0" w:line="240" w:lineRule="auto"/>
              <w:jc w:val="center"/>
              <w:rPr>
                <w:rFonts w:ascii="Times New Roman" w:eastAsia="Times New Roman" w:hAnsi="Times New Roman" w:cs="Times New Roman"/>
                <w:color w:val="000000"/>
                <w:sz w:val="18"/>
                <w:szCs w:val="18"/>
                <w:lang w:eastAsia="ru-RU"/>
              </w:rPr>
            </w:pPr>
            <w:r w:rsidRPr="00A17733">
              <w:rPr>
                <w:rFonts w:ascii="Times New Roman" w:eastAsia="Times New Roman" w:hAnsi="Times New Roman" w:cs="Times New Roman"/>
                <w:color w:val="000000"/>
                <w:sz w:val="18"/>
                <w:szCs w:val="18"/>
                <w:lang w:eastAsia="ru-RU"/>
              </w:rPr>
              <w:t>Категория</w:t>
            </w:r>
          </w:p>
        </w:tc>
        <w:tc>
          <w:tcPr>
            <w:tcW w:w="942" w:type="dxa"/>
            <w:vMerge w:val="restart"/>
            <w:tcBorders>
              <w:top w:val="single" w:sz="4" w:space="0" w:color="auto"/>
              <w:left w:val="nil"/>
              <w:right w:val="single" w:sz="4" w:space="0" w:color="auto"/>
            </w:tcBorders>
            <w:shd w:val="clear" w:color="auto" w:fill="auto"/>
            <w:vAlign w:val="center"/>
          </w:tcPr>
          <w:p w14:paraId="384D5B1E" w14:textId="447A167F" w:rsidR="00A17733" w:rsidRPr="00A17733" w:rsidRDefault="00A17733" w:rsidP="00A17733">
            <w:pPr>
              <w:spacing w:after="0" w:line="240" w:lineRule="auto"/>
              <w:rPr>
                <w:rFonts w:ascii="Times New Roman" w:eastAsia="Times New Roman" w:hAnsi="Times New Roman" w:cs="Times New Roman"/>
                <w:color w:val="000000"/>
                <w:sz w:val="18"/>
                <w:szCs w:val="18"/>
                <w:lang w:eastAsia="ru-RU"/>
              </w:rPr>
            </w:pPr>
            <w:r w:rsidRPr="00A17733">
              <w:rPr>
                <w:rFonts w:ascii="Times New Roman" w:eastAsia="Times New Roman" w:hAnsi="Times New Roman" w:cs="Times New Roman"/>
                <w:color w:val="000000"/>
                <w:sz w:val="18"/>
                <w:szCs w:val="18"/>
                <w:lang w:eastAsia="ru-RU"/>
              </w:rPr>
              <w:t>женщины</w:t>
            </w:r>
          </w:p>
        </w:tc>
      </w:tr>
      <w:tr w:rsidR="00A17733" w:rsidRPr="00A17733" w14:paraId="3A200E1B" w14:textId="77777777" w:rsidTr="00A17733">
        <w:trPr>
          <w:trHeight w:val="675"/>
        </w:trPr>
        <w:tc>
          <w:tcPr>
            <w:tcW w:w="2210" w:type="dxa"/>
            <w:vMerge/>
            <w:tcBorders>
              <w:left w:val="single" w:sz="4" w:space="0" w:color="auto"/>
              <w:bottom w:val="single" w:sz="4" w:space="0" w:color="auto"/>
              <w:right w:val="single" w:sz="4" w:space="0" w:color="auto"/>
            </w:tcBorders>
            <w:shd w:val="clear" w:color="auto" w:fill="auto"/>
            <w:vAlign w:val="center"/>
            <w:hideMark/>
          </w:tcPr>
          <w:p w14:paraId="016A584F" w14:textId="3FFEDAD8" w:rsidR="00A17733" w:rsidRPr="00A17733" w:rsidRDefault="00A17733" w:rsidP="00A17733">
            <w:pPr>
              <w:spacing w:after="0" w:line="240" w:lineRule="auto"/>
              <w:rPr>
                <w:rFonts w:ascii="Times New Roman" w:eastAsia="Times New Roman" w:hAnsi="Times New Roman" w:cs="Times New Roman"/>
                <w:color w:val="000000"/>
                <w:sz w:val="18"/>
                <w:szCs w:val="18"/>
                <w:lang w:eastAsia="ru-RU"/>
              </w:rPr>
            </w:pPr>
          </w:p>
        </w:tc>
        <w:tc>
          <w:tcPr>
            <w:tcW w:w="903" w:type="dxa"/>
            <w:vMerge/>
            <w:tcBorders>
              <w:left w:val="nil"/>
              <w:bottom w:val="single" w:sz="4" w:space="0" w:color="auto"/>
              <w:right w:val="single" w:sz="4" w:space="0" w:color="auto"/>
            </w:tcBorders>
            <w:shd w:val="clear" w:color="auto" w:fill="auto"/>
            <w:vAlign w:val="center"/>
            <w:hideMark/>
          </w:tcPr>
          <w:p w14:paraId="67CA91D5" w14:textId="13661FF8" w:rsidR="00A17733" w:rsidRPr="00A17733" w:rsidRDefault="00A17733" w:rsidP="00A17733">
            <w:pPr>
              <w:spacing w:after="0" w:line="240" w:lineRule="auto"/>
              <w:rPr>
                <w:rFonts w:ascii="Times New Roman" w:eastAsia="Times New Roman" w:hAnsi="Times New Roman" w:cs="Times New Roman"/>
                <w:color w:val="000000"/>
                <w:sz w:val="18"/>
                <w:szCs w:val="18"/>
                <w:lang w:eastAsia="ru-RU"/>
              </w:rPr>
            </w:pPr>
          </w:p>
        </w:tc>
        <w:tc>
          <w:tcPr>
            <w:tcW w:w="917" w:type="dxa"/>
            <w:tcBorders>
              <w:top w:val="single" w:sz="4" w:space="0" w:color="auto"/>
              <w:left w:val="nil"/>
              <w:bottom w:val="single" w:sz="4" w:space="0" w:color="auto"/>
              <w:right w:val="single" w:sz="4" w:space="0" w:color="auto"/>
            </w:tcBorders>
            <w:shd w:val="clear" w:color="auto" w:fill="auto"/>
            <w:vAlign w:val="center"/>
            <w:hideMark/>
          </w:tcPr>
          <w:p w14:paraId="61498EFD" w14:textId="77777777" w:rsidR="00A17733" w:rsidRPr="00A17733" w:rsidRDefault="00A17733" w:rsidP="00A17733">
            <w:pPr>
              <w:spacing w:after="0" w:line="240" w:lineRule="auto"/>
              <w:rPr>
                <w:rFonts w:ascii="Times New Roman" w:eastAsia="Times New Roman" w:hAnsi="Times New Roman" w:cs="Times New Roman"/>
                <w:color w:val="000000"/>
                <w:sz w:val="18"/>
                <w:szCs w:val="18"/>
                <w:lang w:eastAsia="ru-RU"/>
              </w:rPr>
            </w:pPr>
            <w:r w:rsidRPr="00A17733">
              <w:rPr>
                <w:rFonts w:ascii="Times New Roman" w:eastAsia="Times New Roman" w:hAnsi="Times New Roman" w:cs="Times New Roman"/>
                <w:color w:val="000000"/>
                <w:sz w:val="18"/>
                <w:szCs w:val="18"/>
                <w:lang w:eastAsia="ru-RU"/>
              </w:rPr>
              <w:t>высшее</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5DFF79D1" w14:textId="77777777" w:rsidR="00A17733" w:rsidRPr="00A17733" w:rsidRDefault="00A17733" w:rsidP="00A17733">
            <w:pPr>
              <w:spacing w:after="0" w:line="240" w:lineRule="auto"/>
              <w:rPr>
                <w:rFonts w:ascii="Times New Roman" w:eastAsia="Times New Roman" w:hAnsi="Times New Roman" w:cs="Times New Roman"/>
                <w:color w:val="000000"/>
                <w:sz w:val="18"/>
                <w:szCs w:val="18"/>
                <w:lang w:eastAsia="ru-RU"/>
              </w:rPr>
            </w:pPr>
            <w:r w:rsidRPr="00A17733">
              <w:rPr>
                <w:rFonts w:ascii="Times New Roman" w:eastAsia="Times New Roman" w:hAnsi="Times New Roman" w:cs="Times New Roman"/>
                <w:color w:val="000000"/>
                <w:sz w:val="18"/>
                <w:szCs w:val="18"/>
                <w:lang w:eastAsia="ru-RU"/>
              </w:rPr>
              <w:t>высшее педагогическое</w:t>
            </w:r>
          </w:p>
        </w:tc>
        <w:tc>
          <w:tcPr>
            <w:tcW w:w="918" w:type="dxa"/>
            <w:tcBorders>
              <w:top w:val="single" w:sz="4" w:space="0" w:color="auto"/>
              <w:left w:val="nil"/>
              <w:bottom w:val="single" w:sz="4" w:space="0" w:color="auto"/>
              <w:right w:val="single" w:sz="4" w:space="0" w:color="auto"/>
            </w:tcBorders>
            <w:shd w:val="clear" w:color="auto" w:fill="auto"/>
            <w:vAlign w:val="center"/>
            <w:hideMark/>
          </w:tcPr>
          <w:p w14:paraId="2CF13512" w14:textId="77777777" w:rsidR="00A17733" w:rsidRPr="00A17733" w:rsidRDefault="00A17733" w:rsidP="00A17733">
            <w:pPr>
              <w:spacing w:after="0" w:line="240" w:lineRule="auto"/>
              <w:rPr>
                <w:rFonts w:ascii="Times New Roman" w:eastAsia="Times New Roman" w:hAnsi="Times New Roman" w:cs="Times New Roman"/>
                <w:color w:val="000000"/>
                <w:sz w:val="18"/>
                <w:szCs w:val="18"/>
                <w:lang w:eastAsia="ru-RU"/>
              </w:rPr>
            </w:pPr>
            <w:r w:rsidRPr="00A17733">
              <w:rPr>
                <w:rFonts w:ascii="Times New Roman" w:eastAsia="Times New Roman" w:hAnsi="Times New Roman" w:cs="Times New Roman"/>
                <w:color w:val="000000"/>
                <w:sz w:val="18"/>
                <w:szCs w:val="18"/>
                <w:lang w:eastAsia="ru-RU"/>
              </w:rPr>
              <w:t>СПО ППССЗ</w:t>
            </w:r>
          </w:p>
        </w:tc>
        <w:tc>
          <w:tcPr>
            <w:tcW w:w="750" w:type="dxa"/>
            <w:tcBorders>
              <w:top w:val="single" w:sz="4" w:space="0" w:color="auto"/>
              <w:left w:val="nil"/>
              <w:bottom w:val="single" w:sz="4" w:space="0" w:color="auto"/>
              <w:right w:val="single" w:sz="4" w:space="0" w:color="auto"/>
            </w:tcBorders>
            <w:shd w:val="clear" w:color="auto" w:fill="auto"/>
            <w:vAlign w:val="center"/>
            <w:hideMark/>
          </w:tcPr>
          <w:p w14:paraId="3C8DCDD4" w14:textId="77777777" w:rsidR="00A17733" w:rsidRPr="00A17733" w:rsidRDefault="00A17733" w:rsidP="00A17733">
            <w:pPr>
              <w:spacing w:after="0" w:line="240" w:lineRule="auto"/>
              <w:rPr>
                <w:rFonts w:ascii="Times New Roman" w:eastAsia="Times New Roman" w:hAnsi="Times New Roman" w:cs="Times New Roman"/>
                <w:color w:val="000000"/>
                <w:sz w:val="18"/>
                <w:szCs w:val="18"/>
                <w:lang w:eastAsia="ru-RU"/>
              </w:rPr>
            </w:pPr>
            <w:r w:rsidRPr="00A17733">
              <w:rPr>
                <w:rFonts w:ascii="Times New Roman" w:eastAsia="Times New Roman" w:hAnsi="Times New Roman" w:cs="Times New Roman"/>
                <w:color w:val="000000"/>
                <w:sz w:val="18"/>
                <w:szCs w:val="18"/>
                <w:lang w:eastAsia="ru-RU"/>
              </w:rPr>
              <w:t>СПО ППКРС</w:t>
            </w:r>
          </w:p>
        </w:tc>
        <w:tc>
          <w:tcPr>
            <w:tcW w:w="927" w:type="dxa"/>
            <w:tcBorders>
              <w:top w:val="single" w:sz="4" w:space="0" w:color="auto"/>
              <w:left w:val="nil"/>
              <w:bottom w:val="single" w:sz="4" w:space="0" w:color="auto"/>
              <w:right w:val="single" w:sz="4" w:space="0" w:color="auto"/>
            </w:tcBorders>
            <w:shd w:val="clear" w:color="auto" w:fill="auto"/>
            <w:vAlign w:val="center"/>
            <w:hideMark/>
          </w:tcPr>
          <w:p w14:paraId="271E1323" w14:textId="28D7F22D" w:rsidR="00A17733" w:rsidRPr="00A17733" w:rsidRDefault="00A17733" w:rsidP="00A17733">
            <w:pPr>
              <w:spacing w:after="0" w:line="240" w:lineRule="auto"/>
              <w:rPr>
                <w:rFonts w:ascii="Times New Roman" w:eastAsia="Times New Roman" w:hAnsi="Times New Roman" w:cs="Times New Roman"/>
                <w:color w:val="000000"/>
                <w:sz w:val="18"/>
                <w:szCs w:val="18"/>
                <w:lang w:eastAsia="ru-RU"/>
              </w:rPr>
            </w:pPr>
            <w:r w:rsidRPr="00A17733">
              <w:rPr>
                <w:rFonts w:ascii="Times New Roman" w:eastAsia="Times New Roman" w:hAnsi="Times New Roman" w:cs="Times New Roman"/>
                <w:color w:val="000000"/>
                <w:sz w:val="18"/>
                <w:szCs w:val="18"/>
                <w:lang w:eastAsia="ru-RU"/>
              </w:rPr>
              <w:t>высшая</w:t>
            </w:r>
          </w:p>
        </w:tc>
        <w:tc>
          <w:tcPr>
            <w:tcW w:w="916" w:type="dxa"/>
            <w:tcBorders>
              <w:top w:val="single" w:sz="4" w:space="0" w:color="auto"/>
              <w:left w:val="nil"/>
              <w:bottom w:val="single" w:sz="4" w:space="0" w:color="auto"/>
              <w:right w:val="single" w:sz="4" w:space="0" w:color="auto"/>
            </w:tcBorders>
            <w:shd w:val="clear" w:color="auto" w:fill="auto"/>
            <w:vAlign w:val="center"/>
            <w:hideMark/>
          </w:tcPr>
          <w:p w14:paraId="47D0E661" w14:textId="31F894CE" w:rsidR="00A17733" w:rsidRPr="00A17733" w:rsidRDefault="00A17733" w:rsidP="00A17733">
            <w:pPr>
              <w:spacing w:after="0" w:line="240" w:lineRule="auto"/>
              <w:rPr>
                <w:rFonts w:ascii="Times New Roman" w:eastAsia="Times New Roman" w:hAnsi="Times New Roman" w:cs="Times New Roman"/>
                <w:color w:val="000000"/>
                <w:sz w:val="18"/>
                <w:szCs w:val="18"/>
                <w:lang w:eastAsia="ru-RU"/>
              </w:rPr>
            </w:pPr>
            <w:r w:rsidRPr="00A17733">
              <w:rPr>
                <w:rFonts w:ascii="Times New Roman" w:eastAsia="Times New Roman" w:hAnsi="Times New Roman" w:cs="Times New Roman"/>
                <w:color w:val="000000"/>
                <w:sz w:val="18"/>
                <w:szCs w:val="18"/>
                <w:lang w:eastAsia="ru-RU"/>
              </w:rPr>
              <w:t>первая</w:t>
            </w:r>
          </w:p>
        </w:tc>
        <w:tc>
          <w:tcPr>
            <w:tcW w:w="942" w:type="dxa"/>
            <w:vMerge/>
            <w:tcBorders>
              <w:left w:val="nil"/>
              <w:bottom w:val="single" w:sz="4" w:space="0" w:color="auto"/>
              <w:right w:val="single" w:sz="4" w:space="0" w:color="auto"/>
            </w:tcBorders>
            <w:shd w:val="clear" w:color="auto" w:fill="auto"/>
            <w:vAlign w:val="center"/>
            <w:hideMark/>
          </w:tcPr>
          <w:p w14:paraId="3422E7B6" w14:textId="3B04DC09" w:rsidR="00A17733" w:rsidRPr="00A17733" w:rsidRDefault="00A17733" w:rsidP="00A17733">
            <w:pPr>
              <w:spacing w:after="0" w:line="240" w:lineRule="auto"/>
              <w:rPr>
                <w:rFonts w:ascii="Times New Roman" w:eastAsia="Times New Roman" w:hAnsi="Times New Roman" w:cs="Times New Roman"/>
                <w:color w:val="000000"/>
                <w:sz w:val="18"/>
                <w:szCs w:val="18"/>
                <w:lang w:eastAsia="ru-RU"/>
              </w:rPr>
            </w:pPr>
          </w:p>
        </w:tc>
      </w:tr>
      <w:tr w:rsidR="00A17733" w:rsidRPr="00A17733" w14:paraId="7C229F81" w14:textId="77777777" w:rsidTr="00A17733">
        <w:trPr>
          <w:trHeight w:val="450"/>
        </w:trPr>
        <w:tc>
          <w:tcPr>
            <w:tcW w:w="2210" w:type="dxa"/>
            <w:tcBorders>
              <w:top w:val="nil"/>
              <w:left w:val="single" w:sz="4" w:space="0" w:color="auto"/>
              <w:bottom w:val="single" w:sz="4" w:space="0" w:color="auto"/>
              <w:right w:val="single" w:sz="4" w:space="0" w:color="auto"/>
            </w:tcBorders>
            <w:shd w:val="clear" w:color="auto" w:fill="auto"/>
            <w:vAlign w:val="center"/>
            <w:hideMark/>
          </w:tcPr>
          <w:p w14:paraId="7AC9E53E" w14:textId="5C7CC729" w:rsidR="00A17733" w:rsidRPr="00A17733" w:rsidRDefault="00A17733" w:rsidP="00A17733">
            <w:pPr>
              <w:spacing w:after="0" w:line="240" w:lineRule="auto"/>
              <w:rPr>
                <w:rFonts w:ascii="Times New Roman" w:eastAsia="Times New Roman" w:hAnsi="Times New Roman" w:cs="Times New Roman"/>
                <w:color w:val="000000"/>
                <w:sz w:val="18"/>
                <w:szCs w:val="18"/>
                <w:lang w:eastAsia="ru-RU"/>
              </w:rPr>
            </w:pPr>
            <w:r w:rsidRPr="00A17733">
              <w:rPr>
                <w:rFonts w:ascii="Times New Roman" w:eastAsia="Times New Roman" w:hAnsi="Times New Roman" w:cs="Times New Roman"/>
                <w:color w:val="000000"/>
                <w:sz w:val="18"/>
                <w:szCs w:val="18"/>
                <w:lang w:eastAsia="ru-RU"/>
              </w:rPr>
              <w:t xml:space="preserve">Численность работников – всего </w:t>
            </w:r>
          </w:p>
        </w:tc>
        <w:tc>
          <w:tcPr>
            <w:tcW w:w="903" w:type="dxa"/>
            <w:tcBorders>
              <w:top w:val="nil"/>
              <w:left w:val="nil"/>
              <w:bottom w:val="single" w:sz="4" w:space="0" w:color="auto"/>
              <w:right w:val="single" w:sz="4" w:space="0" w:color="auto"/>
            </w:tcBorders>
            <w:shd w:val="clear" w:color="auto" w:fill="auto"/>
            <w:vAlign w:val="center"/>
            <w:hideMark/>
          </w:tcPr>
          <w:p w14:paraId="2E6C67A5" w14:textId="15C0680B" w:rsidR="00A17733" w:rsidRPr="00A17733" w:rsidRDefault="004656AF" w:rsidP="00A17733">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70</w:t>
            </w:r>
            <w:r w:rsidR="00A17733" w:rsidRPr="00A17733">
              <w:rPr>
                <w:rFonts w:ascii="Times New Roman" w:eastAsia="Times New Roman" w:hAnsi="Times New Roman" w:cs="Times New Roman"/>
                <w:color w:val="000000"/>
                <w:sz w:val="18"/>
                <w:szCs w:val="18"/>
                <w:lang w:eastAsia="ru-RU"/>
              </w:rPr>
              <w:t> </w:t>
            </w:r>
          </w:p>
        </w:tc>
        <w:tc>
          <w:tcPr>
            <w:tcW w:w="917" w:type="dxa"/>
            <w:tcBorders>
              <w:top w:val="nil"/>
              <w:left w:val="nil"/>
              <w:bottom w:val="single" w:sz="4" w:space="0" w:color="auto"/>
              <w:right w:val="single" w:sz="4" w:space="0" w:color="auto"/>
            </w:tcBorders>
            <w:shd w:val="clear" w:color="auto" w:fill="auto"/>
            <w:vAlign w:val="center"/>
            <w:hideMark/>
          </w:tcPr>
          <w:p w14:paraId="0FD102FB" w14:textId="1BFC3712" w:rsidR="00A17733" w:rsidRPr="00A17733" w:rsidRDefault="004656AF" w:rsidP="00A17733">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28</w:t>
            </w:r>
            <w:r w:rsidR="00A17733" w:rsidRPr="00A17733">
              <w:rPr>
                <w:rFonts w:ascii="Times New Roman" w:eastAsia="Times New Roman" w:hAnsi="Times New Roman" w:cs="Times New Roman"/>
                <w:color w:val="000000"/>
                <w:sz w:val="18"/>
                <w:szCs w:val="18"/>
                <w:lang w:eastAsia="ru-RU"/>
              </w:rPr>
              <w:t> </w:t>
            </w:r>
          </w:p>
        </w:tc>
        <w:tc>
          <w:tcPr>
            <w:tcW w:w="1274" w:type="dxa"/>
            <w:tcBorders>
              <w:top w:val="nil"/>
              <w:left w:val="nil"/>
              <w:bottom w:val="single" w:sz="4" w:space="0" w:color="auto"/>
              <w:right w:val="single" w:sz="4" w:space="0" w:color="auto"/>
            </w:tcBorders>
            <w:shd w:val="clear" w:color="auto" w:fill="auto"/>
            <w:vAlign w:val="center"/>
            <w:hideMark/>
          </w:tcPr>
          <w:p w14:paraId="606C0916" w14:textId="1D9BD75F" w:rsidR="00A17733" w:rsidRPr="00A17733" w:rsidRDefault="00A17733" w:rsidP="00A17733">
            <w:pPr>
              <w:spacing w:after="0" w:line="240" w:lineRule="auto"/>
              <w:jc w:val="center"/>
              <w:rPr>
                <w:rFonts w:ascii="Times New Roman" w:eastAsia="Times New Roman" w:hAnsi="Times New Roman" w:cs="Times New Roman"/>
                <w:color w:val="000000"/>
                <w:sz w:val="18"/>
                <w:szCs w:val="18"/>
                <w:lang w:eastAsia="ru-RU"/>
              </w:rPr>
            </w:pPr>
            <w:r w:rsidRPr="00A17733">
              <w:rPr>
                <w:rFonts w:ascii="Times New Roman" w:eastAsia="Times New Roman" w:hAnsi="Times New Roman" w:cs="Times New Roman"/>
                <w:color w:val="000000"/>
                <w:sz w:val="18"/>
                <w:szCs w:val="18"/>
                <w:lang w:eastAsia="ru-RU"/>
              </w:rPr>
              <w:t> </w:t>
            </w:r>
            <w:r w:rsidR="004656AF">
              <w:rPr>
                <w:rFonts w:ascii="Times New Roman" w:eastAsia="Times New Roman" w:hAnsi="Times New Roman" w:cs="Times New Roman"/>
                <w:color w:val="000000"/>
                <w:sz w:val="18"/>
                <w:szCs w:val="18"/>
                <w:lang w:eastAsia="ru-RU"/>
              </w:rPr>
              <w:t>9</w:t>
            </w:r>
          </w:p>
        </w:tc>
        <w:tc>
          <w:tcPr>
            <w:tcW w:w="918" w:type="dxa"/>
            <w:tcBorders>
              <w:top w:val="nil"/>
              <w:left w:val="nil"/>
              <w:bottom w:val="single" w:sz="4" w:space="0" w:color="auto"/>
              <w:right w:val="single" w:sz="4" w:space="0" w:color="auto"/>
            </w:tcBorders>
            <w:shd w:val="clear" w:color="auto" w:fill="auto"/>
            <w:vAlign w:val="center"/>
            <w:hideMark/>
          </w:tcPr>
          <w:p w14:paraId="2BA569C9" w14:textId="188FE36E" w:rsidR="00A17733" w:rsidRPr="00A17733" w:rsidRDefault="003A21D0" w:rsidP="00A17733">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23</w:t>
            </w:r>
            <w:r w:rsidR="00A17733" w:rsidRPr="00A17733">
              <w:rPr>
                <w:rFonts w:ascii="Times New Roman" w:eastAsia="Times New Roman" w:hAnsi="Times New Roman" w:cs="Times New Roman"/>
                <w:color w:val="000000"/>
                <w:sz w:val="18"/>
                <w:szCs w:val="18"/>
                <w:lang w:eastAsia="ru-RU"/>
              </w:rPr>
              <w:t> </w:t>
            </w:r>
          </w:p>
        </w:tc>
        <w:tc>
          <w:tcPr>
            <w:tcW w:w="750" w:type="dxa"/>
            <w:tcBorders>
              <w:top w:val="nil"/>
              <w:left w:val="nil"/>
              <w:bottom w:val="single" w:sz="4" w:space="0" w:color="auto"/>
              <w:right w:val="single" w:sz="4" w:space="0" w:color="auto"/>
            </w:tcBorders>
            <w:shd w:val="clear" w:color="auto" w:fill="auto"/>
            <w:vAlign w:val="center"/>
            <w:hideMark/>
          </w:tcPr>
          <w:p w14:paraId="03D800DE" w14:textId="49567E56" w:rsidR="00A17733" w:rsidRPr="00A17733" w:rsidRDefault="00A17733" w:rsidP="00A17733">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r w:rsidR="003A21D0">
              <w:rPr>
                <w:rFonts w:ascii="Times New Roman" w:eastAsia="Times New Roman" w:hAnsi="Times New Roman" w:cs="Times New Roman"/>
                <w:color w:val="000000"/>
                <w:sz w:val="18"/>
                <w:szCs w:val="18"/>
                <w:lang w:eastAsia="ru-RU"/>
              </w:rPr>
              <w:t>9</w:t>
            </w:r>
            <w:r w:rsidRPr="00A17733">
              <w:rPr>
                <w:rFonts w:ascii="Times New Roman" w:eastAsia="Times New Roman" w:hAnsi="Times New Roman" w:cs="Times New Roman"/>
                <w:color w:val="000000"/>
                <w:sz w:val="18"/>
                <w:szCs w:val="18"/>
                <w:lang w:eastAsia="ru-RU"/>
              </w:rPr>
              <w:t> </w:t>
            </w:r>
          </w:p>
        </w:tc>
        <w:tc>
          <w:tcPr>
            <w:tcW w:w="927" w:type="dxa"/>
            <w:tcBorders>
              <w:top w:val="nil"/>
              <w:left w:val="nil"/>
              <w:bottom w:val="single" w:sz="4" w:space="0" w:color="auto"/>
              <w:right w:val="single" w:sz="4" w:space="0" w:color="auto"/>
            </w:tcBorders>
            <w:shd w:val="clear" w:color="auto" w:fill="auto"/>
            <w:vAlign w:val="center"/>
            <w:hideMark/>
          </w:tcPr>
          <w:p w14:paraId="10A5E4A5" w14:textId="2FD48A3C" w:rsidR="00A17733" w:rsidRPr="00A17733" w:rsidRDefault="00A17733" w:rsidP="00A17733">
            <w:pPr>
              <w:spacing w:after="0" w:line="240" w:lineRule="auto"/>
              <w:jc w:val="center"/>
              <w:rPr>
                <w:rFonts w:ascii="Times New Roman" w:eastAsia="Times New Roman" w:hAnsi="Times New Roman" w:cs="Times New Roman"/>
                <w:color w:val="000000"/>
                <w:sz w:val="18"/>
                <w:szCs w:val="18"/>
                <w:lang w:eastAsia="ru-RU"/>
              </w:rPr>
            </w:pPr>
            <w:r w:rsidRPr="00A17733">
              <w:rPr>
                <w:rFonts w:ascii="Times New Roman" w:eastAsia="Times New Roman" w:hAnsi="Times New Roman" w:cs="Times New Roman"/>
                <w:color w:val="000000"/>
                <w:sz w:val="18"/>
                <w:szCs w:val="18"/>
                <w:lang w:eastAsia="ru-RU"/>
              </w:rPr>
              <w:t> </w:t>
            </w:r>
            <w:r w:rsidR="003A21D0">
              <w:rPr>
                <w:rFonts w:ascii="Times New Roman" w:eastAsia="Times New Roman" w:hAnsi="Times New Roman" w:cs="Times New Roman"/>
                <w:color w:val="000000"/>
                <w:sz w:val="18"/>
                <w:szCs w:val="18"/>
                <w:lang w:eastAsia="ru-RU"/>
              </w:rPr>
              <w:t>4</w:t>
            </w:r>
          </w:p>
        </w:tc>
        <w:tc>
          <w:tcPr>
            <w:tcW w:w="916" w:type="dxa"/>
            <w:tcBorders>
              <w:top w:val="nil"/>
              <w:left w:val="nil"/>
              <w:bottom w:val="single" w:sz="4" w:space="0" w:color="auto"/>
              <w:right w:val="single" w:sz="4" w:space="0" w:color="auto"/>
            </w:tcBorders>
            <w:shd w:val="clear" w:color="auto" w:fill="auto"/>
            <w:vAlign w:val="center"/>
            <w:hideMark/>
          </w:tcPr>
          <w:p w14:paraId="474156EC" w14:textId="629F188B" w:rsidR="00A17733" w:rsidRPr="00A17733" w:rsidRDefault="003A21D0" w:rsidP="00A17733">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w:t>
            </w:r>
            <w:r w:rsidR="00A17733" w:rsidRPr="00A17733">
              <w:rPr>
                <w:rFonts w:ascii="Times New Roman" w:eastAsia="Times New Roman" w:hAnsi="Times New Roman" w:cs="Times New Roman"/>
                <w:color w:val="000000"/>
                <w:sz w:val="18"/>
                <w:szCs w:val="18"/>
                <w:lang w:eastAsia="ru-RU"/>
              </w:rPr>
              <w:t> </w:t>
            </w:r>
          </w:p>
        </w:tc>
        <w:tc>
          <w:tcPr>
            <w:tcW w:w="942" w:type="dxa"/>
            <w:tcBorders>
              <w:top w:val="nil"/>
              <w:left w:val="nil"/>
              <w:bottom w:val="single" w:sz="4" w:space="0" w:color="auto"/>
              <w:right w:val="single" w:sz="4" w:space="0" w:color="auto"/>
            </w:tcBorders>
            <w:shd w:val="clear" w:color="auto" w:fill="auto"/>
            <w:vAlign w:val="center"/>
            <w:hideMark/>
          </w:tcPr>
          <w:p w14:paraId="30B0726D" w14:textId="638C49C7" w:rsidR="00A17733" w:rsidRPr="00A17733" w:rsidRDefault="00A17733" w:rsidP="00A17733">
            <w:pPr>
              <w:spacing w:after="0" w:line="240" w:lineRule="auto"/>
              <w:jc w:val="center"/>
              <w:rPr>
                <w:rFonts w:ascii="Times New Roman" w:eastAsia="Times New Roman" w:hAnsi="Times New Roman" w:cs="Times New Roman"/>
                <w:color w:val="000000"/>
                <w:sz w:val="18"/>
                <w:szCs w:val="18"/>
                <w:lang w:eastAsia="ru-RU"/>
              </w:rPr>
            </w:pPr>
            <w:r w:rsidRPr="00A17733">
              <w:rPr>
                <w:rFonts w:ascii="Times New Roman" w:eastAsia="Times New Roman" w:hAnsi="Times New Roman" w:cs="Times New Roman"/>
                <w:color w:val="000000"/>
                <w:sz w:val="18"/>
                <w:szCs w:val="18"/>
                <w:lang w:eastAsia="ru-RU"/>
              </w:rPr>
              <w:t> </w:t>
            </w:r>
            <w:r w:rsidR="003A21D0">
              <w:rPr>
                <w:rFonts w:ascii="Times New Roman" w:eastAsia="Times New Roman" w:hAnsi="Times New Roman" w:cs="Times New Roman"/>
                <w:color w:val="000000"/>
                <w:sz w:val="18"/>
                <w:szCs w:val="18"/>
                <w:lang w:eastAsia="ru-RU"/>
              </w:rPr>
              <w:t>11</w:t>
            </w:r>
          </w:p>
        </w:tc>
      </w:tr>
      <w:tr w:rsidR="00A17733" w:rsidRPr="00A17733" w14:paraId="48959912" w14:textId="77777777" w:rsidTr="00A17733">
        <w:trPr>
          <w:trHeight w:val="300"/>
        </w:trPr>
        <w:tc>
          <w:tcPr>
            <w:tcW w:w="2210" w:type="dxa"/>
            <w:tcBorders>
              <w:top w:val="nil"/>
              <w:left w:val="single" w:sz="4" w:space="0" w:color="auto"/>
              <w:bottom w:val="single" w:sz="4" w:space="0" w:color="auto"/>
              <w:right w:val="single" w:sz="4" w:space="0" w:color="auto"/>
            </w:tcBorders>
            <w:shd w:val="clear" w:color="auto" w:fill="auto"/>
            <w:vAlign w:val="center"/>
            <w:hideMark/>
          </w:tcPr>
          <w:p w14:paraId="574E04E2" w14:textId="77777777" w:rsidR="00A17733" w:rsidRPr="00A17733" w:rsidRDefault="00A17733" w:rsidP="00A17733">
            <w:pPr>
              <w:spacing w:after="0" w:line="240" w:lineRule="auto"/>
              <w:ind w:firstLineChars="100" w:firstLine="180"/>
              <w:rPr>
                <w:rFonts w:ascii="Times New Roman" w:eastAsia="Times New Roman" w:hAnsi="Times New Roman" w:cs="Times New Roman"/>
                <w:color w:val="000000"/>
                <w:sz w:val="18"/>
                <w:szCs w:val="18"/>
                <w:lang w:eastAsia="ru-RU"/>
              </w:rPr>
            </w:pPr>
            <w:r w:rsidRPr="00A17733">
              <w:rPr>
                <w:rFonts w:ascii="Times New Roman" w:eastAsia="Times New Roman" w:hAnsi="Times New Roman" w:cs="Times New Roman"/>
                <w:color w:val="000000"/>
                <w:sz w:val="18"/>
                <w:szCs w:val="18"/>
                <w:lang w:eastAsia="ru-RU"/>
              </w:rPr>
              <w:t>директор (начальник)</w:t>
            </w:r>
          </w:p>
        </w:tc>
        <w:tc>
          <w:tcPr>
            <w:tcW w:w="903" w:type="dxa"/>
            <w:tcBorders>
              <w:top w:val="nil"/>
              <w:left w:val="nil"/>
              <w:bottom w:val="single" w:sz="4" w:space="0" w:color="auto"/>
              <w:right w:val="single" w:sz="4" w:space="0" w:color="auto"/>
            </w:tcBorders>
            <w:shd w:val="clear" w:color="auto" w:fill="auto"/>
            <w:vAlign w:val="center"/>
            <w:hideMark/>
          </w:tcPr>
          <w:p w14:paraId="671E3707" w14:textId="269DE62A" w:rsidR="00A17733" w:rsidRPr="00A17733" w:rsidRDefault="00A17733" w:rsidP="00A17733">
            <w:pPr>
              <w:spacing w:after="0" w:line="240" w:lineRule="auto"/>
              <w:jc w:val="center"/>
              <w:rPr>
                <w:rFonts w:ascii="Times New Roman" w:eastAsia="Times New Roman" w:hAnsi="Times New Roman" w:cs="Times New Roman"/>
                <w:color w:val="000000"/>
                <w:sz w:val="18"/>
                <w:szCs w:val="18"/>
                <w:lang w:eastAsia="ru-RU"/>
              </w:rPr>
            </w:pPr>
            <w:r w:rsidRPr="00A17733">
              <w:rPr>
                <w:rFonts w:ascii="Times New Roman" w:eastAsia="Times New Roman" w:hAnsi="Times New Roman" w:cs="Times New Roman"/>
                <w:color w:val="000000"/>
                <w:sz w:val="18"/>
                <w:szCs w:val="18"/>
                <w:lang w:eastAsia="ru-RU"/>
              </w:rPr>
              <w:t> </w:t>
            </w:r>
            <w:r>
              <w:rPr>
                <w:rFonts w:ascii="Times New Roman" w:eastAsia="Times New Roman" w:hAnsi="Times New Roman" w:cs="Times New Roman"/>
                <w:color w:val="000000"/>
                <w:sz w:val="18"/>
                <w:szCs w:val="18"/>
                <w:lang w:eastAsia="ru-RU"/>
              </w:rPr>
              <w:t>1</w:t>
            </w:r>
          </w:p>
        </w:tc>
        <w:tc>
          <w:tcPr>
            <w:tcW w:w="917" w:type="dxa"/>
            <w:tcBorders>
              <w:top w:val="nil"/>
              <w:left w:val="nil"/>
              <w:bottom w:val="single" w:sz="4" w:space="0" w:color="auto"/>
              <w:right w:val="single" w:sz="4" w:space="0" w:color="auto"/>
            </w:tcBorders>
            <w:shd w:val="clear" w:color="auto" w:fill="auto"/>
            <w:vAlign w:val="center"/>
            <w:hideMark/>
          </w:tcPr>
          <w:p w14:paraId="0D31FB16" w14:textId="35D9698F" w:rsidR="00A17733" w:rsidRPr="00A17733" w:rsidRDefault="00A17733" w:rsidP="00A17733">
            <w:pPr>
              <w:spacing w:after="0" w:line="240" w:lineRule="auto"/>
              <w:jc w:val="center"/>
              <w:rPr>
                <w:rFonts w:ascii="Times New Roman" w:eastAsia="Times New Roman" w:hAnsi="Times New Roman" w:cs="Times New Roman"/>
                <w:color w:val="000000"/>
                <w:sz w:val="18"/>
                <w:szCs w:val="18"/>
                <w:lang w:eastAsia="ru-RU"/>
              </w:rPr>
            </w:pPr>
            <w:r w:rsidRPr="00A17733">
              <w:rPr>
                <w:rFonts w:ascii="Times New Roman" w:eastAsia="Times New Roman" w:hAnsi="Times New Roman" w:cs="Times New Roman"/>
                <w:color w:val="000000"/>
                <w:sz w:val="18"/>
                <w:szCs w:val="18"/>
                <w:lang w:eastAsia="ru-RU"/>
              </w:rPr>
              <w:t> </w:t>
            </w:r>
            <w:r w:rsidR="004656AF">
              <w:rPr>
                <w:rFonts w:ascii="Times New Roman" w:eastAsia="Times New Roman" w:hAnsi="Times New Roman" w:cs="Times New Roman"/>
                <w:color w:val="000000"/>
                <w:sz w:val="18"/>
                <w:szCs w:val="18"/>
                <w:lang w:eastAsia="ru-RU"/>
              </w:rPr>
              <w:t>1</w:t>
            </w:r>
          </w:p>
        </w:tc>
        <w:tc>
          <w:tcPr>
            <w:tcW w:w="1274" w:type="dxa"/>
            <w:tcBorders>
              <w:top w:val="nil"/>
              <w:left w:val="nil"/>
              <w:bottom w:val="single" w:sz="4" w:space="0" w:color="auto"/>
              <w:right w:val="single" w:sz="4" w:space="0" w:color="auto"/>
            </w:tcBorders>
            <w:shd w:val="clear" w:color="auto" w:fill="auto"/>
            <w:vAlign w:val="center"/>
            <w:hideMark/>
          </w:tcPr>
          <w:p w14:paraId="517A31EA" w14:textId="49D823E7" w:rsidR="00A17733" w:rsidRPr="00A17733" w:rsidRDefault="00A17733" w:rsidP="00A17733">
            <w:pPr>
              <w:spacing w:after="0" w:line="240" w:lineRule="auto"/>
              <w:jc w:val="center"/>
              <w:rPr>
                <w:rFonts w:ascii="Times New Roman" w:eastAsia="Times New Roman" w:hAnsi="Times New Roman" w:cs="Times New Roman"/>
                <w:color w:val="000000"/>
                <w:sz w:val="18"/>
                <w:szCs w:val="18"/>
                <w:lang w:eastAsia="ru-RU"/>
              </w:rPr>
            </w:pPr>
            <w:r w:rsidRPr="00A17733">
              <w:rPr>
                <w:rFonts w:ascii="Times New Roman" w:eastAsia="Times New Roman" w:hAnsi="Times New Roman" w:cs="Times New Roman"/>
                <w:color w:val="000000"/>
                <w:sz w:val="18"/>
                <w:szCs w:val="18"/>
                <w:lang w:eastAsia="ru-RU"/>
              </w:rPr>
              <w:t> </w:t>
            </w:r>
            <w:r>
              <w:rPr>
                <w:rFonts w:ascii="Times New Roman" w:eastAsia="Times New Roman" w:hAnsi="Times New Roman" w:cs="Times New Roman"/>
                <w:color w:val="000000"/>
                <w:sz w:val="18"/>
                <w:szCs w:val="18"/>
                <w:lang w:eastAsia="ru-RU"/>
              </w:rPr>
              <w:t>1</w:t>
            </w:r>
          </w:p>
        </w:tc>
        <w:tc>
          <w:tcPr>
            <w:tcW w:w="918" w:type="dxa"/>
            <w:tcBorders>
              <w:top w:val="nil"/>
              <w:left w:val="nil"/>
              <w:bottom w:val="single" w:sz="4" w:space="0" w:color="auto"/>
              <w:right w:val="single" w:sz="4" w:space="0" w:color="auto"/>
            </w:tcBorders>
            <w:shd w:val="clear" w:color="auto" w:fill="auto"/>
            <w:vAlign w:val="center"/>
            <w:hideMark/>
          </w:tcPr>
          <w:p w14:paraId="57D9BD51" w14:textId="63149F3E" w:rsidR="00A17733" w:rsidRPr="00A17733" w:rsidRDefault="00A17733" w:rsidP="00A17733">
            <w:pPr>
              <w:spacing w:after="0" w:line="240" w:lineRule="auto"/>
              <w:jc w:val="center"/>
              <w:rPr>
                <w:rFonts w:ascii="Times New Roman" w:eastAsia="Times New Roman" w:hAnsi="Times New Roman" w:cs="Times New Roman"/>
                <w:color w:val="000000"/>
                <w:sz w:val="18"/>
                <w:szCs w:val="18"/>
                <w:lang w:eastAsia="ru-RU"/>
              </w:rPr>
            </w:pPr>
            <w:r w:rsidRPr="00A17733">
              <w:rPr>
                <w:rFonts w:ascii="Times New Roman" w:eastAsia="Times New Roman" w:hAnsi="Times New Roman" w:cs="Times New Roman"/>
                <w:color w:val="000000"/>
                <w:sz w:val="18"/>
                <w:szCs w:val="18"/>
                <w:lang w:eastAsia="ru-RU"/>
              </w:rPr>
              <w:t> </w:t>
            </w:r>
            <w:r w:rsidR="003A21D0">
              <w:rPr>
                <w:rFonts w:ascii="Times New Roman" w:eastAsia="Times New Roman" w:hAnsi="Times New Roman" w:cs="Times New Roman"/>
                <w:color w:val="000000"/>
                <w:sz w:val="18"/>
                <w:szCs w:val="18"/>
                <w:lang w:eastAsia="ru-RU"/>
              </w:rPr>
              <w:t>0</w:t>
            </w:r>
          </w:p>
        </w:tc>
        <w:tc>
          <w:tcPr>
            <w:tcW w:w="750" w:type="dxa"/>
            <w:tcBorders>
              <w:top w:val="nil"/>
              <w:left w:val="nil"/>
              <w:bottom w:val="single" w:sz="4" w:space="0" w:color="auto"/>
              <w:right w:val="single" w:sz="4" w:space="0" w:color="auto"/>
            </w:tcBorders>
            <w:shd w:val="clear" w:color="auto" w:fill="auto"/>
            <w:vAlign w:val="center"/>
            <w:hideMark/>
          </w:tcPr>
          <w:p w14:paraId="5740A810" w14:textId="163972D3" w:rsidR="00A17733" w:rsidRPr="00A17733" w:rsidRDefault="00A17733" w:rsidP="00A17733">
            <w:pPr>
              <w:spacing w:after="0" w:line="240" w:lineRule="auto"/>
              <w:jc w:val="center"/>
              <w:rPr>
                <w:rFonts w:ascii="Times New Roman" w:eastAsia="Times New Roman" w:hAnsi="Times New Roman" w:cs="Times New Roman"/>
                <w:color w:val="000000"/>
                <w:sz w:val="18"/>
                <w:szCs w:val="18"/>
                <w:lang w:eastAsia="ru-RU"/>
              </w:rPr>
            </w:pPr>
            <w:r w:rsidRPr="00A17733">
              <w:rPr>
                <w:rFonts w:ascii="Times New Roman" w:eastAsia="Times New Roman" w:hAnsi="Times New Roman" w:cs="Times New Roman"/>
                <w:color w:val="000000"/>
                <w:sz w:val="18"/>
                <w:szCs w:val="18"/>
                <w:lang w:eastAsia="ru-RU"/>
              </w:rPr>
              <w:t> </w:t>
            </w:r>
            <w:r w:rsidR="003A21D0">
              <w:rPr>
                <w:rFonts w:ascii="Times New Roman" w:eastAsia="Times New Roman" w:hAnsi="Times New Roman" w:cs="Times New Roman"/>
                <w:color w:val="000000"/>
                <w:sz w:val="18"/>
                <w:szCs w:val="18"/>
                <w:lang w:eastAsia="ru-RU"/>
              </w:rPr>
              <w:t>0</w:t>
            </w:r>
          </w:p>
        </w:tc>
        <w:tc>
          <w:tcPr>
            <w:tcW w:w="927" w:type="dxa"/>
            <w:tcBorders>
              <w:top w:val="nil"/>
              <w:left w:val="nil"/>
              <w:bottom w:val="single" w:sz="4" w:space="0" w:color="auto"/>
              <w:right w:val="single" w:sz="4" w:space="0" w:color="auto"/>
            </w:tcBorders>
            <w:shd w:val="clear" w:color="auto" w:fill="auto"/>
            <w:vAlign w:val="center"/>
            <w:hideMark/>
          </w:tcPr>
          <w:p w14:paraId="667C4D45" w14:textId="66BE138A" w:rsidR="00A17733" w:rsidRPr="00A17733" w:rsidRDefault="00A17733" w:rsidP="00A17733">
            <w:pPr>
              <w:spacing w:after="0" w:line="240" w:lineRule="auto"/>
              <w:jc w:val="center"/>
              <w:rPr>
                <w:rFonts w:ascii="Times New Roman" w:eastAsia="Times New Roman" w:hAnsi="Times New Roman" w:cs="Times New Roman"/>
                <w:color w:val="000000"/>
                <w:sz w:val="18"/>
                <w:szCs w:val="18"/>
                <w:lang w:eastAsia="ru-RU"/>
              </w:rPr>
            </w:pPr>
            <w:r w:rsidRPr="00A17733">
              <w:rPr>
                <w:rFonts w:ascii="Times New Roman" w:eastAsia="Times New Roman" w:hAnsi="Times New Roman" w:cs="Times New Roman"/>
                <w:color w:val="000000"/>
                <w:sz w:val="18"/>
                <w:szCs w:val="18"/>
                <w:lang w:eastAsia="ru-RU"/>
              </w:rPr>
              <w:t> </w:t>
            </w:r>
            <w:r>
              <w:rPr>
                <w:rFonts w:ascii="Times New Roman" w:eastAsia="Times New Roman" w:hAnsi="Times New Roman" w:cs="Times New Roman"/>
                <w:color w:val="000000"/>
                <w:sz w:val="18"/>
                <w:szCs w:val="18"/>
                <w:lang w:eastAsia="ru-RU"/>
              </w:rPr>
              <w:t>1</w:t>
            </w:r>
          </w:p>
        </w:tc>
        <w:tc>
          <w:tcPr>
            <w:tcW w:w="916" w:type="dxa"/>
            <w:tcBorders>
              <w:top w:val="nil"/>
              <w:left w:val="nil"/>
              <w:bottom w:val="single" w:sz="4" w:space="0" w:color="auto"/>
              <w:right w:val="single" w:sz="4" w:space="0" w:color="auto"/>
            </w:tcBorders>
            <w:shd w:val="clear" w:color="auto" w:fill="auto"/>
            <w:vAlign w:val="center"/>
            <w:hideMark/>
          </w:tcPr>
          <w:p w14:paraId="49AD39A4" w14:textId="0C7D8908" w:rsidR="00A17733" w:rsidRPr="00A17733" w:rsidRDefault="00A17733" w:rsidP="00A17733">
            <w:pPr>
              <w:spacing w:after="0" w:line="240" w:lineRule="auto"/>
              <w:jc w:val="center"/>
              <w:rPr>
                <w:rFonts w:ascii="Times New Roman" w:eastAsia="Times New Roman" w:hAnsi="Times New Roman" w:cs="Times New Roman"/>
                <w:color w:val="000000"/>
                <w:sz w:val="18"/>
                <w:szCs w:val="18"/>
                <w:lang w:eastAsia="ru-RU"/>
              </w:rPr>
            </w:pPr>
            <w:r w:rsidRPr="00A17733">
              <w:rPr>
                <w:rFonts w:ascii="Times New Roman" w:eastAsia="Times New Roman" w:hAnsi="Times New Roman" w:cs="Times New Roman"/>
                <w:color w:val="000000"/>
                <w:sz w:val="18"/>
                <w:szCs w:val="18"/>
                <w:lang w:eastAsia="ru-RU"/>
              </w:rPr>
              <w:t> </w:t>
            </w:r>
            <w:r w:rsidR="003A21D0">
              <w:rPr>
                <w:rFonts w:ascii="Times New Roman" w:eastAsia="Times New Roman" w:hAnsi="Times New Roman" w:cs="Times New Roman"/>
                <w:color w:val="000000"/>
                <w:sz w:val="18"/>
                <w:szCs w:val="18"/>
                <w:lang w:eastAsia="ru-RU"/>
              </w:rPr>
              <w:t>0</w:t>
            </w:r>
          </w:p>
        </w:tc>
        <w:tc>
          <w:tcPr>
            <w:tcW w:w="942" w:type="dxa"/>
            <w:tcBorders>
              <w:top w:val="nil"/>
              <w:left w:val="nil"/>
              <w:bottom w:val="single" w:sz="4" w:space="0" w:color="auto"/>
              <w:right w:val="single" w:sz="4" w:space="0" w:color="auto"/>
            </w:tcBorders>
            <w:shd w:val="clear" w:color="auto" w:fill="auto"/>
            <w:vAlign w:val="center"/>
            <w:hideMark/>
          </w:tcPr>
          <w:p w14:paraId="15891FCC" w14:textId="17F746B7" w:rsidR="00A17733" w:rsidRPr="00A17733" w:rsidRDefault="00A17733" w:rsidP="00A17733">
            <w:pPr>
              <w:spacing w:after="0" w:line="240" w:lineRule="auto"/>
              <w:jc w:val="center"/>
              <w:rPr>
                <w:rFonts w:ascii="Times New Roman" w:eastAsia="Times New Roman" w:hAnsi="Times New Roman" w:cs="Times New Roman"/>
                <w:color w:val="000000"/>
                <w:sz w:val="18"/>
                <w:szCs w:val="18"/>
                <w:lang w:eastAsia="ru-RU"/>
              </w:rPr>
            </w:pPr>
            <w:r w:rsidRPr="00A17733">
              <w:rPr>
                <w:rFonts w:ascii="Times New Roman" w:eastAsia="Times New Roman" w:hAnsi="Times New Roman" w:cs="Times New Roman"/>
                <w:color w:val="000000"/>
                <w:sz w:val="18"/>
                <w:szCs w:val="18"/>
                <w:lang w:eastAsia="ru-RU"/>
              </w:rPr>
              <w:t> </w:t>
            </w:r>
            <w:r w:rsidR="003A21D0">
              <w:rPr>
                <w:rFonts w:ascii="Times New Roman" w:eastAsia="Times New Roman" w:hAnsi="Times New Roman" w:cs="Times New Roman"/>
                <w:color w:val="000000"/>
                <w:sz w:val="18"/>
                <w:szCs w:val="18"/>
                <w:lang w:eastAsia="ru-RU"/>
              </w:rPr>
              <w:t>0</w:t>
            </w:r>
          </w:p>
        </w:tc>
      </w:tr>
      <w:tr w:rsidR="00A17733" w:rsidRPr="00A17733" w14:paraId="15CF2FB7" w14:textId="77777777" w:rsidTr="00A17733">
        <w:trPr>
          <w:trHeight w:val="450"/>
        </w:trPr>
        <w:tc>
          <w:tcPr>
            <w:tcW w:w="2210" w:type="dxa"/>
            <w:tcBorders>
              <w:top w:val="nil"/>
              <w:left w:val="single" w:sz="4" w:space="0" w:color="auto"/>
              <w:bottom w:val="single" w:sz="4" w:space="0" w:color="auto"/>
              <w:right w:val="single" w:sz="4" w:space="0" w:color="auto"/>
            </w:tcBorders>
            <w:shd w:val="clear" w:color="auto" w:fill="auto"/>
            <w:vAlign w:val="center"/>
            <w:hideMark/>
          </w:tcPr>
          <w:p w14:paraId="2E1E17B7" w14:textId="77777777" w:rsidR="00A17733" w:rsidRPr="00A17733" w:rsidRDefault="00A17733" w:rsidP="00A17733">
            <w:pPr>
              <w:spacing w:after="0" w:line="240" w:lineRule="auto"/>
              <w:ind w:firstLineChars="100" w:firstLine="180"/>
              <w:rPr>
                <w:rFonts w:ascii="Times New Roman" w:eastAsia="Times New Roman" w:hAnsi="Times New Roman" w:cs="Times New Roman"/>
                <w:color w:val="000000"/>
                <w:sz w:val="18"/>
                <w:szCs w:val="18"/>
                <w:lang w:eastAsia="ru-RU"/>
              </w:rPr>
            </w:pPr>
            <w:r w:rsidRPr="00A17733">
              <w:rPr>
                <w:rFonts w:ascii="Times New Roman" w:eastAsia="Times New Roman" w:hAnsi="Times New Roman" w:cs="Times New Roman"/>
                <w:color w:val="000000"/>
                <w:sz w:val="18"/>
                <w:szCs w:val="18"/>
                <w:lang w:eastAsia="ru-RU"/>
              </w:rPr>
              <w:t>заместители директора (начальника)</w:t>
            </w:r>
          </w:p>
        </w:tc>
        <w:tc>
          <w:tcPr>
            <w:tcW w:w="903" w:type="dxa"/>
            <w:tcBorders>
              <w:top w:val="nil"/>
              <w:left w:val="nil"/>
              <w:bottom w:val="single" w:sz="4" w:space="0" w:color="auto"/>
              <w:right w:val="single" w:sz="4" w:space="0" w:color="auto"/>
            </w:tcBorders>
            <w:shd w:val="clear" w:color="auto" w:fill="auto"/>
            <w:vAlign w:val="center"/>
            <w:hideMark/>
          </w:tcPr>
          <w:p w14:paraId="53808898" w14:textId="4D924085" w:rsidR="00A17733" w:rsidRPr="00A17733" w:rsidRDefault="00A17733" w:rsidP="00A17733">
            <w:pPr>
              <w:spacing w:after="0" w:line="240" w:lineRule="auto"/>
              <w:jc w:val="center"/>
              <w:rPr>
                <w:rFonts w:ascii="Times New Roman" w:eastAsia="Times New Roman" w:hAnsi="Times New Roman" w:cs="Times New Roman"/>
                <w:color w:val="000000"/>
                <w:sz w:val="18"/>
                <w:szCs w:val="18"/>
                <w:lang w:eastAsia="ru-RU"/>
              </w:rPr>
            </w:pPr>
            <w:r w:rsidRPr="00A17733">
              <w:rPr>
                <w:rFonts w:ascii="Times New Roman" w:eastAsia="Times New Roman" w:hAnsi="Times New Roman" w:cs="Times New Roman"/>
                <w:color w:val="000000"/>
                <w:sz w:val="18"/>
                <w:szCs w:val="18"/>
                <w:lang w:eastAsia="ru-RU"/>
              </w:rPr>
              <w:t> </w:t>
            </w:r>
            <w:r w:rsidR="004656AF">
              <w:rPr>
                <w:rFonts w:ascii="Times New Roman" w:eastAsia="Times New Roman" w:hAnsi="Times New Roman" w:cs="Times New Roman"/>
                <w:color w:val="000000"/>
                <w:sz w:val="18"/>
                <w:szCs w:val="18"/>
                <w:lang w:eastAsia="ru-RU"/>
              </w:rPr>
              <w:t>5</w:t>
            </w:r>
          </w:p>
        </w:tc>
        <w:tc>
          <w:tcPr>
            <w:tcW w:w="917" w:type="dxa"/>
            <w:tcBorders>
              <w:top w:val="nil"/>
              <w:left w:val="nil"/>
              <w:bottom w:val="single" w:sz="4" w:space="0" w:color="auto"/>
              <w:right w:val="single" w:sz="4" w:space="0" w:color="auto"/>
            </w:tcBorders>
            <w:shd w:val="clear" w:color="auto" w:fill="auto"/>
            <w:vAlign w:val="center"/>
            <w:hideMark/>
          </w:tcPr>
          <w:p w14:paraId="05050324" w14:textId="2B78D48D" w:rsidR="00A17733" w:rsidRPr="00A17733" w:rsidRDefault="00A17733" w:rsidP="00A17733">
            <w:pPr>
              <w:spacing w:after="0" w:line="240" w:lineRule="auto"/>
              <w:jc w:val="center"/>
              <w:rPr>
                <w:rFonts w:ascii="Times New Roman" w:eastAsia="Times New Roman" w:hAnsi="Times New Roman" w:cs="Times New Roman"/>
                <w:color w:val="000000"/>
                <w:sz w:val="18"/>
                <w:szCs w:val="18"/>
                <w:lang w:eastAsia="ru-RU"/>
              </w:rPr>
            </w:pPr>
            <w:r w:rsidRPr="00A17733">
              <w:rPr>
                <w:rFonts w:ascii="Times New Roman" w:eastAsia="Times New Roman" w:hAnsi="Times New Roman" w:cs="Times New Roman"/>
                <w:color w:val="000000"/>
                <w:sz w:val="18"/>
                <w:szCs w:val="18"/>
                <w:lang w:eastAsia="ru-RU"/>
              </w:rPr>
              <w:t> </w:t>
            </w:r>
            <w:r w:rsidR="004656AF">
              <w:rPr>
                <w:rFonts w:ascii="Times New Roman" w:eastAsia="Times New Roman" w:hAnsi="Times New Roman" w:cs="Times New Roman"/>
                <w:color w:val="000000"/>
                <w:sz w:val="18"/>
                <w:szCs w:val="18"/>
                <w:lang w:eastAsia="ru-RU"/>
              </w:rPr>
              <w:t>5</w:t>
            </w:r>
          </w:p>
        </w:tc>
        <w:tc>
          <w:tcPr>
            <w:tcW w:w="1274" w:type="dxa"/>
            <w:tcBorders>
              <w:top w:val="nil"/>
              <w:left w:val="nil"/>
              <w:bottom w:val="single" w:sz="4" w:space="0" w:color="auto"/>
              <w:right w:val="single" w:sz="4" w:space="0" w:color="auto"/>
            </w:tcBorders>
            <w:shd w:val="clear" w:color="auto" w:fill="auto"/>
            <w:vAlign w:val="center"/>
            <w:hideMark/>
          </w:tcPr>
          <w:p w14:paraId="2C564057" w14:textId="267006F2" w:rsidR="00A17733" w:rsidRPr="00A17733" w:rsidRDefault="004656AF" w:rsidP="00A17733">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w:t>
            </w:r>
          </w:p>
        </w:tc>
        <w:tc>
          <w:tcPr>
            <w:tcW w:w="918" w:type="dxa"/>
            <w:tcBorders>
              <w:top w:val="nil"/>
              <w:left w:val="nil"/>
              <w:bottom w:val="single" w:sz="4" w:space="0" w:color="auto"/>
              <w:right w:val="single" w:sz="4" w:space="0" w:color="auto"/>
            </w:tcBorders>
            <w:shd w:val="clear" w:color="auto" w:fill="auto"/>
            <w:vAlign w:val="center"/>
            <w:hideMark/>
          </w:tcPr>
          <w:p w14:paraId="03EF0F4B" w14:textId="292DF4C7" w:rsidR="00A17733" w:rsidRPr="00A17733" w:rsidRDefault="00A17733" w:rsidP="00A17733">
            <w:pPr>
              <w:spacing w:after="0" w:line="240" w:lineRule="auto"/>
              <w:jc w:val="center"/>
              <w:rPr>
                <w:rFonts w:ascii="Times New Roman" w:eastAsia="Times New Roman" w:hAnsi="Times New Roman" w:cs="Times New Roman"/>
                <w:color w:val="000000"/>
                <w:sz w:val="18"/>
                <w:szCs w:val="18"/>
                <w:lang w:eastAsia="ru-RU"/>
              </w:rPr>
            </w:pPr>
            <w:r w:rsidRPr="00A17733">
              <w:rPr>
                <w:rFonts w:ascii="Times New Roman" w:eastAsia="Times New Roman" w:hAnsi="Times New Roman" w:cs="Times New Roman"/>
                <w:color w:val="000000"/>
                <w:sz w:val="18"/>
                <w:szCs w:val="18"/>
                <w:lang w:eastAsia="ru-RU"/>
              </w:rPr>
              <w:t> </w:t>
            </w:r>
            <w:r w:rsidR="003A21D0">
              <w:rPr>
                <w:rFonts w:ascii="Times New Roman" w:eastAsia="Times New Roman" w:hAnsi="Times New Roman" w:cs="Times New Roman"/>
                <w:color w:val="000000"/>
                <w:sz w:val="18"/>
                <w:szCs w:val="18"/>
                <w:lang w:eastAsia="ru-RU"/>
              </w:rPr>
              <w:t>0</w:t>
            </w:r>
          </w:p>
        </w:tc>
        <w:tc>
          <w:tcPr>
            <w:tcW w:w="750" w:type="dxa"/>
            <w:tcBorders>
              <w:top w:val="nil"/>
              <w:left w:val="nil"/>
              <w:bottom w:val="single" w:sz="4" w:space="0" w:color="auto"/>
              <w:right w:val="single" w:sz="4" w:space="0" w:color="auto"/>
            </w:tcBorders>
            <w:shd w:val="clear" w:color="auto" w:fill="auto"/>
            <w:vAlign w:val="center"/>
            <w:hideMark/>
          </w:tcPr>
          <w:p w14:paraId="052A60E1" w14:textId="34F6CA5E" w:rsidR="00A17733" w:rsidRPr="00A17733" w:rsidRDefault="00A17733" w:rsidP="00A17733">
            <w:pPr>
              <w:spacing w:after="0" w:line="240" w:lineRule="auto"/>
              <w:jc w:val="center"/>
              <w:rPr>
                <w:rFonts w:ascii="Times New Roman" w:eastAsia="Times New Roman" w:hAnsi="Times New Roman" w:cs="Times New Roman"/>
                <w:color w:val="000000"/>
                <w:sz w:val="18"/>
                <w:szCs w:val="18"/>
                <w:lang w:eastAsia="ru-RU"/>
              </w:rPr>
            </w:pPr>
            <w:r w:rsidRPr="00A17733">
              <w:rPr>
                <w:rFonts w:ascii="Times New Roman" w:eastAsia="Times New Roman" w:hAnsi="Times New Roman" w:cs="Times New Roman"/>
                <w:color w:val="000000"/>
                <w:sz w:val="18"/>
                <w:szCs w:val="18"/>
                <w:lang w:eastAsia="ru-RU"/>
              </w:rPr>
              <w:t> </w:t>
            </w:r>
            <w:r w:rsidR="003A21D0">
              <w:rPr>
                <w:rFonts w:ascii="Times New Roman" w:eastAsia="Times New Roman" w:hAnsi="Times New Roman" w:cs="Times New Roman"/>
                <w:color w:val="000000"/>
                <w:sz w:val="18"/>
                <w:szCs w:val="18"/>
                <w:lang w:eastAsia="ru-RU"/>
              </w:rPr>
              <w:t>0</w:t>
            </w:r>
          </w:p>
        </w:tc>
        <w:tc>
          <w:tcPr>
            <w:tcW w:w="927" w:type="dxa"/>
            <w:tcBorders>
              <w:top w:val="nil"/>
              <w:left w:val="nil"/>
              <w:bottom w:val="single" w:sz="4" w:space="0" w:color="auto"/>
              <w:right w:val="single" w:sz="4" w:space="0" w:color="auto"/>
            </w:tcBorders>
            <w:shd w:val="clear" w:color="auto" w:fill="auto"/>
            <w:vAlign w:val="center"/>
            <w:hideMark/>
          </w:tcPr>
          <w:p w14:paraId="45D346CB" w14:textId="07C7E87B" w:rsidR="00A17733" w:rsidRPr="00A17733" w:rsidRDefault="00A17733" w:rsidP="00A17733">
            <w:pPr>
              <w:spacing w:after="0" w:line="240" w:lineRule="auto"/>
              <w:jc w:val="center"/>
              <w:rPr>
                <w:rFonts w:ascii="Times New Roman" w:eastAsia="Times New Roman" w:hAnsi="Times New Roman" w:cs="Times New Roman"/>
                <w:color w:val="000000"/>
                <w:sz w:val="18"/>
                <w:szCs w:val="18"/>
                <w:lang w:eastAsia="ru-RU"/>
              </w:rPr>
            </w:pPr>
            <w:r w:rsidRPr="00A17733">
              <w:rPr>
                <w:rFonts w:ascii="Times New Roman" w:eastAsia="Times New Roman" w:hAnsi="Times New Roman" w:cs="Times New Roman"/>
                <w:color w:val="000000"/>
                <w:sz w:val="18"/>
                <w:szCs w:val="18"/>
                <w:lang w:eastAsia="ru-RU"/>
              </w:rPr>
              <w:t> </w:t>
            </w:r>
            <w:r w:rsidR="003A21D0">
              <w:rPr>
                <w:rFonts w:ascii="Times New Roman" w:eastAsia="Times New Roman" w:hAnsi="Times New Roman" w:cs="Times New Roman"/>
                <w:color w:val="000000"/>
                <w:sz w:val="18"/>
                <w:szCs w:val="18"/>
                <w:lang w:eastAsia="ru-RU"/>
              </w:rPr>
              <w:t>0</w:t>
            </w:r>
          </w:p>
        </w:tc>
        <w:tc>
          <w:tcPr>
            <w:tcW w:w="916" w:type="dxa"/>
            <w:tcBorders>
              <w:top w:val="nil"/>
              <w:left w:val="nil"/>
              <w:bottom w:val="single" w:sz="4" w:space="0" w:color="auto"/>
              <w:right w:val="single" w:sz="4" w:space="0" w:color="auto"/>
            </w:tcBorders>
            <w:shd w:val="clear" w:color="auto" w:fill="auto"/>
            <w:vAlign w:val="center"/>
            <w:hideMark/>
          </w:tcPr>
          <w:p w14:paraId="554FB648" w14:textId="46FEA709" w:rsidR="00A17733" w:rsidRPr="00A17733" w:rsidRDefault="00A17733" w:rsidP="00A17733">
            <w:pPr>
              <w:spacing w:after="0" w:line="240" w:lineRule="auto"/>
              <w:jc w:val="center"/>
              <w:rPr>
                <w:rFonts w:ascii="Times New Roman" w:eastAsia="Times New Roman" w:hAnsi="Times New Roman" w:cs="Times New Roman"/>
                <w:color w:val="000000"/>
                <w:sz w:val="18"/>
                <w:szCs w:val="18"/>
                <w:lang w:eastAsia="ru-RU"/>
              </w:rPr>
            </w:pPr>
            <w:r w:rsidRPr="00A17733">
              <w:rPr>
                <w:rFonts w:ascii="Times New Roman" w:eastAsia="Times New Roman" w:hAnsi="Times New Roman" w:cs="Times New Roman"/>
                <w:color w:val="000000"/>
                <w:sz w:val="18"/>
                <w:szCs w:val="18"/>
                <w:lang w:eastAsia="ru-RU"/>
              </w:rPr>
              <w:t> </w:t>
            </w:r>
            <w:r w:rsidR="003A21D0">
              <w:rPr>
                <w:rFonts w:ascii="Times New Roman" w:eastAsia="Times New Roman" w:hAnsi="Times New Roman" w:cs="Times New Roman"/>
                <w:color w:val="000000"/>
                <w:sz w:val="18"/>
                <w:szCs w:val="18"/>
                <w:lang w:eastAsia="ru-RU"/>
              </w:rPr>
              <w:t>0</w:t>
            </w:r>
          </w:p>
        </w:tc>
        <w:tc>
          <w:tcPr>
            <w:tcW w:w="942" w:type="dxa"/>
            <w:tcBorders>
              <w:top w:val="nil"/>
              <w:left w:val="nil"/>
              <w:bottom w:val="single" w:sz="4" w:space="0" w:color="auto"/>
              <w:right w:val="single" w:sz="4" w:space="0" w:color="auto"/>
            </w:tcBorders>
            <w:shd w:val="clear" w:color="auto" w:fill="auto"/>
            <w:vAlign w:val="center"/>
            <w:hideMark/>
          </w:tcPr>
          <w:p w14:paraId="6E10CE81" w14:textId="75979C72" w:rsidR="00A17733" w:rsidRPr="00A17733" w:rsidRDefault="00A17733" w:rsidP="00A17733">
            <w:pPr>
              <w:spacing w:after="0" w:line="240" w:lineRule="auto"/>
              <w:jc w:val="center"/>
              <w:rPr>
                <w:rFonts w:ascii="Times New Roman" w:eastAsia="Times New Roman" w:hAnsi="Times New Roman" w:cs="Times New Roman"/>
                <w:color w:val="000000"/>
                <w:sz w:val="18"/>
                <w:szCs w:val="18"/>
                <w:lang w:eastAsia="ru-RU"/>
              </w:rPr>
            </w:pPr>
            <w:r w:rsidRPr="00A17733">
              <w:rPr>
                <w:rFonts w:ascii="Times New Roman" w:eastAsia="Times New Roman" w:hAnsi="Times New Roman" w:cs="Times New Roman"/>
                <w:color w:val="000000"/>
                <w:sz w:val="18"/>
                <w:szCs w:val="18"/>
                <w:lang w:eastAsia="ru-RU"/>
              </w:rPr>
              <w:t> </w:t>
            </w:r>
            <w:r w:rsidR="00D33A59">
              <w:rPr>
                <w:rFonts w:ascii="Times New Roman" w:eastAsia="Times New Roman" w:hAnsi="Times New Roman" w:cs="Times New Roman"/>
                <w:color w:val="000000"/>
                <w:sz w:val="18"/>
                <w:szCs w:val="18"/>
                <w:lang w:eastAsia="ru-RU"/>
              </w:rPr>
              <w:t>4</w:t>
            </w:r>
          </w:p>
        </w:tc>
      </w:tr>
      <w:tr w:rsidR="00A17733" w:rsidRPr="00A17733" w14:paraId="4FE63268" w14:textId="77777777" w:rsidTr="00A17733">
        <w:trPr>
          <w:trHeight w:val="300"/>
        </w:trPr>
        <w:tc>
          <w:tcPr>
            <w:tcW w:w="2210" w:type="dxa"/>
            <w:tcBorders>
              <w:top w:val="nil"/>
              <w:left w:val="single" w:sz="4" w:space="0" w:color="auto"/>
              <w:bottom w:val="single" w:sz="4" w:space="0" w:color="auto"/>
              <w:right w:val="single" w:sz="4" w:space="0" w:color="auto"/>
            </w:tcBorders>
            <w:shd w:val="clear" w:color="auto" w:fill="auto"/>
            <w:vAlign w:val="center"/>
            <w:hideMark/>
          </w:tcPr>
          <w:p w14:paraId="486634E7" w14:textId="77777777" w:rsidR="00A17733" w:rsidRPr="00A17733" w:rsidRDefault="00A17733" w:rsidP="00A17733">
            <w:pPr>
              <w:spacing w:after="0" w:line="240" w:lineRule="auto"/>
              <w:ind w:firstLineChars="100" w:firstLine="180"/>
              <w:rPr>
                <w:rFonts w:ascii="Times New Roman" w:eastAsia="Times New Roman" w:hAnsi="Times New Roman" w:cs="Times New Roman"/>
                <w:color w:val="000000"/>
                <w:sz w:val="18"/>
                <w:szCs w:val="18"/>
                <w:lang w:eastAsia="ru-RU"/>
              </w:rPr>
            </w:pPr>
            <w:r w:rsidRPr="00A17733">
              <w:rPr>
                <w:rFonts w:ascii="Times New Roman" w:eastAsia="Times New Roman" w:hAnsi="Times New Roman" w:cs="Times New Roman"/>
                <w:color w:val="000000"/>
                <w:sz w:val="18"/>
                <w:szCs w:val="18"/>
                <w:lang w:eastAsia="ru-RU"/>
              </w:rPr>
              <w:t xml:space="preserve">преподаватели </w:t>
            </w:r>
          </w:p>
        </w:tc>
        <w:tc>
          <w:tcPr>
            <w:tcW w:w="903" w:type="dxa"/>
            <w:tcBorders>
              <w:top w:val="nil"/>
              <w:left w:val="nil"/>
              <w:bottom w:val="single" w:sz="4" w:space="0" w:color="auto"/>
              <w:right w:val="single" w:sz="4" w:space="0" w:color="auto"/>
            </w:tcBorders>
            <w:shd w:val="clear" w:color="auto" w:fill="auto"/>
            <w:vAlign w:val="center"/>
            <w:hideMark/>
          </w:tcPr>
          <w:p w14:paraId="14086F51" w14:textId="74E7F664" w:rsidR="00A17733" w:rsidRPr="00A17733" w:rsidRDefault="00A17733" w:rsidP="00A17733">
            <w:pPr>
              <w:spacing w:after="0" w:line="240" w:lineRule="auto"/>
              <w:jc w:val="center"/>
              <w:rPr>
                <w:rFonts w:ascii="Times New Roman" w:eastAsia="Times New Roman" w:hAnsi="Times New Roman" w:cs="Times New Roman"/>
                <w:color w:val="000000"/>
                <w:sz w:val="18"/>
                <w:szCs w:val="18"/>
                <w:lang w:eastAsia="ru-RU"/>
              </w:rPr>
            </w:pPr>
            <w:r w:rsidRPr="00A17733">
              <w:rPr>
                <w:rFonts w:ascii="Times New Roman" w:eastAsia="Times New Roman" w:hAnsi="Times New Roman" w:cs="Times New Roman"/>
                <w:color w:val="000000"/>
                <w:sz w:val="18"/>
                <w:szCs w:val="18"/>
                <w:lang w:eastAsia="ru-RU"/>
              </w:rPr>
              <w:t> </w:t>
            </w:r>
            <w:r>
              <w:rPr>
                <w:rFonts w:ascii="Times New Roman" w:eastAsia="Times New Roman" w:hAnsi="Times New Roman" w:cs="Times New Roman"/>
                <w:color w:val="000000"/>
                <w:sz w:val="18"/>
                <w:szCs w:val="18"/>
                <w:lang w:eastAsia="ru-RU"/>
              </w:rPr>
              <w:t>1</w:t>
            </w:r>
            <w:r w:rsidR="004656AF">
              <w:rPr>
                <w:rFonts w:ascii="Times New Roman" w:eastAsia="Times New Roman" w:hAnsi="Times New Roman" w:cs="Times New Roman"/>
                <w:color w:val="000000"/>
                <w:sz w:val="18"/>
                <w:szCs w:val="18"/>
                <w:lang w:eastAsia="ru-RU"/>
              </w:rPr>
              <w:t>6</w:t>
            </w:r>
          </w:p>
        </w:tc>
        <w:tc>
          <w:tcPr>
            <w:tcW w:w="917" w:type="dxa"/>
            <w:tcBorders>
              <w:top w:val="nil"/>
              <w:left w:val="nil"/>
              <w:bottom w:val="single" w:sz="4" w:space="0" w:color="auto"/>
              <w:right w:val="single" w:sz="4" w:space="0" w:color="auto"/>
            </w:tcBorders>
            <w:shd w:val="clear" w:color="auto" w:fill="auto"/>
            <w:vAlign w:val="center"/>
            <w:hideMark/>
          </w:tcPr>
          <w:p w14:paraId="22A33165" w14:textId="7B61EAEE" w:rsidR="00A17733" w:rsidRPr="00A17733" w:rsidRDefault="00A17733" w:rsidP="00A17733">
            <w:pPr>
              <w:spacing w:after="0" w:line="240" w:lineRule="auto"/>
              <w:jc w:val="center"/>
              <w:rPr>
                <w:rFonts w:ascii="Times New Roman" w:eastAsia="Times New Roman" w:hAnsi="Times New Roman" w:cs="Times New Roman"/>
                <w:color w:val="000000"/>
                <w:sz w:val="18"/>
                <w:szCs w:val="18"/>
                <w:lang w:eastAsia="ru-RU"/>
              </w:rPr>
            </w:pPr>
            <w:r w:rsidRPr="00A17733">
              <w:rPr>
                <w:rFonts w:ascii="Times New Roman" w:eastAsia="Times New Roman" w:hAnsi="Times New Roman" w:cs="Times New Roman"/>
                <w:color w:val="000000"/>
                <w:sz w:val="18"/>
                <w:szCs w:val="18"/>
                <w:lang w:eastAsia="ru-RU"/>
              </w:rPr>
              <w:t> </w:t>
            </w:r>
            <w:r w:rsidR="004656AF">
              <w:rPr>
                <w:rFonts w:ascii="Times New Roman" w:eastAsia="Times New Roman" w:hAnsi="Times New Roman" w:cs="Times New Roman"/>
                <w:color w:val="000000"/>
                <w:sz w:val="18"/>
                <w:szCs w:val="18"/>
                <w:lang w:eastAsia="ru-RU"/>
              </w:rPr>
              <w:t>10</w:t>
            </w:r>
          </w:p>
        </w:tc>
        <w:tc>
          <w:tcPr>
            <w:tcW w:w="1274" w:type="dxa"/>
            <w:tcBorders>
              <w:top w:val="nil"/>
              <w:left w:val="nil"/>
              <w:bottom w:val="single" w:sz="4" w:space="0" w:color="auto"/>
              <w:right w:val="single" w:sz="4" w:space="0" w:color="auto"/>
            </w:tcBorders>
            <w:shd w:val="clear" w:color="auto" w:fill="auto"/>
            <w:vAlign w:val="center"/>
            <w:hideMark/>
          </w:tcPr>
          <w:p w14:paraId="69AAC7A8" w14:textId="23B83C86" w:rsidR="00A17733" w:rsidRPr="00A17733" w:rsidRDefault="004656AF" w:rsidP="00A17733">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w:t>
            </w:r>
          </w:p>
        </w:tc>
        <w:tc>
          <w:tcPr>
            <w:tcW w:w="918" w:type="dxa"/>
            <w:tcBorders>
              <w:top w:val="nil"/>
              <w:left w:val="nil"/>
              <w:bottom w:val="single" w:sz="4" w:space="0" w:color="auto"/>
              <w:right w:val="single" w:sz="4" w:space="0" w:color="auto"/>
            </w:tcBorders>
            <w:shd w:val="clear" w:color="auto" w:fill="auto"/>
            <w:vAlign w:val="center"/>
            <w:hideMark/>
          </w:tcPr>
          <w:p w14:paraId="57BA5B4F" w14:textId="194DE853" w:rsidR="00A17733" w:rsidRPr="00A17733" w:rsidRDefault="00A17733" w:rsidP="00A17733">
            <w:pPr>
              <w:spacing w:after="0" w:line="240" w:lineRule="auto"/>
              <w:jc w:val="center"/>
              <w:rPr>
                <w:rFonts w:ascii="Times New Roman" w:eastAsia="Times New Roman" w:hAnsi="Times New Roman" w:cs="Times New Roman"/>
                <w:color w:val="000000"/>
                <w:sz w:val="18"/>
                <w:szCs w:val="18"/>
                <w:lang w:eastAsia="ru-RU"/>
              </w:rPr>
            </w:pPr>
            <w:r w:rsidRPr="00A17733">
              <w:rPr>
                <w:rFonts w:ascii="Times New Roman" w:eastAsia="Times New Roman" w:hAnsi="Times New Roman" w:cs="Times New Roman"/>
                <w:color w:val="000000"/>
                <w:sz w:val="18"/>
                <w:szCs w:val="18"/>
                <w:lang w:eastAsia="ru-RU"/>
              </w:rPr>
              <w:t> </w:t>
            </w:r>
            <w:r w:rsidR="003A21D0">
              <w:rPr>
                <w:rFonts w:ascii="Times New Roman" w:eastAsia="Times New Roman" w:hAnsi="Times New Roman" w:cs="Times New Roman"/>
                <w:color w:val="000000"/>
                <w:sz w:val="18"/>
                <w:szCs w:val="18"/>
                <w:lang w:eastAsia="ru-RU"/>
              </w:rPr>
              <w:t>6</w:t>
            </w:r>
          </w:p>
        </w:tc>
        <w:tc>
          <w:tcPr>
            <w:tcW w:w="750" w:type="dxa"/>
            <w:tcBorders>
              <w:top w:val="nil"/>
              <w:left w:val="nil"/>
              <w:bottom w:val="single" w:sz="4" w:space="0" w:color="auto"/>
              <w:right w:val="single" w:sz="4" w:space="0" w:color="auto"/>
            </w:tcBorders>
            <w:shd w:val="clear" w:color="auto" w:fill="auto"/>
            <w:vAlign w:val="center"/>
            <w:hideMark/>
          </w:tcPr>
          <w:p w14:paraId="234DD964" w14:textId="7ABE3716" w:rsidR="00A17733" w:rsidRPr="00A17733" w:rsidRDefault="00A17733" w:rsidP="00A17733">
            <w:pPr>
              <w:spacing w:after="0" w:line="240" w:lineRule="auto"/>
              <w:jc w:val="center"/>
              <w:rPr>
                <w:rFonts w:ascii="Times New Roman" w:eastAsia="Times New Roman" w:hAnsi="Times New Roman" w:cs="Times New Roman"/>
                <w:color w:val="000000"/>
                <w:sz w:val="18"/>
                <w:szCs w:val="18"/>
                <w:lang w:eastAsia="ru-RU"/>
              </w:rPr>
            </w:pPr>
            <w:r w:rsidRPr="00A17733">
              <w:rPr>
                <w:rFonts w:ascii="Times New Roman" w:eastAsia="Times New Roman" w:hAnsi="Times New Roman" w:cs="Times New Roman"/>
                <w:color w:val="000000"/>
                <w:sz w:val="18"/>
                <w:szCs w:val="18"/>
                <w:lang w:eastAsia="ru-RU"/>
              </w:rPr>
              <w:t> </w:t>
            </w:r>
            <w:r w:rsidR="003A21D0">
              <w:rPr>
                <w:rFonts w:ascii="Times New Roman" w:eastAsia="Times New Roman" w:hAnsi="Times New Roman" w:cs="Times New Roman"/>
                <w:color w:val="000000"/>
                <w:sz w:val="18"/>
                <w:szCs w:val="18"/>
                <w:lang w:eastAsia="ru-RU"/>
              </w:rPr>
              <w:t>0</w:t>
            </w:r>
          </w:p>
        </w:tc>
        <w:tc>
          <w:tcPr>
            <w:tcW w:w="927" w:type="dxa"/>
            <w:tcBorders>
              <w:top w:val="nil"/>
              <w:left w:val="nil"/>
              <w:bottom w:val="single" w:sz="4" w:space="0" w:color="auto"/>
              <w:right w:val="single" w:sz="4" w:space="0" w:color="auto"/>
            </w:tcBorders>
            <w:shd w:val="clear" w:color="auto" w:fill="auto"/>
            <w:vAlign w:val="center"/>
            <w:hideMark/>
          </w:tcPr>
          <w:p w14:paraId="7C99962F" w14:textId="5FC52BE4" w:rsidR="00A17733" w:rsidRPr="00A17733" w:rsidRDefault="00A17733" w:rsidP="00A17733">
            <w:pPr>
              <w:spacing w:after="0" w:line="240" w:lineRule="auto"/>
              <w:jc w:val="center"/>
              <w:rPr>
                <w:rFonts w:ascii="Times New Roman" w:eastAsia="Times New Roman" w:hAnsi="Times New Roman" w:cs="Times New Roman"/>
                <w:color w:val="000000"/>
                <w:sz w:val="18"/>
                <w:szCs w:val="18"/>
                <w:lang w:eastAsia="ru-RU"/>
              </w:rPr>
            </w:pPr>
            <w:r w:rsidRPr="00A17733">
              <w:rPr>
                <w:rFonts w:ascii="Times New Roman" w:eastAsia="Times New Roman" w:hAnsi="Times New Roman" w:cs="Times New Roman"/>
                <w:color w:val="000000"/>
                <w:sz w:val="18"/>
                <w:szCs w:val="18"/>
                <w:lang w:eastAsia="ru-RU"/>
              </w:rPr>
              <w:t> </w:t>
            </w:r>
            <w:r w:rsidR="003A21D0">
              <w:rPr>
                <w:rFonts w:ascii="Times New Roman" w:eastAsia="Times New Roman" w:hAnsi="Times New Roman" w:cs="Times New Roman"/>
                <w:color w:val="000000"/>
                <w:sz w:val="18"/>
                <w:szCs w:val="18"/>
                <w:lang w:eastAsia="ru-RU"/>
              </w:rPr>
              <w:t>3</w:t>
            </w:r>
          </w:p>
        </w:tc>
        <w:tc>
          <w:tcPr>
            <w:tcW w:w="916" w:type="dxa"/>
            <w:tcBorders>
              <w:top w:val="nil"/>
              <w:left w:val="nil"/>
              <w:bottom w:val="single" w:sz="4" w:space="0" w:color="auto"/>
              <w:right w:val="single" w:sz="4" w:space="0" w:color="auto"/>
            </w:tcBorders>
            <w:shd w:val="clear" w:color="auto" w:fill="auto"/>
            <w:vAlign w:val="center"/>
            <w:hideMark/>
          </w:tcPr>
          <w:p w14:paraId="2B238681" w14:textId="4986F8C1" w:rsidR="00A17733" w:rsidRPr="00A17733" w:rsidRDefault="003A21D0" w:rsidP="00A17733">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w:t>
            </w:r>
          </w:p>
        </w:tc>
        <w:tc>
          <w:tcPr>
            <w:tcW w:w="942" w:type="dxa"/>
            <w:tcBorders>
              <w:top w:val="nil"/>
              <w:left w:val="nil"/>
              <w:bottom w:val="single" w:sz="4" w:space="0" w:color="auto"/>
              <w:right w:val="single" w:sz="4" w:space="0" w:color="auto"/>
            </w:tcBorders>
            <w:shd w:val="clear" w:color="auto" w:fill="auto"/>
            <w:vAlign w:val="center"/>
            <w:hideMark/>
          </w:tcPr>
          <w:p w14:paraId="0CEBDF67" w14:textId="3943FBA9" w:rsidR="00A17733" w:rsidRPr="00A17733" w:rsidRDefault="00A17733" w:rsidP="00A17733">
            <w:pPr>
              <w:spacing w:after="0" w:line="240" w:lineRule="auto"/>
              <w:jc w:val="center"/>
              <w:rPr>
                <w:rFonts w:ascii="Times New Roman" w:eastAsia="Times New Roman" w:hAnsi="Times New Roman" w:cs="Times New Roman"/>
                <w:color w:val="000000"/>
                <w:sz w:val="18"/>
                <w:szCs w:val="18"/>
                <w:lang w:eastAsia="ru-RU"/>
              </w:rPr>
            </w:pPr>
            <w:r w:rsidRPr="00A17733">
              <w:rPr>
                <w:rFonts w:ascii="Times New Roman" w:eastAsia="Times New Roman" w:hAnsi="Times New Roman" w:cs="Times New Roman"/>
                <w:color w:val="000000"/>
                <w:sz w:val="18"/>
                <w:szCs w:val="18"/>
                <w:lang w:eastAsia="ru-RU"/>
              </w:rPr>
              <w:t> </w:t>
            </w:r>
            <w:r w:rsidR="003A21D0">
              <w:rPr>
                <w:rFonts w:ascii="Times New Roman" w:eastAsia="Times New Roman" w:hAnsi="Times New Roman" w:cs="Times New Roman"/>
                <w:color w:val="000000"/>
                <w:sz w:val="18"/>
                <w:szCs w:val="18"/>
                <w:lang w:eastAsia="ru-RU"/>
              </w:rPr>
              <w:t>11</w:t>
            </w:r>
          </w:p>
        </w:tc>
      </w:tr>
      <w:tr w:rsidR="00A17733" w:rsidRPr="00A17733" w14:paraId="55ABD640" w14:textId="77777777" w:rsidTr="00A17733">
        <w:trPr>
          <w:trHeight w:val="450"/>
        </w:trPr>
        <w:tc>
          <w:tcPr>
            <w:tcW w:w="2210" w:type="dxa"/>
            <w:tcBorders>
              <w:top w:val="nil"/>
              <w:left w:val="single" w:sz="4" w:space="0" w:color="auto"/>
              <w:bottom w:val="single" w:sz="4" w:space="0" w:color="auto"/>
              <w:right w:val="single" w:sz="4" w:space="0" w:color="auto"/>
            </w:tcBorders>
            <w:shd w:val="clear" w:color="auto" w:fill="auto"/>
            <w:vAlign w:val="center"/>
            <w:hideMark/>
          </w:tcPr>
          <w:p w14:paraId="4D289E44" w14:textId="77777777" w:rsidR="00A17733" w:rsidRPr="00A17733" w:rsidRDefault="00A17733" w:rsidP="00A17733">
            <w:pPr>
              <w:spacing w:after="0" w:line="240" w:lineRule="auto"/>
              <w:ind w:firstLineChars="100" w:firstLine="180"/>
              <w:rPr>
                <w:rFonts w:ascii="Times New Roman" w:eastAsia="Times New Roman" w:hAnsi="Times New Roman" w:cs="Times New Roman"/>
                <w:color w:val="000000"/>
                <w:sz w:val="18"/>
                <w:szCs w:val="18"/>
                <w:lang w:eastAsia="ru-RU"/>
              </w:rPr>
            </w:pPr>
            <w:r w:rsidRPr="00A17733">
              <w:rPr>
                <w:rFonts w:ascii="Times New Roman" w:eastAsia="Times New Roman" w:hAnsi="Times New Roman" w:cs="Times New Roman"/>
                <w:color w:val="000000"/>
                <w:sz w:val="18"/>
                <w:szCs w:val="18"/>
                <w:lang w:eastAsia="ru-RU"/>
              </w:rPr>
              <w:t>мастера производственного обучения</w:t>
            </w:r>
          </w:p>
        </w:tc>
        <w:tc>
          <w:tcPr>
            <w:tcW w:w="903" w:type="dxa"/>
            <w:tcBorders>
              <w:top w:val="nil"/>
              <w:left w:val="nil"/>
              <w:bottom w:val="single" w:sz="4" w:space="0" w:color="auto"/>
              <w:right w:val="single" w:sz="4" w:space="0" w:color="auto"/>
            </w:tcBorders>
            <w:shd w:val="clear" w:color="auto" w:fill="auto"/>
            <w:vAlign w:val="center"/>
            <w:hideMark/>
          </w:tcPr>
          <w:p w14:paraId="2A4C726B" w14:textId="63D3B664" w:rsidR="00A17733" w:rsidRPr="00A17733" w:rsidRDefault="00A17733" w:rsidP="00A17733">
            <w:pPr>
              <w:spacing w:after="0" w:line="240" w:lineRule="auto"/>
              <w:jc w:val="center"/>
              <w:rPr>
                <w:rFonts w:ascii="Times New Roman" w:eastAsia="Times New Roman" w:hAnsi="Times New Roman" w:cs="Times New Roman"/>
                <w:color w:val="000000"/>
                <w:sz w:val="18"/>
                <w:szCs w:val="18"/>
                <w:lang w:eastAsia="ru-RU"/>
              </w:rPr>
            </w:pPr>
            <w:r w:rsidRPr="00A17733">
              <w:rPr>
                <w:rFonts w:ascii="Times New Roman" w:eastAsia="Times New Roman" w:hAnsi="Times New Roman" w:cs="Times New Roman"/>
                <w:color w:val="000000"/>
                <w:sz w:val="18"/>
                <w:szCs w:val="18"/>
                <w:lang w:eastAsia="ru-RU"/>
              </w:rPr>
              <w:t> </w:t>
            </w:r>
            <w:r w:rsidR="004656AF">
              <w:rPr>
                <w:rFonts w:ascii="Times New Roman" w:eastAsia="Times New Roman" w:hAnsi="Times New Roman" w:cs="Times New Roman"/>
                <w:color w:val="000000"/>
                <w:sz w:val="18"/>
                <w:szCs w:val="18"/>
                <w:lang w:eastAsia="ru-RU"/>
              </w:rPr>
              <w:t>8</w:t>
            </w:r>
          </w:p>
        </w:tc>
        <w:tc>
          <w:tcPr>
            <w:tcW w:w="917" w:type="dxa"/>
            <w:tcBorders>
              <w:top w:val="nil"/>
              <w:left w:val="nil"/>
              <w:bottom w:val="single" w:sz="4" w:space="0" w:color="auto"/>
              <w:right w:val="single" w:sz="4" w:space="0" w:color="auto"/>
            </w:tcBorders>
            <w:shd w:val="clear" w:color="auto" w:fill="auto"/>
            <w:vAlign w:val="center"/>
            <w:hideMark/>
          </w:tcPr>
          <w:p w14:paraId="51CE32EF" w14:textId="7E44028D" w:rsidR="00A17733" w:rsidRPr="00A17733" w:rsidRDefault="00A17733" w:rsidP="00A17733">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w:t>
            </w:r>
            <w:r w:rsidRPr="00A17733">
              <w:rPr>
                <w:rFonts w:ascii="Times New Roman" w:eastAsia="Times New Roman" w:hAnsi="Times New Roman" w:cs="Times New Roman"/>
                <w:color w:val="000000"/>
                <w:sz w:val="18"/>
                <w:szCs w:val="18"/>
                <w:lang w:eastAsia="ru-RU"/>
              </w:rPr>
              <w:t> </w:t>
            </w:r>
          </w:p>
        </w:tc>
        <w:tc>
          <w:tcPr>
            <w:tcW w:w="1274" w:type="dxa"/>
            <w:tcBorders>
              <w:top w:val="nil"/>
              <w:left w:val="nil"/>
              <w:bottom w:val="single" w:sz="4" w:space="0" w:color="auto"/>
              <w:right w:val="single" w:sz="4" w:space="0" w:color="auto"/>
            </w:tcBorders>
            <w:shd w:val="clear" w:color="auto" w:fill="auto"/>
            <w:vAlign w:val="center"/>
            <w:hideMark/>
          </w:tcPr>
          <w:p w14:paraId="6E84E046" w14:textId="56CC11FD" w:rsidR="00A17733" w:rsidRPr="00A17733" w:rsidRDefault="00A17733" w:rsidP="00A17733">
            <w:pPr>
              <w:spacing w:after="0" w:line="240" w:lineRule="auto"/>
              <w:jc w:val="center"/>
              <w:rPr>
                <w:rFonts w:ascii="Times New Roman" w:eastAsia="Times New Roman" w:hAnsi="Times New Roman" w:cs="Times New Roman"/>
                <w:color w:val="000000"/>
                <w:sz w:val="18"/>
                <w:szCs w:val="18"/>
                <w:lang w:eastAsia="ru-RU"/>
              </w:rPr>
            </w:pPr>
            <w:r w:rsidRPr="00A17733">
              <w:rPr>
                <w:rFonts w:ascii="Times New Roman" w:eastAsia="Times New Roman" w:hAnsi="Times New Roman" w:cs="Times New Roman"/>
                <w:color w:val="000000"/>
                <w:sz w:val="18"/>
                <w:szCs w:val="18"/>
                <w:lang w:eastAsia="ru-RU"/>
              </w:rPr>
              <w:t> </w:t>
            </w:r>
            <w:r w:rsidR="004656AF">
              <w:rPr>
                <w:rFonts w:ascii="Times New Roman" w:eastAsia="Times New Roman" w:hAnsi="Times New Roman" w:cs="Times New Roman"/>
                <w:color w:val="000000"/>
                <w:sz w:val="18"/>
                <w:szCs w:val="18"/>
                <w:lang w:eastAsia="ru-RU"/>
              </w:rPr>
              <w:t>0</w:t>
            </w:r>
          </w:p>
        </w:tc>
        <w:tc>
          <w:tcPr>
            <w:tcW w:w="918" w:type="dxa"/>
            <w:tcBorders>
              <w:top w:val="nil"/>
              <w:left w:val="nil"/>
              <w:bottom w:val="single" w:sz="4" w:space="0" w:color="auto"/>
              <w:right w:val="single" w:sz="4" w:space="0" w:color="auto"/>
            </w:tcBorders>
            <w:shd w:val="clear" w:color="auto" w:fill="auto"/>
            <w:vAlign w:val="center"/>
            <w:hideMark/>
          </w:tcPr>
          <w:p w14:paraId="7A9CDB62" w14:textId="7E468CDF" w:rsidR="00A17733" w:rsidRPr="00A17733" w:rsidRDefault="00A17733" w:rsidP="00A17733">
            <w:pPr>
              <w:spacing w:after="0" w:line="240" w:lineRule="auto"/>
              <w:jc w:val="center"/>
              <w:rPr>
                <w:rFonts w:ascii="Times New Roman" w:eastAsia="Times New Roman" w:hAnsi="Times New Roman" w:cs="Times New Roman"/>
                <w:color w:val="000000"/>
                <w:sz w:val="18"/>
                <w:szCs w:val="18"/>
                <w:lang w:eastAsia="ru-RU"/>
              </w:rPr>
            </w:pPr>
            <w:r w:rsidRPr="00A17733">
              <w:rPr>
                <w:rFonts w:ascii="Times New Roman" w:eastAsia="Times New Roman" w:hAnsi="Times New Roman" w:cs="Times New Roman"/>
                <w:color w:val="000000"/>
                <w:sz w:val="18"/>
                <w:szCs w:val="18"/>
                <w:lang w:eastAsia="ru-RU"/>
              </w:rPr>
              <w:t> </w:t>
            </w:r>
            <w:r>
              <w:rPr>
                <w:rFonts w:ascii="Times New Roman" w:eastAsia="Times New Roman" w:hAnsi="Times New Roman" w:cs="Times New Roman"/>
                <w:color w:val="000000"/>
                <w:sz w:val="18"/>
                <w:szCs w:val="18"/>
                <w:lang w:eastAsia="ru-RU"/>
              </w:rPr>
              <w:t>6</w:t>
            </w:r>
          </w:p>
        </w:tc>
        <w:tc>
          <w:tcPr>
            <w:tcW w:w="750" w:type="dxa"/>
            <w:tcBorders>
              <w:top w:val="nil"/>
              <w:left w:val="nil"/>
              <w:bottom w:val="single" w:sz="4" w:space="0" w:color="auto"/>
              <w:right w:val="single" w:sz="4" w:space="0" w:color="auto"/>
            </w:tcBorders>
            <w:shd w:val="clear" w:color="auto" w:fill="auto"/>
            <w:vAlign w:val="center"/>
            <w:hideMark/>
          </w:tcPr>
          <w:p w14:paraId="6E99257A" w14:textId="3B77E4B2" w:rsidR="00A17733" w:rsidRPr="00A17733" w:rsidRDefault="003A21D0" w:rsidP="00A17733">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w:t>
            </w:r>
          </w:p>
        </w:tc>
        <w:tc>
          <w:tcPr>
            <w:tcW w:w="927" w:type="dxa"/>
            <w:tcBorders>
              <w:top w:val="nil"/>
              <w:left w:val="nil"/>
              <w:bottom w:val="single" w:sz="4" w:space="0" w:color="auto"/>
              <w:right w:val="single" w:sz="4" w:space="0" w:color="auto"/>
            </w:tcBorders>
            <w:shd w:val="clear" w:color="auto" w:fill="auto"/>
            <w:vAlign w:val="center"/>
            <w:hideMark/>
          </w:tcPr>
          <w:p w14:paraId="043FA24D" w14:textId="2A31B55A" w:rsidR="00A17733" w:rsidRPr="00A17733" w:rsidRDefault="00A17733" w:rsidP="00A17733">
            <w:pPr>
              <w:spacing w:after="0" w:line="240" w:lineRule="auto"/>
              <w:jc w:val="center"/>
              <w:rPr>
                <w:rFonts w:ascii="Times New Roman" w:eastAsia="Times New Roman" w:hAnsi="Times New Roman" w:cs="Times New Roman"/>
                <w:color w:val="000000"/>
                <w:sz w:val="18"/>
                <w:szCs w:val="18"/>
                <w:lang w:eastAsia="ru-RU"/>
              </w:rPr>
            </w:pPr>
            <w:r w:rsidRPr="00A17733">
              <w:rPr>
                <w:rFonts w:ascii="Times New Roman" w:eastAsia="Times New Roman" w:hAnsi="Times New Roman" w:cs="Times New Roman"/>
                <w:color w:val="000000"/>
                <w:sz w:val="18"/>
                <w:szCs w:val="18"/>
                <w:lang w:eastAsia="ru-RU"/>
              </w:rPr>
              <w:t> </w:t>
            </w:r>
            <w:r w:rsidR="003A21D0">
              <w:rPr>
                <w:rFonts w:ascii="Times New Roman" w:eastAsia="Times New Roman" w:hAnsi="Times New Roman" w:cs="Times New Roman"/>
                <w:color w:val="000000"/>
                <w:sz w:val="18"/>
                <w:szCs w:val="18"/>
                <w:lang w:eastAsia="ru-RU"/>
              </w:rPr>
              <w:t>0</w:t>
            </w:r>
          </w:p>
        </w:tc>
        <w:tc>
          <w:tcPr>
            <w:tcW w:w="916" w:type="dxa"/>
            <w:tcBorders>
              <w:top w:val="nil"/>
              <w:left w:val="nil"/>
              <w:bottom w:val="single" w:sz="4" w:space="0" w:color="auto"/>
              <w:right w:val="single" w:sz="4" w:space="0" w:color="auto"/>
            </w:tcBorders>
            <w:shd w:val="clear" w:color="auto" w:fill="auto"/>
            <w:vAlign w:val="center"/>
            <w:hideMark/>
          </w:tcPr>
          <w:p w14:paraId="18420385" w14:textId="5A01DC4D" w:rsidR="00A17733" w:rsidRPr="00A17733" w:rsidRDefault="00A17733" w:rsidP="00A17733">
            <w:pPr>
              <w:spacing w:after="0" w:line="240" w:lineRule="auto"/>
              <w:jc w:val="center"/>
              <w:rPr>
                <w:rFonts w:ascii="Times New Roman" w:eastAsia="Times New Roman" w:hAnsi="Times New Roman" w:cs="Times New Roman"/>
                <w:color w:val="000000"/>
                <w:sz w:val="18"/>
                <w:szCs w:val="18"/>
                <w:lang w:eastAsia="ru-RU"/>
              </w:rPr>
            </w:pPr>
            <w:r w:rsidRPr="00A17733">
              <w:rPr>
                <w:rFonts w:ascii="Times New Roman" w:eastAsia="Times New Roman" w:hAnsi="Times New Roman" w:cs="Times New Roman"/>
                <w:color w:val="000000"/>
                <w:sz w:val="18"/>
                <w:szCs w:val="18"/>
                <w:lang w:eastAsia="ru-RU"/>
              </w:rPr>
              <w:t> </w:t>
            </w:r>
            <w:r w:rsidR="003A21D0">
              <w:rPr>
                <w:rFonts w:ascii="Times New Roman" w:eastAsia="Times New Roman" w:hAnsi="Times New Roman" w:cs="Times New Roman"/>
                <w:color w:val="000000"/>
                <w:sz w:val="18"/>
                <w:szCs w:val="18"/>
                <w:lang w:eastAsia="ru-RU"/>
              </w:rPr>
              <w:t>2</w:t>
            </w:r>
          </w:p>
        </w:tc>
        <w:tc>
          <w:tcPr>
            <w:tcW w:w="942" w:type="dxa"/>
            <w:tcBorders>
              <w:top w:val="nil"/>
              <w:left w:val="nil"/>
              <w:bottom w:val="single" w:sz="4" w:space="0" w:color="auto"/>
              <w:right w:val="single" w:sz="4" w:space="0" w:color="auto"/>
            </w:tcBorders>
            <w:shd w:val="clear" w:color="auto" w:fill="auto"/>
            <w:vAlign w:val="center"/>
            <w:hideMark/>
          </w:tcPr>
          <w:p w14:paraId="378DCADA" w14:textId="0F70AE8A" w:rsidR="00A17733" w:rsidRPr="00A17733" w:rsidRDefault="00A17733" w:rsidP="00A17733">
            <w:pPr>
              <w:spacing w:after="0" w:line="240" w:lineRule="auto"/>
              <w:jc w:val="center"/>
              <w:rPr>
                <w:rFonts w:ascii="Times New Roman" w:eastAsia="Times New Roman" w:hAnsi="Times New Roman" w:cs="Times New Roman"/>
                <w:color w:val="000000"/>
                <w:sz w:val="18"/>
                <w:szCs w:val="18"/>
                <w:lang w:eastAsia="ru-RU"/>
              </w:rPr>
            </w:pPr>
            <w:r w:rsidRPr="00A17733">
              <w:rPr>
                <w:rFonts w:ascii="Times New Roman" w:eastAsia="Times New Roman" w:hAnsi="Times New Roman" w:cs="Times New Roman"/>
                <w:color w:val="000000"/>
                <w:sz w:val="18"/>
                <w:szCs w:val="18"/>
                <w:lang w:eastAsia="ru-RU"/>
              </w:rPr>
              <w:t> </w:t>
            </w:r>
            <w:r w:rsidR="003A21D0">
              <w:rPr>
                <w:rFonts w:ascii="Times New Roman" w:eastAsia="Times New Roman" w:hAnsi="Times New Roman" w:cs="Times New Roman"/>
                <w:color w:val="000000"/>
                <w:sz w:val="18"/>
                <w:szCs w:val="18"/>
                <w:lang w:eastAsia="ru-RU"/>
              </w:rPr>
              <w:t>1</w:t>
            </w:r>
          </w:p>
        </w:tc>
      </w:tr>
      <w:tr w:rsidR="00A17733" w:rsidRPr="00A17733" w14:paraId="7BDCB74C" w14:textId="77777777" w:rsidTr="00A17733">
        <w:trPr>
          <w:trHeight w:val="675"/>
        </w:trPr>
        <w:tc>
          <w:tcPr>
            <w:tcW w:w="2210" w:type="dxa"/>
            <w:tcBorders>
              <w:top w:val="nil"/>
              <w:left w:val="single" w:sz="4" w:space="0" w:color="auto"/>
              <w:bottom w:val="single" w:sz="4" w:space="0" w:color="auto"/>
              <w:right w:val="single" w:sz="4" w:space="0" w:color="auto"/>
            </w:tcBorders>
            <w:shd w:val="clear" w:color="auto" w:fill="auto"/>
            <w:vAlign w:val="center"/>
            <w:hideMark/>
          </w:tcPr>
          <w:p w14:paraId="3C4732E9" w14:textId="77777777" w:rsidR="00A17733" w:rsidRPr="00A17733" w:rsidRDefault="00A17733" w:rsidP="00A17733">
            <w:pPr>
              <w:spacing w:after="0" w:line="240" w:lineRule="auto"/>
              <w:ind w:firstLineChars="100" w:firstLine="180"/>
              <w:rPr>
                <w:rFonts w:ascii="Times New Roman" w:eastAsia="Times New Roman" w:hAnsi="Times New Roman" w:cs="Times New Roman"/>
                <w:color w:val="000000"/>
                <w:sz w:val="18"/>
                <w:szCs w:val="18"/>
                <w:lang w:eastAsia="ru-RU"/>
              </w:rPr>
            </w:pPr>
            <w:r w:rsidRPr="00A17733">
              <w:rPr>
                <w:rFonts w:ascii="Times New Roman" w:eastAsia="Times New Roman" w:hAnsi="Times New Roman" w:cs="Times New Roman"/>
                <w:color w:val="000000"/>
                <w:sz w:val="18"/>
                <w:szCs w:val="18"/>
                <w:lang w:eastAsia="ru-RU"/>
              </w:rPr>
              <w:t>преподаватели-организаторы основ безопасности жизнедеятельности</w:t>
            </w:r>
          </w:p>
        </w:tc>
        <w:tc>
          <w:tcPr>
            <w:tcW w:w="903" w:type="dxa"/>
            <w:tcBorders>
              <w:top w:val="nil"/>
              <w:left w:val="nil"/>
              <w:bottom w:val="single" w:sz="4" w:space="0" w:color="auto"/>
              <w:right w:val="single" w:sz="4" w:space="0" w:color="auto"/>
            </w:tcBorders>
            <w:shd w:val="clear" w:color="auto" w:fill="auto"/>
            <w:vAlign w:val="center"/>
            <w:hideMark/>
          </w:tcPr>
          <w:p w14:paraId="1278F06F" w14:textId="6A1FCE3C" w:rsidR="00A17733" w:rsidRPr="00A17733" w:rsidRDefault="00A17733" w:rsidP="00A17733">
            <w:pPr>
              <w:spacing w:after="0" w:line="240" w:lineRule="auto"/>
              <w:jc w:val="center"/>
              <w:rPr>
                <w:rFonts w:ascii="Times New Roman" w:eastAsia="Times New Roman" w:hAnsi="Times New Roman" w:cs="Times New Roman"/>
                <w:color w:val="000000"/>
                <w:sz w:val="18"/>
                <w:szCs w:val="18"/>
                <w:lang w:eastAsia="ru-RU"/>
              </w:rPr>
            </w:pPr>
            <w:r w:rsidRPr="00A17733">
              <w:rPr>
                <w:rFonts w:ascii="Times New Roman" w:eastAsia="Times New Roman" w:hAnsi="Times New Roman" w:cs="Times New Roman"/>
                <w:color w:val="000000"/>
                <w:sz w:val="18"/>
                <w:szCs w:val="18"/>
                <w:lang w:eastAsia="ru-RU"/>
              </w:rPr>
              <w:t> </w:t>
            </w:r>
            <w:r>
              <w:rPr>
                <w:rFonts w:ascii="Times New Roman" w:eastAsia="Times New Roman" w:hAnsi="Times New Roman" w:cs="Times New Roman"/>
                <w:color w:val="000000"/>
                <w:sz w:val="18"/>
                <w:szCs w:val="18"/>
                <w:lang w:eastAsia="ru-RU"/>
              </w:rPr>
              <w:t>1</w:t>
            </w:r>
          </w:p>
        </w:tc>
        <w:tc>
          <w:tcPr>
            <w:tcW w:w="917" w:type="dxa"/>
            <w:tcBorders>
              <w:top w:val="nil"/>
              <w:left w:val="nil"/>
              <w:bottom w:val="single" w:sz="4" w:space="0" w:color="auto"/>
              <w:right w:val="single" w:sz="4" w:space="0" w:color="auto"/>
            </w:tcBorders>
            <w:shd w:val="clear" w:color="auto" w:fill="auto"/>
            <w:vAlign w:val="center"/>
            <w:hideMark/>
          </w:tcPr>
          <w:p w14:paraId="44AC995B" w14:textId="767EA372" w:rsidR="00A17733" w:rsidRPr="00A17733" w:rsidRDefault="00A17733" w:rsidP="00A17733">
            <w:pPr>
              <w:spacing w:after="0" w:line="240" w:lineRule="auto"/>
              <w:jc w:val="center"/>
              <w:rPr>
                <w:rFonts w:ascii="Times New Roman" w:eastAsia="Times New Roman" w:hAnsi="Times New Roman" w:cs="Times New Roman"/>
                <w:color w:val="000000"/>
                <w:sz w:val="18"/>
                <w:szCs w:val="18"/>
                <w:lang w:eastAsia="ru-RU"/>
              </w:rPr>
            </w:pPr>
            <w:r w:rsidRPr="00A17733">
              <w:rPr>
                <w:rFonts w:ascii="Times New Roman" w:eastAsia="Times New Roman" w:hAnsi="Times New Roman" w:cs="Times New Roman"/>
                <w:color w:val="000000"/>
                <w:sz w:val="18"/>
                <w:szCs w:val="18"/>
                <w:lang w:eastAsia="ru-RU"/>
              </w:rPr>
              <w:t> </w:t>
            </w:r>
            <w:r w:rsidR="004656AF">
              <w:rPr>
                <w:rFonts w:ascii="Times New Roman" w:eastAsia="Times New Roman" w:hAnsi="Times New Roman" w:cs="Times New Roman"/>
                <w:color w:val="000000"/>
                <w:sz w:val="18"/>
                <w:szCs w:val="18"/>
                <w:lang w:eastAsia="ru-RU"/>
              </w:rPr>
              <w:t>0</w:t>
            </w:r>
          </w:p>
        </w:tc>
        <w:tc>
          <w:tcPr>
            <w:tcW w:w="1274" w:type="dxa"/>
            <w:tcBorders>
              <w:top w:val="nil"/>
              <w:left w:val="nil"/>
              <w:bottom w:val="single" w:sz="4" w:space="0" w:color="auto"/>
              <w:right w:val="single" w:sz="4" w:space="0" w:color="auto"/>
            </w:tcBorders>
            <w:shd w:val="clear" w:color="auto" w:fill="auto"/>
            <w:vAlign w:val="center"/>
            <w:hideMark/>
          </w:tcPr>
          <w:p w14:paraId="2C841964" w14:textId="689FD570" w:rsidR="00A17733" w:rsidRPr="00A17733" w:rsidRDefault="00A17733" w:rsidP="00A17733">
            <w:pPr>
              <w:spacing w:after="0" w:line="240" w:lineRule="auto"/>
              <w:jc w:val="center"/>
              <w:rPr>
                <w:rFonts w:ascii="Times New Roman" w:eastAsia="Times New Roman" w:hAnsi="Times New Roman" w:cs="Times New Roman"/>
                <w:color w:val="000000"/>
                <w:sz w:val="18"/>
                <w:szCs w:val="18"/>
                <w:lang w:eastAsia="ru-RU"/>
              </w:rPr>
            </w:pPr>
            <w:r w:rsidRPr="00A17733">
              <w:rPr>
                <w:rFonts w:ascii="Times New Roman" w:eastAsia="Times New Roman" w:hAnsi="Times New Roman" w:cs="Times New Roman"/>
                <w:color w:val="000000"/>
                <w:sz w:val="18"/>
                <w:szCs w:val="18"/>
                <w:lang w:eastAsia="ru-RU"/>
              </w:rPr>
              <w:t> </w:t>
            </w:r>
            <w:r w:rsidR="004656AF">
              <w:rPr>
                <w:rFonts w:ascii="Times New Roman" w:eastAsia="Times New Roman" w:hAnsi="Times New Roman" w:cs="Times New Roman"/>
                <w:color w:val="000000"/>
                <w:sz w:val="18"/>
                <w:szCs w:val="18"/>
                <w:lang w:eastAsia="ru-RU"/>
              </w:rPr>
              <w:t>0</w:t>
            </w:r>
          </w:p>
        </w:tc>
        <w:tc>
          <w:tcPr>
            <w:tcW w:w="918" w:type="dxa"/>
            <w:tcBorders>
              <w:top w:val="nil"/>
              <w:left w:val="nil"/>
              <w:bottom w:val="single" w:sz="4" w:space="0" w:color="auto"/>
              <w:right w:val="single" w:sz="4" w:space="0" w:color="auto"/>
            </w:tcBorders>
            <w:shd w:val="clear" w:color="auto" w:fill="auto"/>
            <w:vAlign w:val="center"/>
            <w:hideMark/>
          </w:tcPr>
          <w:p w14:paraId="62CEE94B" w14:textId="0CD90336" w:rsidR="00A17733" w:rsidRPr="00A17733" w:rsidRDefault="00A17733" w:rsidP="00A17733">
            <w:pPr>
              <w:spacing w:after="0" w:line="240" w:lineRule="auto"/>
              <w:jc w:val="center"/>
              <w:rPr>
                <w:rFonts w:ascii="Times New Roman" w:eastAsia="Times New Roman" w:hAnsi="Times New Roman" w:cs="Times New Roman"/>
                <w:color w:val="000000"/>
                <w:sz w:val="18"/>
                <w:szCs w:val="18"/>
                <w:lang w:eastAsia="ru-RU"/>
              </w:rPr>
            </w:pPr>
            <w:r w:rsidRPr="00A17733">
              <w:rPr>
                <w:rFonts w:ascii="Times New Roman" w:eastAsia="Times New Roman" w:hAnsi="Times New Roman" w:cs="Times New Roman"/>
                <w:color w:val="000000"/>
                <w:sz w:val="18"/>
                <w:szCs w:val="18"/>
                <w:lang w:eastAsia="ru-RU"/>
              </w:rPr>
              <w:t> </w:t>
            </w:r>
            <w:r>
              <w:rPr>
                <w:rFonts w:ascii="Times New Roman" w:eastAsia="Times New Roman" w:hAnsi="Times New Roman" w:cs="Times New Roman"/>
                <w:color w:val="000000"/>
                <w:sz w:val="18"/>
                <w:szCs w:val="18"/>
                <w:lang w:eastAsia="ru-RU"/>
              </w:rPr>
              <w:t>1</w:t>
            </w:r>
          </w:p>
        </w:tc>
        <w:tc>
          <w:tcPr>
            <w:tcW w:w="750" w:type="dxa"/>
            <w:tcBorders>
              <w:top w:val="nil"/>
              <w:left w:val="nil"/>
              <w:bottom w:val="single" w:sz="4" w:space="0" w:color="auto"/>
              <w:right w:val="single" w:sz="4" w:space="0" w:color="auto"/>
            </w:tcBorders>
            <w:shd w:val="clear" w:color="auto" w:fill="auto"/>
            <w:vAlign w:val="center"/>
            <w:hideMark/>
          </w:tcPr>
          <w:p w14:paraId="36D8C587" w14:textId="018D4D8B" w:rsidR="00A17733" w:rsidRPr="00A17733" w:rsidRDefault="00A17733" w:rsidP="00A17733">
            <w:pPr>
              <w:spacing w:after="0" w:line="240" w:lineRule="auto"/>
              <w:jc w:val="center"/>
              <w:rPr>
                <w:rFonts w:ascii="Times New Roman" w:eastAsia="Times New Roman" w:hAnsi="Times New Roman" w:cs="Times New Roman"/>
                <w:color w:val="000000"/>
                <w:sz w:val="18"/>
                <w:szCs w:val="18"/>
                <w:lang w:eastAsia="ru-RU"/>
              </w:rPr>
            </w:pPr>
            <w:r w:rsidRPr="00A17733">
              <w:rPr>
                <w:rFonts w:ascii="Times New Roman" w:eastAsia="Times New Roman" w:hAnsi="Times New Roman" w:cs="Times New Roman"/>
                <w:color w:val="000000"/>
                <w:sz w:val="18"/>
                <w:szCs w:val="18"/>
                <w:lang w:eastAsia="ru-RU"/>
              </w:rPr>
              <w:t> </w:t>
            </w:r>
            <w:r w:rsidR="003A21D0">
              <w:rPr>
                <w:rFonts w:ascii="Times New Roman" w:eastAsia="Times New Roman" w:hAnsi="Times New Roman" w:cs="Times New Roman"/>
                <w:color w:val="000000"/>
                <w:sz w:val="18"/>
                <w:szCs w:val="18"/>
                <w:lang w:eastAsia="ru-RU"/>
              </w:rPr>
              <w:t>0</w:t>
            </w:r>
          </w:p>
        </w:tc>
        <w:tc>
          <w:tcPr>
            <w:tcW w:w="927" w:type="dxa"/>
            <w:tcBorders>
              <w:top w:val="nil"/>
              <w:left w:val="nil"/>
              <w:bottom w:val="single" w:sz="4" w:space="0" w:color="auto"/>
              <w:right w:val="single" w:sz="4" w:space="0" w:color="auto"/>
            </w:tcBorders>
            <w:shd w:val="clear" w:color="auto" w:fill="auto"/>
            <w:vAlign w:val="center"/>
            <w:hideMark/>
          </w:tcPr>
          <w:p w14:paraId="351E995F" w14:textId="50070A45" w:rsidR="00A17733" w:rsidRPr="00A17733" w:rsidRDefault="00A17733" w:rsidP="00A17733">
            <w:pPr>
              <w:spacing w:after="0" w:line="240" w:lineRule="auto"/>
              <w:jc w:val="center"/>
              <w:rPr>
                <w:rFonts w:ascii="Times New Roman" w:eastAsia="Times New Roman" w:hAnsi="Times New Roman" w:cs="Times New Roman"/>
                <w:color w:val="000000"/>
                <w:sz w:val="18"/>
                <w:szCs w:val="18"/>
                <w:lang w:eastAsia="ru-RU"/>
              </w:rPr>
            </w:pPr>
            <w:r w:rsidRPr="00A17733">
              <w:rPr>
                <w:rFonts w:ascii="Times New Roman" w:eastAsia="Times New Roman" w:hAnsi="Times New Roman" w:cs="Times New Roman"/>
                <w:color w:val="000000"/>
                <w:sz w:val="18"/>
                <w:szCs w:val="18"/>
                <w:lang w:eastAsia="ru-RU"/>
              </w:rPr>
              <w:t> </w:t>
            </w:r>
            <w:r w:rsidR="003A21D0">
              <w:rPr>
                <w:rFonts w:ascii="Times New Roman" w:eastAsia="Times New Roman" w:hAnsi="Times New Roman" w:cs="Times New Roman"/>
                <w:color w:val="000000"/>
                <w:sz w:val="18"/>
                <w:szCs w:val="18"/>
                <w:lang w:eastAsia="ru-RU"/>
              </w:rPr>
              <w:t>0</w:t>
            </w:r>
          </w:p>
        </w:tc>
        <w:tc>
          <w:tcPr>
            <w:tcW w:w="916" w:type="dxa"/>
            <w:tcBorders>
              <w:top w:val="nil"/>
              <w:left w:val="nil"/>
              <w:bottom w:val="single" w:sz="4" w:space="0" w:color="auto"/>
              <w:right w:val="single" w:sz="4" w:space="0" w:color="auto"/>
            </w:tcBorders>
            <w:shd w:val="clear" w:color="auto" w:fill="auto"/>
            <w:vAlign w:val="center"/>
            <w:hideMark/>
          </w:tcPr>
          <w:p w14:paraId="71EE965E" w14:textId="146D6E29" w:rsidR="00A17733" w:rsidRPr="00A17733" w:rsidRDefault="00A17733" w:rsidP="00A17733">
            <w:pPr>
              <w:spacing w:after="0" w:line="240" w:lineRule="auto"/>
              <w:jc w:val="center"/>
              <w:rPr>
                <w:rFonts w:ascii="Times New Roman" w:eastAsia="Times New Roman" w:hAnsi="Times New Roman" w:cs="Times New Roman"/>
                <w:color w:val="000000"/>
                <w:sz w:val="18"/>
                <w:szCs w:val="18"/>
                <w:lang w:eastAsia="ru-RU"/>
              </w:rPr>
            </w:pPr>
            <w:r w:rsidRPr="00A17733">
              <w:rPr>
                <w:rFonts w:ascii="Times New Roman" w:eastAsia="Times New Roman" w:hAnsi="Times New Roman" w:cs="Times New Roman"/>
                <w:color w:val="000000"/>
                <w:sz w:val="18"/>
                <w:szCs w:val="18"/>
                <w:lang w:eastAsia="ru-RU"/>
              </w:rPr>
              <w:t> </w:t>
            </w:r>
            <w:r w:rsidR="003A21D0">
              <w:rPr>
                <w:rFonts w:ascii="Times New Roman" w:eastAsia="Times New Roman" w:hAnsi="Times New Roman" w:cs="Times New Roman"/>
                <w:color w:val="000000"/>
                <w:sz w:val="18"/>
                <w:szCs w:val="18"/>
                <w:lang w:eastAsia="ru-RU"/>
              </w:rPr>
              <w:t>1</w:t>
            </w:r>
          </w:p>
        </w:tc>
        <w:tc>
          <w:tcPr>
            <w:tcW w:w="942" w:type="dxa"/>
            <w:tcBorders>
              <w:top w:val="nil"/>
              <w:left w:val="nil"/>
              <w:bottom w:val="single" w:sz="4" w:space="0" w:color="auto"/>
              <w:right w:val="single" w:sz="4" w:space="0" w:color="auto"/>
            </w:tcBorders>
            <w:shd w:val="clear" w:color="auto" w:fill="auto"/>
            <w:vAlign w:val="center"/>
            <w:hideMark/>
          </w:tcPr>
          <w:p w14:paraId="690B9194" w14:textId="70E4A10C" w:rsidR="00A17733" w:rsidRPr="00A17733" w:rsidRDefault="00A17733" w:rsidP="00A17733">
            <w:pPr>
              <w:spacing w:after="0" w:line="240" w:lineRule="auto"/>
              <w:jc w:val="center"/>
              <w:rPr>
                <w:rFonts w:ascii="Times New Roman" w:eastAsia="Times New Roman" w:hAnsi="Times New Roman" w:cs="Times New Roman"/>
                <w:color w:val="000000"/>
                <w:sz w:val="18"/>
                <w:szCs w:val="18"/>
                <w:lang w:eastAsia="ru-RU"/>
              </w:rPr>
            </w:pPr>
            <w:r w:rsidRPr="00A17733">
              <w:rPr>
                <w:rFonts w:ascii="Times New Roman" w:eastAsia="Times New Roman" w:hAnsi="Times New Roman" w:cs="Times New Roman"/>
                <w:color w:val="000000"/>
                <w:sz w:val="18"/>
                <w:szCs w:val="18"/>
                <w:lang w:eastAsia="ru-RU"/>
              </w:rPr>
              <w:t> </w:t>
            </w:r>
            <w:r w:rsidR="003A21D0">
              <w:rPr>
                <w:rFonts w:ascii="Times New Roman" w:eastAsia="Times New Roman" w:hAnsi="Times New Roman" w:cs="Times New Roman"/>
                <w:color w:val="000000"/>
                <w:sz w:val="18"/>
                <w:szCs w:val="18"/>
                <w:lang w:eastAsia="ru-RU"/>
              </w:rPr>
              <w:t>0</w:t>
            </w:r>
          </w:p>
        </w:tc>
      </w:tr>
      <w:tr w:rsidR="00A17733" w:rsidRPr="00A17733" w14:paraId="69DF1F81" w14:textId="77777777" w:rsidTr="00A17733">
        <w:trPr>
          <w:trHeight w:val="300"/>
        </w:trPr>
        <w:tc>
          <w:tcPr>
            <w:tcW w:w="2210" w:type="dxa"/>
            <w:tcBorders>
              <w:top w:val="nil"/>
              <w:left w:val="single" w:sz="4" w:space="0" w:color="auto"/>
              <w:bottom w:val="single" w:sz="4" w:space="0" w:color="auto"/>
              <w:right w:val="single" w:sz="4" w:space="0" w:color="auto"/>
            </w:tcBorders>
            <w:shd w:val="clear" w:color="auto" w:fill="auto"/>
            <w:vAlign w:val="center"/>
            <w:hideMark/>
          </w:tcPr>
          <w:p w14:paraId="5D70EB53" w14:textId="77777777" w:rsidR="00A17733" w:rsidRPr="00A17733" w:rsidRDefault="00A17733" w:rsidP="00A17733">
            <w:pPr>
              <w:spacing w:after="0" w:line="240" w:lineRule="auto"/>
              <w:ind w:firstLineChars="100" w:firstLine="180"/>
              <w:rPr>
                <w:rFonts w:ascii="Times New Roman" w:eastAsia="Times New Roman" w:hAnsi="Times New Roman" w:cs="Times New Roman"/>
                <w:color w:val="000000"/>
                <w:sz w:val="18"/>
                <w:szCs w:val="18"/>
                <w:lang w:eastAsia="ru-RU"/>
              </w:rPr>
            </w:pPr>
            <w:r w:rsidRPr="00A17733">
              <w:rPr>
                <w:rFonts w:ascii="Times New Roman" w:eastAsia="Times New Roman" w:hAnsi="Times New Roman" w:cs="Times New Roman"/>
                <w:color w:val="000000"/>
                <w:sz w:val="18"/>
                <w:szCs w:val="18"/>
                <w:lang w:eastAsia="ru-RU"/>
              </w:rPr>
              <w:t>методисты</w:t>
            </w:r>
          </w:p>
        </w:tc>
        <w:tc>
          <w:tcPr>
            <w:tcW w:w="903" w:type="dxa"/>
            <w:tcBorders>
              <w:top w:val="nil"/>
              <w:left w:val="nil"/>
              <w:bottom w:val="single" w:sz="4" w:space="0" w:color="auto"/>
              <w:right w:val="single" w:sz="4" w:space="0" w:color="auto"/>
            </w:tcBorders>
            <w:shd w:val="clear" w:color="auto" w:fill="auto"/>
            <w:vAlign w:val="center"/>
            <w:hideMark/>
          </w:tcPr>
          <w:p w14:paraId="5000ADC9" w14:textId="6137B62D" w:rsidR="00A17733" w:rsidRPr="00A17733" w:rsidRDefault="00A17733" w:rsidP="00A17733">
            <w:pPr>
              <w:spacing w:after="0" w:line="240" w:lineRule="auto"/>
              <w:jc w:val="center"/>
              <w:rPr>
                <w:rFonts w:ascii="Times New Roman" w:eastAsia="Times New Roman" w:hAnsi="Times New Roman" w:cs="Times New Roman"/>
                <w:color w:val="000000"/>
                <w:sz w:val="18"/>
                <w:szCs w:val="18"/>
                <w:lang w:eastAsia="ru-RU"/>
              </w:rPr>
            </w:pPr>
            <w:r w:rsidRPr="00A17733">
              <w:rPr>
                <w:rFonts w:ascii="Times New Roman" w:eastAsia="Times New Roman" w:hAnsi="Times New Roman" w:cs="Times New Roman"/>
                <w:color w:val="000000"/>
                <w:sz w:val="18"/>
                <w:szCs w:val="18"/>
                <w:lang w:eastAsia="ru-RU"/>
              </w:rPr>
              <w:t> </w:t>
            </w:r>
            <w:r>
              <w:rPr>
                <w:rFonts w:ascii="Times New Roman" w:eastAsia="Times New Roman" w:hAnsi="Times New Roman" w:cs="Times New Roman"/>
                <w:color w:val="000000"/>
                <w:sz w:val="18"/>
                <w:szCs w:val="18"/>
                <w:lang w:eastAsia="ru-RU"/>
              </w:rPr>
              <w:t>1</w:t>
            </w:r>
          </w:p>
        </w:tc>
        <w:tc>
          <w:tcPr>
            <w:tcW w:w="917" w:type="dxa"/>
            <w:tcBorders>
              <w:top w:val="nil"/>
              <w:left w:val="nil"/>
              <w:bottom w:val="single" w:sz="4" w:space="0" w:color="auto"/>
              <w:right w:val="single" w:sz="4" w:space="0" w:color="auto"/>
            </w:tcBorders>
            <w:shd w:val="clear" w:color="auto" w:fill="auto"/>
            <w:vAlign w:val="center"/>
            <w:hideMark/>
          </w:tcPr>
          <w:p w14:paraId="4517E1AB" w14:textId="73514E69" w:rsidR="00A17733" w:rsidRPr="00A17733" w:rsidRDefault="00A17733" w:rsidP="00A17733">
            <w:pPr>
              <w:spacing w:after="0" w:line="240" w:lineRule="auto"/>
              <w:jc w:val="center"/>
              <w:rPr>
                <w:rFonts w:ascii="Times New Roman" w:eastAsia="Times New Roman" w:hAnsi="Times New Roman" w:cs="Times New Roman"/>
                <w:color w:val="000000"/>
                <w:sz w:val="18"/>
                <w:szCs w:val="18"/>
                <w:lang w:eastAsia="ru-RU"/>
              </w:rPr>
            </w:pPr>
            <w:r w:rsidRPr="00A17733">
              <w:rPr>
                <w:rFonts w:ascii="Times New Roman" w:eastAsia="Times New Roman" w:hAnsi="Times New Roman" w:cs="Times New Roman"/>
                <w:color w:val="000000"/>
                <w:sz w:val="18"/>
                <w:szCs w:val="18"/>
                <w:lang w:eastAsia="ru-RU"/>
              </w:rPr>
              <w:t> </w:t>
            </w:r>
            <w:r w:rsidR="004656AF">
              <w:rPr>
                <w:rFonts w:ascii="Times New Roman" w:eastAsia="Times New Roman" w:hAnsi="Times New Roman" w:cs="Times New Roman"/>
                <w:color w:val="000000"/>
                <w:sz w:val="18"/>
                <w:szCs w:val="18"/>
                <w:lang w:eastAsia="ru-RU"/>
              </w:rPr>
              <w:t>1</w:t>
            </w:r>
          </w:p>
        </w:tc>
        <w:tc>
          <w:tcPr>
            <w:tcW w:w="1274" w:type="dxa"/>
            <w:tcBorders>
              <w:top w:val="nil"/>
              <w:left w:val="nil"/>
              <w:bottom w:val="single" w:sz="4" w:space="0" w:color="auto"/>
              <w:right w:val="single" w:sz="4" w:space="0" w:color="auto"/>
            </w:tcBorders>
            <w:shd w:val="clear" w:color="auto" w:fill="auto"/>
            <w:vAlign w:val="center"/>
            <w:hideMark/>
          </w:tcPr>
          <w:p w14:paraId="40393B4E" w14:textId="1222DF8D" w:rsidR="00A17733" w:rsidRPr="00A17733" w:rsidRDefault="00A17733" w:rsidP="00A17733">
            <w:pPr>
              <w:spacing w:after="0" w:line="240" w:lineRule="auto"/>
              <w:jc w:val="center"/>
              <w:rPr>
                <w:rFonts w:ascii="Times New Roman" w:eastAsia="Times New Roman" w:hAnsi="Times New Roman" w:cs="Times New Roman"/>
                <w:color w:val="000000"/>
                <w:sz w:val="18"/>
                <w:szCs w:val="18"/>
                <w:lang w:eastAsia="ru-RU"/>
              </w:rPr>
            </w:pPr>
            <w:r w:rsidRPr="00A17733">
              <w:rPr>
                <w:rFonts w:ascii="Times New Roman" w:eastAsia="Times New Roman" w:hAnsi="Times New Roman" w:cs="Times New Roman"/>
                <w:color w:val="000000"/>
                <w:sz w:val="18"/>
                <w:szCs w:val="18"/>
                <w:lang w:eastAsia="ru-RU"/>
              </w:rPr>
              <w:t> </w:t>
            </w:r>
            <w:r>
              <w:rPr>
                <w:rFonts w:ascii="Times New Roman" w:eastAsia="Times New Roman" w:hAnsi="Times New Roman" w:cs="Times New Roman"/>
                <w:color w:val="000000"/>
                <w:sz w:val="18"/>
                <w:szCs w:val="18"/>
                <w:lang w:eastAsia="ru-RU"/>
              </w:rPr>
              <w:t>1</w:t>
            </w:r>
          </w:p>
        </w:tc>
        <w:tc>
          <w:tcPr>
            <w:tcW w:w="918" w:type="dxa"/>
            <w:tcBorders>
              <w:top w:val="nil"/>
              <w:left w:val="nil"/>
              <w:bottom w:val="single" w:sz="4" w:space="0" w:color="auto"/>
              <w:right w:val="single" w:sz="4" w:space="0" w:color="auto"/>
            </w:tcBorders>
            <w:shd w:val="clear" w:color="auto" w:fill="auto"/>
            <w:vAlign w:val="center"/>
            <w:hideMark/>
          </w:tcPr>
          <w:p w14:paraId="6EA50589" w14:textId="5CD67CB6" w:rsidR="00A17733" w:rsidRPr="00A17733" w:rsidRDefault="00A17733" w:rsidP="00A17733">
            <w:pPr>
              <w:spacing w:after="0" w:line="240" w:lineRule="auto"/>
              <w:jc w:val="center"/>
              <w:rPr>
                <w:rFonts w:ascii="Times New Roman" w:eastAsia="Times New Roman" w:hAnsi="Times New Roman" w:cs="Times New Roman"/>
                <w:color w:val="000000"/>
                <w:sz w:val="18"/>
                <w:szCs w:val="18"/>
                <w:lang w:eastAsia="ru-RU"/>
              </w:rPr>
            </w:pPr>
            <w:r w:rsidRPr="00A17733">
              <w:rPr>
                <w:rFonts w:ascii="Times New Roman" w:eastAsia="Times New Roman" w:hAnsi="Times New Roman" w:cs="Times New Roman"/>
                <w:color w:val="000000"/>
                <w:sz w:val="18"/>
                <w:szCs w:val="18"/>
                <w:lang w:eastAsia="ru-RU"/>
              </w:rPr>
              <w:t> </w:t>
            </w:r>
            <w:r w:rsidR="003A21D0">
              <w:rPr>
                <w:rFonts w:ascii="Times New Roman" w:eastAsia="Times New Roman" w:hAnsi="Times New Roman" w:cs="Times New Roman"/>
                <w:color w:val="000000"/>
                <w:sz w:val="18"/>
                <w:szCs w:val="18"/>
                <w:lang w:eastAsia="ru-RU"/>
              </w:rPr>
              <w:t>0</w:t>
            </w:r>
          </w:p>
        </w:tc>
        <w:tc>
          <w:tcPr>
            <w:tcW w:w="750" w:type="dxa"/>
            <w:tcBorders>
              <w:top w:val="nil"/>
              <w:left w:val="nil"/>
              <w:bottom w:val="single" w:sz="4" w:space="0" w:color="auto"/>
              <w:right w:val="single" w:sz="4" w:space="0" w:color="auto"/>
            </w:tcBorders>
            <w:shd w:val="clear" w:color="auto" w:fill="auto"/>
            <w:vAlign w:val="center"/>
            <w:hideMark/>
          </w:tcPr>
          <w:p w14:paraId="4BD24FAE" w14:textId="24E48EE9" w:rsidR="00A17733" w:rsidRPr="00A17733" w:rsidRDefault="00A17733" w:rsidP="00A17733">
            <w:pPr>
              <w:spacing w:after="0" w:line="240" w:lineRule="auto"/>
              <w:jc w:val="center"/>
              <w:rPr>
                <w:rFonts w:ascii="Times New Roman" w:eastAsia="Times New Roman" w:hAnsi="Times New Roman" w:cs="Times New Roman"/>
                <w:color w:val="000000"/>
                <w:sz w:val="18"/>
                <w:szCs w:val="18"/>
                <w:lang w:eastAsia="ru-RU"/>
              </w:rPr>
            </w:pPr>
            <w:r w:rsidRPr="00A17733">
              <w:rPr>
                <w:rFonts w:ascii="Times New Roman" w:eastAsia="Times New Roman" w:hAnsi="Times New Roman" w:cs="Times New Roman"/>
                <w:color w:val="000000"/>
                <w:sz w:val="18"/>
                <w:szCs w:val="18"/>
                <w:lang w:eastAsia="ru-RU"/>
              </w:rPr>
              <w:t> </w:t>
            </w:r>
            <w:r w:rsidR="003A21D0">
              <w:rPr>
                <w:rFonts w:ascii="Times New Roman" w:eastAsia="Times New Roman" w:hAnsi="Times New Roman" w:cs="Times New Roman"/>
                <w:color w:val="000000"/>
                <w:sz w:val="18"/>
                <w:szCs w:val="18"/>
                <w:lang w:eastAsia="ru-RU"/>
              </w:rPr>
              <w:t>0</w:t>
            </w:r>
          </w:p>
        </w:tc>
        <w:tc>
          <w:tcPr>
            <w:tcW w:w="927" w:type="dxa"/>
            <w:tcBorders>
              <w:top w:val="nil"/>
              <w:left w:val="nil"/>
              <w:bottom w:val="single" w:sz="4" w:space="0" w:color="auto"/>
              <w:right w:val="single" w:sz="4" w:space="0" w:color="auto"/>
            </w:tcBorders>
            <w:shd w:val="clear" w:color="auto" w:fill="auto"/>
            <w:vAlign w:val="center"/>
            <w:hideMark/>
          </w:tcPr>
          <w:p w14:paraId="5E47AA3D" w14:textId="3921EB55" w:rsidR="00A17733" w:rsidRPr="00A17733" w:rsidRDefault="00A17733" w:rsidP="00A17733">
            <w:pPr>
              <w:spacing w:after="0" w:line="240" w:lineRule="auto"/>
              <w:jc w:val="center"/>
              <w:rPr>
                <w:rFonts w:ascii="Times New Roman" w:eastAsia="Times New Roman" w:hAnsi="Times New Roman" w:cs="Times New Roman"/>
                <w:color w:val="000000"/>
                <w:sz w:val="18"/>
                <w:szCs w:val="18"/>
                <w:lang w:eastAsia="ru-RU"/>
              </w:rPr>
            </w:pPr>
            <w:r w:rsidRPr="00A17733">
              <w:rPr>
                <w:rFonts w:ascii="Times New Roman" w:eastAsia="Times New Roman" w:hAnsi="Times New Roman" w:cs="Times New Roman"/>
                <w:color w:val="000000"/>
                <w:sz w:val="18"/>
                <w:szCs w:val="18"/>
                <w:lang w:eastAsia="ru-RU"/>
              </w:rPr>
              <w:t> </w:t>
            </w:r>
            <w:r w:rsidR="003A21D0">
              <w:rPr>
                <w:rFonts w:ascii="Times New Roman" w:eastAsia="Times New Roman" w:hAnsi="Times New Roman" w:cs="Times New Roman"/>
                <w:color w:val="000000"/>
                <w:sz w:val="18"/>
                <w:szCs w:val="18"/>
                <w:lang w:eastAsia="ru-RU"/>
              </w:rPr>
              <w:t>0</w:t>
            </w:r>
          </w:p>
        </w:tc>
        <w:tc>
          <w:tcPr>
            <w:tcW w:w="916" w:type="dxa"/>
            <w:tcBorders>
              <w:top w:val="nil"/>
              <w:left w:val="nil"/>
              <w:bottom w:val="single" w:sz="4" w:space="0" w:color="auto"/>
              <w:right w:val="single" w:sz="4" w:space="0" w:color="auto"/>
            </w:tcBorders>
            <w:shd w:val="clear" w:color="auto" w:fill="auto"/>
            <w:vAlign w:val="center"/>
            <w:hideMark/>
          </w:tcPr>
          <w:p w14:paraId="7E5AD2CD" w14:textId="62D52CC8" w:rsidR="00A17733" w:rsidRPr="00A17733" w:rsidRDefault="00A17733" w:rsidP="00A17733">
            <w:pPr>
              <w:spacing w:after="0" w:line="240" w:lineRule="auto"/>
              <w:jc w:val="center"/>
              <w:rPr>
                <w:rFonts w:ascii="Times New Roman" w:eastAsia="Times New Roman" w:hAnsi="Times New Roman" w:cs="Times New Roman"/>
                <w:color w:val="000000"/>
                <w:sz w:val="18"/>
                <w:szCs w:val="18"/>
                <w:lang w:eastAsia="ru-RU"/>
              </w:rPr>
            </w:pPr>
            <w:r w:rsidRPr="00A17733">
              <w:rPr>
                <w:rFonts w:ascii="Times New Roman" w:eastAsia="Times New Roman" w:hAnsi="Times New Roman" w:cs="Times New Roman"/>
                <w:color w:val="000000"/>
                <w:sz w:val="18"/>
                <w:szCs w:val="18"/>
                <w:lang w:eastAsia="ru-RU"/>
              </w:rPr>
              <w:t> </w:t>
            </w:r>
            <w:r w:rsidR="003A21D0">
              <w:rPr>
                <w:rFonts w:ascii="Times New Roman" w:eastAsia="Times New Roman" w:hAnsi="Times New Roman" w:cs="Times New Roman"/>
                <w:color w:val="000000"/>
                <w:sz w:val="18"/>
                <w:szCs w:val="18"/>
                <w:lang w:eastAsia="ru-RU"/>
              </w:rPr>
              <w:t>0</w:t>
            </w:r>
          </w:p>
        </w:tc>
        <w:tc>
          <w:tcPr>
            <w:tcW w:w="942" w:type="dxa"/>
            <w:tcBorders>
              <w:top w:val="nil"/>
              <w:left w:val="nil"/>
              <w:bottom w:val="single" w:sz="4" w:space="0" w:color="auto"/>
              <w:right w:val="single" w:sz="4" w:space="0" w:color="auto"/>
            </w:tcBorders>
            <w:shd w:val="clear" w:color="auto" w:fill="auto"/>
            <w:vAlign w:val="center"/>
            <w:hideMark/>
          </w:tcPr>
          <w:p w14:paraId="7D561135" w14:textId="0C35F594" w:rsidR="00A17733" w:rsidRPr="00A17733" w:rsidRDefault="00A17733" w:rsidP="00A17733">
            <w:pPr>
              <w:spacing w:after="0" w:line="240" w:lineRule="auto"/>
              <w:jc w:val="center"/>
              <w:rPr>
                <w:rFonts w:ascii="Times New Roman" w:eastAsia="Times New Roman" w:hAnsi="Times New Roman" w:cs="Times New Roman"/>
                <w:color w:val="000000"/>
                <w:sz w:val="18"/>
                <w:szCs w:val="18"/>
                <w:lang w:eastAsia="ru-RU"/>
              </w:rPr>
            </w:pPr>
            <w:r w:rsidRPr="00A17733">
              <w:rPr>
                <w:rFonts w:ascii="Times New Roman" w:eastAsia="Times New Roman" w:hAnsi="Times New Roman" w:cs="Times New Roman"/>
                <w:color w:val="000000"/>
                <w:sz w:val="18"/>
                <w:szCs w:val="18"/>
                <w:lang w:eastAsia="ru-RU"/>
              </w:rPr>
              <w:t> </w:t>
            </w:r>
            <w:r w:rsidR="00D33A59">
              <w:rPr>
                <w:rFonts w:ascii="Times New Roman" w:eastAsia="Times New Roman" w:hAnsi="Times New Roman" w:cs="Times New Roman"/>
                <w:color w:val="000000"/>
                <w:sz w:val="18"/>
                <w:szCs w:val="18"/>
                <w:lang w:eastAsia="ru-RU"/>
              </w:rPr>
              <w:t>1</w:t>
            </w:r>
          </w:p>
        </w:tc>
      </w:tr>
      <w:tr w:rsidR="00A17733" w:rsidRPr="00A17733" w14:paraId="14384221" w14:textId="77777777" w:rsidTr="00A17733">
        <w:trPr>
          <w:trHeight w:val="300"/>
        </w:trPr>
        <w:tc>
          <w:tcPr>
            <w:tcW w:w="2210" w:type="dxa"/>
            <w:tcBorders>
              <w:top w:val="nil"/>
              <w:left w:val="single" w:sz="4" w:space="0" w:color="auto"/>
              <w:bottom w:val="single" w:sz="4" w:space="0" w:color="auto"/>
              <w:right w:val="single" w:sz="4" w:space="0" w:color="auto"/>
            </w:tcBorders>
            <w:shd w:val="clear" w:color="auto" w:fill="auto"/>
            <w:vAlign w:val="center"/>
            <w:hideMark/>
          </w:tcPr>
          <w:p w14:paraId="2FC87E71" w14:textId="77777777" w:rsidR="00A17733" w:rsidRPr="00A17733" w:rsidRDefault="00A17733" w:rsidP="00A17733">
            <w:pPr>
              <w:spacing w:after="0" w:line="240" w:lineRule="auto"/>
              <w:rPr>
                <w:rFonts w:ascii="Times New Roman" w:eastAsia="Times New Roman" w:hAnsi="Times New Roman" w:cs="Times New Roman"/>
                <w:color w:val="000000"/>
                <w:sz w:val="18"/>
                <w:szCs w:val="18"/>
                <w:lang w:eastAsia="ru-RU"/>
              </w:rPr>
            </w:pPr>
            <w:r w:rsidRPr="00A17733">
              <w:rPr>
                <w:rFonts w:ascii="Times New Roman" w:eastAsia="Times New Roman" w:hAnsi="Times New Roman" w:cs="Times New Roman"/>
                <w:color w:val="000000"/>
                <w:sz w:val="18"/>
                <w:szCs w:val="18"/>
                <w:lang w:eastAsia="ru-RU"/>
              </w:rPr>
              <w:t>учебно-вспомогательный персонал</w:t>
            </w:r>
          </w:p>
        </w:tc>
        <w:tc>
          <w:tcPr>
            <w:tcW w:w="903" w:type="dxa"/>
            <w:tcBorders>
              <w:top w:val="nil"/>
              <w:left w:val="nil"/>
              <w:bottom w:val="single" w:sz="4" w:space="0" w:color="auto"/>
              <w:right w:val="single" w:sz="4" w:space="0" w:color="auto"/>
            </w:tcBorders>
            <w:shd w:val="clear" w:color="auto" w:fill="auto"/>
            <w:vAlign w:val="center"/>
            <w:hideMark/>
          </w:tcPr>
          <w:p w14:paraId="39A78214" w14:textId="7C4C7969" w:rsidR="00A17733" w:rsidRPr="00A17733" w:rsidRDefault="00A17733" w:rsidP="00A17733">
            <w:pPr>
              <w:spacing w:after="0" w:line="240" w:lineRule="auto"/>
              <w:jc w:val="center"/>
              <w:rPr>
                <w:rFonts w:ascii="Times New Roman" w:eastAsia="Times New Roman" w:hAnsi="Times New Roman" w:cs="Times New Roman"/>
                <w:color w:val="000000"/>
                <w:sz w:val="18"/>
                <w:szCs w:val="18"/>
                <w:lang w:eastAsia="ru-RU"/>
              </w:rPr>
            </w:pPr>
            <w:r w:rsidRPr="00A17733">
              <w:rPr>
                <w:rFonts w:ascii="Times New Roman" w:eastAsia="Times New Roman" w:hAnsi="Times New Roman" w:cs="Times New Roman"/>
                <w:color w:val="000000"/>
                <w:sz w:val="18"/>
                <w:szCs w:val="18"/>
                <w:lang w:eastAsia="ru-RU"/>
              </w:rPr>
              <w:t> </w:t>
            </w:r>
            <w:r w:rsidR="004656AF">
              <w:rPr>
                <w:rFonts w:ascii="Times New Roman" w:eastAsia="Times New Roman" w:hAnsi="Times New Roman" w:cs="Times New Roman"/>
                <w:color w:val="000000"/>
                <w:sz w:val="18"/>
                <w:szCs w:val="18"/>
                <w:lang w:eastAsia="ru-RU"/>
              </w:rPr>
              <w:t>14</w:t>
            </w:r>
          </w:p>
        </w:tc>
        <w:tc>
          <w:tcPr>
            <w:tcW w:w="917" w:type="dxa"/>
            <w:tcBorders>
              <w:top w:val="nil"/>
              <w:left w:val="nil"/>
              <w:bottom w:val="single" w:sz="4" w:space="0" w:color="auto"/>
              <w:right w:val="single" w:sz="4" w:space="0" w:color="auto"/>
            </w:tcBorders>
            <w:shd w:val="clear" w:color="auto" w:fill="auto"/>
            <w:vAlign w:val="center"/>
            <w:hideMark/>
          </w:tcPr>
          <w:p w14:paraId="6A36089D" w14:textId="7CB9283F" w:rsidR="00A17733" w:rsidRPr="00A17733" w:rsidRDefault="00A17733" w:rsidP="00A17733">
            <w:pPr>
              <w:spacing w:after="0" w:line="240" w:lineRule="auto"/>
              <w:jc w:val="center"/>
              <w:rPr>
                <w:rFonts w:ascii="Times New Roman" w:eastAsia="Times New Roman" w:hAnsi="Times New Roman" w:cs="Times New Roman"/>
                <w:color w:val="000000"/>
                <w:sz w:val="18"/>
                <w:szCs w:val="18"/>
                <w:lang w:eastAsia="ru-RU"/>
              </w:rPr>
            </w:pPr>
            <w:r w:rsidRPr="00A17733">
              <w:rPr>
                <w:rFonts w:ascii="Times New Roman" w:eastAsia="Times New Roman" w:hAnsi="Times New Roman" w:cs="Times New Roman"/>
                <w:color w:val="000000"/>
                <w:sz w:val="18"/>
                <w:szCs w:val="18"/>
                <w:lang w:eastAsia="ru-RU"/>
              </w:rPr>
              <w:t> </w:t>
            </w:r>
            <w:r w:rsidR="004656AF">
              <w:rPr>
                <w:rFonts w:ascii="Times New Roman" w:eastAsia="Times New Roman" w:hAnsi="Times New Roman" w:cs="Times New Roman"/>
                <w:color w:val="000000"/>
                <w:sz w:val="18"/>
                <w:szCs w:val="18"/>
                <w:lang w:eastAsia="ru-RU"/>
              </w:rPr>
              <w:t>9</w:t>
            </w:r>
          </w:p>
        </w:tc>
        <w:tc>
          <w:tcPr>
            <w:tcW w:w="1274" w:type="dxa"/>
            <w:tcBorders>
              <w:top w:val="nil"/>
              <w:left w:val="nil"/>
              <w:bottom w:val="single" w:sz="4" w:space="0" w:color="auto"/>
              <w:right w:val="single" w:sz="4" w:space="0" w:color="auto"/>
            </w:tcBorders>
            <w:shd w:val="clear" w:color="auto" w:fill="auto"/>
            <w:vAlign w:val="center"/>
            <w:hideMark/>
          </w:tcPr>
          <w:p w14:paraId="35F55696" w14:textId="58D11858" w:rsidR="00A17733" w:rsidRPr="00A17733" w:rsidRDefault="00A17733" w:rsidP="00A17733">
            <w:pPr>
              <w:spacing w:after="0" w:line="240" w:lineRule="auto"/>
              <w:jc w:val="center"/>
              <w:rPr>
                <w:rFonts w:ascii="Times New Roman" w:eastAsia="Times New Roman" w:hAnsi="Times New Roman" w:cs="Times New Roman"/>
                <w:color w:val="000000"/>
                <w:sz w:val="18"/>
                <w:szCs w:val="18"/>
                <w:lang w:eastAsia="ru-RU"/>
              </w:rPr>
            </w:pPr>
            <w:r w:rsidRPr="00A17733">
              <w:rPr>
                <w:rFonts w:ascii="Times New Roman" w:eastAsia="Times New Roman" w:hAnsi="Times New Roman" w:cs="Times New Roman"/>
                <w:color w:val="000000"/>
                <w:sz w:val="18"/>
                <w:szCs w:val="18"/>
                <w:lang w:eastAsia="ru-RU"/>
              </w:rPr>
              <w:t> </w:t>
            </w:r>
            <w:r w:rsidR="004656AF">
              <w:rPr>
                <w:rFonts w:ascii="Times New Roman" w:eastAsia="Times New Roman" w:hAnsi="Times New Roman" w:cs="Times New Roman"/>
                <w:color w:val="000000"/>
                <w:sz w:val="18"/>
                <w:szCs w:val="18"/>
                <w:lang w:eastAsia="ru-RU"/>
              </w:rPr>
              <w:t>0</w:t>
            </w:r>
          </w:p>
        </w:tc>
        <w:tc>
          <w:tcPr>
            <w:tcW w:w="918" w:type="dxa"/>
            <w:tcBorders>
              <w:top w:val="nil"/>
              <w:left w:val="nil"/>
              <w:bottom w:val="single" w:sz="4" w:space="0" w:color="auto"/>
              <w:right w:val="single" w:sz="4" w:space="0" w:color="auto"/>
            </w:tcBorders>
            <w:shd w:val="clear" w:color="auto" w:fill="auto"/>
            <w:vAlign w:val="center"/>
            <w:hideMark/>
          </w:tcPr>
          <w:p w14:paraId="20079362" w14:textId="307A3A5B" w:rsidR="00A17733" w:rsidRPr="00A17733" w:rsidRDefault="00A17733" w:rsidP="00A17733">
            <w:pPr>
              <w:spacing w:after="0" w:line="240" w:lineRule="auto"/>
              <w:jc w:val="center"/>
              <w:rPr>
                <w:rFonts w:ascii="Times New Roman" w:eastAsia="Times New Roman" w:hAnsi="Times New Roman" w:cs="Times New Roman"/>
                <w:color w:val="000000"/>
                <w:sz w:val="18"/>
                <w:szCs w:val="18"/>
                <w:lang w:eastAsia="ru-RU"/>
              </w:rPr>
            </w:pPr>
            <w:r w:rsidRPr="00A17733">
              <w:rPr>
                <w:rFonts w:ascii="Times New Roman" w:eastAsia="Times New Roman" w:hAnsi="Times New Roman" w:cs="Times New Roman"/>
                <w:color w:val="000000"/>
                <w:sz w:val="18"/>
                <w:szCs w:val="18"/>
                <w:lang w:eastAsia="ru-RU"/>
              </w:rPr>
              <w:t> </w:t>
            </w:r>
            <w:r w:rsidR="003A21D0">
              <w:rPr>
                <w:rFonts w:ascii="Times New Roman" w:eastAsia="Times New Roman" w:hAnsi="Times New Roman" w:cs="Times New Roman"/>
                <w:color w:val="000000"/>
                <w:sz w:val="18"/>
                <w:szCs w:val="18"/>
                <w:lang w:eastAsia="ru-RU"/>
              </w:rPr>
              <w:t>5</w:t>
            </w:r>
          </w:p>
        </w:tc>
        <w:tc>
          <w:tcPr>
            <w:tcW w:w="750" w:type="dxa"/>
            <w:tcBorders>
              <w:top w:val="nil"/>
              <w:left w:val="nil"/>
              <w:bottom w:val="single" w:sz="4" w:space="0" w:color="auto"/>
              <w:right w:val="single" w:sz="4" w:space="0" w:color="auto"/>
            </w:tcBorders>
            <w:shd w:val="clear" w:color="auto" w:fill="auto"/>
            <w:vAlign w:val="center"/>
            <w:hideMark/>
          </w:tcPr>
          <w:p w14:paraId="5DADD6BD" w14:textId="6F4B4A13" w:rsidR="00A17733" w:rsidRPr="00A17733" w:rsidRDefault="00A17733" w:rsidP="00A17733">
            <w:pPr>
              <w:spacing w:after="0" w:line="240" w:lineRule="auto"/>
              <w:jc w:val="center"/>
              <w:rPr>
                <w:rFonts w:ascii="Times New Roman" w:eastAsia="Times New Roman" w:hAnsi="Times New Roman" w:cs="Times New Roman"/>
                <w:color w:val="000000"/>
                <w:sz w:val="18"/>
                <w:szCs w:val="18"/>
                <w:lang w:eastAsia="ru-RU"/>
              </w:rPr>
            </w:pPr>
            <w:r w:rsidRPr="00A17733">
              <w:rPr>
                <w:rFonts w:ascii="Times New Roman" w:eastAsia="Times New Roman" w:hAnsi="Times New Roman" w:cs="Times New Roman"/>
                <w:color w:val="000000"/>
                <w:sz w:val="18"/>
                <w:szCs w:val="18"/>
                <w:lang w:eastAsia="ru-RU"/>
              </w:rPr>
              <w:t> </w:t>
            </w:r>
            <w:r w:rsidR="003A21D0">
              <w:rPr>
                <w:rFonts w:ascii="Times New Roman" w:eastAsia="Times New Roman" w:hAnsi="Times New Roman" w:cs="Times New Roman"/>
                <w:color w:val="000000"/>
                <w:sz w:val="18"/>
                <w:szCs w:val="18"/>
                <w:lang w:eastAsia="ru-RU"/>
              </w:rPr>
              <w:t>0</w:t>
            </w:r>
          </w:p>
        </w:tc>
        <w:tc>
          <w:tcPr>
            <w:tcW w:w="927" w:type="dxa"/>
            <w:tcBorders>
              <w:top w:val="nil"/>
              <w:left w:val="nil"/>
              <w:bottom w:val="single" w:sz="4" w:space="0" w:color="auto"/>
              <w:right w:val="single" w:sz="4" w:space="0" w:color="auto"/>
            </w:tcBorders>
            <w:shd w:val="clear" w:color="auto" w:fill="auto"/>
            <w:vAlign w:val="center"/>
            <w:hideMark/>
          </w:tcPr>
          <w:p w14:paraId="7113FD14" w14:textId="654DF5CA" w:rsidR="00A17733" w:rsidRPr="00A17733" w:rsidRDefault="00A17733" w:rsidP="00A17733">
            <w:pPr>
              <w:spacing w:after="0" w:line="240" w:lineRule="auto"/>
              <w:jc w:val="center"/>
              <w:rPr>
                <w:rFonts w:ascii="Times New Roman" w:eastAsia="Times New Roman" w:hAnsi="Times New Roman" w:cs="Times New Roman"/>
                <w:color w:val="000000"/>
                <w:sz w:val="18"/>
                <w:szCs w:val="18"/>
                <w:lang w:eastAsia="ru-RU"/>
              </w:rPr>
            </w:pPr>
            <w:r w:rsidRPr="00A17733">
              <w:rPr>
                <w:rFonts w:ascii="Times New Roman" w:eastAsia="Times New Roman" w:hAnsi="Times New Roman" w:cs="Times New Roman"/>
                <w:color w:val="000000"/>
                <w:sz w:val="18"/>
                <w:szCs w:val="18"/>
                <w:lang w:eastAsia="ru-RU"/>
              </w:rPr>
              <w:t> </w:t>
            </w:r>
            <w:r w:rsidR="003A21D0">
              <w:rPr>
                <w:rFonts w:ascii="Times New Roman" w:eastAsia="Times New Roman" w:hAnsi="Times New Roman" w:cs="Times New Roman"/>
                <w:color w:val="000000"/>
                <w:sz w:val="18"/>
                <w:szCs w:val="18"/>
                <w:lang w:eastAsia="ru-RU"/>
              </w:rPr>
              <w:t>0</w:t>
            </w:r>
          </w:p>
        </w:tc>
        <w:tc>
          <w:tcPr>
            <w:tcW w:w="916" w:type="dxa"/>
            <w:tcBorders>
              <w:top w:val="nil"/>
              <w:left w:val="nil"/>
              <w:bottom w:val="single" w:sz="4" w:space="0" w:color="auto"/>
              <w:right w:val="single" w:sz="4" w:space="0" w:color="auto"/>
            </w:tcBorders>
            <w:shd w:val="clear" w:color="auto" w:fill="auto"/>
            <w:vAlign w:val="center"/>
            <w:hideMark/>
          </w:tcPr>
          <w:p w14:paraId="26E0E21A" w14:textId="2723DFF5" w:rsidR="00A17733" w:rsidRPr="00A17733" w:rsidRDefault="00A17733" w:rsidP="00A17733">
            <w:pPr>
              <w:spacing w:after="0" w:line="240" w:lineRule="auto"/>
              <w:jc w:val="center"/>
              <w:rPr>
                <w:rFonts w:ascii="Times New Roman" w:eastAsia="Times New Roman" w:hAnsi="Times New Roman" w:cs="Times New Roman"/>
                <w:color w:val="000000"/>
                <w:sz w:val="18"/>
                <w:szCs w:val="18"/>
                <w:lang w:eastAsia="ru-RU"/>
              </w:rPr>
            </w:pPr>
            <w:r w:rsidRPr="00A17733">
              <w:rPr>
                <w:rFonts w:ascii="Times New Roman" w:eastAsia="Times New Roman" w:hAnsi="Times New Roman" w:cs="Times New Roman"/>
                <w:color w:val="000000"/>
                <w:sz w:val="18"/>
                <w:szCs w:val="18"/>
                <w:lang w:eastAsia="ru-RU"/>
              </w:rPr>
              <w:t> </w:t>
            </w:r>
            <w:r w:rsidR="003A21D0">
              <w:rPr>
                <w:rFonts w:ascii="Times New Roman" w:eastAsia="Times New Roman" w:hAnsi="Times New Roman" w:cs="Times New Roman"/>
                <w:color w:val="000000"/>
                <w:sz w:val="18"/>
                <w:szCs w:val="18"/>
                <w:lang w:eastAsia="ru-RU"/>
              </w:rPr>
              <w:t>0</w:t>
            </w:r>
          </w:p>
        </w:tc>
        <w:tc>
          <w:tcPr>
            <w:tcW w:w="942" w:type="dxa"/>
            <w:tcBorders>
              <w:top w:val="nil"/>
              <w:left w:val="nil"/>
              <w:bottom w:val="single" w:sz="4" w:space="0" w:color="auto"/>
              <w:right w:val="single" w:sz="4" w:space="0" w:color="auto"/>
            </w:tcBorders>
            <w:shd w:val="clear" w:color="auto" w:fill="auto"/>
            <w:vAlign w:val="center"/>
            <w:hideMark/>
          </w:tcPr>
          <w:p w14:paraId="1C4EC069" w14:textId="2F710FE1" w:rsidR="00A17733" w:rsidRPr="00A17733" w:rsidRDefault="00A17733" w:rsidP="00A17733">
            <w:pPr>
              <w:spacing w:after="0" w:line="240" w:lineRule="auto"/>
              <w:jc w:val="center"/>
              <w:rPr>
                <w:rFonts w:ascii="Times New Roman" w:eastAsia="Times New Roman" w:hAnsi="Times New Roman" w:cs="Times New Roman"/>
                <w:color w:val="000000"/>
                <w:sz w:val="18"/>
                <w:szCs w:val="18"/>
                <w:lang w:eastAsia="ru-RU"/>
              </w:rPr>
            </w:pPr>
            <w:r w:rsidRPr="00A17733">
              <w:rPr>
                <w:rFonts w:ascii="Times New Roman" w:eastAsia="Times New Roman" w:hAnsi="Times New Roman" w:cs="Times New Roman"/>
                <w:color w:val="000000"/>
                <w:sz w:val="18"/>
                <w:szCs w:val="18"/>
                <w:lang w:eastAsia="ru-RU"/>
              </w:rPr>
              <w:t> </w:t>
            </w:r>
            <w:r w:rsidR="003A21D0">
              <w:rPr>
                <w:rFonts w:ascii="Times New Roman" w:eastAsia="Times New Roman" w:hAnsi="Times New Roman" w:cs="Times New Roman"/>
                <w:color w:val="000000"/>
                <w:sz w:val="18"/>
                <w:szCs w:val="18"/>
                <w:lang w:eastAsia="ru-RU"/>
              </w:rPr>
              <w:t>8</w:t>
            </w:r>
          </w:p>
        </w:tc>
      </w:tr>
      <w:tr w:rsidR="00A17733" w:rsidRPr="00A17733" w14:paraId="234AA0F2" w14:textId="77777777" w:rsidTr="00A17733">
        <w:trPr>
          <w:trHeight w:val="300"/>
        </w:trPr>
        <w:tc>
          <w:tcPr>
            <w:tcW w:w="2210" w:type="dxa"/>
            <w:tcBorders>
              <w:top w:val="nil"/>
              <w:left w:val="single" w:sz="4" w:space="0" w:color="auto"/>
              <w:bottom w:val="single" w:sz="4" w:space="0" w:color="auto"/>
              <w:right w:val="single" w:sz="4" w:space="0" w:color="auto"/>
            </w:tcBorders>
            <w:shd w:val="clear" w:color="auto" w:fill="auto"/>
            <w:vAlign w:val="center"/>
            <w:hideMark/>
          </w:tcPr>
          <w:p w14:paraId="4D4DB87D" w14:textId="2B59E6CF" w:rsidR="00A17733" w:rsidRPr="00A17733" w:rsidRDefault="00A17733" w:rsidP="00A17733">
            <w:pPr>
              <w:spacing w:after="0" w:line="240" w:lineRule="auto"/>
              <w:rPr>
                <w:rFonts w:ascii="Times New Roman" w:eastAsia="Times New Roman" w:hAnsi="Times New Roman" w:cs="Times New Roman"/>
                <w:color w:val="000000"/>
                <w:sz w:val="18"/>
                <w:szCs w:val="18"/>
                <w:lang w:eastAsia="ru-RU"/>
              </w:rPr>
            </w:pPr>
            <w:bookmarkStart w:id="15" w:name="OLE_LINK182"/>
            <w:bookmarkStart w:id="16" w:name="OLE_LINK183"/>
            <w:bookmarkStart w:id="17" w:name="OLE_LINK184"/>
            <w:bookmarkStart w:id="18" w:name="RANGE!A10"/>
            <w:r w:rsidRPr="00A17733">
              <w:rPr>
                <w:rFonts w:ascii="Times New Roman" w:eastAsia="Times New Roman" w:hAnsi="Times New Roman" w:cs="Times New Roman"/>
                <w:color w:val="000000"/>
                <w:sz w:val="18"/>
                <w:szCs w:val="18"/>
                <w:lang w:eastAsia="ru-RU"/>
              </w:rPr>
              <w:t>обслуживающий персонал</w:t>
            </w:r>
            <w:bookmarkEnd w:id="15"/>
            <w:bookmarkEnd w:id="16"/>
            <w:bookmarkEnd w:id="17"/>
            <w:bookmarkEnd w:id="18"/>
          </w:p>
        </w:tc>
        <w:tc>
          <w:tcPr>
            <w:tcW w:w="903" w:type="dxa"/>
            <w:tcBorders>
              <w:top w:val="nil"/>
              <w:left w:val="nil"/>
              <w:bottom w:val="single" w:sz="4" w:space="0" w:color="auto"/>
              <w:right w:val="single" w:sz="4" w:space="0" w:color="auto"/>
            </w:tcBorders>
            <w:shd w:val="clear" w:color="auto" w:fill="auto"/>
            <w:vAlign w:val="center"/>
            <w:hideMark/>
          </w:tcPr>
          <w:p w14:paraId="39AB7EB5" w14:textId="0B684561" w:rsidR="00A17733" w:rsidRPr="00A17733" w:rsidRDefault="00A17733" w:rsidP="00A17733">
            <w:pPr>
              <w:spacing w:after="0" w:line="240" w:lineRule="auto"/>
              <w:jc w:val="center"/>
              <w:rPr>
                <w:rFonts w:ascii="Times New Roman" w:eastAsia="Times New Roman" w:hAnsi="Times New Roman" w:cs="Times New Roman"/>
                <w:color w:val="000000"/>
                <w:sz w:val="18"/>
                <w:szCs w:val="18"/>
                <w:lang w:eastAsia="ru-RU"/>
              </w:rPr>
            </w:pPr>
            <w:r w:rsidRPr="00A17733">
              <w:rPr>
                <w:rFonts w:ascii="Times New Roman" w:eastAsia="Times New Roman" w:hAnsi="Times New Roman" w:cs="Times New Roman"/>
                <w:color w:val="000000"/>
                <w:sz w:val="18"/>
                <w:szCs w:val="18"/>
                <w:lang w:eastAsia="ru-RU"/>
              </w:rPr>
              <w:t> </w:t>
            </w:r>
            <w:r>
              <w:rPr>
                <w:rFonts w:ascii="Times New Roman" w:eastAsia="Times New Roman" w:hAnsi="Times New Roman" w:cs="Times New Roman"/>
                <w:color w:val="000000"/>
                <w:sz w:val="18"/>
                <w:szCs w:val="18"/>
                <w:lang w:eastAsia="ru-RU"/>
              </w:rPr>
              <w:t>2</w:t>
            </w:r>
            <w:r w:rsidR="004656AF">
              <w:rPr>
                <w:rFonts w:ascii="Times New Roman" w:eastAsia="Times New Roman" w:hAnsi="Times New Roman" w:cs="Times New Roman"/>
                <w:color w:val="000000"/>
                <w:sz w:val="18"/>
                <w:szCs w:val="18"/>
                <w:lang w:eastAsia="ru-RU"/>
              </w:rPr>
              <w:t>4</w:t>
            </w:r>
          </w:p>
        </w:tc>
        <w:tc>
          <w:tcPr>
            <w:tcW w:w="917" w:type="dxa"/>
            <w:tcBorders>
              <w:top w:val="nil"/>
              <w:left w:val="nil"/>
              <w:bottom w:val="single" w:sz="4" w:space="0" w:color="auto"/>
              <w:right w:val="single" w:sz="4" w:space="0" w:color="auto"/>
            </w:tcBorders>
            <w:shd w:val="clear" w:color="auto" w:fill="auto"/>
            <w:vAlign w:val="center"/>
            <w:hideMark/>
          </w:tcPr>
          <w:p w14:paraId="0328C3CB" w14:textId="6649F950" w:rsidR="00A17733" w:rsidRPr="00A17733" w:rsidRDefault="00A17733" w:rsidP="00A17733">
            <w:pPr>
              <w:spacing w:after="0" w:line="240" w:lineRule="auto"/>
              <w:jc w:val="center"/>
              <w:rPr>
                <w:rFonts w:ascii="Times New Roman" w:eastAsia="Times New Roman" w:hAnsi="Times New Roman" w:cs="Times New Roman"/>
                <w:color w:val="000000"/>
                <w:sz w:val="18"/>
                <w:szCs w:val="18"/>
                <w:lang w:eastAsia="ru-RU"/>
              </w:rPr>
            </w:pPr>
            <w:r w:rsidRPr="00A17733">
              <w:rPr>
                <w:rFonts w:ascii="Times New Roman" w:eastAsia="Times New Roman" w:hAnsi="Times New Roman" w:cs="Times New Roman"/>
                <w:color w:val="000000"/>
                <w:sz w:val="18"/>
                <w:szCs w:val="18"/>
                <w:lang w:eastAsia="ru-RU"/>
              </w:rPr>
              <w:t> </w:t>
            </w:r>
            <w:r w:rsidR="004656AF">
              <w:rPr>
                <w:rFonts w:ascii="Times New Roman" w:eastAsia="Times New Roman" w:hAnsi="Times New Roman" w:cs="Times New Roman"/>
                <w:color w:val="000000"/>
                <w:sz w:val="18"/>
                <w:szCs w:val="18"/>
                <w:lang w:eastAsia="ru-RU"/>
              </w:rPr>
              <w:t>0</w:t>
            </w:r>
          </w:p>
        </w:tc>
        <w:tc>
          <w:tcPr>
            <w:tcW w:w="1274" w:type="dxa"/>
            <w:tcBorders>
              <w:top w:val="nil"/>
              <w:left w:val="nil"/>
              <w:bottom w:val="single" w:sz="4" w:space="0" w:color="auto"/>
              <w:right w:val="single" w:sz="4" w:space="0" w:color="auto"/>
            </w:tcBorders>
            <w:shd w:val="clear" w:color="auto" w:fill="auto"/>
            <w:vAlign w:val="center"/>
            <w:hideMark/>
          </w:tcPr>
          <w:p w14:paraId="4DEBF4A6" w14:textId="3EEE58CA" w:rsidR="00A17733" w:rsidRPr="00A17733" w:rsidRDefault="004656AF" w:rsidP="00A17733">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w:t>
            </w:r>
            <w:r w:rsidR="00A17733" w:rsidRPr="00A17733">
              <w:rPr>
                <w:rFonts w:ascii="Times New Roman" w:eastAsia="Times New Roman" w:hAnsi="Times New Roman" w:cs="Times New Roman"/>
                <w:color w:val="000000"/>
                <w:sz w:val="18"/>
                <w:szCs w:val="18"/>
                <w:lang w:eastAsia="ru-RU"/>
              </w:rPr>
              <w:t> </w:t>
            </w:r>
          </w:p>
        </w:tc>
        <w:tc>
          <w:tcPr>
            <w:tcW w:w="918" w:type="dxa"/>
            <w:tcBorders>
              <w:top w:val="nil"/>
              <w:left w:val="nil"/>
              <w:bottom w:val="single" w:sz="4" w:space="0" w:color="auto"/>
              <w:right w:val="single" w:sz="4" w:space="0" w:color="auto"/>
            </w:tcBorders>
            <w:shd w:val="clear" w:color="auto" w:fill="auto"/>
            <w:vAlign w:val="center"/>
            <w:hideMark/>
          </w:tcPr>
          <w:p w14:paraId="70155D18" w14:textId="748FC444" w:rsidR="00A17733" w:rsidRPr="00A17733" w:rsidRDefault="00A17733" w:rsidP="00A17733">
            <w:pPr>
              <w:spacing w:after="0" w:line="240" w:lineRule="auto"/>
              <w:jc w:val="center"/>
              <w:rPr>
                <w:rFonts w:ascii="Times New Roman" w:eastAsia="Times New Roman" w:hAnsi="Times New Roman" w:cs="Times New Roman"/>
                <w:color w:val="000000"/>
                <w:sz w:val="18"/>
                <w:szCs w:val="18"/>
                <w:lang w:eastAsia="ru-RU"/>
              </w:rPr>
            </w:pPr>
            <w:r w:rsidRPr="00A17733">
              <w:rPr>
                <w:rFonts w:ascii="Times New Roman" w:eastAsia="Times New Roman" w:hAnsi="Times New Roman" w:cs="Times New Roman"/>
                <w:color w:val="000000"/>
                <w:sz w:val="18"/>
                <w:szCs w:val="18"/>
                <w:lang w:eastAsia="ru-RU"/>
              </w:rPr>
              <w:t> </w:t>
            </w:r>
            <w:r w:rsidR="003A21D0">
              <w:rPr>
                <w:rFonts w:ascii="Times New Roman" w:eastAsia="Times New Roman" w:hAnsi="Times New Roman" w:cs="Times New Roman"/>
                <w:color w:val="000000"/>
                <w:sz w:val="18"/>
                <w:szCs w:val="18"/>
                <w:lang w:eastAsia="ru-RU"/>
              </w:rPr>
              <w:t>5</w:t>
            </w:r>
          </w:p>
        </w:tc>
        <w:tc>
          <w:tcPr>
            <w:tcW w:w="750" w:type="dxa"/>
            <w:tcBorders>
              <w:top w:val="nil"/>
              <w:left w:val="nil"/>
              <w:bottom w:val="single" w:sz="4" w:space="0" w:color="auto"/>
              <w:right w:val="single" w:sz="4" w:space="0" w:color="auto"/>
            </w:tcBorders>
            <w:shd w:val="clear" w:color="auto" w:fill="auto"/>
            <w:vAlign w:val="center"/>
            <w:hideMark/>
          </w:tcPr>
          <w:p w14:paraId="7EA15BEC" w14:textId="73CCCA70" w:rsidR="00A17733" w:rsidRPr="00A17733" w:rsidRDefault="00A17733" w:rsidP="00A17733">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r w:rsidR="003A21D0">
              <w:rPr>
                <w:rFonts w:ascii="Times New Roman" w:eastAsia="Times New Roman" w:hAnsi="Times New Roman" w:cs="Times New Roman"/>
                <w:color w:val="000000"/>
                <w:sz w:val="18"/>
                <w:szCs w:val="18"/>
                <w:lang w:eastAsia="ru-RU"/>
              </w:rPr>
              <w:t>9</w:t>
            </w:r>
            <w:r w:rsidRPr="00A17733">
              <w:rPr>
                <w:rFonts w:ascii="Times New Roman" w:eastAsia="Times New Roman" w:hAnsi="Times New Roman" w:cs="Times New Roman"/>
                <w:color w:val="000000"/>
                <w:sz w:val="18"/>
                <w:szCs w:val="18"/>
                <w:lang w:eastAsia="ru-RU"/>
              </w:rPr>
              <w:t> </w:t>
            </w:r>
          </w:p>
        </w:tc>
        <w:tc>
          <w:tcPr>
            <w:tcW w:w="927" w:type="dxa"/>
            <w:tcBorders>
              <w:top w:val="nil"/>
              <w:left w:val="nil"/>
              <w:bottom w:val="single" w:sz="4" w:space="0" w:color="auto"/>
              <w:right w:val="single" w:sz="4" w:space="0" w:color="auto"/>
            </w:tcBorders>
            <w:shd w:val="clear" w:color="auto" w:fill="auto"/>
            <w:vAlign w:val="center"/>
            <w:hideMark/>
          </w:tcPr>
          <w:p w14:paraId="0F5076D5" w14:textId="7ADB4562" w:rsidR="00A17733" w:rsidRPr="00A17733" w:rsidRDefault="00A17733" w:rsidP="00A17733">
            <w:pPr>
              <w:spacing w:after="0" w:line="240" w:lineRule="auto"/>
              <w:jc w:val="center"/>
              <w:rPr>
                <w:rFonts w:ascii="Times New Roman" w:eastAsia="Times New Roman" w:hAnsi="Times New Roman" w:cs="Times New Roman"/>
                <w:color w:val="000000"/>
                <w:sz w:val="18"/>
                <w:szCs w:val="18"/>
                <w:lang w:eastAsia="ru-RU"/>
              </w:rPr>
            </w:pPr>
            <w:r w:rsidRPr="00A17733">
              <w:rPr>
                <w:rFonts w:ascii="Times New Roman" w:eastAsia="Times New Roman" w:hAnsi="Times New Roman" w:cs="Times New Roman"/>
                <w:color w:val="000000"/>
                <w:sz w:val="18"/>
                <w:szCs w:val="18"/>
                <w:lang w:eastAsia="ru-RU"/>
              </w:rPr>
              <w:t> </w:t>
            </w:r>
            <w:r w:rsidR="003A21D0">
              <w:rPr>
                <w:rFonts w:ascii="Times New Roman" w:eastAsia="Times New Roman" w:hAnsi="Times New Roman" w:cs="Times New Roman"/>
                <w:color w:val="000000"/>
                <w:sz w:val="18"/>
                <w:szCs w:val="18"/>
                <w:lang w:eastAsia="ru-RU"/>
              </w:rPr>
              <w:t>0</w:t>
            </w:r>
          </w:p>
        </w:tc>
        <w:tc>
          <w:tcPr>
            <w:tcW w:w="916" w:type="dxa"/>
            <w:tcBorders>
              <w:top w:val="nil"/>
              <w:left w:val="nil"/>
              <w:bottom w:val="single" w:sz="4" w:space="0" w:color="auto"/>
              <w:right w:val="single" w:sz="4" w:space="0" w:color="auto"/>
            </w:tcBorders>
            <w:shd w:val="clear" w:color="auto" w:fill="auto"/>
            <w:vAlign w:val="center"/>
            <w:hideMark/>
          </w:tcPr>
          <w:p w14:paraId="1CEB73DE" w14:textId="265371AD" w:rsidR="00A17733" w:rsidRPr="00A17733" w:rsidRDefault="00A17733" w:rsidP="00A17733">
            <w:pPr>
              <w:spacing w:after="0" w:line="240" w:lineRule="auto"/>
              <w:jc w:val="center"/>
              <w:rPr>
                <w:rFonts w:ascii="Times New Roman" w:eastAsia="Times New Roman" w:hAnsi="Times New Roman" w:cs="Times New Roman"/>
                <w:color w:val="000000"/>
                <w:sz w:val="18"/>
                <w:szCs w:val="18"/>
                <w:lang w:eastAsia="ru-RU"/>
              </w:rPr>
            </w:pPr>
            <w:r w:rsidRPr="00A17733">
              <w:rPr>
                <w:rFonts w:ascii="Times New Roman" w:eastAsia="Times New Roman" w:hAnsi="Times New Roman" w:cs="Times New Roman"/>
                <w:color w:val="000000"/>
                <w:sz w:val="18"/>
                <w:szCs w:val="18"/>
                <w:lang w:eastAsia="ru-RU"/>
              </w:rPr>
              <w:t> </w:t>
            </w:r>
            <w:r w:rsidR="003A21D0">
              <w:rPr>
                <w:rFonts w:ascii="Times New Roman" w:eastAsia="Times New Roman" w:hAnsi="Times New Roman" w:cs="Times New Roman"/>
                <w:color w:val="000000"/>
                <w:sz w:val="18"/>
                <w:szCs w:val="18"/>
                <w:lang w:eastAsia="ru-RU"/>
              </w:rPr>
              <w:t>0</w:t>
            </w:r>
          </w:p>
        </w:tc>
        <w:tc>
          <w:tcPr>
            <w:tcW w:w="942" w:type="dxa"/>
            <w:tcBorders>
              <w:top w:val="nil"/>
              <w:left w:val="nil"/>
              <w:bottom w:val="single" w:sz="4" w:space="0" w:color="auto"/>
              <w:right w:val="single" w:sz="4" w:space="0" w:color="auto"/>
            </w:tcBorders>
            <w:shd w:val="clear" w:color="auto" w:fill="auto"/>
            <w:vAlign w:val="center"/>
            <w:hideMark/>
          </w:tcPr>
          <w:p w14:paraId="0FC8BEC1" w14:textId="4ADEF0CB" w:rsidR="00A17733" w:rsidRPr="00A17733" w:rsidRDefault="00A17733" w:rsidP="00A17733">
            <w:pPr>
              <w:spacing w:after="0" w:line="240" w:lineRule="auto"/>
              <w:jc w:val="center"/>
              <w:rPr>
                <w:rFonts w:ascii="Times New Roman" w:eastAsia="Times New Roman" w:hAnsi="Times New Roman" w:cs="Times New Roman"/>
                <w:color w:val="000000"/>
                <w:sz w:val="18"/>
                <w:szCs w:val="18"/>
                <w:lang w:eastAsia="ru-RU"/>
              </w:rPr>
            </w:pPr>
            <w:r w:rsidRPr="00A17733">
              <w:rPr>
                <w:rFonts w:ascii="Times New Roman" w:eastAsia="Times New Roman" w:hAnsi="Times New Roman" w:cs="Times New Roman"/>
                <w:color w:val="000000"/>
                <w:sz w:val="18"/>
                <w:szCs w:val="18"/>
                <w:lang w:eastAsia="ru-RU"/>
              </w:rPr>
              <w:t> </w:t>
            </w:r>
            <w:r w:rsidR="00D33A59">
              <w:rPr>
                <w:rFonts w:ascii="Times New Roman" w:eastAsia="Times New Roman" w:hAnsi="Times New Roman" w:cs="Times New Roman"/>
                <w:color w:val="000000"/>
                <w:sz w:val="18"/>
                <w:szCs w:val="18"/>
                <w:lang w:eastAsia="ru-RU"/>
              </w:rPr>
              <w:t>1</w:t>
            </w:r>
            <w:r w:rsidR="003A21D0">
              <w:rPr>
                <w:rFonts w:ascii="Times New Roman" w:eastAsia="Times New Roman" w:hAnsi="Times New Roman" w:cs="Times New Roman"/>
                <w:color w:val="000000"/>
                <w:sz w:val="18"/>
                <w:szCs w:val="18"/>
                <w:lang w:eastAsia="ru-RU"/>
              </w:rPr>
              <w:t>6</w:t>
            </w:r>
          </w:p>
        </w:tc>
      </w:tr>
    </w:tbl>
    <w:p w14:paraId="53C8AEDD" w14:textId="77777777" w:rsidR="00B93729" w:rsidRPr="00D16E13" w:rsidRDefault="00B93729" w:rsidP="004D078B">
      <w:pPr>
        <w:tabs>
          <w:tab w:val="left" w:pos="3261"/>
        </w:tabs>
        <w:spacing w:after="0" w:line="240" w:lineRule="auto"/>
        <w:ind w:firstLine="567"/>
        <w:jc w:val="both"/>
        <w:rPr>
          <w:rFonts w:ascii="Times New Roman" w:eastAsia="Times New Roman" w:hAnsi="Times New Roman" w:cs="Times New Roman"/>
          <w:b/>
          <w:bCs/>
          <w:sz w:val="28"/>
          <w:szCs w:val="28"/>
          <w:lang w:eastAsia="ru-RU"/>
        </w:rPr>
      </w:pPr>
    </w:p>
    <w:p w14:paraId="229A114D" w14:textId="2CDE0544" w:rsidR="0036034A" w:rsidRDefault="0036034A" w:rsidP="0036034A">
      <w:pPr>
        <w:tabs>
          <w:tab w:val="left" w:pos="3261"/>
        </w:tabs>
        <w:spacing w:after="0" w:line="240" w:lineRule="auto"/>
        <w:jc w:val="both"/>
        <w:rPr>
          <w:rFonts w:ascii="Times New Roman" w:eastAsia="Times New Roman" w:hAnsi="Times New Roman" w:cs="Times New Roman"/>
          <w:sz w:val="28"/>
          <w:szCs w:val="28"/>
          <w:lang w:eastAsia="ru-RU"/>
        </w:rPr>
      </w:pPr>
    </w:p>
    <w:p w14:paraId="495BC986" w14:textId="48FFC549" w:rsidR="0036034A" w:rsidRDefault="0036034A" w:rsidP="00497A70">
      <w:pPr>
        <w:tabs>
          <w:tab w:val="left" w:pos="326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Распределение педагогических работников по возрасту:</w:t>
      </w:r>
    </w:p>
    <w:p w14:paraId="17407031" w14:textId="20CD516C" w:rsidR="0036034A" w:rsidRDefault="0036034A" w:rsidP="00497A70">
      <w:pPr>
        <w:tabs>
          <w:tab w:val="left" w:pos="326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Всего – 2</w:t>
      </w:r>
      <w:r w:rsidR="00D16AA7">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человека</w:t>
      </w:r>
      <w:r w:rsidR="00FE66BA">
        <w:rPr>
          <w:rFonts w:ascii="Times New Roman" w:eastAsia="Times New Roman" w:hAnsi="Times New Roman" w:cs="Times New Roman"/>
          <w:sz w:val="28"/>
          <w:szCs w:val="28"/>
          <w:lang w:eastAsia="ru-RU"/>
        </w:rPr>
        <w:t>:</w:t>
      </w:r>
    </w:p>
    <w:p w14:paraId="16CD891F" w14:textId="77777777" w:rsidR="00FE66BA" w:rsidRDefault="00FE66BA" w:rsidP="00497A70">
      <w:pPr>
        <w:tabs>
          <w:tab w:val="left" w:pos="326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Моложе 25 – 1 человек</w:t>
      </w:r>
    </w:p>
    <w:p w14:paraId="6B6B768E" w14:textId="078C38BE" w:rsidR="0036034A" w:rsidRDefault="0036034A" w:rsidP="00497A70">
      <w:pPr>
        <w:tabs>
          <w:tab w:val="left" w:pos="326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25-29 лет – </w:t>
      </w:r>
      <w:r w:rsidR="00D16AA7">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человека</w:t>
      </w:r>
    </w:p>
    <w:p w14:paraId="27CB79AE" w14:textId="669C8605" w:rsidR="0036034A" w:rsidRDefault="0036034A" w:rsidP="00497A70">
      <w:pPr>
        <w:tabs>
          <w:tab w:val="left" w:pos="326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30-34 – </w:t>
      </w:r>
      <w:r w:rsidR="00FE66BA">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человека</w:t>
      </w:r>
    </w:p>
    <w:p w14:paraId="59BA9722" w14:textId="5274187F" w:rsidR="0036034A" w:rsidRDefault="0036034A" w:rsidP="00497A70">
      <w:pPr>
        <w:tabs>
          <w:tab w:val="left" w:pos="326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35-39 – </w:t>
      </w:r>
      <w:r w:rsidR="00D16AA7">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человека</w:t>
      </w:r>
    </w:p>
    <w:p w14:paraId="424B2266" w14:textId="0C0BDD7F" w:rsidR="0036034A" w:rsidRDefault="0036034A" w:rsidP="00497A70">
      <w:pPr>
        <w:tabs>
          <w:tab w:val="left" w:pos="326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40-44</w:t>
      </w:r>
      <w:r w:rsidR="00FE66B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D16AA7">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человека</w:t>
      </w:r>
    </w:p>
    <w:p w14:paraId="5A22E6FC" w14:textId="45D58D7C" w:rsidR="0036034A" w:rsidRDefault="0036034A" w:rsidP="00497A70">
      <w:pPr>
        <w:tabs>
          <w:tab w:val="left" w:pos="326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45-49 – </w:t>
      </w:r>
      <w:r w:rsidR="00D16AA7">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человека</w:t>
      </w:r>
    </w:p>
    <w:p w14:paraId="769F91C9" w14:textId="64EA2DC5" w:rsidR="0036034A" w:rsidRDefault="0036034A" w:rsidP="00497A70">
      <w:pPr>
        <w:tabs>
          <w:tab w:val="left" w:pos="326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50-54 – </w:t>
      </w:r>
      <w:r w:rsidR="00D16AA7">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человек</w:t>
      </w:r>
    </w:p>
    <w:p w14:paraId="188CF4EB" w14:textId="6DF1CAE3" w:rsidR="00D16AA7" w:rsidRDefault="00D16AA7" w:rsidP="00497A70">
      <w:pPr>
        <w:tabs>
          <w:tab w:val="left" w:pos="326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54-59 </w:t>
      </w:r>
      <w:r w:rsidR="00916DF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3 человека</w:t>
      </w:r>
    </w:p>
    <w:p w14:paraId="3F104BD6" w14:textId="61BA4BBA" w:rsidR="0036034A" w:rsidRDefault="0036034A" w:rsidP="00497A70">
      <w:pPr>
        <w:tabs>
          <w:tab w:val="left" w:pos="326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Старше 60 – </w:t>
      </w:r>
      <w:r w:rsidR="00FE66BA">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человек</w:t>
      </w:r>
    </w:p>
    <w:p w14:paraId="4BBC6896" w14:textId="19D57A6B" w:rsidR="00497A70" w:rsidRPr="00497A70" w:rsidRDefault="00497A70" w:rsidP="00497A70">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497A70">
        <w:rPr>
          <w:rFonts w:ascii="Times New Roman" w:eastAsia="Times New Roman" w:hAnsi="Times New Roman" w:cs="Times New Roman"/>
          <w:sz w:val="28"/>
          <w:szCs w:val="28"/>
          <w:lang w:eastAsia="ru-RU"/>
        </w:rPr>
        <w:t>С начинающими преподавателями проводится индивидуальная работа по</w:t>
      </w:r>
      <w:r w:rsidR="00204EA9">
        <w:rPr>
          <w:rFonts w:ascii="Times New Roman" w:eastAsia="Times New Roman" w:hAnsi="Times New Roman" w:cs="Times New Roman"/>
          <w:sz w:val="28"/>
          <w:szCs w:val="28"/>
          <w:lang w:eastAsia="ru-RU"/>
        </w:rPr>
        <w:t xml:space="preserve"> </w:t>
      </w:r>
      <w:r w:rsidRPr="00497A70">
        <w:rPr>
          <w:rFonts w:ascii="Times New Roman" w:eastAsia="Times New Roman" w:hAnsi="Times New Roman" w:cs="Times New Roman"/>
          <w:sz w:val="28"/>
          <w:szCs w:val="28"/>
          <w:lang w:eastAsia="ru-RU"/>
        </w:rPr>
        <w:t>вопросам методики преподавания, педагогических технологий, по реализации</w:t>
      </w:r>
      <w:r w:rsidR="00204EA9">
        <w:rPr>
          <w:rFonts w:ascii="Times New Roman" w:eastAsia="Times New Roman" w:hAnsi="Times New Roman" w:cs="Times New Roman"/>
          <w:sz w:val="28"/>
          <w:szCs w:val="28"/>
          <w:lang w:eastAsia="ru-RU"/>
        </w:rPr>
        <w:t xml:space="preserve"> </w:t>
      </w:r>
      <w:r w:rsidRPr="00497A70">
        <w:rPr>
          <w:rFonts w:ascii="Times New Roman" w:eastAsia="Times New Roman" w:hAnsi="Times New Roman" w:cs="Times New Roman"/>
          <w:sz w:val="28"/>
          <w:szCs w:val="28"/>
          <w:lang w:eastAsia="ru-RU"/>
        </w:rPr>
        <w:t>требований ФГОС, практикуется посещение занятий и открытые уроки.</w:t>
      </w:r>
    </w:p>
    <w:p w14:paraId="0ED97D81" w14:textId="51F94261" w:rsidR="00497A70" w:rsidRDefault="00497A70" w:rsidP="00497A70">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497A70">
        <w:rPr>
          <w:rFonts w:ascii="Times New Roman" w:eastAsia="Times New Roman" w:hAnsi="Times New Roman" w:cs="Times New Roman"/>
          <w:sz w:val="28"/>
          <w:szCs w:val="28"/>
          <w:lang w:eastAsia="ru-RU"/>
        </w:rPr>
        <w:t>Методические комиссии колледжа, также включают в план работы на учебный</w:t>
      </w:r>
      <w:r w:rsidR="00204EA9">
        <w:rPr>
          <w:rFonts w:ascii="Times New Roman" w:eastAsia="Times New Roman" w:hAnsi="Times New Roman" w:cs="Times New Roman"/>
          <w:sz w:val="28"/>
          <w:szCs w:val="28"/>
          <w:lang w:eastAsia="ru-RU"/>
        </w:rPr>
        <w:t xml:space="preserve"> </w:t>
      </w:r>
      <w:r w:rsidRPr="00497A70">
        <w:rPr>
          <w:rFonts w:ascii="Times New Roman" w:eastAsia="Times New Roman" w:hAnsi="Times New Roman" w:cs="Times New Roman"/>
          <w:sz w:val="28"/>
          <w:szCs w:val="28"/>
          <w:lang w:eastAsia="ru-RU"/>
        </w:rPr>
        <w:t>год мероприятия по содействию в помощи методики ведения в учебном</w:t>
      </w:r>
      <w:r w:rsidR="00204EA9">
        <w:rPr>
          <w:rFonts w:ascii="Times New Roman" w:eastAsia="Times New Roman" w:hAnsi="Times New Roman" w:cs="Times New Roman"/>
          <w:sz w:val="28"/>
          <w:szCs w:val="28"/>
          <w:lang w:eastAsia="ru-RU"/>
        </w:rPr>
        <w:t xml:space="preserve"> </w:t>
      </w:r>
      <w:r w:rsidRPr="00497A70">
        <w:rPr>
          <w:rFonts w:ascii="Times New Roman" w:eastAsia="Times New Roman" w:hAnsi="Times New Roman" w:cs="Times New Roman"/>
          <w:sz w:val="28"/>
          <w:szCs w:val="28"/>
          <w:lang w:eastAsia="ru-RU"/>
        </w:rPr>
        <w:t>процессе начинающим педагогам.</w:t>
      </w:r>
    </w:p>
    <w:p w14:paraId="3DB2A6BD" w14:textId="09B37CAB" w:rsidR="00B93729" w:rsidRDefault="00B93729" w:rsidP="00B93729">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497A70">
        <w:rPr>
          <w:rFonts w:ascii="Times New Roman" w:eastAsia="Times New Roman" w:hAnsi="Times New Roman" w:cs="Times New Roman"/>
          <w:sz w:val="28"/>
          <w:szCs w:val="28"/>
          <w:lang w:eastAsia="ru-RU"/>
        </w:rPr>
        <w:t>В колледже ежегодно планируется работа по повышению квалификации</w:t>
      </w:r>
      <w:r>
        <w:rPr>
          <w:rFonts w:ascii="Times New Roman" w:eastAsia="Times New Roman" w:hAnsi="Times New Roman" w:cs="Times New Roman"/>
          <w:sz w:val="28"/>
          <w:szCs w:val="28"/>
          <w:lang w:eastAsia="ru-RU"/>
        </w:rPr>
        <w:t xml:space="preserve"> </w:t>
      </w:r>
      <w:r w:rsidRPr="00497A70">
        <w:rPr>
          <w:rFonts w:ascii="Times New Roman" w:eastAsia="Times New Roman" w:hAnsi="Times New Roman" w:cs="Times New Roman"/>
          <w:sz w:val="28"/>
          <w:szCs w:val="28"/>
          <w:lang w:eastAsia="ru-RU"/>
        </w:rPr>
        <w:t>педагогического состава через участие в работе краевых методических</w:t>
      </w:r>
      <w:r>
        <w:rPr>
          <w:rFonts w:ascii="Times New Roman" w:eastAsia="Times New Roman" w:hAnsi="Times New Roman" w:cs="Times New Roman"/>
          <w:sz w:val="28"/>
          <w:szCs w:val="28"/>
          <w:lang w:eastAsia="ru-RU"/>
        </w:rPr>
        <w:t xml:space="preserve"> </w:t>
      </w:r>
      <w:r w:rsidRPr="00497A70">
        <w:rPr>
          <w:rFonts w:ascii="Times New Roman" w:eastAsia="Times New Roman" w:hAnsi="Times New Roman" w:cs="Times New Roman"/>
          <w:sz w:val="28"/>
          <w:szCs w:val="28"/>
          <w:lang w:eastAsia="ru-RU"/>
        </w:rPr>
        <w:t>объединений, семинаров, на предприятиях отрасли</w:t>
      </w:r>
      <w:r>
        <w:rPr>
          <w:rFonts w:ascii="Times New Roman" w:eastAsia="Times New Roman" w:hAnsi="Times New Roman" w:cs="Times New Roman"/>
          <w:sz w:val="28"/>
          <w:szCs w:val="28"/>
          <w:lang w:eastAsia="ru-RU"/>
        </w:rPr>
        <w:t>.</w:t>
      </w:r>
    </w:p>
    <w:p w14:paraId="45C25269" w14:textId="238B3B33" w:rsidR="00B93729" w:rsidRDefault="00B93729" w:rsidP="00B93729">
      <w:pPr>
        <w:tabs>
          <w:tab w:val="left" w:pos="326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Информация о переподготовке и повышении квалификации педагогических работников представлена в таблице.</w:t>
      </w:r>
    </w:p>
    <w:p w14:paraId="34FC90A1" w14:textId="77777777" w:rsidR="00B93729" w:rsidRDefault="00B93729" w:rsidP="00B93729">
      <w:pPr>
        <w:tabs>
          <w:tab w:val="left" w:pos="3261"/>
        </w:tabs>
        <w:spacing w:after="0" w:line="240" w:lineRule="auto"/>
        <w:ind w:firstLine="567"/>
        <w:jc w:val="both"/>
        <w:rPr>
          <w:rFonts w:ascii="Times New Roman" w:eastAsia="Times New Roman" w:hAnsi="Times New Roman" w:cs="Times New Roman"/>
          <w:sz w:val="28"/>
          <w:szCs w:val="28"/>
          <w:lang w:eastAsia="ru-RU"/>
        </w:rPr>
        <w:sectPr w:rsidR="00B93729">
          <w:pgSz w:w="11906" w:h="16838"/>
          <w:pgMar w:top="1134" w:right="850" w:bottom="1134" w:left="1701" w:header="708" w:footer="708" w:gutter="0"/>
          <w:cols w:space="708"/>
          <w:docGrid w:linePitch="360"/>
        </w:sectPr>
      </w:pPr>
    </w:p>
    <w:p w14:paraId="7F73481F" w14:textId="0445E1C7" w:rsidR="001C1588" w:rsidRDefault="001C1588" w:rsidP="00497A70">
      <w:pPr>
        <w:tabs>
          <w:tab w:val="left" w:pos="3261"/>
        </w:tabs>
        <w:spacing w:after="0" w:line="240" w:lineRule="auto"/>
        <w:ind w:firstLine="567"/>
        <w:jc w:val="both"/>
        <w:rPr>
          <w:rFonts w:ascii="Times New Roman" w:eastAsia="Times New Roman" w:hAnsi="Times New Roman" w:cs="Times New Roman"/>
          <w:sz w:val="28"/>
          <w:szCs w:val="28"/>
          <w:lang w:eastAsia="ru-RU"/>
        </w:rPr>
      </w:pPr>
    </w:p>
    <w:tbl>
      <w:tblPr>
        <w:tblW w:w="14936" w:type="dxa"/>
        <w:tblLook w:val="04A0" w:firstRow="1" w:lastRow="0" w:firstColumn="1" w:lastColumn="0" w:noHBand="0" w:noVBand="1"/>
      </w:tblPr>
      <w:tblGrid>
        <w:gridCol w:w="1476"/>
        <w:gridCol w:w="2662"/>
        <w:gridCol w:w="2487"/>
        <w:gridCol w:w="5302"/>
        <w:gridCol w:w="980"/>
        <w:gridCol w:w="2029"/>
      </w:tblGrid>
      <w:tr w:rsidR="00CE4792" w:rsidRPr="00CE4792" w14:paraId="62689770" w14:textId="77777777" w:rsidTr="004D09B9">
        <w:trPr>
          <w:trHeight w:val="630"/>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30C061" w14:textId="77777777" w:rsidR="00CE4792" w:rsidRPr="00CE4792" w:rsidRDefault="00CE4792" w:rsidP="00CE4792">
            <w:pPr>
              <w:spacing w:after="0" w:line="240" w:lineRule="auto"/>
              <w:jc w:val="center"/>
              <w:rPr>
                <w:rFonts w:ascii="Times New Roman" w:eastAsia="Times New Roman" w:hAnsi="Times New Roman" w:cs="Times New Roman"/>
                <w:b/>
                <w:bCs/>
                <w:color w:val="000000"/>
                <w:sz w:val="24"/>
                <w:szCs w:val="24"/>
                <w:lang w:eastAsia="ru-RU"/>
              </w:rPr>
            </w:pPr>
            <w:r w:rsidRPr="00CE4792">
              <w:rPr>
                <w:rFonts w:ascii="Times New Roman" w:eastAsia="Times New Roman" w:hAnsi="Times New Roman" w:cs="Times New Roman"/>
                <w:b/>
                <w:bCs/>
                <w:color w:val="000000"/>
                <w:sz w:val="24"/>
                <w:szCs w:val="24"/>
                <w:lang w:eastAsia="ru-RU"/>
              </w:rPr>
              <w:t>Дата</w:t>
            </w:r>
          </w:p>
        </w:tc>
        <w:tc>
          <w:tcPr>
            <w:tcW w:w="2796" w:type="dxa"/>
            <w:tcBorders>
              <w:top w:val="single" w:sz="4" w:space="0" w:color="auto"/>
              <w:left w:val="nil"/>
              <w:bottom w:val="single" w:sz="4" w:space="0" w:color="auto"/>
              <w:right w:val="single" w:sz="4" w:space="0" w:color="auto"/>
            </w:tcBorders>
            <w:shd w:val="clear" w:color="auto" w:fill="auto"/>
            <w:vAlign w:val="bottom"/>
            <w:hideMark/>
          </w:tcPr>
          <w:p w14:paraId="0E514313" w14:textId="77777777" w:rsidR="00CE4792" w:rsidRPr="00CE4792" w:rsidRDefault="00CE4792" w:rsidP="00CE4792">
            <w:pPr>
              <w:spacing w:after="0" w:line="240" w:lineRule="auto"/>
              <w:jc w:val="center"/>
              <w:rPr>
                <w:rFonts w:ascii="Times New Roman" w:eastAsia="Times New Roman" w:hAnsi="Times New Roman" w:cs="Times New Roman"/>
                <w:b/>
                <w:bCs/>
                <w:color w:val="000000"/>
                <w:sz w:val="24"/>
                <w:szCs w:val="24"/>
                <w:lang w:eastAsia="ru-RU"/>
              </w:rPr>
            </w:pPr>
            <w:r w:rsidRPr="00CE4792">
              <w:rPr>
                <w:rFonts w:ascii="Times New Roman" w:eastAsia="Times New Roman" w:hAnsi="Times New Roman" w:cs="Times New Roman"/>
                <w:b/>
                <w:bCs/>
                <w:color w:val="000000"/>
                <w:sz w:val="24"/>
                <w:szCs w:val="24"/>
                <w:lang w:eastAsia="ru-RU"/>
              </w:rPr>
              <w:t>ФИО</w:t>
            </w:r>
          </w:p>
        </w:tc>
        <w:tc>
          <w:tcPr>
            <w:tcW w:w="2457" w:type="dxa"/>
            <w:tcBorders>
              <w:top w:val="single" w:sz="4" w:space="0" w:color="auto"/>
              <w:left w:val="nil"/>
              <w:bottom w:val="single" w:sz="4" w:space="0" w:color="auto"/>
              <w:right w:val="single" w:sz="4" w:space="0" w:color="auto"/>
            </w:tcBorders>
            <w:shd w:val="clear" w:color="auto" w:fill="auto"/>
            <w:vAlign w:val="bottom"/>
            <w:hideMark/>
          </w:tcPr>
          <w:p w14:paraId="5E86F0B7" w14:textId="77777777" w:rsidR="00CE4792" w:rsidRPr="00CE4792" w:rsidRDefault="00CE4792" w:rsidP="00CE4792">
            <w:pPr>
              <w:spacing w:after="0" w:line="240" w:lineRule="auto"/>
              <w:jc w:val="center"/>
              <w:rPr>
                <w:rFonts w:ascii="Times New Roman" w:eastAsia="Times New Roman" w:hAnsi="Times New Roman" w:cs="Times New Roman"/>
                <w:b/>
                <w:bCs/>
                <w:color w:val="000000"/>
                <w:sz w:val="24"/>
                <w:szCs w:val="24"/>
                <w:lang w:eastAsia="ru-RU"/>
              </w:rPr>
            </w:pPr>
            <w:r w:rsidRPr="00CE4792">
              <w:rPr>
                <w:rFonts w:ascii="Times New Roman" w:eastAsia="Times New Roman" w:hAnsi="Times New Roman" w:cs="Times New Roman"/>
                <w:b/>
                <w:bCs/>
                <w:color w:val="000000"/>
                <w:sz w:val="24"/>
                <w:szCs w:val="24"/>
                <w:lang w:eastAsia="ru-RU"/>
              </w:rPr>
              <w:t>Программа</w:t>
            </w:r>
          </w:p>
        </w:tc>
        <w:tc>
          <w:tcPr>
            <w:tcW w:w="5637" w:type="dxa"/>
            <w:tcBorders>
              <w:top w:val="single" w:sz="4" w:space="0" w:color="auto"/>
              <w:left w:val="nil"/>
              <w:bottom w:val="single" w:sz="4" w:space="0" w:color="auto"/>
              <w:right w:val="single" w:sz="4" w:space="0" w:color="auto"/>
            </w:tcBorders>
            <w:shd w:val="clear" w:color="auto" w:fill="auto"/>
            <w:vAlign w:val="bottom"/>
            <w:hideMark/>
          </w:tcPr>
          <w:p w14:paraId="79CD7AE3" w14:textId="77777777" w:rsidR="00CE4792" w:rsidRPr="00CE4792" w:rsidRDefault="00CE4792" w:rsidP="00CE4792">
            <w:pPr>
              <w:spacing w:after="0" w:line="240" w:lineRule="auto"/>
              <w:jc w:val="center"/>
              <w:rPr>
                <w:rFonts w:ascii="Times New Roman" w:eastAsia="Times New Roman" w:hAnsi="Times New Roman" w:cs="Times New Roman"/>
                <w:b/>
                <w:bCs/>
                <w:color w:val="000000"/>
                <w:sz w:val="24"/>
                <w:szCs w:val="24"/>
                <w:lang w:eastAsia="ru-RU"/>
              </w:rPr>
            </w:pPr>
            <w:r w:rsidRPr="00CE4792">
              <w:rPr>
                <w:rFonts w:ascii="Times New Roman" w:eastAsia="Times New Roman" w:hAnsi="Times New Roman" w:cs="Times New Roman"/>
                <w:b/>
                <w:bCs/>
                <w:color w:val="000000"/>
                <w:sz w:val="24"/>
                <w:szCs w:val="24"/>
                <w:lang w:eastAsia="ru-RU"/>
              </w:rPr>
              <w:t>Название</w:t>
            </w:r>
          </w:p>
        </w:tc>
        <w:tc>
          <w:tcPr>
            <w:tcW w:w="980" w:type="dxa"/>
            <w:tcBorders>
              <w:top w:val="single" w:sz="4" w:space="0" w:color="auto"/>
              <w:left w:val="nil"/>
              <w:bottom w:val="single" w:sz="4" w:space="0" w:color="auto"/>
              <w:right w:val="single" w:sz="4" w:space="0" w:color="auto"/>
            </w:tcBorders>
            <w:shd w:val="clear" w:color="auto" w:fill="auto"/>
            <w:vAlign w:val="bottom"/>
            <w:hideMark/>
          </w:tcPr>
          <w:p w14:paraId="5AF05192" w14:textId="77777777" w:rsidR="00CE4792" w:rsidRPr="00CE4792" w:rsidRDefault="00CE4792" w:rsidP="00CE4792">
            <w:pPr>
              <w:spacing w:after="0" w:line="240" w:lineRule="auto"/>
              <w:jc w:val="center"/>
              <w:rPr>
                <w:rFonts w:ascii="Times New Roman" w:eastAsia="Times New Roman" w:hAnsi="Times New Roman" w:cs="Times New Roman"/>
                <w:b/>
                <w:bCs/>
                <w:color w:val="000000"/>
                <w:sz w:val="24"/>
                <w:szCs w:val="24"/>
                <w:lang w:eastAsia="ru-RU"/>
              </w:rPr>
            </w:pPr>
            <w:r w:rsidRPr="00CE4792">
              <w:rPr>
                <w:rFonts w:ascii="Times New Roman" w:eastAsia="Times New Roman" w:hAnsi="Times New Roman" w:cs="Times New Roman"/>
                <w:b/>
                <w:bCs/>
                <w:color w:val="000000"/>
                <w:sz w:val="24"/>
                <w:szCs w:val="24"/>
                <w:lang w:eastAsia="ru-RU"/>
              </w:rPr>
              <w:t>Кол-во часов</w:t>
            </w:r>
          </w:p>
        </w:tc>
        <w:tc>
          <w:tcPr>
            <w:tcW w:w="1770" w:type="dxa"/>
            <w:tcBorders>
              <w:top w:val="single" w:sz="4" w:space="0" w:color="auto"/>
              <w:left w:val="nil"/>
              <w:bottom w:val="single" w:sz="4" w:space="0" w:color="auto"/>
              <w:right w:val="single" w:sz="4" w:space="0" w:color="auto"/>
            </w:tcBorders>
            <w:shd w:val="clear" w:color="auto" w:fill="auto"/>
            <w:noWrap/>
            <w:vAlign w:val="bottom"/>
            <w:hideMark/>
          </w:tcPr>
          <w:p w14:paraId="507638A9" w14:textId="77777777" w:rsidR="00CE4792" w:rsidRPr="00CE4792" w:rsidRDefault="00CE4792" w:rsidP="00CE4792">
            <w:pPr>
              <w:spacing w:after="0" w:line="240" w:lineRule="auto"/>
              <w:jc w:val="center"/>
              <w:rPr>
                <w:rFonts w:ascii="Times New Roman" w:eastAsia="Times New Roman" w:hAnsi="Times New Roman" w:cs="Times New Roman"/>
                <w:b/>
                <w:bCs/>
                <w:color w:val="000000"/>
                <w:sz w:val="24"/>
                <w:szCs w:val="24"/>
                <w:lang w:eastAsia="ru-RU"/>
              </w:rPr>
            </w:pPr>
            <w:r w:rsidRPr="00CE4792">
              <w:rPr>
                <w:rFonts w:ascii="Times New Roman" w:eastAsia="Times New Roman" w:hAnsi="Times New Roman" w:cs="Times New Roman"/>
                <w:b/>
                <w:bCs/>
                <w:color w:val="000000"/>
                <w:sz w:val="24"/>
                <w:szCs w:val="24"/>
                <w:lang w:eastAsia="ru-RU"/>
              </w:rPr>
              <w:t>Документ</w:t>
            </w:r>
          </w:p>
        </w:tc>
      </w:tr>
      <w:tr w:rsidR="00CE4792" w:rsidRPr="00CE4792" w14:paraId="242EB91F" w14:textId="77777777" w:rsidTr="004D09B9">
        <w:trPr>
          <w:trHeight w:val="630"/>
        </w:trPr>
        <w:tc>
          <w:tcPr>
            <w:tcW w:w="1296" w:type="dxa"/>
            <w:tcBorders>
              <w:top w:val="nil"/>
              <w:left w:val="single" w:sz="4" w:space="0" w:color="auto"/>
              <w:bottom w:val="single" w:sz="4" w:space="0" w:color="auto"/>
              <w:right w:val="single" w:sz="4" w:space="0" w:color="auto"/>
            </w:tcBorders>
            <w:shd w:val="clear" w:color="auto" w:fill="auto"/>
            <w:noWrap/>
            <w:vAlign w:val="bottom"/>
          </w:tcPr>
          <w:p w14:paraId="04DCF86B" w14:textId="176051AD" w:rsidR="00CE4792" w:rsidRPr="006F56E8" w:rsidRDefault="000F0FC8" w:rsidP="00CE4792">
            <w:pPr>
              <w:spacing w:after="0" w:line="240" w:lineRule="auto"/>
              <w:jc w:val="right"/>
              <w:rPr>
                <w:rFonts w:ascii="Times New Roman" w:eastAsia="Times New Roman" w:hAnsi="Times New Roman" w:cs="Times New Roman"/>
                <w:color w:val="000000"/>
                <w:sz w:val="28"/>
                <w:szCs w:val="28"/>
                <w:lang w:eastAsia="ru-RU"/>
              </w:rPr>
            </w:pPr>
            <w:r w:rsidRPr="006F56E8">
              <w:rPr>
                <w:rFonts w:ascii="Times New Roman" w:hAnsi="Times New Roman" w:cs="Times New Roman"/>
                <w:sz w:val="28"/>
                <w:szCs w:val="28"/>
              </w:rPr>
              <w:t>29.01.2023</w:t>
            </w:r>
          </w:p>
        </w:tc>
        <w:tc>
          <w:tcPr>
            <w:tcW w:w="2796" w:type="dxa"/>
            <w:tcBorders>
              <w:top w:val="nil"/>
              <w:left w:val="nil"/>
              <w:bottom w:val="single" w:sz="4" w:space="0" w:color="auto"/>
              <w:right w:val="single" w:sz="4" w:space="0" w:color="auto"/>
            </w:tcBorders>
            <w:shd w:val="clear" w:color="auto" w:fill="auto"/>
            <w:vAlign w:val="bottom"/>
          </w:tcPr>
          <w:p w14:paraId="3570A759" w14:textId="2CD8DFAB" w:rsidR="00CE4792" w:rsidRPr="006F56E8" w:rsidRDefault="000F0FC8" w:rsidP="00CE4792">
            <w:pPr>
              <w:spacing w:after="0" w:line="240" w:lineRule="auto"/>
              <w:rPr>
                <w:rFonts w:ascii="Times New Roman" w:eastAsia="Times New Roman" w:hAnsi="Times New Roman" w:cs="Times New Roman"/>
                <w:color w:val="000000"/>
                <w:sz w:val="28"/>
                <w:szCs w:val="28"/>
                <w:lang w:eastAsia="ru-RU"/>
              </w:rPr>
            </w:pPr>
            <w:r w:rsidRPr="006F56E8">
              <w:rPr>
                <w:rFonts w:ascii="Times New Roman" w:hAnsi="Times New Roman" w:cs="Times New Roman"/>
                <w:sz w:val="28"/>
                <w:szCs w:val="28"/>
              </w:rPr>
              <w:t>Зверева Е.А.</w:t>
            </w:r>
          </w:p>
        </w:tc>
        <w:tc>
          <w:tcPr>
            <w:tcW w:w="2457" w:type="dxa"/>
            <w:tcBorders>
              <w:top w:val="nil"/>
              <w:left w:val="nil"/>
              <w:bottom w:val="single" w:sz="4" w:space="0" w:color="auto"/>
              <w:right w:val="single" w:sz="4" w:space="0" w:color="auto"/>
            </w:tcBorders>
            <w:shd w:val="clear" w:color="auto" w:fill="auto"/>
            <w:vAlign w:val="bottom"/>
          </w:tcPr>
          <w:p w14:paraId="3DD0DFD1" w14:textId="77777777" w:rsidR="00CE4792" w:rsidRPr="006F56E8" w:rsidRDefault="00CE4792" w:rsidP="00CE4792">
            <w:pPr>
              <w:spacing w:after="0" w:line="240" w:lineRule="auto"/>
              <w:rPr>
                <w:rFonts w:ascii="Times New Roman" w:hAnsi="Times New Roman" w:cs="Times New Roman"/>
                <w:color w:val="000000"/>
                <w:sz w:val="28"/>
                <w:szCs w:val="28"/>
              </w:rPr>
            </w:pPr>
            <w:r w:rsidRPr="006F56E8">
              <w:rPr>
                <w:rFonts w:ascii="Times New Roman" w:hAnsi="Times New Roman" w:cs="Times New Roman"/>
                <w:color w:val="000000"/>
                <w:sz w:val="28"/>
                <w:szCs w:val="28"/>
              </w:rPr>
              <w:t>Повышение квалификации</w:t>
            </w:r>
          </w:p>
          <w:p w14:paraId="112730A4" w14:textId="77777777" w:rsidR="00CE4792" w:rsidRPr="006F56E8" w:rsidRDefault="00CE4792" w:rsidP="00CE4792">
            <w:pPr>
              <w:spacing w:after="0" w:line="240" w:lineRule="auto"/>
              <w:rPr>
                <w:rFonts w:ascii="Times New Roman" w:eastAsia="Times New Roman" w:hAnsi="Times New Roman" w:cs="Times New Roman"/>
                <w:color w:val="000000"/>
                <w:sz w:val="28"/>
                <w:szCs w:val="28"/>
                <w:lang w:eastAsia="ru-RU"/>
              </w:rPr>
            </w:pPr>
          </w:p>
        </w:tc>
        <w:tc>
          <w:tcPr>
            <w:tcW w:w="5637" w:type="dxa"/>
            <w:tcBorders>
              <w:top w:val="nil"/>
              <w:left w:val="nil"/>
              <w:bottom w:val="single" w:sz="4" w:space="0" w:color="auto"/>
              <w:right w:val="single" w:sz="4" w:space="0" w:color="auto"/>
            </w:tcBorders>
            <w:shd w:val="clear" w:color="auto" w:fill="auto"/>
            <w:vAlign w:val="bottom"/>
          </w:tcPr>
          <w:p w14:paraId="383B5008" w14:textId="6284378A" w:rsidR="00CE4792" w:rsidRPr="006F56E8" w:rsidRDefault="000F0FC8" w:rsidP="00CE4792">
            <w:pPr>
              <w:spacing w:after="0" w:line="240" w:lineRule="auto"/>
              <w:rPr>
                <w:rFonts w:ascii="Times New Roman" w:eastAsia="Times New Roman" w:hAnsi="Times New Roman" w:cs="Times New Roman"/>
                <w:color w:val="000000"/>
                <w:sz w:val="28"/>
                <w:szCs w:val="28"/>
                <w:lang w:eastAsia="ru-RU"/>
              </w:rPr>
            </w:pPr>
            <w:r w:rsidRPr="006F56E8">
              <w:rPr>
                <w:rFonts w:ascii="Times New Roman" w:hAnsi="Times New Roman" w:cs="Times New Roman"/>
                <w:sz w:val="28"/>
                <w:szCs w:val="28"/>
              </w:rPr>
              <w:t>«Преподаватель профессионального образования»</w:t>
            </w:r>
          </w:p>
        </w:tc>
        <w:tc>
          <w:tcPr>
            <w:tcW w:w="980" w:type="dxa"/>
            <w:tcBorders>
              <w:top w:val="nil"/>
              <w:left w:val="nil"/>
              <w:bottom w:val="single" w:sz="4" w:space="0" w:color="auto"/>
              <w:right w:val="single" w:sz="4" w:space="0" w:color="auto"/>
            </w:tcBorders>
            <w:shd w:val="clear" w:color="auto" w:fill="auto"/>
            <w:noWrap/>
            <w:vAlign w:val="bottom"/>
          </w:tcPr>
          <w:p w14:paraId="567A1A7F" w14:textId="7E487097" w:rsidR="00CE4792" w:rsidRPr="006F56E8" w:rsidRDefault="000F0FC8" w:rsidP="00CE4792">
            <w:pPr>
              <w:spacing w:after="0" w:line="240" w:lineRule="auto"/>
              <w:rPr>
                <w:rFonts w:ascii="Times New Roman" w:eastAsia="Times New Roman" w:hAnsi="Times New Roman" w:cs="Times New Roman"/>
                <w:color w:val="000000"/>
                <w:sz w:val="28"/>
                <w:szCs w:val="28"/>
                <w:lang w:eastAsia="ru-RU"/>
              </w:rPr>
            </w:pPr>
            <w:r w:rsidRPr="006F56E8">
              <w:rPr>
                <w:rFonts w:ascii="Times New Roman" w:hAnsi="Times New Roman" w:cs="Times New Roman"/>
                <w:sz w:val="28"/>
                <w:szCs w:val="28"/>
              </w:rPr>
              <w:t>1504</w:t>
            </w:r>
          </w:p>
        </w:tc>
        <w:tc>
          <w:tcPr>
            <w:tcW w:w="1770" w:type="dxa"/>
            <w:tcBorders>
              <w:top w:val="nil"/>
              <w:left w:val="nil"/>
              <w:bottom w:val="single" w:sz="4" w:space="0" w:color="auto"/>
              <w:right w:val="single" w:sz="4" w:space="0" w:color="auto"/>
            </w:tcBorders>
            <w:shd w:val="clear" w:color="auto" w:fill="auto"/>
            <w:noWrap/>
            <w:vAlign w:val="bottom"/>
            <w:hideMark/>
          </w:tcPr>
          <w:p w14:paraId="255760F1" w14:textId="5559F73C" w:rsidR="00CE4792" w:rsidRPr="006F56E8" w:rsidRDefault="000F0FC8" w:rsidP="00CE4792">
            <w:pPr>
              <w:spacing w:after="0" w:line="240" w:lineRule="auto"/>
              <w:rPr>
                <w:rFonts w:ascii="Times New Roman" w:eastAsia="Times New Roman" w:hAnsi="Times New Roman" w:cs="Times New Roman"/>
                <w:color w:val="000000"/>
                <w:sz w:val="28"/>
                <w:szCs w:val="28"/>
                <w:lang w:eastAsia="ru-RU"/>
              </w:rPr>
            </w:pPr>
            <w:r w:rsidRPr="006F56E8">
              <w:rPr>
                <w:rFonts w:ascii="Times New Roman" w:eastAsia="Times New Roman" w:hAnsi="Times New Roman" w:cs="Times New Roman"/>
                <w:color w:val="000000"/>
                <w:sz w:val="28"/>
                <w:szCs w:val="28"/>
                <w:lang w:eastAsia="ru-RU"/>
              </w:rPr>
              <w:t>Диплом</w:t>
            </w:r>
          </w:p>
        </w:tc>
      </w:tr>
      <w:tr w:rsidR="00CE4792" w:rsidRPr="00CE4792" w14:paraId="54A4CCA0" w14:textId="77777777" w:rsidTr="004D09B9">
        <w:trPr>
          <w:trHeight w:val="1260"/>
        </w:trPr>
        <w:tc>
          <w:tcPr>
            <w:tcW w:w="1296" w:type="dxa"/>
            <w:tcBorders>
              <w:top w:val="nil"/>
              <w:left w:val="single" w:sz="4" w:space="0" w:color="auto"/>
              <w:bottom w:val="single" w:sz="4" w:space="0" w:color="auto"/>
              <w:right w:val="single" w:sz="4" w:space="0" w:color="auto"/>
            </w:tcBorders>
            <w:shd w:val="clear" w:color="auto" w:fill="auto"/>
            <w:noWrap/>
            <w:vAlign w:val="bottom"/>
          </w:tcPr>
          <w:p w14:paraId="741D628F" w14:textId="794D9B74" w:rsidR="00CE4792" w:rsidRPr="006F56E8" w:rsidRDefault="000F0FC8" w:rsidP="00CE4792">
            <w:pPr>
              <w:spacing w:after="0" w:line="240" w:lineRule="auto"/>
              <w:jc w:val="right"/>
              <w:rPr>
                <w:rFonts w:ascii="Times New Roman" w:eastAsia="Times New Roman" w:hAnsi="Times New Roman" w:cs="Times New Roman"/>
                <w:color w:val="000000"/>
                <w:sz w:val="28"/>
                <w:szCs w:val="28"/>
                <w:lang w:eastAsia="ru-RU"/>
              </w:rPr>
            </w:pPr>
            <w:r w:rsidRPr="006F56E8">
              <w:rPr>
                <w:rFonts w:ascii="Times New Roman" w:hAnsi="Times New Roman" w:cs="Times New Roman"/>
                <w:sz w:val="28"/>
                <w:szCs w:val="28"/>
              </w:rPr>
              <w:t>09.02.2023</w:t>
            </w:r>
            <w:r w:rsidRPr="006F56E8">
              <w:rPr>
                <w:rFonts w:ascii="Times New Roman" w:eastAsia="Times New Roman" w:hAnsi="Times New Roman" w:cs="Times New Roman"/>
                <w:color w:val="000000"/>
                <w:sz w:val="28"/>
                <w:szCs w:val="28"/>
                <w:lang w:eastAsia="ru-RU"/>
              </w:rPr>
              <w:t xml:space="preserve"> </w:t>
            </w:r>
          </w:p>
        </w:tc>
        <w:tc>
          <w:tcPr>
            <w:tcW w:w="2796" w:type="dxa"/>
            <w:tcBorders>
              <w:top w:val="nil"/>
              <w:left w:val="nil"/>
              <w:bottom w:val="single" w:sz="4" w:space="0" w:color="auto"/>
              <w:right w:val="single" w:sz="4" w:space="0" w:color="auto"/>
            </w:tcBorders>
            <w:shd w:val="clear" w:color="auto" w:fill="auto"/>
            <w:vAlign w:val="bottom"/>
          </w:tcPr>
          <w:p w14:paraId="0BE78245" w14:textId="7EB3A070" w:rsidR="00CE4792" w:rsidRPr="006F56E8" w:rsidRDefault="000F0FC8" w:rsidP="00CE4792">
            <w:pPr>
              <w:spacing w:after="0" w:line="240" w:lineRule="auto"/>
              <w:rPr>
                <w:rFonts w:ascii="Times New Roman" w:eastAsia="Times New Roman" w:hAnsi="Times New Roman" w:cs="Times New Roman"/>
                <w:color w:val="000000"/>
                <w:sz w:val="28"/>
                <w:szCs w:val="28"/>
                <w:lang w:eastAsia="ru-RU"/>
              </w:rPr>
            </w:pPr>
            <w:proofErr w:type="spellStart"/>
            <w:r w:rsidRPr="006F56E8">
              <w:rPr>
                <w:rFonts w:ascii="Times New Roman" w:hAnsi="Times New Roman" w:cs="Times New Roman"/>
                <w:sz w:val="28"/>
                <w:szCs w:val="28"/>
              </w:rPr>
              <w:t>Цацура</w:t>
            </w:r>
            <w:proofErr w:type="spellEnd"/>
            <w:r w:rsidRPr="006F56E8">
              <w:rPr>
                <w:rFonts w:ascii="Times New Roman" w:hAnsi="Times New Roman" w:cs="Times New Roman"/>
                <w:sz w:val="28"/>
                <w:szCs w:val="28"/>
              </w:rPr>
              <w:t xml:space="preserve"> О.В.</w:t>
            </w:r>
            <w:r w:rsidRPr="006F56E8">
              <w:rPr>
                <w:rFonts w:ascii="Times New Roman" w:eastAsia="Times New Roman" w:hAnsi="Times New Roman" w:cs="Times New Roman"/>
                <w:color w:val="000000"/>
                <w:sz w:val="28"/>
                <w:szCs w:val="28"/>
                <w:lang w:eastAsia="ru-RU"/>
              </w:rPr>
              <w:t xml:space="preserve"> </w:t>
            </w:r>
          </w:p>
        </w:tc>
        <w:tc>
          <w:tcPr>
            <w:tcW w:w="2457" w:type="dxa"/>
            <w:tcBorders>
              <w:top w:val="nil"/>
              <w:left w:val="nil"/>
              <w:bottom w:val="single" w:sz="4" w:space="0" w:color="auto"/>
              <w:right w:val="single" w:sz="4" w:space="0" w:color="auto"/>
            </w:tcBorders>
            <w:shd w:val="clear" w:color="auto" w:fill="auto"/>
            <w:vAlign w:val="bottom"/>
          </w:tcPr>
          <w:p w14:paraId="4B7D3661" w14:textId="77777777" w:rsidR="00CE4792" w:rsidRPr="006F56E8" w:rsidRDefault="00CE4792" w:rsidP="00CE4792">
            <w:pPr>
              <w:spacing w:after="0" w:line="240" w:lineRule="auto"/>
              <w:rPr>
                <w:rFonts w:ascii="Times New Roman" w:eastAsia="Times New Roman" w:hAnsi="Times New Roman" w:cs="Times New Roman"/>
                <w:color w:val="000000"/>
                <w:sz w:val="28"/>
                <w:szCs w:val="28"/>
                <w:lang w:eastAsia="ru-RU"/>
              </w:rPr>
            </w:pPr>
            <w:r w:rsidRPr="006F56E8">
              <w:rPr>
                <w:rFonts w:ascii="Times New Roman" w:eastAsia="Times New Roman" w:hAnsi="Times New Roman" w:cs="Times New Roman"/>
                <w:color w:val="000000"/>
                <w:sz w:val="28"/>
                <w:szCs w:val="28"/>
                <w:lang w:eastAsia="ru-RU"/>
              </w:rPr>
              <w:t>Повышение квалификации</w:t>
            </w:r>
          </w:p>
        </w:tc>
        <w:tc>
          <w:tcPr>
            <w:tcW w:w="5637" w:type="dxa"/>
            <w:tcBorders>
              <w:top w:val="nil"/>
              <w:left w:val="nil"/>
              <w:bottom w:val="single" w:sz="4" w:space="0" w:color="auto"/>
              <w:right w:val="single" w:sz="4" w:space="0" w:color="auto"/>
            </w:tcBorders>
            <w:shd w:val="clear" w:color="auto" w:fill="auto"/>
            <w:vAlign w:val="bottom"/>
          </w:tcPr>
          <w:p w14:paraId="0782CFAE" w14:textId="07BDDFA1" w:rsidR="00CE4792" w:rsidRPr="006F56E8" w:rsidRDefault="000F0FC8" w:rsidP="00CE4792">
            <w:pPr>
              <w:spacing w:after="0" w:line="240" w:lineRule="auto"/>
              <w:rPr>
                <w:rFonts w:ascii="Times New Roman" w:eastAsia="Times New Roman" w:hAnsi="Times New Roman" w:cs="Times New Roman"/>
                <w:color w:val="000000"/>
                <w:sz w:val="28"/>
                <w:szCs w:val="28"/>
                <w:lang w:eastAsia="ru-RU"/>
              </w:rPr>
            </w:pPr>
            <w:r w:rsidRPr="006F56E8">
              <w:rPr>
                <w:rFonts w:ascii="Times New Roman" w:hAnsi="Times New Roman" w:cs="Times New Roman"/>
                <w:sz w:val="28"/>
                <w:szCs w:val="28"/>
              </w:rPr>
              <w:t>«Эффективные технологии образования в рамках реализации ФГОС СПО по ТОП-50»</w:t>
            </w:r>
            <w:r w:rsidRPr="006F56E8">
              <w:rPr>
                <w:rFonts w:ascii="Times New Roman" w:eastAsia="Times New Roman" w:hAnsi="Times New Roman" w:cs="Times New Roman"/>
                <w:color w:val="000000"/>
                <w:sz w:val="28"/>
                <w:szCs w:val="28"/>
                <w:lang w:eastAsia="ru-RU"/>
              </w:rPr>
              <w:t xml:space="preserve"> </w:t>
            </w:r>
          </w:p>
        </w:tc>
        <w:tc>
          <w:tcPr>
            <w:tcW w:w="980" w:type="dxa"/>
            <w:tcBorders>
              <w:top w:val="nil"/>
              <w:left w:val="nil"/>
              <w:bottom w:val="single" w:sz="4" w:space="0" w:color="auto"/>
              <w:right w:val="single" w:sz="4" w:space="0" w:color="auto"/>
            </w:tcBorders>
            <w:shd w:val="clear" w:color="auto" w:fill="auto"/>
            <w:noWrap/>
            <w:vAlign w:val="bottom"/>
          </w:tcPr>
          <w:p w14:paraId="4065F3FE" w14:textId="4BD34A21" w:rsidR="00CE4792" w:rsidRPr="006F56E8" w:rsidRDefault="000F0FC8" w:rsidP="00CE4792">
            <w:pPr>
              <w:spacing w:after="0" w:line="240" w:lineRule="auto"/>
              <w:rPr>
                <w:rFonts w:ascii="Times New Roman" w:eastAsia="Times New Roman" w:hAnsi="Times New Roman" w:cs="Times New Roman"/>
                <w:color w:val="000000"/>
                <w:sz w:val="28"/>
                <w:szCs w:val="28"/>
                <w:lang w:eastAsia="ru-RU"/>
              </w:rPr>
            </w:pPr>
            <w:r w:rsidRPr="006F56E8">
              <w:rPr>
                <w:rFonts w:ascii="Times New Roman" w:eastAsia="Times New Roman" w:hAnsi="Times New Roman" w:cs="Times New Roman"/>
                <w:color w:val="000000"/>
                <w:sz w:val="28"/>
                <w:szCs w:val="28"/>
                <w:lang w:eastAsia="ru-RU"/>
              </w:rPr>
              <w:t>3</w:t>
            </w:r>
            <w:r w:rsidR="00CE4792" w:rsidRPr="006F56E8">
              <w:rPr>
                <w:rFonts w:ascii="Times New Roman" w:eastAsia="Times New Roman" w:hAnsi="Times New Roman" w:cs="Times New Roman"/>
                <w:color w:val="000000"/>
                <w:sz w:val="28"/>
                <w:szCs w:val="28"/>
                <w:lang w:eastAsia="ru-RU"/>
              </w:rPr>
              <w:t>6</w:t>
            </w:r>
          </w:p>
        </w:tc>
        <w:tc>
          <w:tcPr>
            <w:tcW w:w="1770" w:type="dxa"/>
            <w:tcBorders>
              <w:top w:val="nil"/>
              <w:left w:val="nil"/>
              <w:bottom w:val="single" w:sz="4" w:space="0" w:color="auto"/>
              <w:right w:val="single" w:sz="4" w:space="0" w:color="auto"/>
            </w:tcBorders>
            <w:shd w:val="clear" w:color="auto" w:fill="auto"/>
            <w:noWrap/>
            <w:vAlign w:val="bottom"/>
            <w:hideMark/>
          </w:tcPr>
          <w:p w14:paraId="224E3071" w14:textId="77777777" w:rsidR="00CE4792" w:rsidRPr="006F56E8" w:rsidRDefault="00CE4792" w:rsidP="00CE4792">
            <w:pPr>
              <w:spacing w:after="0" w:line="240" w:lineRule="auto"/>
              <w:rPr>
                <w:rFonts w:ascii="Times New Roman" w:hAnsi="Times New Roman" w:cs="Times New Roman"/>
                <w:color w:val="000000"/>
                <w:sz w:val="28"/>
                <w:szCs w:val="28"/>
              </w:rPr>
            </w:pPr>
            <w:r w:rsidRPr="006F56E8">
              <w:rPr>
                <w:rFonts w:ascii="Times New Roman" w:hAnsi="Times New Roman" w:cs="Times New Roman"/>
                <w:color w:val="000000"/>
                <w:sz w:val="28"/>
                <w:szCs w:val="28"/>
              </w:rPr>
              <w:t>Удостоверение</w:t>
            </w:r>
          </w:p>
          <w:p w14:paraId="2CA5185F" w14:textId="77777777" w:rsidR="00CE4792" w:rsidRPr="006F56E8" w:rsidRDefault="00CE4792" w:rsidP="00CE4792">
            <w:pPr>
              <w:spacing w:after="0" w:line="240" w:lineRule="auto"/>
              <w:rPr>
                <w:rFonts w:ascii="Times New Roman" w:eastAsia="Times New Roman" w:hAnsi="Times New Roman" w:cs="Times New Roman"/>
                <w:color w:val="000000"/>
                <w:sz w:val="28"/>
                <w:szCs w:val="28"/>
                <w:lang w:eastAsia="ru-RU"/>
              </w:rPr>
            </w:pPr>
          </w:p>
        </w:tc>
      </w:tr>
      <w:tr w:rsidR="00CE4792" w:rsidRPr="00CE4792" w14:paraId="2863A610" w14:textId="77777777" w:rsidTr="004D09B9">
        <w:trPr>
          <w:trHeight w:val="1260"/>
        </w:trPr>
        <w:tc>
          <w:tcPr>
            <w:tcW w:w="1296" w:type="dxa"/>
            <w:tcBorders>
              <w:top w:val="nil"/>
              <w:left w:val="single" w:sz="4" w:space="0" w:color="auto"/>
              <w:bottom w:val="single" w:sz="4" w:space="0" w:color="auto"/>
              <w:right w:val="single" w:sz="4" w:space="0" w:color="auto"/>
            </w:tcBorders>
            <w:shd w:val="clear" w:color="auto" w:fill="auto"/>
            <w:noWrap/>
            <w:vAlign w:val="bottom"/>
          </w:tcPr>
          <w:p w14:paraId="4665800D" w14:textId="21B836E1" w:rsidR="00CE4792" w:rsidRPr="006F56E8" w:rsidRDefault="000F0FC8" w:rsidP="00CE4792">
            <w:pPr>
              <w:spacing w:after="0" w:line="240" w:lineRule="auto"/>
              <w:jc w:val="right"/>
              <w:rPr>
                <w:rFonts w:ascii="Times New Roman" w:eastAsia="Times New Roman" w:hAnsi="Times New Roman" w:cs="Times New Roman"/>
                <w:color w:val="000000"/>
                <w:sz w:val="28"/>
                <w:szCs w:val="28"/>
                <w:lang w:eastAsia="ru-RU"/>
              </w:rPr>
            </w:pPr>
            <w:r w:rsidRPr="006F56E8">
              <w:rPr>
                <w:rFonts w:ascii="Times New Roman" w:hAnsi="Times New Roman" w:cs="Times New Roman"/>
                <w:sz w:val="28"/>
                <w:szCs w:val="28"/>
              </w:rPr>
              <w:t>11.02.2023</w:t>
            </w:r>
            <w:r w:rsidRPr="006F56E8">
              <w:rPr>
                <w:rFonts w:ascii="Times New Roman" w:eastAsia="Times New Roman" w:hAnsi="Times New Roman" w:cs="Times New Roman"/>
                <w:color w:val="000000"/>
                <w:sz w:val="28"/>
                <w:szCs w:val="28"/>
                <w:lang w:eastAsia="ru-RU"/>
              </w:rPr>
              <w:t xml:space="preserve"> </w:t>
            </w:r>
          </w:p>
        </w:tc>
        <w:tc>
          <w:tcPr>
            <w:tcW w:w="2796" w:type="dxa"/>
            <w:tcBorders>
              <w:top w:val="nil"/>
              <w:left w:val="nil"/>
              <w:bottom w:val="single" w:sz="4" w:space="0" w:color="auto"/>
              <w:right w:val="single" w:sz="4" w:space="0" w:color="auto"/>
            </w:tcBorders>
            <w:shd w:val="clear" w:color="auto" w:fill="auto"/>
            <w:vAlign w:val="bottom"/>
          </w:tcPr>
          <w:p w14:paraId="59B3A2B0" w14:textId="5C48A5E8" w:rsidR="00CE4792" w:rsidRPr="006F56E8" w:rsidRDefault="000F0FC8" w:rsidP="00CE4792">
            <w:pPr>
              <w:spacing w:after="0" w:line="240" w:lineRule="auto"/>
              <w:rPr>
                <w:rFonts w:ascii="Times New Roman" w:eastAsia="Times New Roman" w:hAnsi="Times New Roman" w:cs="Times New Roman"/>
                <w:color w:val="000000"/>
                <w:sz w:val="28"/>
                <w:szCs w:val="28"/>
                <w:lang w:eastAsia="ru-RU"/>
              </w:rPr>
            </w:pPr>
            <w:r w:rsidRPr="006F56E8">
              <w:rPr>
                <w:rFonts w:ascii="Times New Roman" w:hAnsi="Times New Roman" w:cs="Times New Roman"/>
                <w:sz w:val="28"/>
                <w:szCs w:val="28"/>
              </w:rPr>
              <w:t>Туник А.А.</w:t>
            </w:r>
            <w:r w:rsidRPr="006F56E8">
              <w:rPr>
                <w:rFonts w:ascii="Times New Roman" w:eastAsia="Times New Roman" w:hAnsi="Times New Roman" w:cs="Times New Roman"/>
                <w:color w:val="000000"/>
                <w:sz w:val="28"/>
                <w:szCs w:val="28"/>
                <w:lang w:eastAsia="ru-RU"/>
              </w:rPr>
              <w:t xml:space="preserve"> </w:t>
            </w:r>
          </w:p>
        </w:tc>
        <w:tc>
          <w:tcPr>
            <w:tcW w:w="2457" w:type="dxa"/>
            <w:tcBorders>
              <w:top w:val="nil"/>
              <w:left w:val="nil"/>
              <w:bottom w:val="single" w:sz="4" w:space="0" w:color="auto"/>
              <w:right w:val="single" w:sz="4" w:space="0" w:color="auto"/>
            </w:tcBorders>
            <w:shd w:val="clear" w:color="auto" w:fill="auto"/>
            <w:vAlign w:val="bottom"/>
          </w:tcPr>
          <w:p w14:paraId="5B75137A" w14:textId="77777777" w:rsidR="00CE4792" w:rsidRPr="006F56E8" w:rsidRDefault="00CE4792" w:rsidP="00CE4792">
            <w:pPr>
              <w:spacing w:after="0" w:line="240" w:lineRule="auto"/>
              <w:rPr>
                <w:rFonts w:ascii="Times New Roman" w:eastAsia="Times New Roman" w:hAnsi="Times New Roman" w:cs="Times New Roman"/>
                <w:color w:val="000000"/>
                <w:sz w:val="28"/>
                <w:szCs w:val="28"/>
                <w:lang w:eastAsia="ru-RU"/>
              </w:rPr>
            </w:pPr>
            <w:r w:rsidRPr="006F56E8">
              <w:rPr>
                <w:rFonts w:ascii="Times New Roman" w:eastAsia="Times New Roman" w:hAnsi="Times New Roman" w:cs="Times New Roman"/>
                <w:color w:val="000000"/>
                <w:sz w:val="28"/>
                <w:szCs w:val="28"/>
                <w:lang w:eastAsia="ru-RU"/>
              </w:rPr>
              <w:t>Повышение квалификации</w:t>
            </w:r>
          </w:p>
        </w:tc>
        <w:tc>
          <w:tcPr>
            <w:tcW w:w="5637" w:type="dxa"/>
            <w:tcBorders>
              <w:top w:val="nil"/>
              <w:left w:val="nil"/>
              <w:bottom w:val="single" w:sz="4" w:space="0" w:color="auto"/>
              <w:right w:val="single" w:sz="4" w:space="0" w:color="auto"/>
            </w:tcBorders>
            <w:shd w:val="clear" w:color="auto" w:fill="auto"/>
            <w:vAlign w:val="bottom"/>
          </w:tcPr>
          <w:p w14:paraId="7FBA578E" w14:textId="2FACB7AD" w:rsidR="00CE4792" w:rsidRPr="006F56E8" w:rsidRDefault="000F0FC8" w:rsidP="00CE4792">
            <w:pPr>
              <w:spacing w:after="0" w:line="240" w:lineRule="auto"/>
              <w:rPr>
                <w:rFonts w:ascii="Times New Roman" w:eastAsia="Times New Roman" w:hAnsi="Times New Roman" w:cs="Times New Roman"/>
                <w:color w:val="000000"/>
                <w:sz w:val="28"/>
                <w:szCs w:val="28"/>
                <w:lang w:eastAsia="ru-RU"/>
              </w:rPr>
            </w:pPr>
            <w:r w:rsidRPr="006F56E8">
              <w:rPr>
                <w:rFonts w:ascii="Times New Roman" w:hAnsi="Times New Roman" w:cs="Times New Roman"/>
                <w:sz w:val="28"/>
                <w:szCs w:val="28"/>
              </w:rPr>
              <w:t>«Ин</w:t>
            </w:r>
            <w:r w:rsidR="00EA20AB" w:rsidRPr="006F56E8">
              <w:rPr>
                <w:rFonts w:ascii="Times New Roman" w:hAnsi="Times New Roman" w:cs="Times New Roman"/>
                <w:sz w:val="28"/>
                <w:szCs w:val="28"/>
              </w:rPr>
              <w:t>н</w:t>
            </w:r>
            <w:r w:rsidRPr="006F56E8">
              <w:rPr>
                <w:rFonts w:ascii="Times New Roman" w:hAnsi="Times New Roman" w:cs="Times New Roman"/>
                <w:sz w:val="28"/>
                <w:szCs w:val="28"/>
              </w:rPr>
              <w:t>овационные подходы к организации учебной деятельности и методикам преподавания предмета «История» в организациях среднего профессионального образования в соответствии с требованиями ФГОС СПО»</w:t>
            </w:r>
            <w:r w:rsidRPr="006F56E8">
              <w:rPr>
                <w:rFonts w:ascii="Times New Roman" w:eastAsia="Times New Roman" w:hAnsi="Times New Roman" w:cs="Times New Roman"/>
                <w:color w:val="000000"/>
                <w:sz w:val="28"/>
                <w:szCs w:val="28"/>
                <w:lang w:eastAsia="ru-RU"/>
              </w:rPr>
              <w:t xml:space="preserve"> </w:t>
            </w:r>
          </w:p>
        </w:tc>
        <w:tc>
          <w:tcPr>
            <w:tcW w:w="980" w:type="dxa"/>
            <w:tcBorders>
              <w:top w:val="nil"/>
              <w:left w:val="nil"/>
              <w:bottom w:val="single" w:sz="4" w:space="0" w:color="auto"/>
              <w:right w:val="single" w:sz="4" w:space="0" w:color="auto"/>
            </w:tcBorders>
            <w:shd w:val="clear" w:color="auto" w:fill="auto"/>
            <w:noWrap/>
            <w:vAlign w:val="bottom"/>
          </w:tcPr>
          <w:p w14:paraId="2ABDD5AD" w14:textId="5C707A6B" w:rsidR="00CE4792" w:rsidRPr="006F56E8" w:rsidRDefault="000F0FC8" w:rsidP="00CE4792">
            <w:pPr>
              <w:spacing w:after="0" w:line="240" w:lineRule="auto"/>
              <w:rPr>
                <w:rFonts w:ascii="Times New Roman" w:eastAsia="Times New Roman" w:hAnsi="Times New Roman" w:cs="Times New Roman"/>
                <w:color w:val="000000"/>
                <w:sz w:val="28"/>
                <w:szCs w:val="28"/>
                <w:lang w:eastAsia="ru-RU"/>
              </w:rPr>
            </w:pPr>
            <w:r w:rsidRPr="006F56E8">
              <w:rPr>
                <w:rFonts w:ascii="Times New Roman" w:eastAsia="Times New Roman" w:hAnsi="Times New Roman" w:cs="Times New Roman"/>
                <w:color w:val="000000"/>
                <w:sz w:val="28"/>
                <w:szCs w:val="28"/>
                <w:lang w:eastAsia="ru-RU"/>
              </w:rPr>
              <w:t>1</w:t>
            </w:r>
            <w:r w:rsidR="00CE4792" w:rsidRPr="006F56E8">
              <w:rPr>
                <w:rFonts w:ascii="Times New Roman" w:eastAsia="Times New Roman" w:hAnsi="Times New Roman" w:cs="Times New Roman"/>
                <w:color w:val="000000"/>
                <w:sz w:val="28"/>
                <w:szCs w:val="28"/>
                <w:lang w:eastAsia="ru-RU"/>
              </w:rPr>
              <w:t>6</w:t>
            </w:r>
          </w:p>
        </w:tc>
        <w:tc>
          <w:tcPr>
            <w:tcW w:w="1770" w:type="dxa"/>
            <w:tcBorders>
              <w:top w:val="nil"/>
              <w:left w:val="nil"/>
              <w:bottom w:val="single" w:sz="4" w:space="0" w:color="auto"/>
              <w:right w:val="single" w:sz="4" w:space="0" w:color="auto"/>
            </w:tcBorders>
            <w:shd w:val="clear" w:color="auto" w:fill="auto"/>
            <w:noWrap/>
            <w:vAlign w:val="bottom"/>
            <w:hideMark/>
          </w:tcPr>
          <w:p w14:paraId="4FBB27B0" w14:textId="77777777" w:rsidR="00CE4792" w:rsidRPr="006F56E8" w:rsidRDefault="00CE4792" w:rsidP="00CE4792">
            <w:pPr>
              <w:spacing w:after="0" w:line="240" w:lineRule="auto"/>
              <w:rPr>
                <w:rFonts w:ascii="Times New Roman" w:hAnsi="Times New Roman" w:cs="Times New Roman"/>
                <w:color w:val="000000"/>
                <w:sz w:val="28"/>
                <w:szCs w:val="28"/>
              </w:rPr>
            </w:pPr>
            <w:r w:rsidRPr="006F56E8">
              <w:rPr>
                <w:rFonts w:ascii="Times New Roman" w:hAnsi="Times New Roman" w:cs="Times New Roman"/>
                <w:color w:val="000000"/>
                <w:sz w:val="28"/>
                <w:szCs w:val="28"/>
              </w:rPr>
              <w:t>Удостоверение</w:t>
            </w:r>
          </w:p>
          <w:p w14:paraId="59EE5C9C" w14:textId="77777777" w:rsidR="00CE4792" w:rsidRPr="006F56E8" w:rsidRDefault="00CE4792" w:rsidP="00CE4792">
            <w:pPr>
              <w:spacing w:after="0" w:line="240" w:lineRule="auto"/>
              <w:rPr>
                <w:rFonts w:ascii="Times New Roman" w:eastAsia="Times New Roman" w:hAnsi="Times New Roman" w:cs="Times New Roman"/>
                <w:color w:val="000000"/>
                <w:sz w:val="28"/>
                <w:szCs w:val="28"/>
                <w:lang w:eastAsia="ru-RU"/>
              </w:rPr>
            </w:pPr>
          </w:p>
        </w:tc>
      </w:tr>
      <w:tr w:rsidR="00CE4792" w:rsidRPr="00CE4792" w14:paraId="1792A207" w14:textId="77777777" w:rsidTr="004D09B9">
        <w:trPr>
          <w:trHeight w:val="1260"/>
        </w:trPr>
        <w:tc>
          <w:tcPr>
            <w:tcW w:w="1296" w:type="dxa"/>
            <w:tcBorders>
              <w:top w:val="nil"/>
              <w:left w:val="single" w:sz="4" w:space="0" w:color="auto"/>
              <w:bottom w:val="single" w:sz="4" w:space="0" w:color="auto"/>
              <w:right w:val="single" w:sz="4" w:space="0" w:color="auto"/>
            </w:tcBorders>
            <w:shd w:val="clear" w:color="auto" w:fill="auto"/>
            <w:noWrap/>
            <w:vAlign w:val="bottom"/>
          </w:tcPr>
          <w:p w14:paraId="11E6820A" w14:textId="394BFA87" w:rsidR="00CE4792" w:rsidRPr="006F56E8" w:rsidRDefault="00EA20AB" w:rsidP="00CE4792">
            <w:pPr>
              <w:spacing w:after="0" w:line="240" w:lineRule="auto"/>
              <w:jc w:val="right"/>
              <w:rPr>
                <w:rFonts w:ascii="Times New Roman" w:hAnsi="Times New Roman" w:cs="Times New Roman"/>
                <w:color w:val="000000"/>
                <w:sz w:val="28"/>
                <w:szCs w:val="28"/>
              </w:rPr>
            </w:pPr>
            <w:r w:rsidRPr="006F56E8">
              <w:rPr>
                <w:rFonts w:ascii="Times New Roman" w:hAnsi="Times New Roman" w:cs="Times New Roman"/>
                <w:sz w:val="28"/>
                <w:szCs w:val="28"/>
              </w:rPr>
              <w:t>11.02.2023</w:t>
            </w:r>
          </w:p>
        </w:tc>
        <w:tc>
          <w:tcPr>
            <w:tcW w:w="2796" w:type="dxa"/>
            <w:tcBorders>
              <w:top w:val="nil"/>
              <w:left w:val="nil"/>
              <w:bottom w:val="single" w:sz="4" w:space="0" w:color="auto"/>
              <w:right w:val="single" w:sz="4" w:space="0" w:color="auto"/>
            </w:tcBorders>
            <w:shd w:val="clear" w:color="auto" w:fill="auto"/>
            <w:vAlign w:val="bottom"/>
          </w:tcPr>
          <w:p w14:paraId="4864F2F1" w14:textId="629B0A44" w:rsidR="00CE4792" w:rsidRPr="006F56E8" w:rsidRDefault="00EA20AB" w:rsidP="00CE4792">
            <w:pPr>
              <w:spacing w:after="0" w:line="240" w:lineRule="auto"/>
              <w:rPr>
                <w:rFonts w:ascii="Times New Roman" w:hAnsi="Times New Roman" w:cs="Times New Roman"/>
                <w:color w:val="000000"/>
                <w:sz w:val="28"/>
                <w:szCs w:val="28"/>
              </w:rPr>
            </w:pPr>
            <w:r w:rsidRPr="006F56E8">
              <w:rPr>
                <w:rFonts w:ascii="Times New Roman" w:hAnsi="Times New Roman" w:cs="Times New Roman"/>
                <w:sz w:val="28"/>
                <w:szCs w:val="28"/>
              </w:rPr>
              <w:t>Туник А.А.</w:t>
            </w:r>
            <w:r w:rsidRPr="006F56E8">
              <w:rPr>
                <w:rFonts w:ascii="Times New Roman" w:eastAsia="Times New Roman" w:hAnsi="Times New Roman" w:cs="Times New Roman"/>
                <w:color w:val="000000"/>
                <w:sz w:val="28"/>
                <w:szCs w:val="28"/>
                <w:lang w:eastAsia="ru-RU"/>
              </w:rPr>
              <w:t xml:space="preserve"> </w:t>
            </w:r>
          </w:p>
        </w:tc>
        <w:tc>
          <w:tcPr>
            <w:tcW w:w="2457" w:type="dxa"/>
            <w:tcBorders>
              <w:top w:val="nil"/>
              <w:left w:val="nil"/>
              <w:bottom w:val="single" w:sz="4" w:space="0" w:color="auto"/>
              <w:right w:val="single" w:sz="4" w:space="0" w:color="auto"/>
            </w:tcBorders>
            <w:shd w:val="clear" w:color="auto" w:fill="auto"/>
            <w:vAlign w:val="bottom"/>
          </w:tcPr>
          <w:p w14:paraId="63C8E86E" w14:textId="77777777" w:rsidR="00CE4792" w:rsidRPr="006F56E8" w:rsidRDefault="00CE4792" w:rsidP="00CE4792">
            <w:pPr>
              <w:spacing w:after="0" w:line="240" w:lineRule="auto"/>
              <w:rPr>
                <w:rFonts w:ascii="Times New Roman" w:eastAsia="Times New Roman" w:hAnsi="Times New Roman" w:cs="Times New Roman"/>
                <w:color w:val="000000"/>
                <w:sz w:val="28"/>
                <w:szCs w:val="28"/>
                <w:lang w:eastAsia="ru-RU"/>
              </w:rPr>
            </w:pPr>
            <w:r w:rsidRPr="006F56E8">
              <w:rPr>
                <w:rFonts w:ascii="Times New Roman" w:eastAsia="Times New Roman" w:hAnsi="Times New Roman" w:cs="Times New Roman"/>
                <w:color w:val="000000"/>
                <w:sz w:val="28"/>
                <w:szCs w:val="28"/>
                <w:lang w:eastAsia="ru-RU"/>
              </w:rPr>
              <w:t>Повышение квалификации</w:t>
            </w:r>
          </w:p>
        </w:tc>
        <w:tc>
          <w:tcPr>
            <w:tcW w:w="5637" w:type="dxa"/>
            <w:tcBorders>
              <w:top w:val="nil"/>
              <w:left w:val="nil"/>
              <w:bottom w:val="single" w:sz="4" w:space="0" w:color="auto"/>
              <w:right w:val="single" w:sz="4" w:space="0" w:color="auto"/>
            </w:tcBorders>
            <w:shd w:val="clear" w:color="auto" w:fill="auto"/>
            <w:vAlign w:val="bottom"/>
          </w:tcPr>
          <w:p w14:paraId="2D89BED8" w14:textId="3AC4EC5E" w:rsidR="00CE4792" w:rsidRPr="006F56E8" w:rsidRDefault="00EA20AB" w:rsidP="00CE4792">
            <w:pPr>
              <w:spacing w:after="0" w:line="240" w:lineRule="auto"/>
              <w:rPr>
                <w:rFonts w:ascii="Times New Roman" w:hAnsi="Times New Roman" w:cs="Times New Roman"/>
                <w:color w:val="000000"/>
                <w:sz w:val="28"/>
                <w:szCs w:val="28"/>
              </w:rPr>
            </w:pPr>
            <w:r w:rsidRPr="006F56E8">
              <w:rPr>
                <w:rFonts w:ascii="Times New Roman" w:hAnsi="Times New Roman" w:cs="Times New Roman"/>
                <w:sz w:val="28"/>
                <w:szCs w:val="28"/>
              </w:rPr>
              <w:t>Проектирование и методики реализации образовательного процесса по предмету «Обществознание» в организациях среднего профессионального образования с учетом требований ФГОС СПО»</w:t>
            </w:r>
          </w:p>
        </w:tc>
        <w:tc>
          <w:tcPr>
            <w:tcW w:w="980" w:type="dxa"/>
            <w:tcBorders>
              <w:top w:val="nil"/>
              <w:left w:val="nil"/>
              <w:bottom w:val="single" w:sz="4" w:space="0" w:color="auto"/>
              <w:right w:val="single" w:sz="4" w:space="0" w:color="auto"/>
            </w:tcBorders>
            <w:shd w:val="clear" w:color="auto" w:fill="auto"/>
            <w:noWrap/>
            <w:vAlign w:val="bottom"/>
          </w:tcPr>
          <w:p w14:paraId="186B3A1D" w14:textId="4244400E" w:rsidR="00CE4792" w:rsidRPr="006F56E8" w:rsidRDefault="00EA20AB" w:rsidP="00CE4792">
            <w:pPr>
              <w:spacing w:after="0" w:line="240" w:lineRule="auto"/>
              <w:rPr>
                <w:rFonts w:ascii="Times New Roman" w:eastAsia="Times New Roman" w:hAnsi="Times New Roman" w:cs="Times New Roman"/>
                <w:color w:val="000000"/>
                <w:sz w:val="28"/>
                <w:szCs w:val="28"/>
                <w:lang w:eastAsia="ru-RU"/>
              </w:rPr>
            </w:pPr>
            <w:r w:rsidRPr="006F56E8">
              <w:rPr>
                <w:rFonts w:ascii="Times New Roman" w:eastAsia="Times New Roman" w:hAnsi="Times New Roman" w:cs="Times New Roman"/>
                <w:color w:val="000000"/>
                <w:sz w:val="28"/>
                <w:szCs w:val="28"/>
                <w:lang w:eastAsia="ru-RU"/>
              </w:rPr>
              <w:t>16</w:t>
            </w:r>
          </w:p>
        </w:tc>
        <w:tc>
          <w:tcPr>
            <w:tcW w:w="1770" w:type="dxa"/>
            <w:tcBorders>
              <w:top w:val="nil"/>
              <w:left w:val="nil"/>
              <w:bottom w:val="single" w:sz="4" w:space="0" w:color="auto"/>
              <w:right w:val="single" w:sz="4" w:space="0" w:color="auto"/>
            </w:tcBorders>
            <w:shd w:val="clear" w:color="auto" w:fill="auto"/>
            <w:noWrap/>
            <w:vAlign w:val="bottom"/>
          </w:tcPr>
          <w:p w14:paraId="4733CD92" w14:textId="77777777" w:rsidR="00EA20AB" w:rsidRPr="006F56E8" w:rsidRDefault="00EA20AB" w:rsidP="00EA20AB">
            <w:pPr>
              <w:spacing w:after="0" w:line="240" w:lineRule="auto"/>
              <w:rPr>
                <w:rFonts w:ascii="Times New Roman" w:hAnsi="Times New Roman" w:cs="Times New Roman"/>
                <w:color w:val="000000"/>
                <w:sz w:val="28"/>
                <w:szCs w:val="28"/>
              </w:rPr>
            </w:pPr>
            <w:r w:rsidRPr="006F56E8">
              <w:rPr>
                <w:rFonts w:ascii="Times New Roman" w:hAnsi="Times New Roman" w:cs="Times New Roman"/>
                <w:color w:val="000000"/>
                <w:sz w:val="28"/>
                <w:szCs w:val="28"/>
              </w:rPr>
              <w:t>Удостоверение</w:t>
            </w:r>
          </w:p>
          <w:p w14:paraId="64A1359D" w14:textId="77777777" w:rsidR="00CE4792" w:rsidRPr="006F56E8" w:rsidRDefault="00CE4792" w:rsidP="00CE4792">
            <w:pPr>
              <w:spacing w:after="0" w:line="240" w:lineRule="auto"/>
              <w:rPr>
                <w:rFonts w:ascii="Times New Roman" w:hAnsi="Times New Roman" w:cs="Times New Roman"/>
                <w:color w:val="000000"/>
                <w:sz w:val="28"/>
                <w:szCs w:val="28"/>
              </w:rPr>
            </w:pPr>
          </w:p>
        </w:tc>
      </w:tr>
      <w:tr w:rsidR="00CE4792" w:rsidRPr="00CE4792" w14:paraId="1BF6B4F1" w14:textId="77777777" w:rsidTr="004D09B9">
        <w:trPr>
          <w:trHeight w:val="945"/>
        </w:trPr>
        <w:tc>
          <w:tcPr>
            <w:tcW w:w="1296" w:type="dxa"/>
            <w:tcBorders>
              <w:top w:val="nil"/>
              <w:left w:val="single" w:sz="4" w:space="0" w:color="auto"/>
              <w:bottom w:val="single" w:sz="4" w:space="0" w:color="auto"/>
              <w:right w:val="single" w:sz="4" w:space="0" w:color="auto"/>
            </w:tcBorders>
            <w:shd w:val="clear" w:color="auto" w:fill="auto"/>
            <w:noWrap/>
            <w:vAlign w:val="bottom"/>
          </w:tcPr>
          <w:p w14:paraId="1C24D988" w14:textId="5B046AC7" w:rsidR="00CE4792" w:rsidRPr="006F56E8" w:rsidRDefault="00634F4D" w:rsidP="00CE4792">
            <w:pPr>
              <w:spacing w:after="0" w:line="240" w:lineRule="auto"/>
              <w:jc w:val="right"/>
              <w:rPr>
                <w:rFonts w:ascii="Times New Roman" w:eastAsia="Times New Roman" w:hAnsi="Times New Roman" w:cs="Times New Roman"/>
                <w:color w:val="000000"/>
                <w:sz w:val="28"/>
                <w:szCs w:val="28"/>
                <w:lang w:eastAsia="ru-RU"/>
              </w:rPr>
            </w:pPr>
            <w:r w:rsidRPr="006F56E8">
              <w:rPr>
                <w:rFonts w:ascii="Times New Roman" w:hAnsi="Times New Roman" w:cs="Times New Roman"/>
                <w:sz w:val="28"/>
                <w:szCs w:val="28"/>
              </w:rPr>
              <w:t>17.04.2023</w:t>
            </w:r>
          </w:p>
        </w:tc>
        <w:tc>
          <w:tcPr>
            <w:tcW w:w="2796" w:type="dxa"/>
            <w:tcBorders>
              <w:top w:val="nil"/>
              <w:left w:val="nil"/>
              <w:bottom w:val="single" w:sz="4" w:space="0" w:color="auto"/>
              <w:right w:val="single" w:sz="4" w:space="0" w:color="auto"/>
            </w:tcBorders>
            <w:shd w:val="clear" w:color="auto" w:fill="auto"/>
            <w:vAlign w:val="bottom"/>
          </w:tcPr>
          <w:p w14:paraId="1770252F" w14:textId="2A8FAD30" w:rsidR="00CE4792" w:rsidRPr="006F56E8" w:rsidRDefault="00634F4D" w:rsidP="00CE4792">
            <w:pPr>
              <w:spacing w:after="0" w:line="240" w:lineRule="auto"/>
              <w:rPr>
                <w:rFonts w:ascii="Times New Roman" w:eastAsia="Times New Roman" w:hAnsi="Times New Roman" w:cs="Times New Roman"/>
                <w:color w:val="000000"/>
                <w:sz w:val="28"/>
                <w:szCs w:val="28"/>
                <w:lang w:eastAsia="ru-RU"/>
              </w:rPr>
            </w:pPr>
            <w:proofErr w:type="spellStart"/>
            <w:r w:rsidRPr="006F56E8">
              <w:rPr>
                <w:rFonts w:ascii="Times New Roman" w:hAnsi="Times New Roman" w:cs="Times New Roman"/>
                <w:sz w:val="28"/>
                <w:szCs w:val="28"/>
              </w:rPr>
              <w:t>Астрелин</w:t>
            </w:r>
            <w:proofErr w:type="spellEnd"/>
            <w:r w:rsidRPr="006F56E8">
              <w:rPr>
                <w:rFonts w:ascii="Times New Roman" w:hAnsi="Times New Roman" w:cs="Times New Roman"/>
                <w:sz w:val="28"/>
                <w:szCs w:val="28"/>
              </w:rPr>
              <w:t xml:space="preserve"> Д.Н.</w:t>
            </w:r>
          </w:p>
        </w:tc>
        <w:tc>
          <w:tcPr>
            <w:tcW w:w="2457" w:type="dxa"/>
            <w:tcBorders>
              <w:top w:val="nil"/>
              <w:left w:val="nil"/>
              <w:bottom w:val="single" w:sz="4" w:space="0" w:color="auto"/>
              <w:right w:val="single" w:sz="4" w:space="0" w:color="auto"/>
            </w:tcBorders>
            <w:shd w:val="clear" w:color="auto" w:fill="auto"/>
            <w:vAlign w:val="bottom"/>
          </w:tcPr>
          <w:p w14:paraId="4AD19C62" w14:textId="77777777" w:rsidR="00634F4D" w:rsidRPr="006F56E8" w:rsidRDefault="00634F4D" w:rsidP="00634F4D">
            <w:pPr>
              <w:spacing w:after="0" w:line="240" w:lineRule="auto"/>
              <w:rPr>
                <w:rFonts w:ascii="Times New Roman" w:hAnsi="Times New Roman" w:cs="Times New Roman"/>
                <w:color w:val="000000"/>
                <w:sz w:val="28"/>
                <w:szCs w:val="28"/>
              </w:rPr>
            </w:pPr>
            <w:r w:rsidRPr="006F56E8">
              <w:rPr>
                <w:rFonts w:ascii="Times New Roman" w:hAnsi="Times New Roman" w:cs="Times New Roman"/>
                <w:color w:val="000000"/>
                <w:sz w:val="28"/>
                <w:szCs w:val="28"/>
              </w:rPr>
              <w:t>Повышение квалификации</w:t>
            </w:r>
          </w:p>
          <w:p w14:paraId="2F80A7A2" w14:textId="77777777" w:rsidR="00CE4792" w:rsidRPr="006F56E8" w:rsidRDefault="00CE4792" w:rsidP="00CE4792">
            <w:pPr>
              <w:spacing w:after="0" w:line="240" w:lineRule="auto"/>
              <w:rPr>
                <w:rFonts w:ascii="Times New Roman" w:eastAsia="Times New Roman" w:hAnsi="Times New Roman" w:cs="Times New Roman"/>
                <w:color w:val="000000"/>
                <w:sz w:val="28"/>
                <w:szCs w:val="28"/>
                <w:lang w:eastAsia="ru-RU"/>
              </w:rPr>
            </w:pPr>
          </w:p>
        </w:tc>
        <w:tc>
          <w:tcPr>
            <w:tcW w:w="5637" w:type="dxa"/>
            <w:tcBorders>
              <w:top w:val="nil"/>
              <w:left w:val="nil"/>
              <w:bottom w:val="single" w:sz="4" w:space="0" w:color="auto"/>
              <w:right w:val="single" w:sz="4" w:space="0" w:color="auto"/>
            </w:tcBorders>
            <w:shd w:val="clear" w:color="auto" w:fill="auto"/>
            <w:vAlign w:val="bottom"/>
          </w:tcPr>
          <w:p w14:paraId="59D7A0CD" w14:textId="432D5489" w:rsidR="00CE4792" w:rsidRPr="006F56E8" w:rsidRDefault="00634F4D" w:rsidP="00CE4792">
            <w:pPr>
              <w:spacing w:after="0" w:line="240" w:lineRule="auto"/>
              <w:rPr>
                <w:rFonts w:ascii="Times New Roman" w:eastAsia="Times New Roman" w:hAnsi="Times New Roman" w:cs="Times New Roman"/>
                <w:color w:val="000000"/>
                <w:sz w:val="28"/>
                <w:szCs w:val="28"/>
                <w:lang w:eastAsia="ru-RU"/>
              </w:rPr>
            </w:pPr>
            <w:r w:rsidRPr="006F56E8">
              <w:rPr>
                <w:rFonts w:ascii="Times New Roman" w:hAnsi="Times New Roman" w:cs="Times New Roman"/>
                <w:sz w:val="28"/>
                <w:szCs w:val="28"/>
              </w:rPr>
              <w:t>«Формирование профессиональных компетенций педагогических работников, обеспечивающих реализацию подготовки квалифицированных кадров в рамках образовательно-производственного кластера»</w:t>
            </w:r>
          </w:p>
        </w:tc>
        <w:tc>
          <w:tcPr>
            <w:tcW w:w="980" w:type="dxa"/>
            <w:tcBorders>
              <w:top w:val="nil"/>
              <w:left w:val="nil"/>
              <w:bottom w:val="single" w:sz="4" w:space="0" w:color="auto"/>
              <w:right w:val="single" w:sz="4" w:space="0" w:color="auto"/>
            </w:tcBorders>
            <w:shd w:val="clear" w:color="auto" w:fill="auto"/>
            <w:noWrap/>
            <w:vAlign w:val="bottom"/>
          </w:tcPr>
          <w:p w14:paraId="4040B84E" w14:textId="009D5F3D" w:rsidR="00CE4792" w:rsidRPr="006F56E8" w:rsidRDefault="00634F4D" w:rsidP="00634F4D">
            <w:pPr>
              <w:spacing w:after="0" w:line="240" w:lineRule="auto"/>
              <w:rPr>
                <w:rFonts w:ascii="Times New Roman" w:eastAsia="Times New Roman" w:hAnsi="Times New Roman" w:cs="Times New Roman"/>
                <w:color w:val="000000"/>
                <w:sz w:val="28"/>
                <w:szCs w:val="28"/>
                <w:lang w:eastAsia="ru-RU"/>
              </w:rPr>
            </w:pPr>
            <w:r w:rsidRPr="006F56E8">
              <w:rPr>
                <w:rFonts w:ascii="Times New Roman" w:eastAsia="Times New Roman" w:hAnsi="Times New Roman" w:cs="Times New Roman"/>
                <w:color w:val="000000"/>
                <w:sz w:val="28"/>
                <w:szCs w:val="28"/>
                <w:lang w:eastAsia="ru-RU"/>
              </w:rPr>
              <w:t>16</w:t>
            </w:r>
          </w:p>
        </w:tc>
        <w:tc>
          <w:tcPr>
            <w:tcW w:w="1770" w:type="dxa"/>
            <w:tcBorders>
              <w:top w:val="nil"/>
              <w:left w:val="nil"/>
              <w:bottom w:val="single" w:sz="4" w:space="0" w:color="auto"/>
              <w:right w:val="single" w:sz="4" w:space="0" w:color="auto"/>
            </w:tcBorders>
            <w:shd w:val="clear" w:color="auto" w:fill="auto"/>
            <w:vAlign w:val="bottom"/>
            <w:hideMark/>
          </w:tcPr>
          <w:p w14:paraId="18533C52" w14:textId="77777777" w:rsidR="00634F4D" w:rsidRPr="006F56E8" w:rsidRDefault="00634F4D" w:rsidP="00634F4D">
            <w:pPr>
              <w:spacing w:after="0" w:line="240" w:lineRule="auto"/>
              <w:rPr>
                <w:rFonts w:ascii="Times New Roman" w:hAnsi="Times New Roman" w:cs="Times New Roman"/>
                <w:color w:val="000000"/>
                <w:sz w:val="28"/>
                <w:szCs w:val="28"/>
              </w:rPr>
            </w:pPr>
            <w:r w:rsidRPr="006F56E8">
              <w:rPr>
                <w:rFonts w:ascii="Times New Roman" w:hAnsi="Times New Roman" w:cs="Times New Roman"/>
                <w:color w:val="000000"/>
                <w:sz w:val="28"/>
                <w:szCs w:val="28"/>
              </w:rPr>
              <w:t>Удостоверение</w:t>
            </w:r>
          </w:p>
          <w:p w14:paraId="0DEB6E64" w14:textId="39554C0C" w:rsidR="00CE4792" w:rsidRPr="006F56E8" w:rsidRDefault="00CE4792" w:rsidP="00CE4792">
            <w:pPr>
              <w:spacing w:after="0" w:line="240" w:lineRule="auto"/>
              <w:rPr>
                <w:rFonts w:ascii="Times New Roman" w:eastAsia="Times New Roman" w:hAnsi="Times New Roman" w:cs="Times New Roman"/>
                <w:color w:val="000000"/>
                <w:sz w:val="28"/>
                <w:szCs w:val="28"/>
                <w:lang w:eastAsia="ru-RU"/>
              </w:rPr>
            </w:pPr>
          </w:p>
        </w:tc>
      </w:tr>
      <w:tr w:rsidR="00CE4792" w:rsidRPr="00CE4792" w14:paraId="1CA8782C" w14:textId="77777777" w:rsidTr="004D09B9">
        <w:trPr>
          <w:trHeight w:val="945"/>
        </w:trPr>
        <w:tc>
          <w:tcPr>
            <w:tcW w:w="1296" w:type="dxa"/>
            <w:tcBorders>
              <w:top w:val="nil"/>
              <w:left w:val="single" w:sz="4" w:space="0" w:color="auto"/>
              <w:bottom w:val="single" w:sz="4" w:space="0" w:color="auto"/>
              <w:right w:val="single" w:sz="4" w:space="0" w:color="auto"/>
            </w:tcBorders>
            <w:shd w:val="clear" w:color="auto" w:fill="auto"/>
            <w:noWrap/>
            <w:vAlign w:val="bottom"/>
          </w:tcPr>
          <w:p w14:paraId="21275F88" w14:textId="45019035" w:rsidR="00CE4792" w:rsidRPr="006F56E8" w:rsidRDefault="00D45638" w:rsidP="00CE4792">
            <w:pPr>
              <w:spacing w:after="0" w:line="240" w:lineRule="auto"/>
              <w:jc w:val="right"/>
              <w:rPr>
                <w:rFonts w:ascii="Times New Roman" w:eastAsia="Times New Roman" w:hAnsi="Times New Roman" w:cs="Times New Roman"/>
                <w:color w:val="000000"/>
                <w:sz w:val="28"/>
                <w:szCs w:val="28"/>
                <w:lang w:eastAsia="ru-RU"/>
              </w:rPr>
            </w:pPr>
            <w:r w:rsidRPr="006F56E8">
              <w:rPr>
                <w:rFonts w:ascii="Times New Roman" w:hAnsi="Times New Roman" w:cs="Times New Roman"/>
                <w:sz w:val="28"/>
                <w:szCs w:val="28"/>
              </w:rPr>
              <w:lastRenderedPageBreak/>
              <w:t>17.04.2023</w:t>
            </w:r>
          </w:p>
        </w:tc>
        <w:tc>
          <w:tcPr>
            <w:tcW w:w="2796" w:type="dxa"/>
            <w:tcBorders>
              <w:top w:val="nil"/>
              <w:left w:val="nil"/>
              <w:bottom w:val="single" w:sz="4" w:space="0" w:color="auto"/>
              <w:right w:val="single" w:sz="4" w:space="0" w:color="auto"/>
            </w:tcBorders>
            <w:shd w:val="clear" w:color="auto" w:fill="auto"/>
            <w:vAlign w:val="bottom"/>
          </w:tcPr>
          <w:p w14:paraId="5D117E6A" w14:textId="32E199FE" w:rsidR="00CE4792" w:rsidRPr="006F56E8" w:rsidRDefault="00D45638" w:rsidP="00CE4792">
            <w:pPr>
              <w:spacing w:after="0" w:line="240" w:lineRule="auto"/>
              <w:rPr>
                <w:rFonts w:ascii="Times New Roman" w:eastAsia="Times New Roman" w:hAnsi="Times New Roman" w:cs="Times New Roman"/>
                <w:color w:val="000000"/>
                <w:sz w:val="28"/>
                <w:szCs w:val="28"/>
                <w:lang w:eastAsia="ru-RU"/>
              </w:rPr>
            </w:pPr>
            <w:proofErr w:type="spellStart"/>
            <w:r w:rsidRPr="006F56E8">
              <w:rPr>
                <w:rFonts w:ascii="Times New Roman" w:hAnsi="Times New Roman" w:cs="Times New Roman"/>
                <w:sz w:val="28"/>
                <w:szCs w:val="28"/>
              </w:rPr>
              <w:t>Гринчук</w:t>
            </w:r>
            <w:proofErr w:type="spellEnd"/>
            <w:r w:rsidRPr="006F56E8">
              <w:rPr>
                <w:rFonts w:ascii="Times New Roman" w:hAnsi="Times New Roman" w:cs="Times New Roman"/>
                <w:sz w:val="28"/>
                <w:szCs w:val="28"/>
              </w:rPr>
              <w:t xml:space="preserve"> В.В.</w:t>
            </w:r>
          </w:p>
        </w:tc>
        <w:tc>
          <w:tcPr>
            <w:tcW w:w="2457" w:type="dxa"/>
            <w:tcBorders>
              <w:top w:val="nil"/>
              <w:left w:val="nil"/>
              <w:bottom w:val="single" w:sz="4" w:space="0" w:color="auto"/>
              <w:right w:val="single" w:sz="4" w:space="0" w:color="auto"/>
            </w:tcBorders>
            <w:shd w:val="clear" w:color="auto" w:fill="auto"/>
            <w:vAlign w:val="bottom"/>
          </w:tcPr>
          <w:p w14:paraId="032B87E5" w14:textId="77777777" w:rsidR="00CE4792" w:rsidRPr="006F56E8" w:rsidRDefault="00CE4792" w:rsidP="00CE4792">
            <w:pPr>
              <w:spacing w:after="0" w:line="240" w:lineRule="auto"/>
              <w:rPr>
                <w:rFonts w:ascii="Times New Roman" w:hAnsi="Times New Roman" w:cs="Times New Roman"/>
                <w:color w:val="000000"/>
                <w:sz w:val="28"/>
                <w:szCs w:val="28"/>
              </w:rPr>
            </w:pPr>
            <w:r w:rsidRPr="006F56E8">
              <w:rPr>
                <w:rFonts w:ascii="Times New Roman" w:hAnsi="Times New Roman" w:cs="Times New Roman"/>
                <w:color w:val="000000"/>
                <w:sz w:val="28"/>
                <w:szCs w:val="28"/>
              </w:rPr>
              <w:t>Повышение квалификации</w:t>
            </w:r>
          </w:p>
          <w:p w14:paraId="3809186F" w14:textId="77777777" w:rsidR="00CE4792" w:rsidRPr="006F56E8" w:rsidRDefault="00CE4792" w:rsidP="00CE4792">
            <w:pPr>
              <w:spacing w:after="0" w:line="240" w:lineRule="auto"/>
              <w:rPr>
                <w:rFonts w:ascii="Times New Roman" w:eastAsia="Times New Roman" w:hAnsi="Times New Roman" w:cs="Times New Roman"/>
                <w:color w:val="000000"/>
                <w:sz w:val="28"/>
                <w:szCs w:val="28"/>
                <w:lang w:eastAsia="ru-RU"/>
              </w:rPr>
            </w:pPr>
          </w:p>
        </w:tc>
        <w:tc>
          <w:tcPr>
            <w:tcW w:w="5637" w:type="dxa"/>
            <w:tcBorders>
              <w:top w:val="nil"/>
              <w:left w:val="nil"/>
              <w:bottom w:val="single" w:sz="4" w:space="0" w:color="auto"/>
              <w:right w:val="single" w:sz="4" w:space="0" w:color="auto"/>
            </w:tcBorders>
            <w:shd w:val="clear" w:color="auto" w:fill="auto"/>
            <w:vAlign w:val="bottom"/>
          </w:tcPr>
          <w:p w14:paraId="73469558" w14:textId="4A8FA6F5" w:rsidR="00CE4792" w:rsidRPr="006F56E8" w:rsidRDefault="00D45638" w:rsidP="00CE4792">
            <w:pPr>
              <w:spacing w:after="0" w:line="240" w:lineRule="auto"/>
              <w:rPr>
                <w:rFonts w:ascii="Times New Roman" w:eastAsia="Times New Roman" w:hAnsi="Times New Roman" w:cs="Times New Roman"/>
                <w:color w:val="000000"/>
                <w:sz w:val="28"/>
                <w:szCs w:val="28"/>
                <w:lang w:eastAsia="ru-RU"/>
              </w:rPr>
            </w:pPr>
            <w:r w:rsidRPr="006F56E8">
              <w:rPr>
                <w:rFonts w:ascii="Times New Roman" w:hAnsi="Times New Roman" w:cs="Times New Roman"/>
                <w:sz w:val="28"/>
                <w:szCs w:val="28"/>
              </w:rPr>
              <w:t>«Формирование профессиональных компетенций педагогических работников, обеспечивающих реализацию подготовки квалифицированных кадров в рамках образовательно-производственного кластера»</w:t>
            </w:r>
          </w:p>
        </w:tc>
        <w:tc>
          <w:tcPr>
            <w:tcW w:w="980" w:type="dxa"/>
            <w:tcBorders>
              <w:top w:val="nil"/>
              <w:left w:val="nil"/>
              <w:bottom w:val="single" w:sz="4" w:space="0" w:color="auto"/>
              <w:right w:val="single" w:sz="4" w:space="0" w:color="auto"/>
            </w:tcBorders>
            <w:shd w:val="clear" w:color="auto" w:fill="auto"/>
            <w:noWrap/>
            <w:vAlign w:val="bottom"/>
          </w:tcPr>
          <w:p w14:paraId="75DC41F5" w14:textId="672C833D" w:rsidR="00CE4792" w:rsidRPr="006F56E8" w:rsidRDefault="00D45638" w:rsidP="00D62F02">
            <w:pPr>
              <w:spacing w:after="0" w:line="240" w:lineRule="auto"/>
              <w:rPr>
                <w:rFonts w:ascii="Times New Roman" w:eastAsia="Times New Roman" w:hAnsi="Times New Roman" w:cs="Times New Roman"/>
                <w:color w:val="000000"/>
                <w:sz w:val="28"/>
                <w:szCs w:val="28"/>
                <w:lang w:eastAsia="ru-RU"/>
              </w:rPr>
            </w:pPr>
            <w:r w:rsidRPr="006F56E8">
              <w:rPr>
                <w:rFonts w:ascii="Times New Roman" w:eastAsia="Times New Roman" w:hAnsi="Times New Roman" w:cs="Times New Roman"/>
                <w:color w:val="000000"/>
                <w:sz w:val="28"/>
                <w:szCs w:val="28"/>
                <w:lang w:eastAsia="ru-RU"/>
              </w:rPr>
              <w:t>16</w:t>
            </w:r>
          </w:p>
        </w:tc>
        <w:tc>
          <w:tcPr>
            <w:tcW w:w="1770" w:type="dxa"/>
            <w:tcBorders>
              <w:top w:val="nil"/>
              <w:left w:val="nil"/>
              <w:bottom w:val="single" w:sz="4" w:space="0" w:color="auto"/>
              <w:right w:val="single" w:sz="4" w:space="0" w:color="auto"/>
            </w:tcBorders>
            <w:shd w:val="clear" w:color="auto" w:fill="auto"/>
            <w:vAlign w:val="bottom"/>
            <w:hideMark/>
          </w:tcPr>
          <w:p w14:paraId="1DDB50E9" w14:textId="77777777" w:rsidR="00CE4792" w:rsidRPr="006F56E8" w:rsidRDefault="00CE4792" w:rsidP="00CE4792">
            <w:pPr>
              <w:spacing w:after="0" w:line="240" w:lineRule="auto"/>
              <w:rPr>
                <w:rFonts w:ascii="Times New Roman" w:hAnsi="Times New Roman" w:cs="Times New Roman"/>
                <w:color w:val="000000"/>
                <w:sz w:val="28"/>
                <w:szCs w:val="28"/>
              </w:rPr>
            </w:pPr>
            <w:r w:rsidRPr="006F56E8">
              <w:rPr>
                <w:rFonts w:ascii="Times New Roman" w:hAnsi="Times New Roman" w:cs="Times New Roman"/>
                <w:color w:val="000000"/>
                <w:sz w:val="28"/>
                <w:szCs w:val="28"/>
              </w:rPr>
              <w:t>Удостоверение</w:t>
            </w:r>
          </w:p>
          <w:p w14:paraId="01BBCCB2" w14:textId="77777777" w:rsidR="00CE4792" w:rsidRPr="006F56E8" w:rsidRDefault="00CE4792" w:rsidP="00CE4792">
            <w:pPr>
              <w:spacing w:after="0" w:line="240" w:lineRule="auto"/>
              <w:rPr>
                <w:rFonts w:ascii="Times New Roman" w:eastAsia="Times New Roman" w:hAnsi="Times New Roman" w:cs="Times New Roman"/>
                <w:color w:val="000000"/>
                <w:sz w:val="28"/>
                <w:szCs w:val="28"/>
                <w:lang w:eastAsia="ru-RU"/>
              </w:rPr>
            </w:pPr>
          </w:p>
        </w:tc>
      </w:tr>
      <w:tr w:rsidR="00CE4792" w:rsidRPr="00CE4792" w14:paraId="0D0850B1" w14:textId="77777777" w:rsidTr="004D09B9">
        <w:trPr>
          <w:trHeight w:val="945"/>
        </w:trPr>
        <w:tc>
          <w:tcPr>
            <w:tcW w:w="1296" w:type="dxa"/>
            <w:tcBorders>
              <w:top w:val="nil"/>
              <w:left w:val="single" w:sz="4" w:space="0" w:color="auto"/>
              <w:bottom w:val="single" w:sz="4" w:space="0" w:color="auto"/>
              <w:right w:val="single" w:sz="4" w:space="0" w:color="auto"/>
            </w:tcBorders>
            <w:shd w:val="clear" w:color="auto" w:fill="auto"/>
            <w:noWrap/>
            <w:vAlign w:val="bottom"/>
          </w:tcPr>
          <w:p w14:paraId="0616E99C" w14:textId="03823CFC" w:rsidR="00CE4792" w:rsidRPr="006F56E8" w:rsidRDefault="00D45638" w:rsidP="00CE4792">
            <w:pPr>
              <w:spacing w:after="0" w:line="240" w:lineRule="auto"/>
              <w:jc w:val="right"/>
              <w:rPr>
                <w:rFonts w:ascii="Times New Roman" w:hAnsi="Times New Roman" w:cs="Times New Roman"/>
                <w:color w:val="000000"/>
                <w:sz w:val="28"/>
                <w:szCs w:val="28"/>
              </w:rPr>
            </w:pPr>
            <w:r w:rsidRPr="006F56E8">
              <w:rPr>
                <w:rFonts w:ascii="Times New Roman" w:hAnsi="Times New Roman" w:cs="Times New Roman"/>
                <w:sz w:val="28"/>
                <w:szCs w:val="28"/>
              </w:rPr>
              <w:t>17.04.2023</w:t>
            </w:r>
          </w:p>
        </w:tc>
        <w:tc>
          <w:tcPr>
            <w:tcW w:w="2796" w:type="dxa"/>
            <w:tcBorders>
              <w:top w:val="nil"/>
              <w:left w:val="nil"/>
              <w:bottom w:val="single" w:sz="4" w:space="0" w:color="auto"/>
              <w:right w:val="single" w:sz="4" w:space="0" w:color="auto"/>
            </w:tcBorders>
            <w:shd w:val="clear" w:color="auto" w:fill="auto"/>
            <w:vAlign w:val="bottom"/>
          </w:tcPr>
          <w:p w14:paraId="5CC5A5DA" w14:textId="725C8B83" w:rsidR="00CE4792" w:rsidRPr="006F56E8" w:rsidRDefault="00D45638" w:rsidP="00CE4792">
            <w:pPr>
              <w:spacing w:after="0" w:line="240" w:lineRule="auto"/>
              <w:rPr>
                <w:rFonts w:ascii="Times New Roman" w:hAnsi="Times New Roman" w:cs="Times New Roman"/>
                <w:color w:val="000000"/>
                <w:sz w:val="28"/>
                <w:szCs w:val="28"/>
              </w:rPr>
            </w:pPr>
            <w:r w:rsidRPr="006F56E8">
              <w:rPr>
                <w:rFonts w:ascii="Times New Roman" w:hAnsi="Times New Roman" w:cs="Times New Roman"/>
                <w:sz w:val="28"/>
                <w:szCs w:val="28"/>
              </w:rPr>
              <w:t>Ревенко В.В.</w:t>
            </w:r>
          </w:p>
        </w:tc>
        <w:tc>
          <w:tcPr>
            <w:tcW w:w="2457" w:type="dxa"/>
            <w:tcBorders>
              <w:top w:val="nil"/>
              <w:left w:val="nil"/>
              <w:bottom w:val="single" w:sz="4" w:space="0" w:color="auto"/>
              <w:right w:val="single" w:sz="4" w:space="0" w:color="auto"/>
            </w:tcBorders>
            <w:shd w:val="clear" w:color="auto" w:fill="auto"/>
            <w:vAlign w:val="bottom"/>
          </w:tcPr>
          <w:p w14:paraId="257889F8" w14:textId="77777777" w:rsidR="00CE4792" w:rsidRPr="006F56E8" w:rsidRDefault="00CE4792" w:rsidP="00CE4792">
            <w:pPr>
              <w:spacing w:after="0" w:line="240" w:lineRule="auto"/>
              <w:rPr>
                <w:rFonts w:ascii="Times New Roman" w:hAnsi="Times New Roman" w:cs="Times New Roman"/>
                <w:color w:val="000000"/>
                <w:sz w:val="28"/>
                <w:szCs w:val="28"/>
              </w:rPr>
            </w:pPr>
            <w:r w:rsidRPr="006F56E8">
              <w:rPr>
                <w:rFonts w:ascii="Times New Roman" w:hAnsi="Times New Roman" w:cs="Times New Roman"/>
                <w:color w:val="000000"/>
                <w:sz w:val="28"/>
                <w:szCs w:val="28"/>
              </w:rPr>
              <w:t>Повышение квалификации</w:t>
            </w:r>
          </w:p>
          <w:p w14:paraId="1C51A68B" w14:textId="77777777" w:rsidR="00CE4792" w:rsidRPr="006F56E8" w:rsidRDefault="00CE4792" w:rsidP="00CE4792">
            <w:pPr>
              <w:spacing w:after="0" w:line="240" w:lineRule="auto"/>
              <w:rPr>
                <w:rFonts w:ascii="Times New Roman" w:hAnsi="Times New Roman" w:cs="Times New Roman"/>
                <w:color w:val="000000"/>
                <w:sz w:val="28"/>
                <w:szCs w:val="28"/>
              </w:rPr>
            </w:pPr>
          </w:p>
        </w:tc>
        <w:tc>
          <w:tcPr>
            <w:tcW w:w="5637" w:type="dxa"/>
            <w:tcBorders>
              <w:top w:val="nil"/>
              <w:left w:val="nil"/>
              <w:bottom w:val="single" w:sz="4" w:space="0" w:color="auto"/>
              <w:right w:val="single" w:sz="4" w:space="0" w:color="auto"/>
            </w:tcBorders>
            <w:shd w:val="clear" w:color="auto" w:fill="auto"/>
            <w:vAlign w:val="bottom"/>
          </w:tcPr>
          <w:p w14:paraId="5074E7B6" w14:textId="31B397B3" w:rsidR="00CE4792" w:rsidRPr="006F56E8" w:rsidRDefault="00D45638" w:rsidP="00CE4792">
            <w:pPr>
              <w:spacing w:after="0" w:line="240" w:lineRule="auto"/>
              <w:rPr>
                <w:rFonts w:ascii="Times New Roman" w:hAnsi="Times New Roman" w:cs="Times New Roman"/>
                <w:color w:val="000000"/>
                <w:sz w:val="28"/>
                <w:szCs w:val="28"/>
              </w:rPr>
            </w:pPr>
            <w:r w:rsidRPr="006F56E8">
              <w:rPr>
                <w:rFonts w:ascii="Times New Roman" w:hAnsi="Times New Roman" w:cs="Times New Roman"/>
                <w:sz w:val="28"/>
                <w:szCs w:val="28"/>
              </w:rPr>
              <w:t>«Формирование профессиональных компетенций педагогических работников, обеспечивающих реализацию подготовки квалифицированных кадров в рамках образовательно-производственного кластера»</w:t>
            </w:r>
          </w:p>
        </w:tc>
        <w:tc>
          <w:tcPr>
            <w:tcW w:w="980" w:type="dxa"/>
            <w:tcBorders>
              <w:top w:val="nil"/>
              <w:left w:val="nil"/>
              <w:bottom w:val="single" w:sz="4" w:space="0" w:color="auto"/>
              <w:right w:val="single" w:sz="4" w:space="0" w:color="auto"/>
            </w:tcBorders>
            <w:shd w:val="clear" w:color="auto" w:fill="auto"/>
            <w:noWrap/>
            <w:vAlign w:val="bottom"/>
          </w:tcPr>
          <w:p w14:paraId="2FEA1333" w14:textId="77777777" w:rsidR="00CE4792" w:rsidRPr="006F56E8" w:rsidRDefault="00CE4792" w:rsidP="00D62F02">
            <w:pPr>
              <w:spacing w:after="0" w:line="240" w:lineRule="auto"/>
              <w:rPr>
                <w:rFonts w:ascii="Times New Roman" w:eastAsia="Times New Roman" w:hAnsi="Times New Roman" w:cs="Times New Roman"/>
                <w:color w:val="000000"/>
                <w:sz w:val="28"/>
                <w:szCs w:val="28"/>
                <w:lang w:eastAsia="ru-RU"/>
              </w:rPr>
            </w:pPr>
            <w:r w:rsidRPr="006F56E8">
              <w:rPr>
                <w:rFonts w:ascii="Times New Roman" w:eastAsia="Times New Roman" w:hAnsi="Times New Roman" w:cs="Times New Roman"/>
                <w:color w:val="000000"/>
                <w:sz w:val="28"/>
                <w:szCs w:val="28"/>
                <w:lang w:eastAsia="ru-RU"/>
              </w:rPr>
              <w:t>16</w:t>
            </w:r>
          </w:p>
        </w:tc>
        <w:tc>
          <w:tcPr>
            <w:tcW w:w="1770" w:type="dxa"/>
            <w:tcBorders>
              <w:top w:val="nil"/>
              <w:left w:val="nil"/>
              <w:bottom w:val="single" w:sz="4" w:space="0" w:color="auto"/>
              <w:right w:val="single" w:sz="4" w:space="0" w:color="auto"/>
            </w:tcBorders>
            <w:shd w:val="clear" w:color="auto" w:fill="auto"/>
            <w:vAlign w:val="bottom"/>
          </w:tcPr>
          <w:p w14:paraId="41EF5C73" w14:textId="77777777" w:rsidR="00CE4792" w:rsidRPr="006F56E8" w:rsidRDefault="00CE4792" w:rsidP="00CE4792">
            <w:pPr>
              <w:spacing w:after="0" w:line="240" w:lineRule="auto"/>
              <w:rPr>
                <w:rFonts w:ascii="Times New Roman" w:hAnsi="Times New Roman" w:cs="Times New Roman"/>
                <w:color w:val="000000"/>
                <w:sz w:val="28"/>
                <w:szCs w:val="28"/>
              </w:rPr>
            </w:pPr>
            <w:r w:rsidRPr="006F56E8">
              <w:rPr>
                <w:rFonts w:ascii="Times New Roman" w:hAnsi="Times New Roman" w:cs="Times New Roman"/>
                <w:color w:val="000000"/>
                <w:sz w:val="28"/>
                <w:szCs w:val="28"/>
              </w:rPr>
              <w:t>Удостоверение</w:t>
            </w:r>
          </w:p>
          <w:p w14:paraId="16BA8837" w14:textId="77777777" w:rsidR="00CE4792" w:rsidRPr="006F56E8" w:rsidRDefault="00CE4792" w:rsidP="00CE4792">
            <w:pPr>
              <w:spacing w:after="0" w:line="240" w:lineRule="auto"/>
              <w:rPr>
                <w:rFonts w:ascii="Times New Roman" w:hAnsi="Times New Roman" w:cs="Times New Roman"/>
                <w:color w:val="000000"/>
                <w:sz w:val="28"/>
                <w:szCs w:val="28"/>
              </w:rPr>
            </w:pPr>
          </w:p>
        </w:tc>
      </w:tr>
      <w:tr w:rsidR="00CE4792" w:rsidRPr="00CE4792" w14:paraId="29D9D06B" w14:textId="77777777" w:rsidTr="004D09B9">
        <w:trPr>
          <w:trHeight w:val="945"/>
        </w:trPr>
        <w:tc>
          <w:tcPr>
            <w:tcW w:w="1296" w:type="dxa"/>
            <w:tcBorders>
              <w:top w:val="nil"/>
              <w:left w:val="single" w:sz="4" w:space="0" w:color="auto"/>
              <w:bottom w:val="single" w:sz="4" w:space="0" w:color="auto"/>
              <w:right w:val="single" w:sz="4" w:space="0" w:color="auto"/>
            </w:tcBorders>
            <w:shd w:val="clear" w:color="auto" w:fill="auto"/>
            <w:noWrap/>
            <w:vAlign w:val="bottom"/>
          </w:tcPr>
          <w:p w14:paraId="130C5E4F" w14:textId="1385C722" w:rsidR="00CE4792" w:rsidRPr="006F56E8" w:rsidRDefault="007A4930" w:rsidP="00CE4792">
            <w:pPr>
              <w:spacing w:after="0" w:line="240" w:lineRule="auto"/>
              <w:jc w:val="right"/>
              <w:rPr>
                <w:rFonts w:ascii="Times New Roman" w:hAnsi="Times New Roman" w:cs="Times New Roman"/>
                <w:color w:val="000000"/>
                <w:sz w:val="28"/>
                <w:szCs w:val="28"/>
              </w:rPr>
            </w:pPr>
            <w:r w:rsidRPr="006F56E8">
              <w:rPr>
                <w:rFonts w:ascii="Times New Roman" w:hAnsi="Times New Roman" w:cs="Times New Roman"/>
                <w:sz w:val="28"/>
                <w:szCs w:val="28"/>
              </w:rPr>
              <w:t>04.09.2023</w:t>
            </w:r>
          </w:p>
        </w:tc>
        <w:tc>
          <w:tcPr>
            <w:tcW w:w="2796" w:type="dxa"/>
            <w:tcBorders>
              <w:top w:val="nil"/>
              <w:left w:val="nil"/>
              <w:bottom w:val="single" w:sz="4" w:space="0" w:color="auto"/>
              <w:right w:val="single" w:sz="4" w:space="0" w:color="auto"/>
            </w:tcBorders>
            <w:shd w:val="clear" w:color="auto" w:fill="auto"/>
            <w:vAlign w:val="bottom"/>
          </w:tcPr>
          <w:p w14:paraId="52C8BB29" w14:textId="68567ACC" w:rsidR="00CE4792" w:rsidRPr="006F56E8" w:rsidRDefault="007A4930" w:rsidP="00CE4792">
            <w:pPr>
              <w:spacing w:after="0" w:line="240" w:lineRule="auto"/>
              <w:rPr>
                <w:rFonts w:ascii="Times New Roman" w:hAnsi="Times New Roman" w:cs="Times New Roman"/>
                <w:color w:val="000000"/>
                <w:sz w:val="28"/>
                <w:szCs w:val="28"/>
              </w:rPr>
            </w:pPr>
            <w:r w:rsidRPr="006F56E8">
              <w:rPr>
                <w:rFonts w:ascii="Times New Roman" w:hAnsi="Times New Roman" w:cs="Times New Roman"/>
                <w:sz w:val="28"/>
                <w:szCs w:val="28"/>
              </w:rPr>
              <w:t>Пинчук О.Н.</w:t>
            </w:r>
          </w:p>
        </w:tc>
        <w:tc>
          <w:tcPr>
            <w:tcW w:w="2457" w:type="dxa"/>
            <w:tcBorders>
              <w:top w:val="nil"/>
              <w:left w:val="nil"/>
              <w:bottom w:val="single" w:sz="4" w:space="0" w:color="auto"/>
              <w:right w:val="single" w:sz="4" w:space="0" w:color="auto"/>
            </w:tcBorders>
            <w:shd w:val="clear" w:color="auto" w:fill="auto"/>
            <w:vAlign w:val="bottom"/>
          </w:tcPr>
          <w:p w14:paraId="79C0FC0B" w14:textId="77777777" w:rsidR="00CE4792" w:rsidRPr="006F56E8" w:rsidRDefault="00CE4792" w:rsidP="00CE4792">
            <w:pPr>
              <w:spacing w:after="0" w:line="240" w:lineRule="auto"/>
              <w:rPr>
                <w:rFonts w:ascii="Times New Roman" w:hAnsi="Times New Roman" w:cs="Times New Roman"/>
                <w:color w:val="000000"/>
                <w:sz w:val="28"/>
                <w:szCs w:val="28"/>
              </w:rPr>
            </w:pPr>
            <w:r w:rsidRPr="006F56E8">
              <w:rPr>
                <w:rFonts w:ascii="Times New Roman" w:hAnsi="Times New Roman" w:cs="Times New Roman"/>
                <w:color w:val="000000"/>
                <w:sz w:val="28"/>
                <w:szCs w:val="28"/>
              </w:rPr>
              <w:t>Повышение квалификации</w:t>
            </w:r>
          </w:p>
          <w:p w14:paraId="7B921E44" w14:textId="77777777" w:rsidR="00CE4792" w:rsidRPr="006F56E8" w:rsidRDefault="00CE4792" w:rsidP="00CE4792">
            <w:pPr>
              <w:spacing w:after="0" w:line="240" w:lineRule="auto"/>
              <w:rPr>
                <w:rFonts w:ascii="Times New Roman" w:hAnsi="Times New Roman" w:cs="Times New Roman"/>
                <w:color w:val="000000"/>
                <w:sz w:val="28"/>
                <w:szCs w:val="28"/>
              </w:rPr>
            </w:pPr>
          </w:p>
        </w:tc>
        <w:tc>
          <w:tcPr>
            <w:tcW w:w="5637" w:type="dxa"/>
            <w:tcBorders>
              <w:top w:val="nil"/>
              <w:left w:val="nil"/>
              <w:bottom w:val="single" w:sz="4" w:space="0" w:color="auto"/>
              <w:right w:val="single" w:sz="4" w:space="0" w:color="auto"/>
            </w:tcBorders>
            <w:shd w:val="clear" w:color="auto" w:fill="auto"/>
            <w:vAlign w:val="bottom"/>
          </w:tcPr>
          <w:p w14:paraId="289376F3" w14:textId="41E0E7BF" w:rsidR="00CE4792" w:rsidRPr="006F56E8" w:rsidRDefault="007A4930" w:rsidP="00CE4792">
            <w:pPr>
              <w:spacing w:after="0" w:line="240" w:lineRule="auto"/>
              <w:rPr>
                <w:rFonts w:ascii="Times New Roman" w:hAnsi="Times New Roman" w:cs="Times New Roman"/>
                <w:color w:val="000000"/>
                <w:sz w:val="28"/>
                <w:szCs w:val="28"/>
              </w:rPr>
            </w:pPr>
            <w:r w:rsidRPr="006F56E8">
              <w:rPr>
                <w:rFonts w:ascii="Times New Roman" w:hAnsi="Times New Roman" w:cs="Times New Roman"/>
                <w:sz w:val="28"/>
                <w:szCs w:val="28"/>
              </w:rPr>
              <w:t xml:space="preserve">Преподавание физики и астрономии по ФГОС ООО и ФГОС СОО: </w:t>
            </w:r>
            <w:proofErr w:type="spellStart"/>
            <w:r w:rsidRPr="006F56E8">
              <w:rPr>
                <w:rFonts w:ascii="Times New Roman" w:hAnsi="Times New Roman" w:cs="Times New Roman"/>
                <w:sz w:val="28"/>
                <w:szCs w:val="28"/>
              </w:rPr>
              <w:t>содержание,методы</w:t>
            </w:r>
            <w:proofErr w:type="spellEnd"/>
            <w:r w:rsidRPr="006F56E8">
              <w:rPr>
                <w:rFonts w:ascii="Times New Roman" w:hAnsi="Times New Roman" w:cs="Times New Roman"/>
                <w:sz w:val="28"/>
                <w:szCs w:val="28"/>
              </w:rPr>
              <w:t xml:space="preserve"> и технологии.</w:t>
            </w:r>
          </w:p>
        </w:tc>
        <w:tc>
          <w:tcPr>
            <w:tcW w:w="980" w:type="dxa"/>
            <w:tcBorders>
              <w:top w:val="nil"/>
              <w:left w:val="nil"/>
              <w:bottom w:val="single" w:sz="4" w:space="0" w:color="auto"/>
              <w:right w:val="single" w:sz="4" w:space="0" w:color="auto"/>
            </w:tcBorders>
            <w:shd w:val="clear" w:color="auto" w:fill="auto"/>
            <w:noWrap/>
            <w:vAlign w:val="bottom"/>
          </w:tcPr>
          <w:p w14:paraId="3C47026C" w14:textId="77777777" w:rsidR="00CE4792" w:rsidRPr="006F56E8" w:rsidRDefault="00CE4792" w:rsidP="00D62F02">
            <w:pPr>
              <w:spacing w:after="0" w:line="240" w:lineRule="auto"/>
              <w:rPr>
                <w:rFonts w:ascii="Times New Roman" w:eastAsia="Times New Roman" w:hAnsi="Times New Roman" w:cs="Times New Roman"/>
                <w:color w:val="000000"/>
                <w:sz w:val="28"/>
                <w:szCs w:val="28"/>
                <w:lang w:eastAsia="ru-RU"/>
              </w:rPr>
            </w:pPr>
            <w:r w:rsidRPr="006F56E8">
              <w:rPr>
                <w:rFonts w:ascii="Times New Roman" w:eastAsia="Times New Roman" w:hAnsi="Times New Roman" w:cs="Times New Roman"/>
                <w:color w:val="000000"/>
                <w:sz w:val="28"/>
                <w:szCs w:val="28"/>
                <w:lang w:eastAsia="ru-RU"/>
              </w:rPr>
              <w:t>36</w:t>
            </w:r>
          </w:p>
        </w:tc>
        <w:tc>
          <w:tcPr>
            <w:tcW w:w="1770" w:type="dxa"/>
            <w:tcBorders>
              <w:top w:val="nil"/>
              <w:left w:val="nil"/>
              <w:bottom w:val="single" w:sz="4" w:space="0" w:color="auto"/>
              <w:right w:val="single" w:sz="4" w:space="0" w:color="auto"/>
            </w:tcBorders>
            <w:shd w:val="clear" w:color="auto" w:fill="auto"/>
            <w:vAlign w:val="bottom"/>
          </w:tcPr>
          <w:p w14:paraId="0B34C147" w14:textId="77777777" w:rsidR="00CE4792" w:rsidRPr="006F56E8" w:rsidRDefault="00CE4792" w:rsidP="00CE4792">
            <w:pPr>
              <w:spacing w:after="0" w:line="240" w:lineRule="auto"/>
              <w:rPr>
                <w:rFonts w:ascii="Times New Roman" w:hAnsi="Times New Roman" w:cs="Times New Roman"/>
                <w:color w:val="000000"/>
                <w:sz w:val="28"/>
                <w:szCs w:val="28"/>
              </w:rPr>
            </w:pPr>
            <w:r w:rsidRPr="006F56E8">
              <w:rPr>
                <w:rFonts w:ascii="Times New Roman" w:hAnsi="Times New Roman" w:cs="Times New Roman"/>
                <w:color w:val="000000"/>
                <w:sz w:val="28"/>
                <w:szCs w:val="28"/>
              </w:rPr>
              <w:t>Удостоверение</w:t>
            </w:r>
          </w:p>
          <w:p w14:paraId="01E784AF" w14:textId="77777777" w:rsidR="00CE4792" w:rsidRPr="006F56E8" w:rsidRDefault="00CE4792" w:rsidP="00CE4792">
            <w:pPr>
              <w:spacing w:after="0" w:line="240" w:lineRule="auto"/>
              <w:rPr>
                <w:rFonts w:ascii="Times New Roman" w:eastAsia="Times New Roman" w:hAnsi="Times New Roman" w:cs="Times New Roman"/>
                <w:color w:val="000000"/>
                <w:sz w:val="28"/>
                <w:szCs w:val="28"/>
                <w:lang w:eastAsia="ru-RU"/>
              </w:rPr>
            </w:pPr>
          </w:p>
        </w:tc>
      </w:tr>
      <w:tr w:rsidR="00CE4792" w:rsidRPr="00CE4792" w14:paraId="7B3854BC" w14:textId="77777777" w:rsidTr="004D09B9">
        <w:trPr>
          <w:trHeight w:val="945"/>
        </w:trPr>
        <w:tc>
          <w:tcPr>
            <w:tcW w:w="1296" w:type="dxa"/>
            <w:tcBorders>
              <w:top w:val="nil"/>
              <w:left w:val="single" w:sz="4" w:space="0" w:color="auto"/>
              <w:bottom w:val="single" w:sz="4" w:space="0" w:color="auto"/>
              <w:right w:val="single" w:sz="4" w:space="0" w:color="auto"/>
            </w:tcBorders>
            <w:shd w:val="clear" w:color="auto" w:fill="auto"/>
            <w:noWrap/>
            <w:vAlign w:val="bottom"/>
          </w:tcPr>
          <w:p w14:paraId="241D5E1C" w14:textId="1078B4F8" w:rsidR="00CE4792" w:rsidRPr="006F56E8" w:rsidRDefault="007A4930" w:rsidP="00CE4792">
            <w:pPr>
              <w:spacing w:after="0" w:line="240" w:lineRule="auto"/>
              <w:jc w:val="right"/>
              <w:rPr>
                <w:rFonts w:ascii="Times New Roman" w:hAnsi="Times New Roman" w:cs="Times New Roman"/>
                <w:color w:val="000000"/>
                <w:sz w:val="28"/>
                <w:szCs w:val="28"/>
              </w:rPr>
            </w:pPr>
            <w:r w:rsidRPr="006F56E8">
              <w:rPr>
                <w:rFonts w:ascii="Times New Roman" w:hAnsi="Times New Roman" w:cs="Times New Roman"/>
                <w:sz w:val="28"/>
                <w:szCs w:val="28"/>
              </w:rPr>
              <w:t>28.10.2023</w:t>
            </w:r>
          </w:p>
        </w:tc>
        <w:tc>
          <w:tcPr>
            <w:tcW w:w="2796" w:type="dxa"/>
            <w:tcBorders>
              <w:top w:val="nil"/>
              <w:left w:val="nil"/>
              <w:bottom w:val="single" w:sz="4" w:space="0" w:color="auto"/>
              <w:right w:val="single" w:sz="4" w:space="0" w:color="auto"/>
            </w:tcBorders>
            <w:shd w:val="clear" w:color="auto" w:fill="auto"/>
            <w:vAlign w:val="bottom"/>
          </w:tcPr>
          <w:p w14:paraId="203CB424" w14:textId="73F8D2BF" w:rsidR="00CE4792" w:rsidRPr="006F56E8" w:rsidRDefault="007A4930" w:rsidP="00CE4792">
            <w:pPr>
              <w:spacing w:after="0" w:line="240" w:lineRule="auto"/>
              <w:rPr>
                <w:rFonts w:ascii="Times New Roman" w:hAnsi="Times New Roman" w:cs="Times New Roman"/>
                <w:color w:val="000000"/>
                <w:sz w:val="28"/>
                <w:szCs w:val="28"/>
              </w:rPr>
            </w:pPr>
            <w:proofErr w:type="spellStart"/>
            <w:r w:rsidRPr="006F56E8">
              <w:rPr>
                <w:rFonts w:ascii="Times New Roman" w:hAnsi="Times New Roman" w:cs="Times New Roman"/>
                <w:sz w:val="28"/>
                <w:szCs w:val="28"/>
              </w:rPr>
              <w:t>Герасюта</w:t>
            </w:r>
            <w:proofErr w:type="spellEnd"/>
            <w:r w:rsidRPr="006F56E8">
              <w:rPr>
                <w:rFonts w:ascii="Times New Roman" w:hAnsi="Times New Roman" w:cs="Times New Roman"/>
                <w:sz w:val="28"/>
                <w:szCs w:val="28"/>
              </w:rPr>
              <w:t xml:space="preserve"> Н.И.</w:t>
            </w:r>
          </w:p>
        </w:tc>
        <w:tc>
          <w:tcPr>
            <w:tcW w:w="2457" w:type="dxa"/>
            <w:tcBorders>
              <w:top w:val="nil"/>
              <w:left w:val="nil"/>
              <w:bottom w:val="single" w:sz="4" w:space="0" w:color="auto"/>
              <w:right w:val="single" w:sz="4" w:space="0" w:color="auto"/>
            </w:tcBorders>
            <w:shd w:val="clear" w:color="auto" w:fill="auto"/>
            <w:vAlign w:val="bottom"/>
          </w:tcPr>
          <w:p w14:paraId="0D030310" w14:textId="682240D9" w:rsidR="00CE4792" w:rsidRPr="006F56E8" w:rsidRDefault="007A4930" w:rsidP="00CE4792">
            <w:pPr>
              <w:spacing w:after="0" w:line="240" w:lineRule="auto"/>
              <w:rPr>
                <w:rFonts w:ascii="Times New Roman" w:hAnsi="Times New Roman" w:cs="Times New Roman"/>
                <w:color w:val="000000"/>
                <w:sz w:val="28"/>
                <w:szCs w:val="28"/>
              </w:rPr>
            </w:pPr>
            <w:r w:rsidRPr="006F56E8">
              <w:rPr>
                <w:rFonts w:ascii="Times New Roman" w:hAnsi="Times New Roman" w:cs="Times New Roman"/>
                <w:sz w:val="28"/>
                <w:szCs w:val="28"/>
              </w:rPr>
              <w:t>Профессиональная переподготовка</w:t>
            </w:r>
          </w:p>
        </w:tc>
        <w:tc>
          <w:tcPr>
            <w:tcW w:w="5637" w:type="dxa"/>
            <w:tcBorders>
              <w:top w:val="nil"/>
              <w:left w:val="nil"/>
              <w:bottom w:val="single" w:sz="4" w:space="0" w:color="auto"/>
              <w:right w:val="single" w:sz="4" w:space="0" w:color="auto"/>
            </w:tcBorders>
            <w:shd w:val="clear" w:color="auto" w:fill="auto"/>
            <w:vAlign w:val="bottom"/>
          </w:tcPr>
          <w:p w14:paraId="5BCCEDD2" w14:textId="37472276" w:rsidR="00CE4792" w:rsidRPr="006F56E8" w:rsidRDefault="007A4930" w:rsidP="00CE4792">
            <w:pPr>
              <w:spacing w:after="0" w:line="240" w:lineRule="auto"/>
              <w:rPr>
                <w:rFonts w:ascii="Times New Roman" w:eastAsia="Times New Roman" w:hAnsi="Times New Roman" w:cs="Times New Roman"/>
                <w:color w:val="000000"/>
                <w:sz w:val="28"/>
                <w:szCs w:val="28"/>
                <w:lang w:eastAsia="ru-RU"/>
              </w:rPr>
            </w:pPr>
            <w:r w:rsidRPr="006F56E8">
              <w:rPr>
                <w:rFonts w:ascii="Times New Roman" w:hAnsi="Times New Roman" w:cs="Times New Roman"/>
                <w:sz w:val="28"/>
                <w:szCs w:val="28"/>
              </w:rPr>
              <w:t>«Преподаватель СПО»</w:t>
            </w:r>
          </w:p>
        </w:tc>
        <w:tc>
          <w:tcPr>
            <w:tcW w:w="980" w:type="dxa"/>
            <w:tcBorders>
              <w:top w:val="nil"/>
              <w:left w:val="nil"/>
              <w:bottom w:val="single" w:sz="4" w:space="0" w:color="auto"/>
              <w:right w:val="single" w:sz="4" w:space="0" w:color="auto"/>
            </w:tcBorders>
            <w:shd w:val="clear" w:color="auto" w:fill="auto"/>
            <w:noWrap/>
            <w:vAlign w:val="bottom"/>
          </w:tcPr>
          <w:p w14:paraId="5FCC6DE6" w14:textId="79FCE93A" w:rsidR="00CE4792" w:rsidRPr="006F56E8" w:rsidRDefault="007A4930" w:rsidP="00D62F02">
            <w:pPr>
              <w:spacing w:after="0" w:line="240" w:lineRule="auto"/>
              <w:rPr>
                <w:rFonts w:ascii="Times New Roman" w:eastAsia="Times New Roman" w:hAnsi="Times New Roman" w:cs="Times New Roman"/>
                <w:color w:val="000000"/>
                <w:sz w:val="28"/>
                <w:szCs w:val="28"/>
                <w:lang w:eastAsia="ru-RU"/>
              </w:rPr>
            </w:pPr>
            <w:r w:rsidRPr="006F56E8">
              <w:rPr>
                <w:rFonts w:ascii="Times New Roman" w:eastAsia="Times New Roman" w:hAnsi="Times New Roman" w:cs="Times New Roman"/>
                <w:color w:val="000000"/>
                <w:sz w:val="28"/>
                <w:szCs w:val="28"/>
                <w:lang w:eastAsia="ru-RU"/>
              </w:rPr>
              <w:t>300</w:t>
            </w:r>
          </w:p>
        </w:tc>
        <w:tc>
          <w:tcPr>
            <w:tcW w:w="1770" w:type="dxa"/>
            <w:tcBorders>
              <w:top w:val="nil"/>
              <w:left w:val="nil"/>
              <w:bottom w:val="single" w:sz="4" w:space="0" w:color="auto"/>
              <w:right w:val="single" w:sz="4" w:space="0" w:color="auto"/>
            </w:tcBorders>
            <w:shd w:val="clear" w:color="auto" w:fill="auto"/>
            <w:vAlign w:val="bottom"/>
          </w:tcPr>
          <w:p w14:paraId="40A0FDE0" w14:textId="3C032C4C" w:rsidR="00CE4792" w:rsidRPr="006F56E8" w:rsidRDefault="007A4930" w:rsidP="00CE4792">
            <w:pPr>
              <w:spacing w:after="0" w:line="240" w:lineRule="auto"/>
              <w:rPr>
                <w:rFonts w:ascii="Times New Roman" w:eastAsia="Times New Roman" w:hAnsi="Times New Roman" w:cs="Times New Roman"/>
                <w:color w:val="000000"/>
                <w:sz w:val="28"/>
                <w:szCs w:val="28"/>
                <w:lang w:eastAsia="ru-RU"/>
              </w:rPr>
            </w:pPr>
            <w:r w:rsidRPr="006F56E8">
              <w:rPr>
                <w:rFonts w:ascii="Times New Roman" w:eastAsia="Times New Roman" w:hAnsi="Times New Roman" w:cs="Times New Roman"/>
                <w:color w:val="000000"/>
                <w:sz w:val="28"/>
                <w:szCs w:val="28"/>
                <w:lang w:eastAsia="ru-RU"/>
              </w:rPr>
              <w:t>Диплом</w:t>
            </w:r>
          </w:p>
        </w:tc>
      </w:tr>
      <w:tr w:rsidR="00CE4792" w:rsidRPr="00CE4792" w14:paraId="19ACA93A" w14:textId="77777777" w:rsidTr="004D09B9">
        <w:trPr>
          <w:trHeight w:val="945"/>
        </w:trPr>
        <w:tc>
          <w:tcPr>
            <w:tcW w:w="1296" w:type="dxa"/>
            <w:tcBorders>
              <w:top w:val="nil"/>
              <w:left w:val="single" w:sz="4" w:space="0" w:color="auto"/>
              <w:bottom w:val="single" w:sz="4" w:space="0" w:color="auto"/>
              <w:right w:val="single" w:sz="4" w:space="0" w:color="auto"/>
            </w:tcBorders>
            <w:shd w:val="clear" w:color="auto" w:fill="auto"/>
            <w:noWrap/>
            <w:vAlign w:val="bottom"/>
          </w:tcPr>
          <w:p w14:paraId="17312C5F" w14:textId="0A4599AB" w:rsidR="00CE4792" w:rsidRPr="006F56E8" w:rsidRDefault="009F0E16" w:rsidP="00CE4792">
            <w:pPr>
              <w:spacing w:after="0" w:line="240" w:lineRule="auto"/>
              <w:jc w:val="right"/>
              <w:rPr>
                <w:rFonts w:ascii="Times New Roman" w:hAnsi="Times New Roman" w:cs="Times New Roman"/>
                <w:color w:val="000000"/>
                <w:sz w:val="28"/>
                <w:szCs w:val="28"/>
              </w:rPr>
            </w:pPr>
            <w:r w:rsidRPr="006F56E8">
              <w:rPr>
                <w:rFonts w:ascii="Times New Roman" w:hAnsi="Times New Roman" w:cs="Times New Roman"/>
                <w:sz w:val="28"/>
                <w:szCs w:val="28"/>
              </w:rPr>
              <w:t>03.11.2023</w:t>
            </w:r>
            <w:r w:rsidRPr="006F56E8">
              <w:rPr>
                <w:rFonts w:ascii="Times New Roman" w:hAnsi="Times New Roman" w:cs="Times New Roman"/>
                <w:color w:val="000000"/>
                <w:sz w:val="28"/>
                <w:szCs w:val="28"/>
              </w:rPr>
              <w:t xml:space="preserve"> </w:t>
            </w:r>
          </w:p>
        </w:tc>
        <w:tc>
          <w:tcPr>
            <w:tcW w:w="2796" w:type="dxa"/>
            <w:tcBorders>
              <w:top w:val="nil"/>
              <w:left w:val="nil"/>
              <w:bottom w:val="single" w:sz="4" w:space="0" w:color="auto"/>
              <w:right w:val="single" w:sz="4" w:space="0" w:color="auto"/>
            </w:tcBorders>
            <w:shd w:val="clear" w:color="auto" w:fill="auto"/>
          </w:tcPr>
          <w:p w14:paraId="4A3F7E13" w14:textId="6A1D38B1" w:rsidR="00CE4792" w:rsidRPr="006F56E8" w:rsidRDefault="009F0E16" w:rsidP="00CE4792">
            <w:pPr>
              <w:rPr>
                <w:rFonts w:ascii="Times New Roman" w:hAnsi="Times New Roman" w:cs="Times New Roman"/>
                <w:sz w:val="28"/>
                <w:szCs w:val="28"/>
              </w:rPr>
            </w:pPr>
            <w:r w:rsidRPr="006F56E8">
              <w:rPr>
                <w:rFonts w:ascii="Times New Roman" w:hAnsi="Times New Roman" w:cs="Times New Roman"/>
                <w:sz w:val="28"/>
                <w:szCs w:val="28"/>
              </w:rPr>
              <w:t xml:space="preserve">Баданина А.А. </w:t>
            </w:r>
          </w:p>
        </w:tc>
        <w:tc>
          <w:tcPr>
            <w:tcW w:w="2457" w:type="dxa"/>
            <w:tcBorders>
              <w:top w:val="nil"/>
              <w:left w:val="nil"/>
              <w:bottom w:val="single" w:sz="4" w:space="0" w:color="auto"/>
              <w:right w:val="single" w:sz="4" w:space="0" w:color="auto"/>
            </w:tcBorders>
            <w:shd w:val="clear" w:color="auto" w:fill="auto"/>
            <w:vAlign w:val="bottom"/>
          </w:tcPr>
          <w:p w14:paraId="00D4747A" w14:textId="77777777" w:rsidR="00CE4792" w:rsidRPr="006F56E8" w:rsidRDefault="00CE4792" w:rsidP="00CE4792">
            <w:pPr>
              <w:spacing w:after="0" w:line="240" w:lineRule="auto"/>
              <w:rPr>
                <w:rFonts w:ascii="Times New Roman" w:hAnsi="Times New Roman" w:cs="Times New Roman"/>
                <w:color w:val="000000"/>
                <w:sz w:val="28"/>
                <w:szCs w:val="28"/>
              </w:rPr>
            </w:pPr>
            <w:r w:rsidRPr="006F56E8">
              <w:rPr>
                <w:rFonts w:ascii="Times New Roman" w:hAnsi="Times New Roman" w:cs="Times New Roman"/>
                <w:color w:val="000000"/>
                <w:sz w:val="28"/>
                <w:szCs w:val="28"/>
              </w:rPr>
              <w:t>Повышение квалификации</w:t>
            </w:r>
          </w:p>
          <w:p w14:paraId="71850A10" w14:textId="77777777" w:rsidR="00CE4792" w:rsidRPr="006F56E8" w:rsidRDefault="00CE4792" w:rsidP="00CE4792">
            <w:pPr>
              <w:spacing w:after="0" w:line="240" w:lineRule="auto"/>
              <w:rPr>
                <w:rFonts w:ascii="Times New Roman" w:hAnsi="Times New Roman" w:cs="Times New Roman"/>
                <w:color w:val="000000"/>
                <w:sz w:val="28"/>
                <w:szCs w:val="28"/>
              </w:rPr>
            </w:pPr>
          </w:p>
        </w:tc>
        <w:tc>
          <w:tcPr>
            <w:tcW w:w="5637" w:type="dxa"/>
            <w:tcBorders>
              <w:top w:val="nil"/>
              <w:left w:val="nil"/>
              <w:bottom w:val="single" w:sz="4" w:space="0" w:color="auto"/>
              <w:right w:val="single" w:sz="4" w:space="0" w:color="auto"/>
            </w:tcBorders>
            <w:shd w:val="clear" w:color="auto" w:fill="auto"/>
            <w:vAlign w:val="bottom"/>
          </w:tcPr>
          <w:p w14:paraId="0944374C" w14:textId="022C7FC4" w:rsidR="00CE4792" w:rsidRPr="006F56E8" w:rsidRDefault="009F0E16" w:rsidP="00CE4792">
            <w:pPr>
              <w:spacing w:after="0" w:line="240" w:lineRule="auto"/>
              <w:rPr>
                <w:rFonts w:ascii="Times New Roman" w:hAnsi="Times New Roman" w:cs="Times New Roman"/>
                <w:color w:val="000000"/>
                <w:sz w:val="28"/>
                <w:szCs w:val="28"/>
              </w:rPr>
            </w:pPr>
            <w:r w:rsidRPr="006F56E8">
              <w:rPr>
                <w:rFonts w:ascii="Times New Roman" w:hAnsi="Times New Roman" w:cs="Times New Roman"/>
                <w:sz w:val="28"/>
                <w:szCs w:val="28"/>
              </w:rPr>
              <w:t xml:space="preserve">«Деятельность советника по воспитанию и взаимодействию с детскими общественными объединениями в профессиональных образовательных организациях» </w:t>
            </w:r>
          </w:p>
        </w:tc>
        <w:tc>
          <w:tcPr>
            <w:tcW w:w="980" w:type="dxa"/>
            <w:tcBorders>
              <w:top w:val="nil"/>
              <w:left w:val="nil"/>
              <w:bottom w:val="single" w:sz="4" w:space="0" w:color="auto"/>
              <w:right w:val="single" w:sz="4" w:space="0" w:color="auto"/>
            </w:tcBorders>
            <w:shd w:val="clear" w:color="auto" w:fill="auto"/>
            <w:noWrap/>
            <w:vAlign w:val="bottom"/>
          </w:tcPr>
          <w:p w14:paraId="190A0BDE" w14:textId="77777777" w:rsidR="00CE4792" w:rsidRPr="006F56E8" w:rsidRDefault="00CE4792" w:rsidP="00D62F02">
            <w:pPr>
              <w:spacing w:after="0" w:line="240" w:lineRule="auto"/>
              <w:rPr>
                <w:rFonts w:ascii="Times New Roman" w:eastAsia="Times New Roman" w:hAnsi="Times New Roman" w:cs="Times New Roman"/>
                <w:color w:val="000000"/>
                <w:sz w:val="28"/>
                <w:szCs w:val="28"/>
                <w:lang w:eastAsia="ru-RU"/>
              </w:rPr>
            </w:pPr>
            <w:r w:rsidRPr="006F56E8">
              <w:rPr>
                <w:rFonts w:ascii="Times New Roman" w:eastAsia="Times New Roman" w:hAnsi="Times New Roman" w:cs="Times New Roman"/>
                <w:color w:val="000000"/>
                <w:sz w:val="28"/>
                <w:szCs w:val="28"/>
                <w:lang w:eastAsia="ru-RU"/>
              </w:rPr>
              <w:t>36</w:t>
            </w:r>
          </w:p>
        </w:tc>
        <w:tc>
          <w:tcPr>
            <w:tcW w:w="1770" w:type="dxa"/>
            <w:tcBorders>
              <w:top w:val="nil"/>
              <w:left w:val="nil"/>
              <w:bottom w:val="single" w:sz="4" w:space="0" w:color="auto"/>
              <w:right w:val="single" w:sz="4" w:space="0" w:color="auto"/>
            </w:tcBorders>
            <w:shd w:val="clear" w:color="auto" w:fill="auto"/>
            <w:noWrap/>
            <w:vAlign w:val="bottom"/>
            <w:hideMark/>
          </w:tcPr>
          <w:p w14:paraId="31761266" w14:textId="77777777" w:rsidR="00CE4792" w:rsidRPr="006F56E8" w:rsidRDefault="00CE4792" w:rsidP="00CE4792">
            <w:pPr>
              <w:spacing w:after="0" w:line="240" w:lineRule="auto"/>
              <w:rPr>
                <w:rFonts w:ascii="Times New Roman" w:eastAsia="Times New Roman" w:hAnsi="Times New Roman" w:cs="Times New Roman"/>
                <w:color w:val="000000"/>
                <w:sz w:val="28"/>
                <w:szCs w:val="28"/>
                <w:lang w:eastAsia="ru-RU"/>
              </w:rPr>
            </w:pPr>
            <w:r w:rsidRPr="006F56E8">
              <w:rPr>
                <w:rFonts w:ascii="Times New Roman" w:eastAsia="Times New Roman" w:hAnsi="Times New Roman" w:cs="Times New Roman"/>
                <w:color w:val="000000"/>
                <w:sz w:val="28"/>
                <w:szCs w:val="28"/>
                <w:lang w:eastAsia="ru-RU"/>
              </w:rPr>
              <w:t>Удостоверение</w:t>
            </w:r>
          </w:p>
        </w:tc>
      </w:tr>
      <w:tr w:rsidR="00CE4792" w:rsidRPr="00CE4792" w14:paraId="779B9558" w14:textId="77777777" w:rsidTr="004D09B9">
        <w:trPr>
          <w:trHeight w:val="945"/>
        </w:trPr>
        <w:tc>
          <w:tcPr>
            <w:tcW w:w="1296" w:type="dxa"/>
            <w:tcBorders>
              <w:top w:val="nil"/>
              <w:left w:val="single" w:sz="4" w:space="0" w:color="auto"/>
              <w:bottom w:val="single" w:sz="4" w:space="0" w:color="auto"/>
              <w:right w:val="single" w:sz="4" w:space="0" w:color="auto"/>
            </w:tcBorders>
            <w:shd w:val="clear" w:color="auto" w:fill="auto"/>
            <w:noWrap/>
            <w:vAlign w:val="bottom"/>
          </w:tcPr>
          <w:p w14:paraId="0FE4C534" w14:textId="0259CA35" w:rsidR="00CE4792" w:rsidRPr="006F56E8" w:rsidRDefault="00681D3B" w:rsidP="00CE4792">
            <w:pPr>
              <w:spacing w:after="0" w:line="240" w:lineRule="auto"/>
              <w:jc w:val="right"/>
              <w:rPr>
                <w:rFonts w:ascii="Times New Roman" w:hAnsi="Times New Roman" w:cs="Times New Roman"/>
                <w:color w:val="000000"/>
                <w:sz w:val="28"/>
                <w:szCs w:val="28"/>
              </w:rPr>
            </w:pPr>
            <w:r w:rsidRPr="006F56E8">
              <w:rPr>
                <w:rFonts w:ascii="Times New Roman" w:hAnsi="Times New Roman" w:cs="Times New Roman"/>
                <w:sz w:val="28"/>
                <w:szCs w:val="28"/>
              </w:rPr>
              <w:t>15.11.2023</w:t>
            </w:r>
          </w:p>
        </w:tc>
        <w:tc>
          <w:tcPr>
            <w:tcW w:w="2796" w:type="dxa"/>
            <w:tcBorders>
              <w:top w:val="nil"/>
              <w:left w:val="nil"/>
              <w:bottom w:val="single" w:sz="4" w:space="0" w:color="auto"/>
              <w:right w:val="single" w:sz="4" w:space="0" w:color="auto"/>
            </w:tcBorders>
            <w:shd w:val="clear" w:color="auto" w:fill="auto"/>
          </w:tcPr>
          <w:p w14:paraId="566E1908" w14:textId="30682B1E" w:rsidR="00CE4792" w:rsidRPr="006F56E8" w:rsidRDefault="00681D3B" w:rsidP="00CE4792">
            <w:pPr>
              <w:rPr>
                <w:rFonts w:ascii="Times New Roman" w:hAnsi="Times New Roman" w:cs="Times New Roman"/>
                <w:color w:val="000000"/>
                <w:sz w:val="28"/>
                <w:szCs w:val="28"/>
              </w:rPr>
            </w:pPr>
            <w:proofErr w:type="spellStart"/>
            <w:r w:rsidRPr="006F56E8">
              <w:rPr>
                <w:rFonts w:ascii="Times New Roman" w:hAnsi="Times New Roman" w:cs="Times New Roman"/>
                <w:sz w:val="28"/>
                <w:szCs w:val="28"/>
              </w:rPr>
              <w:t>Золотин</w:t>
            </w:r>
            <w:proofErr w:type="spellEnd"/>
            <w:r w:rsidRPr="006F56E8">
              <w:rPr>
                <w:rFonts w:ascii="Times New Roman" w:hAnsi="Times New Roman" w:cs="Times New Roman"/>
                <w:sz w:val="28"/>
                <w:szCs w:val="28"/>
              </w:rPr>
              <w:t xml:space="preserve"> Д.А.</w:t>
            </w:r>
          </w:p>
        </w:tc>
        <w:tc>
          <w:tcPr>
            <w:tcW w:w="2457" w:type="dxa"/>
            <w:tcBorders>
              <w:top w:val="nil"/>
              <w:left w:val="nil"/>
              <w:bottom w:val="single" w:sz="4" w:space="0" w:color="auto"/>
              <w:right w:val="single" w:sz="4" w:space="0" w:color="auto"/>
            </w:tcBorders>
            <w:shd w:val="clear" w:color="auto" w:fill="auto"/>
            <w:vAlign w:val="bottom"/>
          </w:tcPr>
          <w:p w14:paraId="58C32A23" w14:textId="77777777" w:rsidR="00CE4792" w:rsidRPr="006F56E8" w:rsidRDefault="00CE4792" w:rsidP="00CE4792">
            <w:pPr>
              <w:spacing w:after="0" w:line="240" w:lineRule="auto"/>
              <w:rPr>
                <w:rFonts w:ascii="Times New Roman" w:hAnsi="Times New Roman" w:cs="Times New Roman"/>
                <w:color w:val="000000"/>
                <w:sz w:val="28"/>
                <w:szCs w:val="28"/>
              </w:rPr>
            </w:pPr>
            <w:r w:rsidRPr="006F56E8">
              <w:rPr>
                <w:rFonts w:ascii="Times New Roman" w:hAnsi="Times New Roman" w:cs="Times New Roman"/>
                <w:color w:val="000000"/>
                <w:sz w:val="28"/>
                <w:szCs w:val="28"/>
              </w:rPr>
              <w:t>Повышение квалификации</w:t>
            </w:r>
          </w:p>
          <w:p w14:paraId="52345F93" w14:textId="77777777" w:rsidR="00CE4792" w:rsidRPr="006F56E8" w:rsidRDefault="00CE4792" w:rsidP="00CE4792">
            <w:pPr>
              <w:spacing w:after="0" w:line="240" w:lineRule="auto"/>
              <w:rPr>
                <w:rFonts w:ascii="Times New Roman" w:hAnsi="Times New Roman" w:cs="Times New Roman"/>
                <w:color w:val="000000"/>
                <w:sz w:val="28"/>
                <w:szCs w:val="28"/>
              </w:rPr>
            </w:pPr>
          </w:p>
        </w:tc>
        <w:tc>
          <w:tcPr>
            <w:tcW w:w="5637" w:type="dxa"/>
            <w:tcBorders>
              <w:top w:val="nil"/>
              <w:left w:val="nil"/>
              <w:bottom w:val="single" w:sz="4" w:space="0" w:color="auto"/>
              <w:right w:val="single" w:sz="4" w:space="0" w:color="auto"/>
            </w:tcBorders>
            <w:shd w:val="clear" w:color="auto" w:fill="auto"/>
            <w:vAlign w:val="bottom"/>
          </w:tcPr>
          <w:p w14:paraId="3A2A330B" w14:textId="62B81647" w:rsidR="00CE4792" w:rsidRPr="006F56E8" w:rsidRDefault="00681D3B" w:rsidP="00CE4792">
            <w:pPr>
              <w:spacing w:after="0" w:line="240" w:lineRule="auto"/>
              <w:rPr>
                <w:rFonts w:ascii="Times New Roman" w:hAnsi="Times New Roman" w:cs="Times New Roman"/>
                <w:color w:val="000000"/>
                <w:sz w:val="28"/>
                <w:szCs w:val="28"/>
              </w:rPr>
            </w:pPr>
            <w:r w:rsidRPr="006F56E8">
              <w:rPr>
                <w:rFonts w:ascii="Times New Roman" w:hAnsi="Times New Roman" w:cs="Times New Roman"/>
                <w:sz w:val="28"/>
                <w:szCs w:val="28"/>
              </w:rPr>
              <w:t>«Навыки личной эффективности»</w:t>
            </w:r>
            <w:r w:rsidRPr="006F56E8">
              <w:rPr>
                <w:rFonts w:ascii="Times New Roman" w:hAnsi="Times New Roman" w:cs="Times New Roman"/>
                <w:color w:val="000000"/>
                <w:sz w:val="28"/>
                <w:szCs w:val="28"/>
              </w:rPr>
              <w:t xml:space="preserve"> </w:t>
            </w:r>
          </w:p>
        </w:tc>
        <w:tc>
          <w:tcPr>
            <w:tcW w:w="980" w:type="dxa"/>
            <w:tcBorders>
              <w:top w:val="nil"/>
              <w:left w:val="nil"/>
              <w:bottom w:val="single" w:sz="4" w:space="0" w:color="auto"/>
              <w:right w:val="single" w:sz="4" w:space="0" w:color="auto"/>
            </w:tcBorders>
            <w:shd w:val="clear" w:color="auto" w:fill="auto"/>
            <w:noWrap/>
            <w:vAlign w:val="bottom"/>
          </w:tcPr>
          <w:p w14:paraId="7FF4EDF5" w14:textId="4C80D56A" w:rsidR="00CE4792" w:rsidRPr="006F56E8" w:rsidRDefault="00681D3B" w:rsidP="00D62F02">
            <w:pPr>
              <w:spacing w:after="0" w:line="240" w:lineRule="auto"/>
              <w:rPr>
                <w:rFonts w:ascii="Times New Roman" w:eastAsia="Times New Roman" w:hAnsi="Times New Roman" w:cs="Times New Roman"/>
                <w:color w:val="000000"/>
                <w:sz w:val="28"/>
                <w:szCs w:val="28"/>
                <w:lang w:eastAsia="ru-RU"/>
              </w:rPr>
            </w:pPr>
            <w:r w:rsidRPr="006F56E8">
              <w:rPr>
                <w:rFonts w:ascii="Times New Roman" w:eastAsia="Times New Roman" w:hAnsi="Times New Roman" w:cs="Times New Roman"/>
                <w:color w:val="000000"/>
                <w:sz w:val="28"/>
                <w:szCs w:val="28"/>
                <w:lang w:eastAsia="ru-RU"/>
              </w:rPr>
              <w:t>1</w:t>
            </w:r>
            <w:r w:rsidR="00CE4792" w:rsidRPr="006F56E8">
              <w:rPr>
                <w:rFonts w:ascii="Times New Roman" w:eastAsia="Times New Roman" w:hAnsi="Times New Roman" w:cs="Times New Roman"/>
                <w:color w:val="000000"/>
                <w:sz w:val="28"/>
                <w:szCs w:val="28"/>
                <w:lang w:eastAsia="ru-RU"/>
              </w:rPr>
              <w:t>6</w:t>
            </w:r>
          </w:p>
        </w:tc>
        <w:tc>
          <w:tcPr>
            <w:tcW w:w="1770" w:type="dxa"/>
            <w:tcBorders>
              <w:top w:val="nil"/>
              <w:left w:val="nil"/>
              <w:bottom w:val="single" w:sz="4" w:space="0" w:color="auto"/>
              <w:right w:val="single" w:sz="4" w:space="0" w:color="auto"/>
            </w:tcBorders>
            <w:shd w:val="clear" w:color="auto" w:fill="auto"/>
            <w:noWrap/>
            <w:vAlign w:val="bottom"/>
          </w:tcPr>
          <w:p w14:paraId="7259BC59" w14:textId="1EA469FD" w:rsidR="00CE4792" w:rsidRPr="006F56E8" w:rsidRDefault="00681D3B" w:rsidP="00CE4792">
            <w:pPr>
              <w:spacing w:after="0" w:line="240" w:lineRule="auto"/>
              <w:rPr>
                <w:rFonts w:ascii="Times New Roman" w:eastAsia="Times New Roman" w:hAnsi="Times New Roman" w:cs="Times New Roman"/>
                <w:color w:val="000000"/>
                <w:sz w:val="28"/>
                <w:szCs w:val="28"/>
                <w:lang w:eastAsia="ru-RU"/>
              </w:rPr>
            </w:pPr>
            <w:r w:rsidRPr="006F56E8">
              <w:rPr>
                <w:rFonts w:ascii="Times New Roman" w:hAnsi="Times New Roman" w:cs="Times New Roman"/>
                <w:sz w:val="28"/>
                <w:szCs w:val="28"/>
              </w:rPr>
              <w:t>Сертификат</w:t>
            </w:r>
          </w:p>
        </w:tc>
      </w:tr>
      <w:tr w:rsidR="00CE4792" w:rsidRPr="00CE4792" w14:paraId="1D91089F" w14:textId="77777777" w:rsidTr="004D09B9">
        <w:trPr>
          <w:trHeight w:val="945"/>
        </w:trPr>
        <w:tc>
          <w:tcPr>
            <w:tcW w:w="1296" w:type="dxa"/>
            <w:tcBorders>
              <w:top w:val="nil"/>
              <w:left w:val="single" w:sz="4" w:space="0" w:color="auto"/>
              <w:bottom w:val="single" w:sz="4" w:space="0" w:color="auto"/>
              <w:right w:val="single" w:sz="4" w:space="0" w:color="auto"/>
            </w:tcBorders>
            <w:shd w:val="clear" w:color="auto" w:fill="auto"/>
            <w:noWrap/>
            <w:vAlign w:val="bottom"/>
          </w:tcPr>
          <w:p w14:paraId="6F4B4393" w14:textId="77777777" w:rsidR="00681D3B" w:rsidRPr="006F56E8" w:rsidRDefault="00681D3B" w:rsidP="00681D3B">
            <w:pPr>
              <w:spacing w:after="0" w:line="240" w:lineRule="auto"/>
              <w:jc w:val="right"/>
              <w:rPr>
                <w:rFonts w:ascii="Times New Roman" w:hAnsi="Times New Roman" w:cs="Times New Roman"/>
                <w:sz w:val="28"/>
                <w:szCs w:val="28"/>
              </w:rPr>
            </w:pPr>
            <w:r w:rsidRPr="006F56E8">
              <w:rPr>
                <w:rFonts w:ascii="Times New Roman" w:hAnsi="Times New Roman" w:cs="Times New Roman"/>
                <w:sz w:val="28"/>
                <w:szCs w:val="28"/>
              </w:rPr>
              <w:t>30.11.2023</w:t>
            </w:r>
          </w:p>
          <w:p w14:paraId="26BD4A48" w14:textId="4EC8C4AC" w:rsidR="00CE4792" w:rsidRPr="006F56E8" w:rsidRDefault="00CE4792" w:rsidP="00CE4792">
            <w:pPr>
              <w:spacing w:after="0" w:line="240" w:lineRule="auto"/>
              <w:jc w:val="right"/>
              <w:rPr>
                <w:rFonts w:ascii="Times New Roman" w:hAnsi="Times New Roman" w:cs="Times New Roman"/>
                <w:color w:val="000000"/>
                <w:sz w:val="28"/>
                <w:szCs w:val="28"/>
              </w:rPr>
            </w:pPr>
          </w:p>
        </w:tc>
        <w:tc>
          <w:tcPr>
            <w:tcW w:w="2796" w:type="dxa"/>
            <w:tcBorders>
              <w:top w:val="nil"/>
              <w:left w:val="nil"/>
              <w:bottom w:val="single" w:sz="4" w:space="0" w:color="auto"/>
              <w:right w:val="single" w:sz="4" w:space="0" w:color="auto"/>
            </w:tcBorders>
            <w:shd w:val="clear" w:color="auto" w:fill="auto"/>
          </w:tcPr>
          <w:p w14:paraId="46D762A1" w14:textId="7DE7681A" w:rsidR="00CE4792" w:rsidRPr="006F56E8" w:rsidRDefault="00681D3B" w:rsidP="00CE4792">
            <w:pPr>
              <w:rPr>
                <w:rFonts w:ascii="Times New Roman" w:hAnsi="Times New Roman" w:cs="Times New Roman"/>
                <w:color w:val="000000"/>
                <w:sz w:val="28"/>
                <w:szCs w:val="28"/>
              </w:rPr>
            </w:pPr>
            <w:r w:rsidRPr="006F56E8">
              <w:rPr>
                <w:rFonts w:ascii="Times New Roman" w:hAnsi="Times New Roman" w:cs="Times New Roman"/>
                <w:sz w:val="28"/>
                <w:szCs w:val="28"/>
              </w:rPr>
              <w:t>Макаренко Д.Н.</w:t>
            </w:r>
          </w:p>
        </w:tc>
        <w:tc>
          <w:tcPr>
            <w:tcW w:w="2457" w:type="dxa"/>
            <w:tcBorders>
              <w:top w:val="nil"/>
              <w:left w:val="nil"/>
              <w:bottom w:val="single" w:sz="4" w:space="0" w:color="auto"/>
              <w:right w:val="single" w:sz="4" w:space="0" w:color="auto"/>
            </w:tcBorders>
            <w:shd w:val="clear" w:color="auto" w:fill="auto"/>
            <w:vAlign w:val="bottom"/>
          </w:tcPr>
          <w:p w14:paraId="4FEF965A" w14:textId="77777777" w:rsidR="00CE4792" w:rsidRPr="006F56E8" w:rsidRDefault="00CE4792" w:rsidP="00CE4792">
            <w:pPr>
              <w:spacing w:after="0" w:line="240" w:lineRule="auto"/>
              <w:rPr>
                <w:rFonts w:ascii="Times New Roman" w:hAnsi="Times New Roman" w:cs="Times New Roman"/>
                <w:color w:val="000000"/>
                <w:sz w:val="28"/>
                <w:szCs w:val="28"/>
              </w:rPr>
            </w:pPr>
            <w:r w:rsidRPr="006F56E8">
              <w:rPr>
                <w:rFonts w:ascii="Times New Roman" w:hAnsi="Times New Roman" w:cs="Times New Roman"/>
                <w:color w:val="000000"/>
                <w:sz w:val="28"/>
                <w:szCs w:val="28"/>
              </w:rPr>
              <w:t>Повышение квалификации</w:t>
            </w:r>
          </w:p>
          <w:p w14:paraId="3567C8B2" w14:textId="77777777" w:rsidR="00CE4792" w:rsidRPr="006F56E8" w:rsidRDefault="00CE4792" w:rsidP="00CE4792">
            <w:pPr>
              <w:spacing w:after="0" w:line="240" w:lineRule="auto"/>
              <w:rPr>
                <w:rFonts w:ascii="Times New Roman" w:hAnsi="Times New Roman" w:cs="Times New Roman"/>
                <w:color w:val="000000"/>
                <w:sz w:val="28"/>
                <w:szCs w:val="28"/>
              </w:rPr>
            </w:pPr>
          </w:p>
        </w:tc>
        <w:tc>
          <w:tcPr>
            <w:tcW w:w="5637" w:type="dxa"/>
            <w:tcBorders>
              <w:top w:val="nil"/>
              <w:left w:val="nil"/>
              <w:bottom w:val="single" w:sz="4" w:space="0" w:color="auto"/>
              <w:right w:val="single" w:sz="4" w:space="0" w:color="auto"/>
            </w:tcBorders>
            <w:shd w:val="clear" w:color="auto" w:fill="auto"/>
            <w:vAlign w:val="bottom"/>
          </w:tcPr>
          <w:p w14:paraId="1C0536B8" w14:textId="382B16C2" w:rsidR="00CE4792" w:rsidRPr="006F56E8" w:rsidRDefault="00681D3B" w:rsidP="00CE4792">
            <w:pPr>
              <w:spacing w:after="0" w:line="240" w:lineRule="auto"/>
              <w:rPr>
                <w:rFonts w:ascii="Times New Roman" w:hAnsi="Times New Roman" w:cs="Times New Roman"/>
                <w:color w:val="000000"/>
                <w:sz w:val="28"/>
                <w:szCs w:val="28"/>
              </w:rPr>
            </w:pPr>
            <w:r w:rsidRPr="006F56E8">
              <w:rPr>
                <w:rFonts w:ascii="Times New Roman" w:hAnsi="Times New Roman" w:cs="Times New Roman"/>
                <w:sz w:val="28"/>
                <w:szCs w:val="28"/>
              </w:rPr>
              <w:t>«Основы преподавания основ безопасности жизнедеятельности в соответствии с обновленным ФГОС»</w:t>
            </w:r>
            <w:r w:rsidRPr="006F56E8">
              <w:rPr>
                <w:rFonts w:ascii="Times New Roman" w:hAnsi="Times New Roman" w:cs="Times New Roman"/>
                <w:color w:val="000000"/>
                <w:sz w:val="28"/>
                <w:szCs w:val="28"/>
              </w:rPr>
              <w:t xml:space="preserve"> </w:t>
            </w:r>
          </w:p>
        </w:tc>
        <w:tc>
          <w:tcPr>
            <w:tcW w:w="980" w:type="dxa"/>
            <w:tcBorders>
              <w:top w:val="nil"/>
              <w:left w:val="nil"/>
              <w:bottom w:val="single" w:sz="4" w:space="0" w:color="auto"/>
              <w:right w:val="single" w:sz="4" w:space="0" w:color="auto"/>
            </w:tcBorders>
            <w:shd w:val="clear" w:color="auto" w:fill="auto"/>
            <w:noWrap/>
            <w:vAlign w:val="bottom"/>
          </w:tcPr>
          <w:p w14:paraId="0F10EA3E" w14:textId="397E489A" w:rsidR="00CE4792" w:rsidRPr="006F56E8" w:rsidRDefault="00681D3B" w:rsidP="00D62F02">
            <w:pPr>
              <w:spacing w:after="0" w:line="240" w:lineRule="auto"/>
              <w:rPr>
                <w:rFonts w:ascii="Times New Roman" w:eastAsia="Times New Roman" w:hAnsi="Times New Roman" w:cs="Times New Roman"/>
                <w:color w:val="000000"/>
                <w:sz w:val="28"/>
                <w:szCs w:val="28"/>
                <w:lang w:eastAsia="ru-RU"/>
              </w:rPr>
            </w:pPr>
            <w:r w:rsidRPr="006F56E8">
              <w:rPr>
                <w:rFonts w:ascii="Times New Roman" w:eastAsia="Times New Roman" w:hAnsi="Times New Roman" w:cs="Times New Roman"/>
                <w:color w:val="000000"/>
                <w:sz w:val="28"/>
                <w:szCs w:val="28"/>
                <w:lang w:eastAsia="ru-RU"/>
              </w:rPr>
              <w:t>3</w:t>
            </w:r>
            <w:r w:rsidR="00CE4792" w:rsidRPr="006F56E8">
              <w:rPr>
                <w:rFonts w:ascii="Times New Roman" w:eastAsia="Times New Roman" w:hAnsi="Times New Roman" w:cs="Times New Roman"/>
                <w:color w:val="000000"/>
                <w:sz w:val="28"/>
                <w:szCs w:val="28"/>
                <w:lang w:eastAsia="ru-RU"/>
              </w:rPr>
              <w:t>6</w:t>
            </w:r>
          </w:p>
        </w:tc>
        <w:tc>
          <w:tcPr>
            <w:tcW w:w="1770" w:type="dxa"/>
            <w:tcBorders>
              <w:top w:val="nil"/>
              <w:left w:val="nil"/>
              <w:bottom w:val="single" w:sz="4" w:space="0" w:color="auto"/>
              <w:right w:val="single" w:sz="4" w:space="0" w:color="auto"/>
            </w:tcBorders>
            <w:shd w:val="clear" w:color="auto" w:fill="auto"/>
            <w:noWrap/>
            <w:vAlign w:val="bottom"/>
          </w:tcPr>
          <w:p w14:paraId="16F7053F" w14:textId="77777777" w:rsidR="00CE4792" w:rsidRPr="006F56E8" w:rsidRDefault="00CE4792" w:rsidP="00CE4792">
            <w:pPr>
              <w:spacing w:after="0" w:line="240" w:lineRule="auto"/>
              <w:rPr>
                <w:rFonts w:ascii="Times New Roman" w:eastAsia="Times New Roman" w:hAnsi="Times New Roman" w:cs="Times New Roman"/>
                <w:color w:val="000000"/>
                <w:sz w:val="28"/>
                <w:szCs w:val="28"/>
                <w:lang w:eastAsia="ru-RU"/>
              </w:rPr>
            </w:pPr>
            <w:r w:rsidRPr="006F56E8">
              <w:rPr>
                <w:rFonts w:ascii="Times New Roman" w:eastAsia="Times New Roman" w:hAnsi="Times New Roman" w:cs="Times New Roman"/>
                <w:color w:val="000000"/>
                <w:sz w:val="28"/>
                <w:szCs w:val="28"/>
                <w:lang w:eastAsia="ru-RU"/>
              </w:rPr>
              <w:t>Удостоверение</w:t>
            </w:r>
          </w:p>
        </w:tc>
      </w:tr>
      <w:tr w:rsidR="00CE4792" w:rsidRPr="00CE4792" w14:paraId="74FF8136" w14:textId="77777777" w:rsidTr="004D09B9">
        <w:trPr>
          <w:trHeight w:val="945"/>
        </w:trPr>
        <w:tc>
          <w:tcPr>
            <w:tcW w:w="1296" w:type="dxa"/>
            <w:tcBorders>
              <w:top w:val="nil"/>
              <w:left w:val="single" w:sz="4" w:space="0" w:color="auto"/>
              <w:bottom w:val="single" w:sz="4" w:space="0" w:color="auto"/>
              <w:right w:val="single" w:sz="4" w:space="0" w:color="auto"/>
            </w:tcBorders>
            <w:shd w:val="clear" w:color="auto" w:fill="auto"/>
            <w:noWrap/>
            <w:vAlign w:val="bottom"/>
          </w:tcPr>
          <w:p w14:paraId="60048138" w14:textId="7840371C" w:rsidR="00CE4792" w:rsidRPr="006F56E8" w:rsidRDefault="009D7747" w:rsidP="00CE4792">
            <w:pPr>
              <w:spacing w:after="0" w:line="240" w:lineRule="auto"/>
              <w:jc w:val="right"/>
              <w:rPr>
                <w:rFonts w:ascii="Times New Roman" w:hAnsi="Times New Roman" w:cs="Times New Roman"/>
                <w:color w:val="000000"/>
                <w:sz w:val="28"/>
                <w:szCs w:val="28"/>
              </w:rPr>
            </w:pPr>
            <w:r w:rsidRPr="006F56E8">
              <w:rPr>
                <w:rFonts w:ascii="Times New Roman" w:hAnsi="Times New Roman" w:cs="Times New Roman"/>
                <w:sz w:val="28"/>
                <w:szCs w:val="28"/>
              </w:rPr>
              <w:lastRenderedPageBreak/>
              <w:t>12.12.2023</w:t>
            </w:r>
          </w:p>
        </w:tc>
        <w:tc>
          <w:tcPr>
            <w:tcW w:w="2796" w:type="dxa"/>
            <w:tcBorders>
              <w:top w:val="nil"/>
              <w:left w:val="nil"/>
              <w:bottom w:val="single" w:sz="4" w:space="0" w:color="auto"/>
              <w:right w:val="single" w:sz="4" w:space="0" w:color="auto"/>
            </w:tcBorders>
            <w:shd w:val="clear" w:color="auto" w:fill="auto"/>
          </w:tcPr>
          <w:p w14:paraId="27DE29CC" w14:textId="0F0A8FA0" w:rsidR="00CE4792" w:rsidRPr="006F56E8" w:rsidRDefault="009D7747" w:rsidP="00CE4792">
            <w:pPr>
              <w:rPr>
                <w:rFonts w:ascii="Times New Roman" w:hAnsi="Times New Roman" w:cs="Times New Roman"/>
                <w:color w:val="000000"/>
                <w:sz w:val="28"/>
                <w:szCs w:val="28"/>
              </w:rPr>
            </w:pPr>
            <w:r w:rsidRPr="006F56E8">
              <w:rPr>
                <w:rFonts w:ascii="Times New Roman" w:hAnsi="Times New Roman" w:cs="Times New Roman"/>
                <w:sz w:val="28"/>
                <w:szCs w:val="28"/>
              </w:rPr>
              <w:t>Баданина А.А.</w:t>
            </w:r>
          </w:p>
        </w:tc>
        <w:tc>
          <w:tcPr>
            <w:tcW w:w="2457" w:type="dxa"/>
            <w:tcBorders>
              <w:top w:val="nil"/>
              <w:left w:val="nil"/>
              <w:bottom w:val="single" w:sz="4" w:space="0" w:color="auto"/>
              <w:right w:val="single" w:sz="4" w:space="0" w:color="auto"/>
            </w:tcBorders>
            <w:shd w:val="clear" w:color="auto" w:fill="auto"/>
            <w:vAlign w:val="bottom"/>
          </w:tcPr>
          <w:p w14:paraId="10F63288" w14:textId="77777777" w:rsidR="00CE4792" w:rsidRPr="006F56E8" w:rsidRDefault="00CE4792" w:rsidP="00CE4792">
            <w:pPr>
              <w:spacing w:after="0" w:line="240" w:lineRule="auto"/>
              <w:rPr>
                <w:rFonts w:ascii="Times New Roman" w:hAnsi="Times New Roman" w:cs="Times New Roman"/>
                <w:color w:val="000000"/>
                <w:sz w:val="28"/>
                <w:szCs w:val="28"/>
              </w:rPr>
            </w:pPr>
            <w:r w:rsidRPr="006F56E8">
              <w:rPr>
                <w:rFonts w:ascii="Times New Roman" w:hAnsi="Times New Roman" w:cs="Times New Roman"/>
                <w:color w:val="000000"/>
                <w:sz w:val="28"/>
                <w:szCs w:val="28"/>
              </w:rPr>
              <w:t>Повышение квалификации</w:t>
            </w:r>
          </w:p>
          <w:p w14:paraId="4FFD4074" w14:textId="77777777" w:rsidR="00CE4792" w:rsidRPr="006F56E8" w:rsidRDefault="00CE4792" w:rsidP="00CE4792">
            <w:pPr>
              <w:spacing w:after="0" w:line="240" w:lineRule="auto"/>
              <w:rPr>
                <w:rFonts w:ascii="Times New Roman" w:hAnsi="Times New Roman" w:cs="Times New Roman"/>
                <w:color w:val="000000"/>
                <w:sz w:val="28"/>
                <w:szCs w:val="28"/>
              </w:rPr>
            </w:pPr>
          </w:p>
        </w:tc>
        <w:tc>
          <w:tcPr>
            <w:tcW w:w="5637" w:type="dxa"/>
            <w:tcBorders>
              <w:top w:val="nil"/>
              <w:left w:val="nil"/>
              <w:bottom w:val="single" w:sz="4" w:space="0" w:color="auto"/>
              <w:right w:val="single" w:sz="4" w:space="0" w:color="auto"/>
            </w:tcBorders>
            <w:shd w:val="clear" w:color="auto" w:fill="auto"/>
            <w:vAlign w:val="bottom"/>
          </w:tcPr>
          <w:p w14:paraId="7B7C7605" w14:textId="5535CA1D" w:rsidR="00CE4792" w:rsidRPr="006F56E8" w:rsidRDefault="009D7747" w:rsidP="00CE4792">
            <w:pPr>
              <w:spacing w:after="0" w:line="240" w:lineRule="auto"/>
              <w:rPr>
                <w:rFonts w:ascii="Times New Roman" w:hAnsi="Times New Roman" w:cs="Times New Roman"/>
                <w:color w:val="000000"/>
                <w:sz w:val="28"/>
                <w:szCs w:val="28"/>
              </w:rPr>
            </w:pPr>
            <w:r w:rsidRPr="006F56E8">
              <w:rPr>
                <w:rFonts w:ascii="Times New Roman" w:hAnsi="Times New Roman" w:cs="Times New Roman"/>
                <w:sz w:val="28"/>
                <w:szCs w:val="28"/>
              </w:rPr>
              <w:t>«Деятельность советника по воспитанию и взаимодействию с детскими общественными объединениями в профессиональных образовательных организациях»</w:t>
            </w:r>
            <w:r w:rsidRPr="006F56E8">
              <w:rPr>
                <w:rFonts w:ascii="Times New Roman" w:hAnsi="Times New Roman" w:cs="Times New Roman"/>
                <w:color w:val="000000"/>
                <w:sz w:val="28"/>
                <w:szCs w:val="28"/>
              </w:rPr>
              <w:t xml:space="preserve"> </w:t>
            </w:r>
          </w:p>
        </w:tc>
        <w:tc>
          <w:tcPr>
            <w:tcW w:w="980" w:type="dxa"/>
            <w:tcBorders>
              <w:top w:val="nil"/>
              <w:left w:val="nil"/>
              <w:bottom w:val="single" w:sz="4" w:space="0" w:color="auto"/>
              <w:right w:val="single" w:sz="4" w:space="0" w:color="auto"/>
            </w:tcBorders>
            <w:shd w:val="clear" w:color="auto" w:fill="auto"/>
            <w:noWrap/>
            <w:vAlign w:val="bottom"/>
          </w:tcPr>
          <w:p w14:paraId="70C89A45" w14:textId="2E7F2C0A" w:rsidR="00CE4792" w:rsidRPr="006F56E8" w:rsidRDefault="009D7747" w:rsidP="00D62F02">
            <w:pPr>
              <w:spacing w:after="0" w:line="240" w:lineRule="auto"/>
              <w:rPr>
                <w:rFonts w:ascii="Times New Roman" w:eastAsia="Times New Roman" w:hAnsi="Times New Roman" w:cs="Times New Roman"/>
                <w:color w:val="000000"/>
                <w:sz w:val="28"/>
                <w:szCs w:val="28"/>
                <w:lang w:eastAsia="ru-RU"/>
              </w:rPr>
            </w:pPr>
            <w:r w:rsidRPr="006F56E8">
              <w:rPr>
                <w:rFonts w:ascii="Times New Roman" w:eastAsia="Times New Roman" w:hAnsi="Times New Roman" w:cs="Times New Roman"/>
                <w:color w:val="000000"/>
                <w:sz w:val="28"/>
                <w:szCs w:val="28"/>
                <w:lang w:eastAsia="ru-RU"/>
              </w:rPr>
              <w:t>140</w:t>
            </w:r>
          </w:p>
        </w:tc>
        <w:tc>
          <w:tcPr>
            <w:tcW w:w="1770" w:type="dxa"/>
            <w:tcBorders>
              <w:top w:val="nil"/>
              <w:left w:val="nil"/>
              <w:bottom w:val="single" w:sz="4" w:space="0" w:color="auto"/>
              <w:right w:val="single" w:sz="4" w:space="0" w:color="auto"/>
            </w:tcBorders>
            <w:shd w:val="clear" w:color="auto" w:fill="auto"/>
            <w:noWrap/>
            <w:vAlign w:val="bottom"/>
          </w:tcPr>
          <w:p w14:paraId="5AD33E07" w14:textId="77777777" w:rsidR="00CE4792" w:rsidRPr="006F56E8" w:rsidRDefault="00CE4792" w:rsidP="00CE4792">
            <w:pPr>
              <w:spacing w:after="0" w:line="240" w:lineRule="auto"/>
              <w:rPr>
                <w:rFonts w:ascii="Times New Roman" w:eastAsia="Times New Roman" w:hAnsi="Times New Roman" w:cs="Times New Roman"/>
                <w:color w:val="000000"/>
                <w:sz w:val="28"/>
                <w:szCs w:val="28"/>
                <w:lang w:eastAsia="ru-RU"/>
              </w:rPr>
            </w:pPr>
            <w:r w:rsidRPr="006F56E8">
              <w:rPr>
                <w:rFonts w:ascii="Times New Roman" w:eastAsia="Times New Roman" w:hAnsi="Times New Roman" w:cs="Times New Roman"/>
                <w:color w:val="000000"/>
                <w:sz w:val="28"/>
                <w:szCs w:val="28"/>
                <w:lang w:eastAsia="ru-RU"/>
              </w:rPr>
              <w:t>Удостоверение</w:t>
            </w:r>
          </w:p>
        </w:tc>
      </w:tr>
      <w:tr w:rsidR="00CE4792" w:rsidRPr="00CE4792" w14:paraId="19DCE696" w14:textId="77777777" w:rsidTr="004D09B9">
        <w:trPr>
          <w:trHeight w:val="945"/>
        </w:trPr>
        <w:tc>
          <w:tcPr>
            <w:tcW w:w="1296" w:type="dxa"/>
            <w:tcBorders>
              <w:top w:val="nil"/>
              <w:left w:val="single" w:sz="4" w:space="0" w:color="auto"/>
              <w:bottom w:val="single" w:sz="4" w:space="0" w:color="auto"/>
              <w:right w:val="single" w:sz="4" w:space="0" w:color="auto"/>
            </w:tcBorders>
            <w:shd w:val="clear" w:color="auto" w:fill="auto"/>
            <w:noWrap/>
            <w:vAlign w:val="bottom"/>
          </w:tcPr>
          <w:p w14:paraId="090CD953" w14:textId="5D83292C" w:rsidR="00CE4792" w:rsidRPr="006F56E8" w:rsidRDefault="009D7747" w:rsidP="00CE4792">
            <w:pPr>
              <w:spacing w:after="0" w:line="240" w:lineRule="auto"/>
              <w:jc w:val="right"/>
              <w:rPr>
                <w:rFonts w:ascii="Times New Roman" w:hAnsi="Times New Roman" w:cs="Times New Roman"/>
                <w:color w:val="000000"/>
                <w:sz w:val="28"/>
                <w:szCs w:val="28"/>
              </w:rPr>
            </w:pPr>
            <w:r w:rsidRPr="006F56E8">
              <w:rPr>
                <w:rFonts w:ascii="Times New Roman" w:hAnsi="Times New Roman" w:cs="Times New Roman"/>
                <w:sz w:val="28"/>
                <w:szCs w:val="28"/>
              </w:rPr>
              <w:t>12.12.2023</w:t>
            </w:r>
          </w:p>
        </w:tc>
        <w:tc>
          <w:tcPr>
            <w:tcW w:w="2796" w:type="dxa"/>
            <w:tcBorders>
              <w:top w:val="nil"/>
              <w:left w:val="nil"/>
              <w:bottom w:val="single" w:sz="4" w:space="0" w:color="auto"/>
              <w:right w:val="single" w:sz="4" w:space="0" w:color="auto"/>
            </w:tcBorders>
            <w:shd w:val="clear" w:color="auto" w:fill="auto"/>
          </w:tcPr>
          <w:p w14:paraId="4CF9FD6C" w14:textId="180F8994" w:rsidR="00CE4792" w:rsidRPr="006F56E8" w:rsidRDefault="009D7747" w:rsidP="00CE4792">
            <w:pPr>
              <w:rPr>
                <w:rFonts w:ascii="Times New Roman" w:hAnsi="Times New Roman" w:cs="Times New Roman"/>
                <w:color w:val="000000"/>
                <w:sz w:val="28"/>
                <w:szCs w:val="28"/>
              </w:rPr>
            </w:pPr>
            <w:r w:rsidRPr="006F56E8">
              <w:rPr>
                <w:rFonts w:ascii="Times New Roman" w:hAnsi="Times New Roman" w:cs="Times New Roman"/>
                <w:sz w:val="28"/>
                <w:szCs w:val="28"/>
              </w:rPr>
              <w:t>Мальцева С.В.</w:t>
            </w:r>
          </w:p>
        </w:tc>
        <w:tc>
          <w:tcPr>
            <w:tcW w:w="2457" w:type="dxa"/>
            <w:tcBorders>
              <w:top w:val="nil"/>
              <w:left w:val="nil"/>
              <w:bottom w:val="single" w:sz="4" w:space="0" w:color="auto"/>
              <w:right w:val="single" w:sz="4" w:space="0" w:color="auto"/>
            </w:tcBorders>
            <w:shd w:val="clear" w:color="auto" w:fill="auto"/>
            <w:vAlign w:val="bottom"/>
          </w:tcPr>
          <w:p w14:paraId="2D7C01E2" w14:textId="77777777" w:rsidR="00CE4792" w:rsidRPr="006F56E8" w:rsidRDefault="00CE4792" w:rsidP="00CE4792">
            <w:pPr>
              <w:spacing w:after="0" w:line="240" w:lineRule="auto"/>
              <w:rPr>
                <w:rFonts w:ascii="Times New Roman" w:hAnsi="Times New Roman" w:cs="Times New Roman"/>
                <w:color w:val="000000"/>
                <w:sz w:val="28"/>
                <w:szCs w:val="28"/>
              </w:rPr>
            </w:pPr>
            <w:r w:rsidRPr="006F56E8">
              <w:rPr>
                <w:rFonts w:ascii="Times New Roman" w:hAnsi="Times New Roman" w:cs="Times New Roman"/>
                <w:color w:val="000000"/>
                <w:sz w:val="28"/>
                <w:szCs w:val="28"/>
              </w:rPr>
              <w:t>Повышение квалификации</w:t>
            </w:r>
          </w:p>
          <w:p w14:paraId="0961194A" w14:textId="77777777" w:rsidR="00CE4792" w:rsidRPr="006F56E8" w:rsidRDefault="00CE4792" w:rsidP="00CE4792">
            <w:pPr>
              <w:spacing w:after="0" w:line="240" w:lineRule="auto"/>
              <w:rPr>
                <w:rFonts w:ascii="Times New Roman" w:hAnsi="Times New Roman" w:cs="Times New Roman"/>
                <w:color w:val="000000"/>
                <w:sz w:val="28"/>
                <w:szCs w:val="28"/>
              </w:rPr>
            </w:pPr>
          </w:p>
        </w:tc>
        <w:tc>
          <w:tcPr>
            <w:tcW w:w="5637" w:type="dxa"/>
            <w:tcBorders>
              <w:top w:val="nil"/>
              <w:left w:val="nil"/>
              <w:bottom w:val="single" w:sz="4" w:space="0" w:color="auto"/>
              <w:right w:val="single" w:sz="4" w:space="0" w:color="auto"/>
            </w:tcBorders>
            <w:shd w:val="clear" w:color="auto" w:fill="auto"/>
            <w:vAlign w:val="bottom"/>
          </w:tcPr>
          <w:p w14:paraId="3046E8C2" w14:textId="63E7A7CD" w:rsidR="00CE4792" w:rsidRPr="006F56E8" w:rsidRDefault="009D7747" w:rsidP="00CE4792">
            <w:pPr>
              <w:spacing w:after="0" w:line="240" w:lineRule="auto"/>
              <w:rPr>
                <w:rFonts w:ascii="Times New Roman" w:hAnsi="Times New Roman" w:cs="Times New Roman"/>
                <w:color w:val="000000"/>
                <w:sz w:val="28"/>
                <w:szCs w:val="28"/>
              </w:rPr>
            </w:pPr>
            <w:r w:rsidRPr="006F56E8">
              <w:rPr>
                <w:rFonts w:ascii="Times New Roman" w:hAnsi="Times New Roman" w:cs="Times New Roman"/>
                <w:sz w:val="28"/>
                <w:szCs w:val="28"/>
              </w:rPr>
              <w:t>Методика реализации образовательного процесса и мониторинг эффективности обучения по дисциплине «Химия» в соответствии с требованиями ФГОС СПО»</w:t>
            </w:r>
            <w:r w:rsidRPr="006F56E8">
              <w:rPr>
                <w:rFonts w:ascii="Times New Roman" w:hAnsi="Times New Roman" w:cs="Times New Roman"/>
                <w:color w:val="000000"/>
                <w:sz w:val="28"/>
                <w:szCs w:val="28"/>
              </w:rPr>
              <w:t xml:space="preserve"> </w:t>
            </w:r>
          </w:p>
        </w:tc>
        <w:tc>
          <w:tcPr>
            <w:tcW w:w="980" w:type="dxa"/>
            <w:tcBorders>
              <w:top w:val="nil"/>
              <w:left w:val="nil"/>
              <w:bottom w:val="single" w:sz="4" w:space="0" w:color="auto"/>
              <w:right w:val="single" w:sz="4" w:space="0" w:color="auto"/>
            </w:tcBorders>
            <w:shd w:val="clear" w:color="auto" w:fill="auto"/>
            <w:noWrap/>
            <w:vAlign w:val="bottom"/>
          </w:tcPr>
          <w:p w14:paraId="2B5C1825" w14:textId="6F9015EC" w:rsidR="00CE4792" w:rsidRPr="006F56E8" w:rsidRDefault="009D7747" w:rsidP="00D62F02">
            <w:pPr>
              <w:spacing w:after="0" w:line="240" w:lineRule="auto"/>
              <w:rPr>
                <w:rFonts w:ascii="Times New Roman" w:eastAsia="Times New Roman" w:hAnsi="Times New Roman" w:cs="Times New Roman"/>
                <w:color w:val="000000"/>
                <w:sz w:val="28"/>
                <w:szCs w:val="28"/>
                <w:lang w:eastAsia="ru-RU"/>
              </w:rPr>
            </w:pPr>
            <w:r w:rsidRPr="006F56E8">
              <w:rPr>
                <w:rFonts w:ascii="Times New Roman" w:eastAsia="Times New Roman" w:hAnsi="Times New Roman" w:cs="Times New Roman"/>
                <w:color w:val="000000"/>
                <w:sz w:val="28"/>
                <w:szCs w:val="28"/>
                <w:lang w:eastAsia="ru-RU"/>
              </w:rPr>
              <w:t>3</w:t>
            </w:r>
            <w:r w:rsidR="00CE4792" w:rsidRPr="006F56E8">
              <w:rPr>
                <w:rFonts w:ascii="Times New Roman" w:eastAsia="Times New Roman" w:hAnsi="Times New Roman" w:cs="Times New Roman"/>
                <w:color w:val="000000"/>
                <w:sz w:val="28"/>
                <w:szCs w:val="28"/>
                <w:lang w:eastAsia="ru-RU"/>
              </w:rPr>
              <w:t>6</w:t>
            </w:r>
          </w:p>
        </w:tc>
        <w:tc>
          <w:tcPr>
            <w:tcW w:w="1770" w:type="dxa"/>
            <w:tcBorders>
              <w:top w:val="nil"/>
              <w:left w:val="nil"/>
              <w:bottom w:val="single" w:sz="4" w:space="0" w:color="auto"/>
              <w:right w:val="single" w:sz="4" w:space="0" w:color="auto"/>
            </w:tcBorders>
            <w:shd w:val="clear" w:color="auto" w:fill="auto"/>
            <w:noWrap/>
            <w:vAlign w:val="bottom"/>
          </w:tcPr>
          <w:p w14:paraId="071709BA" w14:textId="77777777" w:rsidR="00CE4792" w:rsidRPr="006F56E8" w:rsidRDefault="00CE4792" w:rsidP="00CE4792">
            <w:pPr>
              <w:spacing w:after="0" w:line="240" w:lineRule="auto"/>
              <w:rPr>
                <w:rFonts w:ascii="Times New Roman" w:eastAsia="Times New Roman" w:hAnsi="Times New Roman" w:cs="Times New Roman"/>
                <w:color w:val="000000"/>
                <w:sz w:val="28"/>
                <w:szCs w:val="28"/>
                <w:lang w:eastAsia="ru-RU"/>
              </w:rPr>
            </w:pPr>
            <w:r w:rsidRPr="006F56E8">
              <w:rPr>
                <w:rFonts w:ascii="Times New Roman" w:eastAsia="Times New Roman" w:hAnsi="Times New Roman" w:cs="Times New Roman"/>
                <w:color w:val="000000"/>
                <w:sz w:val="28"/>
                <w:szCs w:val="28"/>
                <w:lang w:eastAsia="ru-RU"/>
              </w:rPr>
              <w:t>Удостоверение</w:t>
            </w:r>
          </w:p>
        </w:tc>
      </w:tr>
      <w:tr w:rsidR="00CE4792" w:rsidRPr="00CE4792" w14:paraId="4D3BE52F" w14:textId="77777777" w:rsidTr="004D09B9">
        <w:trPr>
          <w:trHeight w:val="945"/>
        </w:trPr>
        <w:tc>
          <w:tcPr>
            <w:tcW w:w="1296" w:type="dxa"/>
            <w:tcBorders>
              <w:top w:val="nil"/>
              <w:left w:val="single" w:sz="4" w:space="0" w:color="auto"/>
              <w:bottom w:val="single" w:sz="4" w:space="0" w:color="auto"/>
              <w:right w:val="single" w:sz="4" w:space="0" w:color="auto"/>
            </w:tcBorders>
            <w:shd w:val="clear" w:color="auto" w:fill="auto"/>
            <w:noWrap/>
            <w:vAlign w:val="bottom"/>
          </w:tcPr>
          <w:p w14:paraId="4A86BCF1" w14:textId="253D849A" w:rsidR="00CE4792" w:rsidRPr="006F56E8" w:rsidRDefault="00994DE1" w:rsidP="00CE4792">
            <w:pPr>
              <w:spacing w:after="0" w:line="240" w:lineRule="auto"/>
              <w:jc w:val="right"/>
              <w:rPr>
                <w:rFonts w:ascii="Times New Roman" w:hAnsi="Times New Roman" w:cs="Times New Roman"/>
                <w:color w:val="000000"/>
                <w:sz w:val="28"/>
                <w:szCs w:val="28"/>
              </w:rPr>
            </w:pPr>
            <w:r w:rsidRPr="006F56E8">
              <w:rPr>
                <w:rFonts w:ascii="Times New Roman" w:hAnsi="Times New Roman" w:cs="Times New Roman"/>
                <w:sz w:val="28"/>
                <w:szCs w:val="28"/>
              </w:rPr>
              <w:t>13.12.2023</w:t>
            </w:r>
          </w:p>
        </w:tc>
        <w:tc>
          <w:tcPr>
            <w:tcW w:w="2796" w:type="dxa"/>
            <w:tcBorders>
              <w:top w:val="nil"/>
              <w:left w:val="nil"/>
              <w:bottom w:val="single" w:sz="4" w:space="0" w:color="auto"/>
              <w:right w:val="single" w:sz="4" w:space="0" w:color="auto"/>
            </w:tcBorders>
            <w:shd w:val="clear" w:color="auto" w:fill="auto"/>
          </w:tcPr>
          <w:p w14:paraId="2A26507F" w14:textId="77777777" w:rsidR="00994DE1" w:rsidRPr="006F56E8" w:rsidRDefault="00994DE1" w:rsidP="00994DE1">
            <w:pPr>
              <w:spacing w:after="0" w:line="240" w:lineRule="auto"/>
              <w:rPr>
                <w:rFonts w:ascii="Times New Roman" w:hAnsi="Times New Roman" w:cs="Times New Roman"/>
                <w:sz w:val="28"/>
                <w:szCs w:val="28"/>
              </w:rPr>
            </w:pPr>
            <w:proofErr w:type="spellStart"/>
            <w:r w:rsidRPr="006F56E8">
              <w:rPr>
                <w:rFonts w:ascii="Times New Roman" w:hAnsi="Times New Roman" w:cs="Times New Roman"/>
                <w:sz w:val="28"/>
                <w:szCs w:val="28"/>
              </w:rPr>
              <w:t>Золотин</w:t>
            </w:r>
            <w:proofErr w:type="spellEnd"/>
            <w:r w:rsidRPr="006F56E8">
              <w:rPr>
                <w:rFonts w:ascii="Times New Roman" w:hAnsi="Times New Roman" w:cs="Times New Roman"/>
                <w:sz w:val="28"/>
                <w:szCs w:val="28"/>
              </w:rPr>
              <w:t xml:space="preserve"> Д.А.</w:t>
            </w:r>
          </w:p>
          <w:p w14:paraId="2E0B4916" w14:textId="5C0FD04D" w:rsidR="00CE4792" w:rsidRPr="006F56E8" w:rsidRDefault="00CE4792" w:rsidP="00CE4792">
            <w:pPr>
              <w:rPr>
                <w:rFonts w:ascii="Times New Roman" w:hAnsi="Times New Roman" w:cs="Times New Roman"/>
                <w:color w:val="000000"/>
                <w:sz w:val="28"/>
                <w:szCs w:val="28"/>
              </w:rPr>
            </w:pPr>
          </w:p>
        </w:tc>
        <w:tc>
          <w:tcPr>
            <w:tcW w:w="2457" w:type="dxa"/>
            <w:tcBorders>
              <w:top w:val="nil"/>
              <w:left w:val="nil"/>
              <w:bottom w:val="single" w:sz="4" w:space="0" w:color="auto"/>
              <w:right w:val="single" w:sz="4" w:space="0" w:color="auto"/>
            </w:tcBorders>
            <w:shd w:val="clear" w:color="auto" w:fill="auto"/>
            <w:vAlign w:val="bottom"/>
          </w:tcPr>
          <w:p w14:paraId="01FF9B2D" w14:textId="77777777" w:rsidR="00CE4792" w:rsidRPr="006F56E8" w:rsidRDefault="00CE4792" w:rsidP="00CE4792">
            <w:pPr>
              <w:spacing w:after="0" w:line="240" w:lineRule="auto"/>
              <w:rPr>
                <w:rFonts w:ascii="Times New Roman" w:hAnsi="Times New Roman" w:cs="Times New Roman"/>
                <w:color w:val="000000"/>
                <w:sz w:val="28"/>
                <w:szCs w:val="28"/>
              </w:rPr>
            </w:pPr>
            <w:r w:rsidRPr="006F56E8">
              <w:rPr>
                <w:rFonts w:ascii="Times New Roman" w:hAnsi="Times New Roman" w:cs="Times New Roman"/>
                <w:color w:val="000000"/>
                <w:sz w:val="28"/>
                <w:szCs w:val="28"/>
              </w:rPr>
              <w:t>Повышение квалификации</w:t>
            </w:r>
          </w:p>
          <w:p w14:paraId="45F0BA14" w14:textId="77777777" w:rsidR="00CE4792" w:rsidRPr="006F56E8" w:rsidRDefault="00CE4792" w:rsidP="00CE4792">
            <w:pPr>
              <w:spacing w:after="0" w:line="240" w:lineRule="auto"/>
              <w:rPr>
                <w:rFonts w:ascii="Times New Roman" w:hAnsi="Times New Roman" w:cs="Times New Roman"/>
                <w:color w:val="000000"/>
                <w:sz w:val="28"/>
                <w:szCs w:val="28"/>
              </w:rPr>
            </w:pPr>
          </w:p>
        </w:tc>
        <w:tc>
          <w:tcPr>
            <w:tcW w:w="5637" w:type="dxa"/>
            <w:tcBorders>
              <w:top w:val="nil"/>
              <w:left w:val="nil"/>
              <w:bottom w:val="single" w:sz="4" w:space="0" w:color="auto"/>
              <w:right w:val="single" w:sz="4" w:space="0" w:color="auto"/>
            </w:tcBorders>
            <w:shd w:val="clear" w:color="auto" w:fill="auto"/>
            <w:vAlign w:val="bottom"/>
          </w:tcPr>
          <w:p w14:paraId="3F1F7BF7" w14:textId="46DB8080" w:rsidR="00CE4792" w:rsidRPr="006F56E8" w:rsidRDefault="00994DE1" w:rsidP="00CE4792">
            <w:pPr>
              <w:spacing w:after="0" w:line="240" w:lineRule="auto"/>
              <w:rPr>
                <w:rFonts w:ascii="Times New Roman" w:hAnsi="Times New Roman" w:cs="Times New Roman"/>
                <w:color w:val="000000"/>
                <w:sz w:val="28"/>
                <w:szCs w:val="28"/>
              </w:rPr>
            </w:pPr>
            <w:r w:rsidRPr="006F56E8">
              <w:rPr>
                <w:rFonts w:ascii="Times New Roman" w:hAnsi="Times New Roman" w:cs="Times New Roman"/>
                <w:sz w:val="28"/>
                <w:szCs w:val="28"/>
              </w:rPr>
              <w:t>«Навыки личной эффективности в сфере преподавания»</w:t>
            </w:r>
          </w:p>
        </w:tc>
        <w:tc>
          <w:tcPr>
            <w:tcW w:w="980" w:type="dxa"/>
            <w:tcBorders>
              <w:top w:val="nil"/>
              <w:left w:val="nil"/>
              <w:bottom w:val="single" w:sz="4" w:space="0" w:color="auto"/>
              <w:right w:val="single" w:sz="4" w:space="0" w:color="auto"/>
            </w:tcBorders>
            <w:shd w:val="clear" w:color="auto" w:fill="auto"/>
            <w:noWrap/>
            <w:vAlign w:val="bottom"/>
          </w:tcPr>
          <w:p w14:paraId="35E39663" w14:textId="1B08098E" w:rsidR="00CE4792" w:rsidRPr="006F56E8" w:rsidRDefault="00994DE1" w:rsidP="00D62F02">
            <w:pPr>
              <w:spacing w:after="0" w:line="240" w:lineRule="auto"/>
              <w:rPr>
                <w:rFonts w:ascii="Times New Roman" w:eastAsia="Times New Roman" w:hAnsi="Times New Roman" w:cs="Times New Roman"/>
                <w:color w:val="000000"/>
                <w:sz w:val="28"/>
                <w:szCs w:val="28"/>
                <w:lang w:eastAsia="ru-RU"/>
              </w:rPr>
            </w:pPr>
            <w:r w:rsidRPr="006F56E8">
              <w:rPr>
                <w:rFonts w:ascii="Times New Roman" w:eastAsia="Times New Roman" w:hAnsi="Times New Roman" w:cs="Times New Roman"/>
                <w:color w:val="000000"/>
                <w:sz w:val="28"/>
                <w:szCs w:val="28"/>
                <w:lang w:eastAsia="ru-RU"/>
              </w:rPr>
              <w:t>36</w:t>
            </w:r>
          </w:p>
        </w:tc>
        <w:tc>
          <w:tcPr>
            <w:tcW w:w="1770" w:type="dxa"/>
            <w:tcBorders>
              <w:top w:val="nil"/>
              <w:left w:val="nil"/>
              <w:bottom w:val="single" w:sz="4" w:space="0" w:color="auto"/>
              <w:right w:val="single" w:sz="4" w:space="0" w:color="auto"/>
            </w:tcBorders>
            <w:shd w:val="clear" w:color="auto" w:fill="auto"/>
            <w:noWrap/>
            <w:vAlign w:val="bottom"/>
          </w:tcPr>
          <w:p w14:paraId="770D1DC4" w14:textId="77777777" w:rsidR="00CE4792" w:rsidRPr="006F56E8" w:rsidRDefault="00CE4792" w:rsidP="00CE4792">
            <w:pPr>
              <w:spacing w:after="0" w:line="240" w:lineRule="auto"/>
              <w:rPr>
                <w:rFonts w:ascii="Times New Roman" w:eastAsia="Times New Roman" w:hAnsi="Times New Roman" w:cs="Times New Roman"/>
                <w:color w:val="000000"/>
                <w:sz w:val="28"/>
                <w:szCs w:val="28"/>
                <w:lang w:eastAsia="ru-RU"/>
              </w:rPr>
            </w:pPr>
            <w:r w:rsidRPr="006F56E8">
              <w:rPr>
                <w:rFonts w:ascii="Times New Roman" w:eastAsia="Times New Roman" w:hAnsi="Times New Roman" w:cs="Times New Roman"/>
                <w:color w:val="000000"/>
                <w:sz w:val="28"/>
                <w:szCs w:val="28"/>
                <w:lang w:eastAsia="ru-RU"/>
              </w:rPr>
              <w:t>Удостоверение</w:t>
            </w:r>
          </w:p>
        </w:tc>
      </w:tr>
      <w:tr w:rsidR="00CE4792" w:rsidRPr="00CE4792" w14:paraId="27F0623B" w14:textId="77777777" w:rsidTr="004D09B9">
        <w:trPr>
          <w:trHeight w:val="945"/>
        </w:trPr>
        <w:tc>
          <w:tcPr>
            <w:tcW w:w="1296" w:type="dxa"/>
            <w:tcBorders>
              <w:top w:val="nil"/>
              <w:left w:val="single" w:sz="4" w:space="0" w:color="auto"/>
              <w:bottom w:val="single" w:sz="4" w:space="0" w:color="auto"/>
              <w:right w:val="single" w:sz="4" w:space="0" w:color="auto"/>
            </w:tcBorders>
            <w:shd w:val="clear" w:color="auto" w:fill="auto"/>
            <w:noWrap/>
            <w:vAlign w:val="bottom"/>
          </w:tcPr>
          <w:p w14:paraId="0DD41504" w14:textId="5FA1D748" w:rsidR="00CE4792" w:rsidRPr="006F56E8" w:rsidRDefault="002A6C00" w:rsidP="00CE4792">
            <w:pPr>
              <w:spacing w:after="0" w:line="240" w:lineRule="auto"/>
              <w:jc w:val="right"/>
              <w:rPr>
                <w:rFonts w:ascii="Times New Roman" w:hAnsi="Times New Roman" w:cs="Times New Roman"/>
                <w:color w:val="000000"/>
                <w:sz w:val="28"/>
                <w:szCs w:val="28"/>
              </w:rPr>
            </w:pPr>
            <w:r w:rsidRPr="006F56E8">
              <w:rPr>
                <w:rFonts w:ascii="Times New Roman" w:hAnsi="Times New Roman" w:cs="Times New Roman"/>
                <w:sz w:val="28"/>
                <w:szCs w:val="28"/>
              </w:rPr>
              <w:t>22.12.2023</w:t>
            </w:r>
          </w:p>
        </w:tc>
        <w:tc>
          <w:tcPr>
            <w:tcW w:w="2796" w:type="dxa"/>
            <w:tcBorders>
              <w:top w:val="nil"/>
              <w:left w:val="nil"/>
              <w:bottom w:val="single" w:sz="4" w:space="0" w:color="auto"/>
              <w:right w:val="single" w:sz="4" w:space="0" w:color="auto"/>
            </w:tcBorders>
            <w:shd w:val="clear" w:color="auto" w:fill="auto"/>
          </w:tcPr>
          <w:p w14:paraId="1C37053C" w14:textId="77777777" w:rsidR="00CE4792" w:rsidRPr="006F56E8" w:rsidRDefault="00CE4792" w:rsidP="00CE4792">
            <w:pPr>
              <w:rPr>
                <w:rFonts w:ascii="Times New Roman" w:hAnsi="Times New Roman" w:cs="Times New Roman"/>
                <w:color w:val="000000"/>
                <w:sz w:val="28"/>
                <w:szCs w:val="28"/>
              </w:rPr>
            </w:pPr>
          </w:p>
          <w:p w14:paraId="05D08CEB" w14:textId="5F36B946" w:rsidR="00CE4792" w:rsidRPr="006F56E8" w:rsidRDefault="002A6C00" w:rsidP="00CE4792">
            <w:pPr>
              <w:rPr>
                <w:rFonts w:ascii="Times New Roman" w:hAnsi="Times New Roman" w:cs="Times New Roman"/>
                <w:color w:val="000000"/>
                <w:sz w:val="28"/>
                <w:szCs w:val="28"/>
              </w:rPr>
            </w:pPr>
            <w:r w:rsidRPr="006F56E8">
              <w:rPr>
                <w:rFonts w:ascii="Times New Roman" w:hAnsi="Times New Roman" w:cs="Times New Roman"/>
                <w:sz w:val="28"/>
                <w:szCs w:val="28"/>
              </w:rPr>
              <w:t>Косолапова М.В.</w:t>
            </w:r>
          </w:p>
        </w:tc>
        <w:tc>
          <w:tcPr>
            <w:tcW w:w="2457" w:type="dxa"/>
            <w:tcBorders>
              <w:top w:val="nil"/>
              <w:left w:val="nil"/>
              <w:bottom w:val="single" w:sz="4" w:space="0" w:color="auto"/>
              <w:right w:val="single" w:sz="4" w:space="0" w:color="auto"/>
            </w:tcBorders>
            <w:shd w:val="clear" w:color="auto" w:fill="auto"/>
            <w:vAlign w:val="bottom"/>
          </w:tcPr>
          <w:p w14:paraId="2CBAB6BD" w14:textId="77777777" w:rsidR="00CE4792" w:rsidRPr="006F56E8" w:rsidRDefault="00CE4792" w:rsidP="00CE4792">
            <w:pPr>
              <w:spacing w:after="0" w:line="240" w:lineRule="auto"/>
              <w:rPr>
                <w:rFonts w:ascii="Times New Roman" w:hAnsi="Times New Roman" w:cs="Times New Roman"/>
                <w:color w:val="000000"/>
                <w:sz w:val="28"/>
                <w:szCs w:val="28"/>
              </w:rPr>
            </w:pPr>
            <w:r w:rsidRPr="006F56E8">
              <w:rPr>
                <w:rFonts w:ascii="Times New Roman" w:hAnsi="Times New Roman" w:cs="Times New Roman"/>
                <w:color w:val="000000"/>
                <w:sz w:val="28"/>
                <w:szCs w:val="28"/>
              </w:rPr>
              <w:t>Повышение квалификации</w:t>
            </w:r>
          </w:p>
          <w:p w14:paraId="12014050" w14:textId="77777777" w:rsidR="00CE4792" w:rsidRPr="006F56E8" w:rsidRDefault="00CE4792" w:rsidP="00CE4792">
            <w:pPr>
              <w:spacing w:after="0" w:line="240" w:lineRule="auto"/>
              <w:rPr>
                <w:rFonts w:ascii="Times New Roman" w:hAnsi="Times New Roman" w:cs="Times New Roman"/>
                <w:color w:val="000000"/>
                <w:sz w:val="28"/>
                <w:szCs w:val="28"/>
              </w:rPr>
            </w:pPr>
          </w:p>
        </w:tc>
        <w:tc>
          <w:tcPr>
            <w:tcW w:w="5637" w:type="dxa"/>
            <w:tcBorders>
              <w:top w:val="nil"/>
              <w:left w:val="nil"/>
              <w:bottom w:val="single" w:sz="4" w:space="0" w:color="auto"/>
              <w:right w:val="single" w:sz="4" w:space="0" w:color="auto"/>
            </w:tcBorders>
            <w:shd w:val="clear" w:color="auto" w:fill="auto"/>
            <w:vAlign w:val="bottom"/>
          </w:tcPr>
          <w:p w14:paraId="6CF04A3E" w14:textId="4B2C9167" w:rsidR="00CE4792" w:rsidRPr="006F56E8" w:rsidRDefault="002A6C00" w:rsidP="00CE4792">
            <w:pPr>
              <w:spacing w:after="0" w:line="240" w:lineRule="auto"/>
              <w:rPr>
                <w:rFonts w:ascii="Times New Roman" w:hAnsi="Times New Roman" w:cs="Times New Roman"/>
                <w:color w:val="000000"/>
                <w:sz w:val="28"/>
                <w:szCs w:val="28"/>
              </w:rPr>
            </w:pPr>
            <w:r w:rsidRPr="006F56E8">
              <w:rPr>
                <w:rFonts w:ascii="Times New Roman" w:hAnsi="Times New Roman" w:cs="Times New Roman"/>
                <w:sz w:val="28"/>
                <w:szCs w:val="28"/>
              </w:rPr>
              <w:t>«Сеть Интернет в противодействие террористическим угрозам»</w:t>
            </w:r>
            <w:r w:rsidRPr="006F56E8">
              <w:rPr>
                <w:rFonts w:ascii="Times New Roman" w:hAnsi="Times New Roman" w:cs="Times New Roman"/>
                <w:color w:val="000000"/>
                <w:sz w:val="28"/>
                <w:szCs w:val="28"/>
              </w:rPr>
              <w:t xml:space="preserve"> </w:t>
            </w:r>
          </w:p>
        </w:tc>
        <w:tc>
          <w:tcPr>
            <w:tcW w:w="980" w:type="dxa"/>
            <w:tcBorders>
              <w:top w:val="nil"/>
              <w:left w:val="nil"/>
              <w:bottom w:val="single" w:sz="4" w:space="0" w:color="auto"/>
              <w:right w:val="single" w:sz="4" w:space="0" w:color="auto"/>
            </w:tcBorders>
            <w:shd w:val="clear" w:color="auto" w:fill="auto"/>
            <w:noWrap/>
            <w:vAlign w:val="bottom"/>
          </w:tcPr>
          <w:p w14:paraId="595D1486" w14:textId="1F081D6E" w:rsidR="00CE4792" w:rsidRPr="006F56E8" w:rsidRDefault="002A6C00" w:rsidP="00D62F02">
            <w:pPr>
              <w:spacing w:after="0" w:line="240" w:lineRule="auto"/>
              <w:rPr>
                <w:rFonts w:ascii="Times New Roman" w:eastAsia="Times New Roman" w:hAnsi="Times New Roman" w:cs="Times New Roman"/>
                <w:color w:val="000000"/>
                <w:sz w:val="28"/>
                <w:szCs w:val="28"/>
                <w:lang w:eastAsia="ru-RU"/>
              </w:rPr>
            </w:pPr>
            <w:r w:rsidRPr="006F56E8">
              <w:rPr>
                <w:rFonts w:ascii="Times New Roman" w:eastAsia="Times New Roman" w:hAnsi="Times New Roman" w:cs="Times New Roman"/>
                <w:color w:val="000000"/>
                <w:sz w:val="28"/>
                <w:szCs w:val="28"/>
                <w:lang w:eastAsia="ru-RU"/>
              </w:rPr>
              <w:t>72</w:t>
            </w:r>
          </w:p>
        </w:tc>
        <w:tc>
          <w:tcPr>
            <w:tcW w:w="1770" w:type="dxa"/>
            <w:tcBorders>
              <w:top w:val="nil"/>
              <w:left w:val="nil"/>
              <w:bottom w:val="single" w:sz="4" w:space="0" w:color="auto"/>
              <w:right w:val="single" w:sz="4" w:space="0" w:color="auto"/>
            </w:tcBorders>
            <w:shd w:val="clear" w:color="auto" w:fill="auto"/>
            <w:noWrap/>
            <w:vAlign w:val="bottom"/>
          </w:tcPr>
          <w:p w14:paraId="62E93703" w14:textId="77777777" w:rsidR="00CE4792" w:rsidRPr="006F56E8" w:rsidRDefault="00CE4792" w:rsidP="00CE4792">
            <w:pPr>
              <w:spacing w:after="0" w:line="240" w:lineRule="auto"/>
              <w:rPr>
                <w:rFonts w:ascii="Times New Roman" w:eastAsia="Times New Roman" w:hAnsi="Times New Roman" w:cs="Times New Roman"/>
                <w:color w:val="000000"/>
                <w:sz w:val="28"/>
                <w:szCs w:val="28"/>
                <w:lang w:eastAsia="ru-RU"/>
              </w:rPr>
            </w:pPr>
            <w:r w:rsidRPr="006F56E8">
              <w:rPr>
                <w:rFonts w:ascii="Times New Roman" w:eastAsia="Times New Roman" w:hAnsi="Times New Roman" w:cs="Times New Roman"/>
                <w:color w:val="000000"/>
                <w:sz w:val="28"/>
                <w:szCs w:val="28"/>
                <w:lang w:eastAsia="ru-RU"/>
              </w:rPr>
              <w:t>Удостоверение</w:t>
            </w:r>
          </w:p>
        </w:tc>
      </w:tr>
    </w:tbl>
    <w:p w14:paraId="7618E07C" w14:textId="77777777" w:rsidR="00B93729" w:rsidRDefault="00B93729" w:rsidP="00497A70">
      <w:pPr>
        <w:tabs>
          <w:tab w:val="left" w:pos="3261"/>
        </w:tabs>
        <w:spacing w:after="0" w:line="240" w:lineRule="auto"/>
        <w:ind w:firstLine="567"/>
        <w:jc w:val="both"/>
        <w:rPr>
          <w:rFonts w:ascii="Times New Roman" w:eastAsia="Times New Roman" w:hAnsi="Times New Roman" w:cs="Times New Roman"/>
          <w:sz w:val="28"/>
          <w:szCs w:val="28"/>
          <w:lang w:eastAsia="ru-RU"/>
        </w:rPr>
        <w:sectPr w:rsidR="00B93729" w:rsidSect="00B93729">
          <w:pgSz w:w="16838" w:h="11906" w:orient="landscape"/>
          <w:pgMar w:top="1134" w:right="1134" w:bottom="709" w:left="1134" w:header="708" w:footer="708" w:gutter="0"/>
          <w:cols w:space="708"/>
          <w:docGrid w:linePitch="360"/>
        </w:sectPr>
      </w:pPr>
    </w:p>
    <w:p w14:paraId="44C02799" w14:textId="1E2D71F5" w:rsidR="001C1588" w:rsidRPr="00B93729" w:rsidRDefault="00B93729" w:rsidP="00B93729">
      <w:pPr>
        <w:tabs>
          <w:tab w:val="left" w:pos="3261"/>
        </w:tabs>
        <w:spacing w:after="0" w:line="240" w:lineRule="auto"/>
        <w:ind w:firstLine="567"/>
        <w:jc w:val="both"/>
        <w:outlineLvl w:val="1"/>
        <w:rPr>
          <w:rFonts w:ascii="Times New Roman" w:eastAsia="Times New Roman" w:hAnsi="Times New Roman" w:cs="Times New Roman"/>
          <w:b/>
          <w:bCs/>
          <w:sz w:val="28"/>
          <w:szCs w:val="28"/>
          <w:lang w:eastAsia="ru-RU"/>
        </w:rPr>
      </w:pPr>
      <w:bookmarkStart w:id="19" w:name="_Toc101272141"/>
      <w:r w:rsidRPr="00B93729">
        <w:rPr>
          <w:rFonts w:ascii="Times New Roman" w:eastAsia="Times New Roman" w:hAnsi="Times New Roman" w:cs="Times New Roman"/>
          <w:b/>
          <w:bCs/>
          <w:sz w:val="28"/>
          <w:szCs w:val="28"/>
          <w:lang w:eastAsia="ru-RU"/>
        </w:rPr>
        <w:lastRenderedPageBreak/>
        <w:t>6.2</w:t>
      </w:r>
      <w:r w:rsidR="001C1588" w:rsidRPr="00B93729">
        <w:rPr>
          <w:rFonts w:ascii="Times New Roman" w:eastAsia="Times New Roman" w:hAnsi="Times New Roman" w:cs="Times New Roman"/>
          <w:b/>
          <w:bCs/>
          <w:sz w:val="28"/>
          <w:szCs w:val="28"/>
          <w:lang w:eastAsia="ru-RU"/>
        </w:rPr>
        <w:t xml:space="preserve"> Учебно-методическое обеспечение</w:t>
      </w:r>
      <w:bookmarkEnd w:id="19"/>
      <w:r w:rsidR="001C1588" w:rsidRPr="00B93729">
        <w:rPr>
          <w:rFonts w:ascii="Times New Roman" w:eastAsia="Times New Roman" w:hAnsi="Times New Roman" w:cs="Times New Roman"/>
          <w:b/>
          <w:bCs/>
          <w:sz w:val="28"/>
          <w:szCs w:val="28"/>
          <w:lang w:eastAsia="ru-RU"/>
        </w:rPr>
        <w:t xml:space="preserve"> </w:t>
      </w:r>
    </w:p>
    <w:p w14:paraId="6170A7BB" w14:textId="77777777" w:rsidR="00B93729" w:rsidRDefault="00B93729" w:rsidP="001C1588">
      <w:pPr>
        <w:tabs>
          <w:tab w:val="left" w:pos="3261"/>
        </w:tabs>
        <w:spacing w:after="0" w:line="240" w:lineRule="auto"/>
        <w:ind w:firstLine="567"/>
        <w:jc w:val="both"/>
        <w:rPr>
          <w:rFonts w:ascii="Times New Roman" w:eastAsia="Times New Roman" w:hAnsi="Times New Roman" w:cs="Times New Roman"/>
          <w:sz w:val="28"/>
          <w:szCs w:val="28"/>
          <w:lang w:eastAsia="ru-RU"/>
        </w:rPr>
      </w:pPr>
    </w:p>
    <w:p w14:paraId="145CF956" w14:textId="73EB105A" w:rsidR="001C1588" w:rsidRPr="001C1588" w:rsidRDefault="001C1588" w:rsidP="001C1588">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1C1588">
        <w:rPr>
          <w:rFonts w:ascii="Times New Roman" w:eastAsia="Times New Roman" w:hAnsi="Times New Roman" w:cs="Times New Roman"/>
          <w:sz w:val="28"/>
          <w:szCs w:val="28"/>
          <w:lang w:eastAsia="ru-RU"/>
        </w:rPr>
        <w:t xml:space="preserve">Учебно-методическое обеспечение специальности, дисциплины, раздела, темы, модуля представляется в виде некоторого комплекса, который в той или иной форме должен: </w:t>
      </w:r>
    </w:p>
    <w:p w14:paraId="28D9D484" w14:textId="1BDF31C7" w:rsidR="001C1588" w:rsidRPr="001C1588" w:rsidRDefault="001C1588" w:rsidP="001C1588">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1C1588">
        <w:rPr>
          <w:rFonts w:ascii="Times New Roman" w:eastAsia="Times New Roman" w:hAnsi="Times New Roman" w:cs="Times New Roman"/>
          <w:sz w:val="28"/>
          <w:szCs w:val="28"/>
          <w:lang w:eastAsia="ru-RU"/>
        </w:rPr>
        <w:t xml:space="preserve">− отражать содержание подготовки по специальности, дисциплины или раздела, модуля и т.п., обоснование уровня усвоения; </w:t>
      </w:r>
    </w:p>
    <w:p w14:paraId="5BBF8DB7" w14:textId="5C85541E" w:rsidR="001C1588" w:rsidRPr="001C1588" w:rsidRDefault="001C1588" w:rsidP="001C1588">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1C1588">
        <w:rPr>
          <w:rFonts w:ascii="Times New Roman" w:eastAsia="Times New Roman" w:hAnsi="Times New Roman" w:cs="Times New Roman"/>
          <w:sz w:val="28"/>
          <w:szCs w:val="28"/>
          <w:lang w:eastAsia="ru-RU"/>
        </w:rPr>
        <w:t xml:space="preserve">− содержать дидактический материал, адекватный организационной форме обучения и позволяющий студенту достигать требуемого уровня усвоения; </w:t>
      </w:r>
    </w:p>
    <w:p w14:paraId="2B3EBF22" w14:textId="438C6C95" w:rsidR="001C1588" w:rsidRPr="001C1588" w:rsidRDefault="001C1588" w:rsidP="001C1588">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1C1588">
        <w:rPr>
          <w:rFonts w:ascii="Times New Roman" w:eastAsia="Times New Roman" w:hAnsi="Times New Roman" w:cs="Times New Roman"/>
          <w:sz w:val="28"/>
          <w:szCs w:val="28"/>
          <w:lang w:eastAsia="ru-RU"/>
        </w:rPr>
        <w:t xml:space="preserve">− представлять студенту возможность в любой момент времени проверить эффективность своего труда, самостоятельно проконтролировать себя и откорректировать свою учебную деятельность; </w:t>
      </w:r>
    </w:p>
    <w:p w14:paraId="609B83B1" w14:textId="7D2E6519" w:rsidR="001C1588" w:rsidRPr="001C1588" w:rsidRDefault="001C1588" w:rsidP="001C1588">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1C1588">
        <w:rPr>
          <w:rFonts w:ascii="Times New Roman" w:eastAsia="Times New Roman" w:hAnsi="Times New Roman" w:cs="Times New Roman"/>
          <w:sz w:val="28"/>
          <w:szCs w:val="28"/>
          <w:lang w:eastAsia="ru-RU"/>
        </w:rPr>
        <w:t xml:space="preserve">− максимально включать объективные методы контроля качества образования со стороны администрации и педагогов. </w:t>
      </w:r>
    </w:p>
    <w:p w14:paraId="6B539191" w14:textId="54E7E2DA" w:rsidR="001C1588" w:rsidRPr="001C1588" w:rsidRDefault="001C1588" w:rsidP="001C1588">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1C1588">
        <w:rPr>
          <w:rFonts w:ascii="Times New Roman" w:eastAsia="Times New Roman" w:hAnsi="Times New Roman" w:cs="Times New Roman"/>
          <w:sz w:val="28"/>
          <w:szCs w:val="28"/>
          <w:lang w:eastAsia="ru-RU"/>
        </w:rPr>
        <w:t xml:space="preserve">Система учебно-методической документации и средств обучения должна охватывать все основное содержание программного материала. Комплексность выражается в том, что изучение каждого узлового вопроса содержания обучения по каждой теме (разделу) учебной программы обеспечивается необходимым оптимальным минимумом средств обучения и необходимой документацией, позволяющим качественно осуществлять учебный процесс. </w:t>
      </w:r>
    </w:p>
    <w:p w14:paraId="370FDCE8" w14:textId="77777777" w:rsidR="001C1588" w:rsidRPr="001C1588" w:rsidRDefault="001C1588" w:rsidP="001C1588">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1C1588">
        <w:rPr>
          <w:rFonts w:ascii="Times New Roman" w:eastAsia="Times New Roman" w:hAnsi="Times New Roman" w:cs="Times New Roman"/>
          <w:sz w:val="28"/>
          <w:szCs w:val="28"/>
          <w:lang w:eastAsia="ru-RU"/>
        </w:rPr>
        <w:t xml:space="preserve">Цели формирования комплексного учебно-методического обеспечения: </w:t>
      </w:r>
    </w:p>
    <w:p w14:paraId="04625C85" w14:textId="36FAC589" w:rsidR="001C1588" w:rsidRPr="001C1588" w:rsidRDefault="001C1588" w:rsidP="001C1588">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1C1588">
        <w:rPr>
          <w:rFonts w:ascii="Times New Roman" w:eastAsia="Times New Roman" w:hAnsi="Times New Roman" w:cs="Times New Roman"/>
          <w:sz w:val="28"/>
          <w:szCs w:val="28"/>
          <w:lang w:eastAsia="ru-RU"/>
        </w:rPr>
        <w:t xml:space="preserve">− для преподавателя: детальное отражение существующего положения по обеспечению средствами обучения, анализ степени раскрытия дисциплины в рабочих программах разных специальностей и последующее сведение их в логическую систему. </w:t>
      </w:r>
    </w:p>
    <w:p w14:paraId="017C51A3" w14:textId="4D78F2D5" w:rsidR="001C1588" w:rsidRPr="001C1588" w:rsidRDefault="001C1588" w:rsidP="001C1588">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1C1588">
        <w:rPr>
          <w:rFonts w:ascii="Times New Roman" w:eastAsia="Times New Roman" w:hAnsi="Times New Roman" w:cs="Times New Roman"/>
          <w:sz w:val="28"/>
          <w:szCs w:val="28"/>
          <w:lang w:eastAsia="ru-RU"/>
        </w:rPr>
        <w:t xml:space="preserve">− для студента: получить знания теоретических и практических основ изучаемой дисциплины. </w:t>
      </w:r>
    </w:p>
    <w:p w14:paraId="74946145" w14:textId="278CC942" w:rsidR="001C1588" w:rsidRDefault="001C1588" w:rsidP="001C1588">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1C1588">
        <w:rPr>
          <w:rFonts w:ascii="Times New Roman" w:eastAsia="Times New Roman" w:hAnsi="Times New Roman" w:cs="Times New Roman"/>
          <w:sz w:val="28"/>
          <w:szCs w:val="28"/>
          <w:lang w:eastAsia="ru-RU"/>
        </w:rPr>
        <w:t>Процесс обучения выполняет три основные функции: образовательную, воспитательную и развивающую. Комплексный подход к учебно-методическому обеспечению предполагает реализацию всех основных функций педагогического процесса в совокупности.</w:t>
      </w:r>
    </w:p>
    <w:p w14:paraId="25E9D465" w14:textId="77777777" w:rsidR="001C1588" w:rsidRDefault="001C1588" w:rsidP="00497A70">
      <w:pPr>
        <w:tabs>
          <w:tab w:val="left" w:pos="3261"/>
        </w:tabs>
        <w:spacing w:after="0" w:line="240" w:lineRule="auto"/>
        <w:ind w:firstLine="567"/>
        <w:jc w:val="both"/>
        <w:rPr>
          <w:rFonts w:ascii="Times New Roman" w:eastAsia="Times New Roman" w:hAnsi="Times New Roman" w:cs="Times New Roman"/>
          <w:sz w:val="28"/>
          <w:szCs w:val="28"/>
          <w:lang w:eastAsia="ru-RU"/>
        </w:rPr>
      </w:pPr>
    </w:p>
    <w:p w14:paraId="76F18964" w14:textId="32E93EF9" w:rsidR="001C1588" w:rsidRPr="00B93729" w:rsidRDefault="00B93729" w:rsidP="00B93729">
      <w:pPr>
        <w:tabs>
          <w:tab w:val="left" w:pos="3261"/>
        </w:tabs>
        <w:spacing w:after="0" w:line="240" w:lineRule="auto"/>
        <w:ind w:firstLine="567"/>
        <w:jc w:val="both"/>
        <w:outlineLvl w:val="1"/>
        <w:rPr>
          <w:rFonts w:ascii="Times New Roman" w:eastAsia="Times New Roman" w:hAnsi="Times New Roman" w:cs="Times New Roman"/>
          <w:b/>
          <w:bCs/>
          <w:sz w:val="28"/>
          <w:szCs w:val="28"/>
          <w:lang w:eastAsia="ru-RU"/>
        </w:rPr>
      </w:pPr>
      <w:bookmarkStart w:id="20" w:name="_Toc101272142"/>
      <w:r w:rsidRPr="00B93729">
        <w:rPr>
          <w:rFonts w:ascii="Times New Roman" w:eastAsia="Times New Roman" w:hAnsi="Times New Roman" w:cs="Times New Roman"/>
          <w:b/>
          <w:bCs/>
          <w:sz w:val="28"/>
          <w:szCs w:val="28"/>
          <w:lang w:eastAsia="ru-RU"/>
        </w:rPr>
        <w:t>6.3</w:t>
      </w:r>
      <w:r w:rsidR="001C1588" w:rsidRPr="00B93729">
        <w:rPr>
          <w:rFonts w:ascii="Times New Roman" w:eastAsia="Times New Roman" w:hAnsi="Times New Roman" w:cs="Times New Roman"/>
          <w:b/>
          <w:bCs/>
          <w:sz w:val="28"/>
          <w:szCs w:val="28"/>
          <w:lang w:eastAsia="ru-RU"/>
        </w:rPr>
        <w:t xml:space="preserve"> Библиотечно-информационное обеспечение</w:t>
      </w:r>
      <w:bookmarkEnd w:id="20"/>
      <w:r w:rsidR="001C1588" w:rsidRPr="00B93729">
        <w:rPr>
          <w:rFonts w:ascii="Times New Roman" w:eastAsia="Times New Roman" w:hAnsi="Times New Roman" w:cs="Times New Roman"/>
          <w:b/>
          <w:bCs/>
          <w:sz w:val="28"/>
          <w:szCs w:val="28"/>
          <w:lang w:eastAsia="ru-RU"/>
        </w:rPr>
        <w:t xml:space="preserve"> </w:t>
      </w:r>
    </w:p>
    <w:p w14:paraId="5838BD1F" w14:textId="77777777" w:rsidR="00B93729" w:rsidRDefault="00B93729" w:rsidP="001C1588">
      <w:pPr>
        <w:tabs>
          <w:tab w:val="left" w:pos="3261"/>
        </w:tabs>
        <w:spacing w:after="0" w:line="240" w:lineRule="auto"/>
        <w:ind w:firstLine="567"/>
        <w:jc w:val="both"/>
        <w:rPr>
          <w:rFonts w:ascii="Times New Roman" w:eastAsia="Times New Roman" w:hAnsi="Times New Roman" w:cs="Times New Roman"/>
          <w:sz w:val="28"/>
          <w:szCs w:val="28"/>
          <w:lang w:eastAsia="ru-RU"/>
        </w:rPr>
      </w:pPr>
    </w:p>
    <w:p w14:paraId="3D04FFC4" w14:textId="734A875A" w:rsidR="001C1588" w:rsidRPr="001C1588" w:rsidRDefault="001C1588" w:rsidP="001C1588">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1C1588">
        <w:rPr>
          <w:rFonts w:ascii="Times New Roman" w:eastAsia="Times New Roman" w:hAnsi="Times New Roman" w:cs="Times New Roman"/>
          <w:sz w:val="28"/>
          <w:szCs w:val="28"/>
          <w:lang w:eastAsia="ru-RU"/>
        </w:rPr>
        <w:t xml:space="preserve">Библиотека – важнейшее структурное подразделение колледжа, обеспечивающее литературой и информацией учебно-воспитательный процесс, а также являющееся не только центром распространении знаний, но и духовного и интеллектуального общения студентов. </w:t>
      </w:r>
    </w:p>
    <w:p w14:paraId="49C15604" w14:textId="39278F4C" w:rsidR="001C1588" w:rsidRPr="001C1588" w:rsidRDefault="001C1588" w:rsidP="001C1588">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1C1588">
        <w:rPr>
          <w:rFonts w:ascii="Times New Roman" w:eastAsia="Times New Roman" w:hAnsi="Times New Roman" w:cs="Times New Roman"/>
          <w:sz w:val="28"/>
          <w:szCs w:val="28"/>
          <w:lang w:eastAsia="ru-RU"/>
        </w:rPr>
        <w:t xml:space="preserve">Библиотека в своей деятельности руководствуется Конституцией Российской Федерации, Федеральным Законом № 273-ФЗ от 29.12.12 «Об образовании в Российской Федерации», Федеральным законом «О библиотечном деле», постановлениями правительства Российской Федерации и нормативными правовыми актами государственных органов управления </w:t>
      </w:r>
      <w:r w:rsidRPr="001C1588">
        <w:rPr>
          <w:rFonts w:ascii="Times New Roman" w:eastAsia="Times New Roman" w:hAnsi="Times New Roman" w:cs="Times New Roman"/>
          <w:sz w:val="28"/>
          <w:szCs w:val="28"/>
          <w:lang w:eastAsia="ru-RU"/>
        </w:rPr>
        <w:lastRenderedPageBreak/>
        <w:t xml:space="preserve">образованием по вопросам, отнесенным к их компетенции, приказами и распоряжениями директора колледжа, инструктивно-методическими материалами колледжа, Положением о библиотеке колледжа, должностными инструкциями и годовым планом работы. </w:t>
      </w:r>
    </w:p>
    <w:p w14:paraId="4F81BB8A" w14:textId="7ECA9945" w:rsidR="001C1588" w:rsidRPr="001C1588" w:rsidRDefault="001C1588" w:rsidP="001C1588">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1C1588">
        <w:rPr>
          <w:rFonts w:ascii="Times New Roman" w:eastAsia="Times New Roman" w:hAnsi="Times New Roman" w:cs="Times New Roman"/>
          <w:sz w:val="28"/>
          <w:szCs w:val="28"/>
          <w:lang w:eastAsia="ru-RU"/>
        </w:rPr>
        <w:t xml:space="preserve">Библиотечный фонд включает учебные пособия, справочные материалы, учебно-методические разработки, электронную библиотеку, содержащую в электронном виде учебники, учебные пособия, методические рекомендации студентам по самостоятельной работе и другие пособия, предусмотренные учебными планами.  </w:t>
      </w:r>
    </w:p>
    <w:p w14:paraId="020A524D" w14:textId="5FFD96DF" w:rsidR="001C1588" w:rsidRPr="001C1588" w:rsidRDefault="001C1588" w:rsidP="001C1588">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1C1588">
        <w:rPr>
          <w:rFonts w:ascii="Times New Roman" w:eastAsia="Times New Roman" w:hAnsi="Times New Roman" w:cs="Times New Roman"/>
          <w:sz w:val="28"/>
          <w:szCs w:val="28"/>
          <w:lang w:eastAsia="ru-RU"/>
        </w:rPr>
        <w:t xml:space="preserve">Комплектование фонда проводится библиотекой с учетом требований Федеральных государственных образовательных стандартов, учебных планов, в соответствии с Федеральными перечнями учебной литературы, с лицензионными нормами. Пополнение книжного фонда проводится за счет приобретения изданий по договорам с издательствами. </w:t>
      </w:r>
    </w:p>
    <w:p w14:paraId="2A87D8D8" w14:textId="61446AF7" w:rsidR="001C1588" w:rsidRDefault="001C1588" w:rsidP="001C1588">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1C1588">
        <w:rPr>
          <w:rFonts w:ascii="Times New Roman" w:eastAsia="Times New Roman" w:hAnsi="Times New Roman" w:cs="Times New Roman"/>
          <w:sz w:val="28"/>
          <w:szCs w:val="28"/>
          <w:lang w:eastAsia="ru-RU"/>
        </w:rPr>
        <w:t xml:space="preserve">Обеспечение студентов учебной и информационной литературой осуществляется через абонемент и читальный зал. Обслуживание читателей осуществляется в читальном зале с числом посадочных мест - </w:t>
      </w:r>
      <w:r w:rsidR="00B93729">
        <w:rPr>
          <w:rFonts w:ascii="Times New Roman" w:eastAsia="Times New Roman" w:hAnsi="Times New Roman" w:cs="Times New Roman"/>
          <w:sz w:val="28"/>
          <w:szCs w:val="28"/>
          <w:lang w:eastAsia="ru-RU"/>
        </w:rPr>
        <w:t>24</w:t>
      </w:r>
      <w:r w:rsidRPr="001C1588">
        <w:rPr>
          <w:rFonts w:ascii="Times New Roman" w:eastAsia="Times New Roman" w:hAnsi="Times New Roman" w:cs="Times New Roman"/>
          <w:sz w:val="28"/>
          <w:szCs w:val="28"/>
          <w:lang w:eastAsia="ru-RU"/>
        </w:rPr>
        <w:t>.</w:t>
      </w:r>
    </w:p>
    <w:tbl>
      <w:tblPr>
        <w:tblStyle w:val="aa"/>
        <w:tblW w:w="9493" w:type="dxa"/>
        <w:tblLook w:val="04A0" w:firstRow="1" w:lastRow="0" w:firstColumn="1" w:lastColumn="0" w:noHBand="0" w:noVBand="1"/>
      </w:tblPr>
      <w:tblGrid>
        <w:gridCol w:w="6799"/>
        <w:gridCol w:w="2694"/>
      </w:tblGrid>
      <w:tr w:rsidR="00807554" w:rsidRPr="00807554" w14:paraId="4F606E6C" w14:textId="77777777" w:rsidTr="00807554">
        <w:tc>
          <w:tcPr>
            <w:tcW w:w="6799" w:type="dxa"/>
          </w:tcPr>
          <w:p w14:paraId="5AC26D95" w14:textId="77777777" w:rsidR="00807554" w:rsidRPr="00807554" w:rsidRDefault="00807554" w:rsidP="00807554">
            <w:pPr>
              <w:jc w:val="center"/>
              <w:rPr>
                <w:rFonts w:ascii="Times New Roman" w:eastAsia="Calibri" w:hAnsi="Times New Roman" w:cs="Times New Roman"/>
                <w:sz w:val="28"/>
                <w:szCs w:val="28"/>
              </w:rPr>
            </w:pPr>
            <w:r w:rsidRPr="00807554">
              <w:rPr>
                <w:rFonts w:ascii="Times New Roman" w:eastAsia="Calibri" w:hAnsi="Times New Roman" w:cs="Times New Roman"/>
                <w:sz w:val="28"/>
                <w:szCs w:val="28"/>
              </w:rPr>
              <w:t>Наименование показателей</w:t>
            </w:r>
          </w:p>
        </w:tc>
        <w:tc>
          <w:tcPr>
            <w:tcW w:w="2694" w:type="dxa"/>
          </w:tcPr>
          <w:p w14:paraId="6FF2C445" w14:textId="77777777" w:rsidR="00807554" w:rsidRPr="00807554" w:rsidRDefault="00807554" w:rsidP="00807554">
            <w:pPr>
              <w:jc w:val="center"/>
              <w:rPr>
                <w:rFonts w:ascii="Times New Roman" w:eastAsia="Calibri" w:hAnsi="Times New Roman" w:cs="Times New Roman"/>
                <w:sz w:val="28"/>
                <w:szCs w:val="28"/>
              </w:rPr>
            </w:pPr>
            <w:r w:rsidRPr="00807554">
              <w:rPr>
                <w:rFonts w:ascii="Times New Roman" w:eastAsia="Calibri" w:hAnsi="Times New Roman" w:cs="Times New Roman"/>
                <w:sz w:val="28"/>
                <w:szCs w:val="28"/>
              </w:rPr>
              <w:t>Величина показателя</w:t>
            </w:r>
          </w:p>
        </w:tc>
      </w:tr>
      <w:tr w:rsidR="00807554" w:rsidRPr="00807554" w14:paraId="2AD93C55" w14:textId="77777777" w:rsidTr="00807554">
        <w:tc>
          <w:tcPr>
            <w:tcW w:w="6799" w:type="dxa"/>
          </w:tcPr>
          <w:p w14:paraId="5803805F" w14:textId="77777777" w:rsidR="00807554" w:rsidRPr="00807554" w:rsidRDefault="00807554" w:rsidP="00807554">
            <w:pPr>
              <w:rPr>
                <w:rFonts w:ascii="Times New Roman" w:eastAsia="Calibri" w:hAnsi="Times New Roman" w:cs="Times New Roman"/>
                <w:sz w:val="28"/>
                <w:szCs w:val="28"/>
              </w:rPr>
            </w:pPr>
            <w:r w:rsidRPr="00807554">
              <w:rPr>
                <w:rFonts w:ascii="Times New Roman" w:eastAsia="Calibri" w:hAnsi="Times New Roman" w:cs="Times New Roman"/>
                <w:sz w:val="28"/>
                <w:szCs w:val="28"/>
              </w:rPr>
              <w:t>Число посадочных мест для пользователей библиотеки, мест</w:t>
            </w:r>
          </w:p>
        </w:tc>
        <w:tc>
          <w:tcPr>
            <w:tcW w:w="2694" w:type="dxa"/>
          </w:tcPr>
          <w:p w14:paraId="19609FA5" w14:textId="77777777" w:rsidR="00807554" w:rsidRPr="00807554" w:rsidRDefault="00807554" w:rsidP="00807554">
            <w:pPr>
              <w:jc w:val="center"/>
              <w:rPr>
                <w:rFonts w:ascii="Times New Roman" w:eastAsia="Calibri" w:hAnsi="Times New Roman" w:cs="Times New Roman"/>
                <w:sz w:val="28"/>
                <w:szCs w:val="28"/>
              </w:rPr>
            </w:pPr>
            <w:r w:rsidRPr="00807554">
              <w:rPr>
                <w:rFonts w:ascii="Times New Roman" w:eastAsia="Calibri" w:hAnsi="Times New Roman" w:cs="Times New Roman"/>
                <w:sz w:val="28"/>
                <w:szCs w:val="28"/>
              </w:rPr>
              <w:t>24</w:t>
            </w:r>
          </w:p>
        </w:tc>
      </w:tr>
      <w:tr w:rsidR="00807554" w:rsidRPr="00807554" w14:paraId="52D595EE" w14:textId="77777777" w:rsidTr="00807554">
        <w:tc>
          <w:tcPr>
            <w:tcW w:w="6799" w:type="dxa"/>
          </w:tcPr>
          <w:p w14:paraId="6AEC55FA" w14:textId="77777777" w:rsidR="00807554" w:rsidRPr="00807554" w:rsidRDefault="00807554" w:rsidP="00807554">
            <w:pPr>
              <w:rPr>
                <w:rFonts w:ascii="Times New Roman" w:eastAsia="Calibri" w:hAnsi="Times New Roman" w:cs="Times New Roman"/>
                <w:sz w:val="28"/>
                <w:szCs w:val="28"/>
              </w:rPr>
            </w:pPr>
            <w:r w:rsidRPr="00807554">
              <w:rPr>
                <w:rFonts w:ascii="Times New Roman" w:eastAsia="Calibri" w:hAnsi="Times New Roman" w:cs="Times New Roman"/>
                <w:sz w:val="28"/>
                <w:szCs w:val="28"/>
              </w:rPr>
              <w:t>в том числе оснащены персональными компьютерами</w:t>
            </w:r>
          </w:p>
        </w:tc>
        <w:tc>
          <w:tcPr>
            <w:tcW w:w="2694" w:type="dxa"/>
          </w:tcPr>
          <w:p w14:paraId="07AB5481" w14:textId="77777777" w:rsidR="00807554" w:rsidRPr="00807554" w:rsidRDefault="00807554" w:rsidP="00807554">
            <w:pPr>
              <w:jc w:val="center"/>
              <w:rPr>
                <w:rFonts w:ascii="Times New Roman" w:eastAsia="Calibri" w:hAnsi="Times New Roman" w:cs="Times New Roman"/>
                <w:sz w:val="28"/>
                <w:szCs w:val="28"/>
              </w:rPr>
            </w:pPr>
            <w:r w:rsidRPr="00807554">
              <w:rPr>
                <w:rFonts w:ascii="Times New Roman" w:eastAsia="Calibri" w:hAnsi="Times New Roman" w:cs="Times New Roman"/>
                <w:sz w:val="28"/>
                <w:szCs w:val="28"/>
              </w:rPr>
              <w:t>3</w:t>
            </w:r>
          </w:p>
        </w:tc>
      </w:tr>
      <w:tr w:rsidR="00807554" w:rsidRPr="00807554" w14:paraId="2FDA0B41" w14:textId="77777777" w:rsidTr="00807554">
        <w:tc>
          <w:tcPr>
            <w:tcW w:w="6799" w:type="dxa"/>
          </w:tcPr>
          <w:p w14:paraId="66E5A6B9" w14:textId="77777777" w:rsidR="00807554" w:rsidRPr="00807554" w:rsidRDefault="00807554" w:rsidP="00807554">
            <w:pPr>
              <w:rPr>
                <w:rFonts w:ascii="Times New Roman" w:eastAsia="Calibri" w:hAnsi="Times New Roman" w:cs="Times New Roman"/>
                <w:sz w:val="28"/>
                <w:szCs w:val="28"/>
              </w:rPr>
            </w:pPr>
            <w:r w:rsidRPr="00807554">
              <w:rPr>
                <w:rFonts w:ascii="Times New Roman" w:eastAsia="Calibri" w:hAnsi="Times New Roman" w:cs="Times New Roman"/>
                <w:sz w:val="28"/>
                <w:szCs w:val="28"/>
              </w:rPr>
              <w:t>из них с доступом в интернет</w:t>
            </w:r>
          </w:p>
        </w:tc>
        <w:tc>
          <w:tcPr>
            <w:tcW w:w="2694" w:type="dxa"/>
          </w:tcPr>
          <w:p w14:paraId="1339EA31" w14:textId="2915C332" w:rsidR="00807554" w:rsidRPr="00807554" w:rsidRDefault="00747E81" w:rsidP="00807554">
            <w:pPr>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807554" w:rsidRPr="00807554" w14:paraId="0C478084" w14:textId="77777777" w:rsidTr="00807554">
        <w:tc>
          <w:tcPr>
            <w:tcW w:w="6799" w:type="dxa"/>
          </w:tcPr>
          <w:p w14:paraId="5AEE91F5" w14:textId="77777777" w:rsidR="00807554" w:rsidRPr="00807554" w:rsidRDefault="00807554" w:rsidP="00807554">
            <w:pPr>
              <w:rPr>
                <w:rFonts w:ascii="Times New Roman" w:eastAsia="Calibri" w:hAnsi="Times New Roman" w:cs="Times New Roman"/>
                <w:sz w:val="28"/>
                <w:szCs w:val="28"/>
              </w:rPr>
            </w:pPr>
            <w:r w:rsidRPr="00807554">
              <w:rPr>
                <w:rFonts w:ascii="Times New Roman" w:eastAsia="Calibri" w:hAnsi="Times New Roman" w:cs="Times New Roman"/>
                <w:sz w:val="28"/>
                <w:szCs w:val="28"/>
              </w:rPr>
              <w:t>Численность зарегистрированных пользователей библиотеки, человек</w:t>
            </w:r>
          </w:p>
        </w:tc>
        <w:tc>
          <w:tcPr>
            <w:tcW w:w="2694" w:type="dxa"/>
          </w:tcPr>
          <w:p w14:paraId="0D623993" w14:textId="139AFB04" w:rsidR="00807554" w:rsidRPr="00807554" w:rsidRDefault="00747E81" w:rsidP="00807554">
            <w:pPr>
              <w:jc w:val="center"/>
              <w:rPr>
                <w:rFonts w:ascii="Times New Roman" w:eastAsia="Calibri" w:hAnsi="Times New Roman" w:cs="Times New Roman"/>
                <w:sz w:val="28"/>
                <w:szCs w:val="28"/>
              </w:rPr>
            </w:pPr>
            <w:r>
              <w:rPr>
                <w:rFonts w:ascii="Times New Roman" w:eastAsia="Calibri" w:hAnsi="Times New Roman" w:cs="Times New Roman"/>
                <w:sz w:val="28"/>
                <w:szCs w:val="28"/>
              </w:rPr>
              <w:t>12</w:t>
            </w:r>
            <w:r w:rsidR="00B53DE2">
              <w:rPr>
                <w:rFonts w:ascii="Times New Roman" w:eastAsia="Calibri" w:hAnsi="Times New Roman" w:cs="Times New Roman"/>
                <w:sz w:val="28"/>
                <w:szCs w:val="28"/>
              </w:rPr>
              <w:t>5</w:t>
            </w:r>
          </w:p>
        </w:tc>
      </w:tr>
      <w:tr w:rsidR="00807554" w:rsidRPr="00807554" w14:paraId="019AC003" w14:textId="77777777" w:rsidTr="00807554">
        <w:tc>
          <w:tcPr>
            <w:tcW w:w="6799" w:type="dxa"/>
          </w:tcPr>
          <w:p w14:paraId="2E19FFB4" w14:textId="77777777" w:rsidR="00807554" w:rsidRPr="00807554" w:rsidRDefault="00807554" w:rsidP="00807554">
            <w:pPr>
              <w:rPr>
                <w:rFonts w:ascii="Times New Roman" w:eastAsia="Calibri" w:hAnsi="Times New Roman" w:cs="Times New Roman"/>
                <w:sz w:val="28"/>
                <w:szCs w:val="28"/>
              </w:rPr>
            </w:pPr>
            <w:r w:rsidRPr="00807554">
              <w:rPr>
                <w:rFonts w:ascii="Times New Roman" w:eastAsia="Calibri" w:hAnsi="Times New Roman" w:cs="Times New Roman"/>
                <w:sz w:val="28"/>
                <w:szCs w:val="28"/>
              </w:rPr>
              <w:t>Из них обучающихся в организации</w:t>
            </w:r>
          </w:p>
        </w:tc>
        <w:tc>
          <w:tcPr>
            <w:tcW w:w="2694" w:type="dxa"/>
          </w:tcPr>
          <w:p w14:paraId="36735543" w14:textId="635BF27D" w:rsidR="00807554" w:rsidRPr="00807554" w:rsidRDefault="00747E81" w:rsidP="00807554">
            <w:pPr>
              <w:jc w:val="center"/>
              <w:rPr>
                <w:rFonts w:ascii="Times New Roman" w:eastAsia="Calibri" w:hAnsi="Times New Roman" w:cs="Times New Roman"/>
                <w:sz w:val="28"/>
                <w:szCs w:val="28"/>
              </w:rPr>
            </w:pPr>
            <w:r>
              <w:rPr>
                <w:rFonts w:ascii="Times New Roman" w:eastAsia="Calibri" w:hAnsi="Times New Roman" w:cs="Times New Roman"/>
                <w:sz w:val="28"/>
                <w:szCs w:val="28"/>
              </w:rPr>
              <w:t>74</w:t>
            </w:r>
          </w:p>
        </w:tc>
      </w:tr>
      <w:tr w:rsidR="00807554" w:rsidRPr="00807554" w14:paraId="11977303" w14:textId="77777777" w:rsidTr="00807554">
        <w:tc>
          <w:tcPr>
            <w:tcW w:w="6799" w:type="dxa"/>
          </w:tcPr>
          <w:p w14:paraId="28C4F04F" w14:textId="77777777" w:rsidR="00807554" w:rsidRPr="00807554" w:rsidRDefault="00807554" w:rsidP="00807554">
            <w:pPr>
              <w:rPr>
                <w:rFonts w:ascii="Times New Roman" w:eastAsia="Calibri" w:hAnsi="Times New Roman" w:cs="Times New Roman"/>
                <w:sz w:val="28"/>
                <w:szCs w:val="28"/>
              </w:rPr>
            </w:pPr>
            <w:r w:rsidRPr="00807554">
              <w:rPr>
                <w:rFonts w:ascii="Times New Roman" w:eastAsia="Calibri" w:hAnsi="Times New Roman" w:cs="Times New Roman"/>
                <w:sz w:val="28"/>
                <w:szCs w:val="28"/>
              </w:rPr>
              <w:t>Число посещений человек</w:t>
            </w:r>
          </w:p>
        </w:tc>
        <w:tc>
          <w:tcPr>
            <w:tcW w:w="2694" w:type="dxa"/>
          </w:tcPr>
          <w:p w14:paraId="2643C98A" w14:textId="59729414" w:rsidR="00807554" w:rsidRPr="00807554" w:rsidRDefault="00B53DE2" w:rsidP="00807554">
            <w:pPr>
              <w:jc w:val="center"/>
              <w:rPr>
                <w:rFonts w:ascii="Times New Roman" w:eastAsia="Calibri" w:hAnsi="Times New Roman" w:cs="Times New Roman"/>
                <w:sz w:val="28"/>
                <w:szCs w:val="28"/>
              </w:rPr>
            </w:pPr>
            <w:r>
              <w:rPr>
                <w:rFonts w:ascii="Times New Roman" w:eastAsia="Calibri" w:hAnsi="Times New Roman" w:cs="Times New Roman"/>
                <w:sz w:val="28"/>
                <w:szCs w:val="28"/>
              </w:rPr>
              <w:t>741</w:t>
            </w:r>
          </w:p>
        </w:tc>
      </w:tr>
      <w:tr w:rsidR="00807554" w:rsidRPr="00807554" w14:paraId="71B7636E" w14:textId="77777777" w:rsidTr="00807554">
        <w:tc>
          <w:tcPr>
            <w:tcW w:w="6799" w:type="dxa"/>
          </w:tcPr>
          <w:p w14:paraId="7A23FAF0" w14:textId="77777777" w:rsidR="00807554" w:rsidRPr="00807554" w:rsidRDefault="00807554" w:rsidP="00807554">
            <w:pPr>
              <w:rPr>
                <w:rFonts w:ascii="Times New Roman" w:eastAsia="Calibri" w:hAnsi="Times New Roman" w:cs="Times New Roman"/>
                <w:sz w:val="28"/>
                <w:szCs w:val="28"/>
              </w:rPr>
            </w:pPr>
            <w:r w:rsidRPr="00807554">
              <w:rPr>
                <w:rFonts w:ascii="Times New Roman" w:eastAsia="Calibri" w:hAnsi="Times New Roman" w:cs="Times New Roman"/>
                <w:sz w:val="28"/>
                <w:szCs w:val="28"/>
              </w:rPr>
              <w:t>Информационное обслуживание:</w:t>
            </w:r>
          </w:p>
          <w:p w14:paraId="515EBE43" w14:textId="77777777" w:rsidR="00807554" w:rsidRPr="00807554" w:rsidRDefault="00807554" w:rsidP="00807554">
            <w:pPr>
              <w:rPr>
                <w:rFonts w:ascii="Times New Roman" w:eastAsia="Calibri" w:hAnsi="Times New Roman" w:cs="Times New Roman"/>
                <w:sz w:val="28"/>
                <w:szCs w:val="28"/>
              </w:rPr>
            </w:pPr>
            <w:r w:rsidRPr="00807554">
              <w:rPr>
                <w:rFonts w:ascii="Times New Roman" w:eastAsia="Calibri" w:hAnsi="Times New Roman" w:cs="Times New Roman"/>
                <w:sz w:val="28"/>
                <w:szCs w:val="28"/>
              </w:rPr>
              <w:t>число абонентов, единиц</w:t>
            </w:r>
          </w:p>
        </w:tc>
        <w:tc>
          <w:tcPr>
            <w:tcW w:w="2694" w:type="dxa"/>
          </w:tcPr>
          <w:p w14:paraId="3AB5F651" w14:textId="4104783B" w:rsidR="00807554" w:rsidRPr="00807554" w:rsidRDefault="007301B3" w:rsidP="00807554">
            <w:pPr>
              <w:jc w:val="center"/>
              <w:rPr>
                <w:rFonts w:ascii="Times New Roman" w:eastAsia="Calibri" w:hAnsi="Times New Roman" w:cs="Times New Roman"/>
                <w:sz w:val="28"/>
                <w:szCs w:val="28"/>
              </w:rPr>
            </w:pPr>
            <w:r>
              <w:rPr>
                <w:rFonts w:ascii="Times New Roman" w:eastAsia="Calibri" w:hAnsi="Times New Roman" w:cs="Times New Roman"/>
                <w:sz w:val="28"/>
                <w:szCs w:val="28"/>
              </w:rPr>
              <w:t>125</w:t>
            </w:r>
          </w:p>
        </w:tc>
      </w:tr>
      <w:tr w:rsidR="00807554" w:rsidRPr="00807554" w14:paraId="1E9C29E7" w14:textId="77777777" w:rsidTr="00807554">
        <w:tc>
          <w:tcPr>
            <w:tcW w:w="6799" w:type="dxa"/>
          </w:tcPr>
          <w:p w14:paraId="236E6348" w14:textId="77777777" w:rsidR="00807554" w:rsidRPr="00807554" w:rsidRDefault="00807554" w:rsidP="00807554">
            <w:pPr>
              <w:rPr>
                <w:rFonts w:ascii="Times New Roman" w:eastAsia="Calibri" w:hAnsi="Times New Roman" w:cs="Times New Roman"/>
                <w:sz w:val="28"/>
                <w:szCs w:val="28"/>
              </w:rPr>
            </w:pPr>
            <w:r w:rsidRPr="00807554">
              <w:rPr>
                <w:rFonts w:ascii="Times New Roman" w:eastAsia="Calibri" w:hAnsi="Times New Roman" w:cs="Times New Roman"/>
                <w:sz w:val="28"/>
                <w:szCs w:val="28"/>
              </w:rPr>
              <w:t>выдано справок единиц</w:t>
            </w:r>
          </w:p>
        </w:tc>
        <w:tc>
          <w:tcPr>
            <w:tcW w:w="2694" w:type="dxa"/>
          </w:tcPr>
          <w:p w14:paraId="5CE37F6C" w14:textId="6A2CFE11" w:rsidR="00807554" w:rsidRPr="00807554" w:rsidRDefault="00747E81" w:rsidP="00807554">
            <w:pPr>
              <w:jc w:val="center"/>
              <w:rPr>
                <w:rFonts w:ascii="Times New Roman" w:eastAsia="Calibri" w:hAnsi="Times New Roman" w:cs="Times New Roman"/>
                <w:sz w:val="28"/>
                <w:szCs w:val="28"/>
              </w:rPr>
            </w:pPr>
            <w:r>
              <w:rPr>
                <w:rFonts w:ascii="Times New Roman" w:eastAsia="Calibri" w:hAnsi="Times New Roman" w:cs="Times New Roman"/>
                <w:sz w:val="28"/>
                <w:szCs w:val="28"/>
              </w:rPr>
              <w:t>2152</w:t>
            </w:r>
          </w:p>
        </w:tc>
      </w:tr>
      <w:tr w:rsidR="00807554" w:rsidRPr="00807554" w14:paraId="07378996" w14:textId="77777777" w:rsidTr="00807554">
        <w:tc>
          <w:tcPr>
            <w:tcW w:w="6799" w:type="dxa"/>
          </w:tcPr>
          <w:p w14:paraId="68004A53" w14:textId="77777777" w:rsidR="00807554" w:rsidRPr="00807554" w:rsidRDefault="00807554" w:rsidP="00807554">
            <w:pPr>
              <w:rPr>
                <w:rFonts w:ascii="Times New Roman" w:eastAsia="Calibri" w:hAnsi="Times New Roman" w:cs="Times New Roman"/>
                <w:sz w:val="28"/>
                <w:szCs w:val="28"/>
              </w:rPr>
            </w:pPr>
            <w:r w:rsidRPr="00807554">
              <w:rPr>
                <w:rFonts w:ascii="Times New Roman" w:eastAsia="Calibri" w:hAnsi="Times New Roman" w:cs="Times New Roman"/>
                <w:sz w:val="28"/>
                <w:szCs w:val="28"/>
              </w:rPr>
              <w:t>Наличие (укажите соответствующий код: да – 1; нет – 2):</w:t>
            </w:r>
          </w:p>
          <w:p w14:paraId="6E302FF6" w14:textId="77777777" w:rsidR="00807554" w:rsidRPr="00807554" w:rsidRDefault="00807554" w:rsidP="00807554">
            <w:pPr>
              <w:rPr>
                <w:rFonts w:ascii="Times New Roman" w:eastAsia="Calibri" w:hAnsi="Times New Roman" w:cs="Times New Roman"/>
                <w:sz w:val="28"/>
                <w:szCs w:val="28"/>
              </w:rPr>
            </w:pPr>
            <w:r w:rsidRPr="00807554">
              <w:rPr>
                <w:rFonts w:ascii="Times New Roman" w:eastAsia="Calibri" w:hAnsi="Times New Roman" w:cs="Times New Roman"/>
                <w:sz w:val="28"/>
                <w:szCs w:val="28"/>
              </w:rPr>
              <w:t>электронного каталога в библиотеке</w:t>
            </w:r>
          </w:p>
        </w:tc>
        <w:tc>
          <w:tcPr>
            <w:tcW w:w="2694" w:type="dxa"/>
          </w:tcPr>
          <w:p w14:paraId="49ACDA17" w14:textId="77777777" w:rsidR="00807554" w:rsidRPr="00807554" w:rsidRDefault="00807554" w:rsidP="00807554">
            <w:pPr>
              <w:jc w:val="center"/>
              <w:rPr>
                <w:rFonts w:ascii="Times New Roman" w:eastAsia="Calibri" w:hAnsi="Times New Roman" w:cs="Times New Roman"/>
                <w:sz w:val="28"/>
                <w:szCs w:val="28"/>
              </w:rPr>
            </w:pPr>
            <w:r w:rsidRPr="00807554">
              <w:rPr>
                <w:rFonts w:ascii="Times New Roman" w:eastAsia="Calibri" w:hAnsi="Times New Roman" w:cs="Times New Roman"/>
                <w:sz w:val="28"/>
                <w:szCs w:val="28"/>
              </w:rPr>
              <w:t>2</w:t>
            </w:r>
          </w:p>
        </w:tc>
      </w:tr>
      <w:tr w:rsidR="00807554" w:rsidRPr="00807554" w14:paraId="255F6179" w14:textId="77777777" w:rsidTr="00807554">
        <w:tc>
          <w:tcPr>
            <w:tcW w:w="6799" w:type="dxa"/>
          </w:tcPr>
          <w:p w14:paraId="78A6022D" w14:textId="77777777" w:rsidR="00807554" w:rsidRPr="00807554" w:rsidRDefault="00807554" w:rsidP="00807554">
            <w:pPr>
              <w:rPr>
                <w:rFonts w:ascii="Times New Roman" w:eastAsia="Calibri" w:hAnsi="Times New Roman" w:cs="Times New Roman"/>
                <w:sz w:val="28"/>
                <w:szCs w:val="28"/>
              </w:rPr>
            </w:pPr>
            <w:r w:rsidRPr="00807554">
              <w:rPr>
                <w:rFonts w:ascii="Times New Roman" w:eastAsia="Calibri" w:hAnsi="Times New Roman" w:cs="Times New Roman"/>
                <w:sz w:val="28"/>
                <w:szCs w:val="28"/>
              </w:rPr>
              <w:t xml:space="preserve">доступа через Интернет к электронному каталогу </w:t>
            </w:r>
          </w:p>
        </w:tc>
        <w:tc>
          <w:tcPr>
            <w:tcW w:w="2694" w:type="dxa"/>
          </w:tcPr>
          <w:p w14:paraId="13AE6B84" w14:textId="77777777" w:rsidR="00807554" w:rsidRPr="00807554" w:rsidRDefault="00807554" w:rsidP="00807554">
            <w:pPr>
              <w:jc w:val="center"/>
              <w:rPr>
                <w:rFonts w:ascii="Times New Roman" w:eastAsia="Calibri" w:hAnsi="Times New Roman" w:cs="Times New Roman"/>
                <w:sz w:val="28"/>
                <w:szCs w:val="28"/>
              </w:rPr>
            </w:pPr>
            <w:r w:rsidRPr="00807554">
              <w:rPr>
                <w:rFonts w:ascii="Times New Roman" w:eastAsia="Calibri" w:hAnsi="Times New Roman" w:cs="Times New Roman"/>
                <w:sz w:val="28"/>
                <w:szCs w:val="28"/>
              </w:rPr>
              <w:t>2</w:t>
            </w:r>
          </w:p>
        </w:tc>
      </w:tr>
      <w:tr w:rsidR="00807554" w:rsidRPr="00807554" w14:paraId="765F62CE" w14:textId="77777777" w:rsidTr="00807554">
        <w:tc>
          <w:tcPr>
            <w:tcW w:w="6799" w:type="dxa"/>
          </w:tcPr>
          <w:p w14:paraId="572B337A" w14:textId="77777777" w:rsidR="00807554" w:rsidRPr="00807554" w:rsidRDefault="00807554" w:rsidP="00807554">
            <w:pPr>
              <w:rPr>
                <w:rFonts w:ascii="Times New Roman" w:eastAsia="Calibri" w:hAnsi="Times New Roman" w:cs="Times New Roman"/>
                <w:sz w:val="28"/>
                <w:szCs w:val="28"/>
              </w:rPr>
            </w:pPr>
            <w:r w:rsidRPr="00807554">
              <w:rPr>
                <w:rFonts w:ascii="Times New Roman" w:eastAsia="Calibri" w:hAnsi="Times New Roman" w:cs="Times New Roman"/>
                <w:sz w:val="28"/>
                <w:szCs w:val="28"/>
              </w:rPr>
              <w:t>Доступа через Интернет к полнотекстовым электронным ресурсам библиотеки</w:t>
            </w:r>
          </w:p>
        </w:tc>
        <w:tc>
          <w:tcPr>
            <w:tcW w:w="2694" w:type="dxa"/>
          </w:tcPr>
          <w:p w14:paraId="2F62A4F7" w14:textId="5FD474DD" w:rsidR="00807554" w:rsidRPr="00807554" w:rsidRDefault="001C1AEA" w:rsidP="00807554">
            <w:pPr>
              <w:jc w:val="center"/>
              <w:rPr>
                <w:rFonts w:ascii="Times New Roman" w:eastAsia="Calibri" w:hAnsi="Times New Roman" w:cs="Times New Roman"/>
                <w:sz w:val="28"/>
                <w:szCs w:val="28"/>
              </w:rPr>
            </w:pPr>
            <w:r>
              <w:rPr>
                <w:rFonts w:ascii="Times New Roman" w:eastAsia="Calibri" w:hAnsi="Times New Roman" w:cs="Times New Roman"/>
                <w:sz w:val="28"/>
                <w:szCs w:val="28"/>
              </w:rPr>
              <w:t>нет</w:t>
            </w:r>
          </w:p>
        </w:tc>
      </w:tr>
    </w:tbl>
    <w:p w14:paraId="6DF13D1D" w14:textId="77777777" w:rsidR="00807554" w:rsidRDefault="00807554" w:rsidP="00497A70">
      <w:pPr>
        <w:tabs>
          <w:tab w:val="left" w:pos="3261"/>
        </w:tabs>
        <w:spacing w:after="0" w:line="240" w:lineRule="auto"/>
        <w:ind w:firstLine="567"/>
        <w:jc w:val="both"/>
        <w:rPr>
          <w:rFonts w:ascii="Times New Roman" w:eastAsia="Times New Roman" w:hAnsi="Times New Roman" w:cs="Times New Roman"/>
          <w:sz w:val="28"/>
          <w:szCs w:val="28"/>
          <w:lang w:eastAsia="ru-RU"/>
        </w:rPr>
      </w:pPr>
    </w:p>
    <w:p w14:paraId="08BF503C" w14:textId="303598B1" w:rsidR="00497A70" w:rsidRDefault="00497A70" w:rsidP="00497A70">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497A70">
        <w:rPr>
          <w:rFonts w:ascii="Times New Roman" w:eastAsia="Times New Roman" w:hAnsi="Times New Roman" w:cs="Times New Roman"/>
          <w:sz w:val="28"/>
          <w:szCs w:val="28"/>
          <w:lang w:eastAsia="ru-RU"/>
        </w:rPr>
        <w:t>Библиотека колледжа располагает современными учебниками, учебными</w:t>
      </w:r>
      <w:r w:rsidR="00B93729">
        <w:rPr>
          <w:rFonts w:ascii="Times New Roman" w:eastAsia="Times New Roman" w:hAnsi="Times New Roman" w:cs="Times New Roman"/>
          <w:sz w:val="28"/>
          <w:szCs w:val="28"/>
          <w:lang w:eastAsia="ru-RU"/>
        </w:rPr>
        <w:t xml:space="preserve"> </w:t>
      </w:r>
      <w:r w:rsidRPr="00497A70">
        <w:rPr>
          <w:rFonts w:ascii="Times New Roman" w:eastAsia="Times New Roman" w:hAnsi="Times New Roman" w:cs="Times New Roman"/>
          <w:sz w:val="28"/>
          <w:szCs w:val="28"/>
          <w:lang w:eastAsia="ru-RU"/>
        </w:rPr>
        <w:t>пособиями в достаточном количестве. Общий фонд в библиотеке составляет</w:t>
      </w:r>
      <w:r w:rsidR="00B93729">
        <w:rPr>
          <w:rFonts w:ascii="Times New Roman" w:eastAsia="Times New Roman" w:hAnsi="Times New Roman" w:cs="Times New Roman"/>
          <w:sz w:val="28"/>
          <w:szCs w:val="28"/>
          <w:lang w:eastAsia="ru-RU"/>
        </w:rPr>
        <w:t xml:space="preserve"> </w:t>
      </w:r>
      <w:r w:rsidR="00491301">
        <w:rPr>
          <w:rFonts w:ascii="Times New Roman" w:eastAsia="Times New Roman" w:hAnsi="Times New Roman" w:cs="Times New Roman"/>
          <w:sz w:val="28"/>
          <w:szCs w:val="28"/>
          <w:lang w:eastAsia="ru-RU"/>
        </w:rPr>
        <w:t>11798</w:t>
      </w:r>
      <w:r w:rsidRPr="00497A70">
        <w:rPr>
          <w:rFonts w:ascii="Times New Roman" w:eastAsia="Times New Roman" w:hAnsi="Times New Roman" w:cs="Times New Roman"/>
          <w:sz w:val="28"/>
          <w:szCs w:val="28"/>
          <w:lang w:eastAsia="ru-RU"/>
        </w:rPr>
        <w:t xml:space="preserve"> экземпляров, в том числе учебной литературы </w:t>
      </w:r>
      <w:r w:rsidR="00491301">
        <w:rPr>
          <w:rFonts w:ascii="Times New Roman" w:eastAsia="Times New Roman" w:hAnsi="Times New Roman" w:cs="Times New Roman"/>
          <w:sz w:val="28"/>
          <w:szCs w:val="28"/>
          <w:lang w:eastAsia="ru-RU"/>
        </w:rPr>
        <w:t>4541</w:t>
      </w:r>
      <w:r w:rsidRPr="00497A70">
        <w:rPr>
          <w:rFonts w:ascii="Times New Roman" w:eastAsia="Times New Roman" w:hAnsi="Times New Roman" w:cs="Times New Roman"/>
          <w:sz w:val="28"/>
          <w:szCs w:val="28"/>
          <w:lang w:eastAsia="ru-RU"/>
        </w:rPr>
        <w:t xml:space="preserve">. </w:t>
      </w:r>
    </w:p>
    <w:p w14:paraId="15157BF6" w14:textId="74415126" w:rsidR="00B93729" w:rsidRDefault="00B93729" w:rsidP="00497A70">
      <w:pPr>
        <w:tabs>
          <w:tab w:val="left" w:pos="3261"/>
        </w:tabs>
        <w:spacing w:after="0" w:line="240" w:lineRule="auto"/>
        <w:ind w:firstLine="567"/>
        <w:jc w:val="both"/>
        <w:rPr>
          <w:rFonts w:ascii="Times New Roman" w:eastAsia="Times New Roman" w:hAnsi="Times New Roman" w:cs="Times New Roman"/>
          <w:sz w:val="28"/>
          <w:szCs w:val="28"/>
          <w:lang w:eastAsia="ru-RU"/>
        </w:rPr>
      </w:pPr>
    </w:p>
    <w:p w14:paraId="08D31545" w14:textId="24E3B24A" w:rsidR="00B93729" w:rsidRDefault="00B93729" w:rsidP="00497A70">
      <w:pPr>
        <w:tabs>
          <w:tab w:val="left" w:pos="3261"/>
        </w:tabs>
        <w:spacing w:after="0" w:line="240" w:lineRule="auto"/>
        <w:ind w:firstLine="567"/>
        <w:jc w:val="both"/>
        <w:rPr>
          <w:rFonts w:ascii="Times New Roman" w:eastAsia="Times New Roman" w:hAnsi="Times New Roman" w:cs="Times New Roman"/>
          <w:sz w:val="28"/>
          <w:szCs w:val="28"/>
          <w:lang w:eastAsia="ru-RU"/>
        </w:rPr>
      </w:pPr>
    </w:p>
    <w:p w14:paraId="4E3B7987" w14:textId="77777777" w:rsidR="00B93729" w:rsidRDefault="00B93729" w:rsidP="00497A70">
      <w:pPr>
        <w:tabs>
          <w:tab w:val="left" w:pos="3261"/>
        </w:tabs>
        <w:spacing w:after="0" w:line="240" w:lineRule="auto"/>
        <w:ind w:firstLine="567"/>
        <w:jc w:val="both"/>
        <w:rPr>
          <w:rFonts w:ascii="Times New Roman" w:eastAsia="Times New Roman" w:hAnsi="Times New Roman" w:cs="Times New Roman"/>
          <w:sz w:val="28"/>
          <w:szCs w:val="28"/>
          <w:lang w:eastAsia="ru-RU"/>
        </w:rPr>
      </w:pPr>
    </w:p>
    <w:tbl>
      <w:tblPr>
        <w:tblStyle w:val="aa"/>
        <w:tblW w:w="0" w:type="auto"/>
        <w:tblLook w:val="04A0" w:firstRow="1" w:lastRow="0" w:firstColumn="1" w:lastColumn="0" w:noHBand="0" w:noVBand="1"/>
      </w:tblPr>
      <w:tblGrid>
        <w:gridCol w:w="1982"/>
        <w:gridCol w:w="1441"/>
        <w:gridCol w:w="1441"/>
        <w:gridCol w:w="1441"/>
        <w:gridCol w:w="1441"/>
        <w:gridCol w:w="1599"/>
      </w:tblGrid>
      <w:tr w:rsidR="00807554" w:rsidRPr="00807554" w14:paraId="74FF71A5" w14:textId="77777777" w:rsidTr="00807554">
        <w:tc>
          <w:tcPr>
            <w:tcW w:w="1982" w:type="dxa"/>
          </w:tcPr>
          <w:p w14:paraId="12097BF3" w14:textId="77777777" w:rsidR="00807554" w:rsidRPr="00807554" w:rsidRDefault="00807554" w:rsidP="00807554">
            <w:pPr>
              <w:jc w:val="center"/>
              <w:rPr>
                <w:rFonts w:ascii="Times New Roman" w:eastAsia="Calibri" w:hAnsi="Times New Roman" w:cs="Times New Roman"/>
                <w:sz w:val="24"/>
                <w:szCs w:val="24"/>
              </w:rPr>
            </w:pPr>
            <w:r w:rsidRPr="00807554">
              <w:rPr>
                <w:rFonts w:ascii="Times New Roman" w:eastAsia="Calibri" w:hAnsi="Times New Roman" w:cs="Times New Roman"/>
                <w:sz w:val="24"/>
                <w:szCs w:val="24"/>
              </w:rPr>
              <w:lastRenderedPageBreak/>
              <w:t>Наименование показателей</w:t>
            </w:r>
          </w:p>
        </w:tc>
        <w:tc>
          <w:tcPr>
            <w:tcW w:w="1441" w:type="dxa"/>
          </w:tcPr>
          <w:p w14:paraId="10E4C27E" w14:textId="77777777" w:rsidR="00807554" w:rsidRPr="00807554" w:rsidRDefault="00807554" w:rsidP="00807554">
            <w:pPr>
              <w:jc w:val="center"/>
              <w:rPr>
                <w:rFonts w:ascii="Times New Roman" w:eastAsia="Calibri" w:hAnsi="Times New Roman" w:cs="Times New Roman"/>
                <w:sz w:val="24"/>
                <w:szCs w:val="24"/>
              </w:rPr>
            </w:pPr>
            <w:r w:rsidRPr="00807554">
              <w:rPr>
                <w:rFonts w:ascii="Times New Roman" w:eastAsia="Calibri" w:hAnsi="Times New Roman" w:cs="Times New Roman"/>
                <w:sz w:val="24"/>
                <w:szCs w:val="24"/>
              </w:rPr>
              <w:t>Поступило экземпляров</w:t>
            </w:r>
          </w:p>
        </w:tc>
        <w:tc>
          <w:tcPr>
            <w:tcW w:w="1441" w:type="dxa"/>
          </w:tcPr>
          <w:p w14:paraId="33060B81" w14:textId="77777777" w:rsidR="00807554" w:rsidRPr="00807554" w:rsidRDefault="00807554" w:rsidP="00807554">
            <w:pPr>
              <w:jc w:val="center"/>
              <w:rPr>
                <w:rFonts w:ascii="Times New Roman" w:eastAsia="Calibri" w:hAnsi="Times New Roman" w:cs="Times New Roman"/>
                <w:sz w:val="24"/>
                <w:szCs w:val="24"/>
              </w:rPr>
            </w:pPr>
            <w:r w:rsidRPr="00807554">
              <w:rPr>
                <w:rFonts w:ascii="Times New Roman" w:eastAsia="Calibri" w:hAnsi="Times New Roman" w:cs="Times New Roman"/>
                <w:sz w:val="24"/>
                <w:szCs w:val="24"/>
              </w:rPr>
              <w:t>Выбыло экземпляров за отчетный год</w:t>
            </w:r>
          </w:p>
        </w:tc>
        <w:tc>
          <w:tcPr>
            <w:tcW w:w="1441" w:type="dxa"/>
          </w:tcPr>
          <w:p w14:paraId="09F42264" w14:textId="77777777" w:rsidR="00807554" w:rsidRPr="00807554" w:rsidRDefault="00807554" w:rsidP="00807554">
            <w:pPr>
              <w:jc w:val="center"/>
              <w:rPr>
                <w:rFonts w:ascii="Times New Roman" w:eastAsia="Calibri" w:hAnsi="Times New Roman" w:cs="Times New Roman"/>
                <w:sz w:val="24"/>
                <w:szCs w:val="24"/>
              </w:rPr>
            </w:pPr>
            <w:r w:rsidRPr="00807554">
              <w:rPr>
                <w:rFonts w:ascii="Times New Roman" w:eastAsia="Calibri" w:hAnsi="Times New Roman" w:cs="Times New Roman"/>
                <w:sz w:val="24"/>
                <w:szCs w:val="24"/>
              </w:rPr>
              <w:t>Состоит экземпляров на конец отчетного года</w:t>
            </w:r>
          </w:p>
        </w:tc>
        <w:tc>
          <w:tcPr>
            <w:tcW w:w="1441" w:type="dxa"/>
          </w:tcPr>
          <w:p w14:paraId="75D81796" w14:textId="77777777" w:rsidR="00807554" w:rsidRPr="00807554" w:rsidRDefault="00807554" w:rsidP="00807554">
            <w:pPr>
              <w:jc w:val="center"/>
              <w:rPr>
                <w:rFonts w:ascii="Times New Roman" w:eastAsia="Calibri" w:hAnsi="Times New Roman" w:cs="Times New Roman"/>
                <w:sz w:val="24"/>
                <w:szCs w:val="24"/>
              </w:rPr>
            </w:pPr>
            <w:r w:rsidRPr="00807554">
              <w:rPr>
                <w:rFonts w:ascii="Times New Roman" w:eastAsia="Calibri" w:hAnsi="Times New Roman" w:cs="Times New Roman"/>
                <w:sz w:val="24"/>
                <w:szCs w:val="24"/>
              </w:rPr>
              <w:t>Выдано экземпляров за отчетный год</w:t>
            </w:r>
          </w:p>
        </w:tc>
        <w:tc>
          <w:tcPr>
            <w:tcW w:w="1599" w:type="dxa"/>
          </w:tcPr>
          <w:p w14:paraId="7E0DDDB5" w14:textId="77777777" w:rsidR="00807554" w:rsidRPr="00807554" w:rsidRDefault="00807554" w:rsidP="00807554">
            <w:pPr>
              <w:jc w:val="center"/>
              <w:rPr>
                <w:rFonts w:ascii="Times New Roman" w:eastAsia="Calibri" w:hAnsi="Times New Roman" w:cs="Times New Roman"/>
                <w:sz w:val="24"/>
                <w:szCs w:val="24"/>
              </w:rPr>
            </w:pPr>
            <w:r w:rsidRPr="00807554">
              <w:rPr>
                <w:rFonts w:ascii="Times New Roman" w:eastAsia="Calibri" w:hAnsi="Times New Roman" w:cs="Times New Roman"/>
                <w:sz w:val="24"/>
                <w:szCs w:val="24"/>
              </w:rPr>
              <w:t>В том числе обучающимся</w:t>
            </w:r>
          </w:p>
        </w:tc>
      </w:tr>
      <w:tr w:rsidR="00807554" w:rsidRPr="00807554" w14:paraId="02958C6E" w14:textId="77777777" w:rsidTr="00807554">
        <w:tc>
          <w:tcPr>
            <w:tcW w:w="1982" w:type="dxa"/>
          </w:tcPr>
          <w:p w14:paraId="7BA40C47" w14:textId="25BE240D" w:rsidR="00807554" w:rsidRPr="00807554" w:rsidRDefault="00807554" w:rsidP="00807554">
            <w:pPr>
              <w:rPr>
                <w:rFonts w:ascii="Times New Roman" w:eastAsia="Calibri" w:hAnsi="Times New Roman" w:cs="Times New Roman"/>
                <w:sz w:val="24"/>
                <w:szCs w:val="24"/>
              </w:rPr>
            </w:pPr>
            <w:r w:rsidRPr="00807554">
              <w:rPr>
                <w:rFonts w:ascii="Times New Roman" w:eastAsia="Calibri" w:hAnsi="Times New Roman" w:cs="Times New Roman"/>
                <w:sz w:val="24"/>
                <w:szCs w:val="24"/>
              </w:rPr>
              <w:t xml:space="preserve">Объем библиотечного фонда – всего </w:t>
            </w:r>
          </w:p>
        </w:tc>
        <w:tc>
          <w:tcPr>
            <w:tcW w:w="1441" w:type="dxa"/>
          </w:tcPr>
          <w:p w14:paraId="5F7805EA" w14:textId="76E204DA" w:rsidR="00807554" w:rsidRPr="00807554" w:rsidRDefault="00491301" w:rsidP="00807554">
            <w:pPr>
              <w:jc w:val="center"/>
              <w:rPr>
                <w:rFonts w:ascii="Times New Roman" w:eastAsia="Calibri" w:hAnsi="Times New Roman" w:cs="Times New Roman"/>
                <w:sz w:val="24"/>
                <w:szCs w:val="24"/>
              </w:rPr>
            </w:pPr>
            <w:r>
              <w:rPr>
                <w:rFonts w:ascii="Times New Roman" w:eastAsia="Calibri" w:hAnsi="Times New Roman" w:cs="Times New Roman"/>
                <w:sz w:val="24"/>
                <w:szCs w:val="24"/>
              </w:rPr>
              <w:t>441</w:t>
            </w:r>
          </w:p>
        </w:tc>
        <w:tc>
          <w:tcPr>
            <w:tcW w:w="1441" w:type="dxa"/>
          </w:tcPr>
          <w:p w14:paraId="1A87C13F" w14:textId="2E4248D9" w:rsidR="00807554" w:rsidRPr="00807554" w:rsidRDefault="00491301" w:rsidP="00807554">
            <w:pPr>
              <w:jc w:val="center"/>
              <w:rPr>
                <w:rFonts w:ascii="Times New Roman" w:eastAsia="Calibri" w:hAnsi="Times New Roman" w:cs="Times New Roman"/>
                <w:sz w:val="24"/>
                <w:szCs w:val="24"/>
              </w:rPr>
            </w:pPr>
            <w:r>
              <w:rPr>
                <w:rFonts w:ascii="Times New Roman" w:eastAsia="Calibri" w:hAnsi="Times New Roman" w:cs="Times New Roman"/>
                <w:sz w:val="24"/>
                <w:szCs w:val="24"/>
              </w:rPr>
              <w:t>1283</w:t>
            </w:r>
          </w:p>
        </w:tc>
        <w:tc>
          <w:tcPr>
            <w:tcW w:w="1441" w:type="dxa"/>
          </w:tcPr>
          <w:p w14:paraId="650D3C31" w14:textId="3AC2B1E6" w:rsidR="00807554" w:rsidRPr="00807554" w:rsidRDefault="009424C9" w:rsidP="00807554">
            <w:pPr>
              <w:jc w:val="center"/>
              <w:rPr>
                <w:rFonts w:ascii="Times New Roman" w:eastAsia="Calibri" w:hAnsi="Times New Roman" w:cs="Times New Roman"/>
                <w:sz w:val="24"/>
                <w:szCs w:val="24"/>
              </w:rPr>
            </w:pPr>
            <w:r>
              <w:rPr>
                <w:rFonts w:ascii="Times New Roman" w:eastAsia="Calibri" w:hAnsi="Times New Roman" w:cs="Times New Roman"/>
                <w:sz w:val="24"/>
                <w:szCs w:val="24"/>
              </w:rPr>
              <w:t>11798</w:t>
            </w:r>
          </w:p>
        </w:tc>
        <w:tc>
          <w:tcPr>
            <w:tcW w:w="1441" w:type="dxa"/>
          </w:tcPr>
          <w:p w14:paraId="47CB0761" w14:textId="210A5470" w:rsidR="00807554" w:rsidRPr="00807554" w:rsidRDefault="009424C9" w:rsidP="00807554">
            <w:pPr>
              <w:jc w:val="center"/>
              <w:rPr>
                <w:rFonts w:ascii="Times New Roman" w:eastAsia="Calibri" w:hAnsi="Times New Roman" w:cs="Times New Roman"/>
                <w:sz w:val="24"/>
                <w:szCs w:val="24"/>
              </w:rPr>
            </w:pPr>
            <w:r>
              <w:rPr>
                <w:rFonts w:ascii="Times New Roman" w:eastAsia="Calibri" w:hAnsi="Times New Roman" w:cs="Times New Roman"/>
                <w:sz w:val="24"/>
                <w:szCs w:val="24"/>
              </w:rPr>
              <w:t>2081</w:t>
            </w:r>
          </w:p>
        </w:tc>
        <w:tc>
          <w:tcPr>
            <w:tcW w:w="1599" w:type="dxa"/>
          </w:tcPr>
          <w:p w14:paraId="52E6FD70" w14:textId="56AC803E" w:rsidR="00807554" w:rsidRPr="00807554" w:rsidRDefault="009424C9" w:rsidP="00807554">
            <w:pPr>
              <w:jc w:val="center"/>
              <w:rPr>
                <w:rFonts w:ascii="Times New Roman" w:eastAsia="Calibri" w:hAnsi="Times New Roman" w:cs="Times New Roman"/>
                <w:sz w:val="24"/>
                <w:szCs w:val="24"/>
              </w:rPr>
            </w:pPr>
            <w:r>
              <w:rPr>
                <w:rFonts w:ascii="Times New Roman" w:eastAsia="Calibri" w:hAnsi="Times New Roman" w:cs="Times New Roman"/>
                <w:sz w:val="24"/>
                <w:szCs w:val="24"/>
              </w:rPr>
              <w:t>429</w:t>
            </w:r>
          </w:p>
        </w:tc>
      </w:tr>
      <w:tr w:rsidR="00807554" w:rsidRPr="00807554" w14:paraId="0DBD6E2E" w14:textId="77777777" w:rsidTr="00807554">
        <w:tc>
          <w:tcPr>
            <w:tcW w:w="1982" w:type="dxa"/>
          </w:tcPr>
          <w:p w14:paraId="3E390A2A" w14:textId="77777777" w:rsidR="00807554" w:rsidRPr="00807554" w:rsidRDefault="00807554" w:rsidP="00807554">
            <w:pPr>
              <w:rPr>
                <w:rFonts w:ascii="Times New Roman" w:eastAsia="Calibri" w:hAnsi="Times New Roman" w:cs="Times New Roman"/>
                <w:sz w:val="24"/>
                <w:szCs w:val="24"/>
              </w:rPr>
            </w:pPr>
            <w:r w:rsidRPr="00807554">
              <w:rPr>
                <w:rFonts w:ascii="Times New Roman" w:eastAsia="Calibri" w:hAnsi="Times New Roman" w:cs="Times New Roman"/>
                <w:sz w:val="24"/>
                <w:szCs w:val="24"/>
              </w:rPr>
              <w:t>Из него литература:</w:t>
            </w:r>
          </w:p>
          <w:p w14:paraId="2D47BB90" w14:textId="77777777" w:rsidR="00807554" w:rsidRPr="00807554" w:rsidRDefault="00807554" w:rsidP="00807554">
            <w:pPr>
              <w:rPr>
                <w:rFonts w:ascii="Times New Roman" w:eastAsia="Calibri" w:hAnsi="Times New Roman" w:cs="Times New Roman"/>
                <w:sz w:val="24"/>
                <w:szCs w:val="24"/>
              </w:rPr>
            </w:pPr>
            <w:r w:rsidRPr="00807554">
              <w:rPr>
                <w:rFonts w:ascii="Times New Roman" w:eastAsia="Calibri" w:hAnsi="Times New Roman" w:cs="Times New Roman"/>
                <w:sz w:val="24"/>
                <w:szCs w:val="24"/>
              </w:rPr>
              <w:t>учебная</w:t>
            </w:r>
          </w:p>
        </w:tc>
        <w:tc>
          <w:tcPr>
            <w:tcW w:w="1441" w:type="dxa"/>
          </w:tcPr>
          <w:p w14:paraId="33F346AD" w14:textId="244E47F9" w:rsidR="00807554" w:rsidRPr="00807554" w:rsidRDefault="00491301" w:rsidP="00807554">
            <w:pPr>
              <w:jc w:val="center"/>
              <w:rPr>
                <w:rFonts w:ascii="Times New Roman" w:eastAsia="Calibri" w:hAnsi="Times New Roman" w:cs="Times New Roman"/>
                <w:sz w:val="24"/>
                <w:szCs w:val="24"/>
              </w:rPr>
            </w:pPr>
            <w:r>
              <w:rPr>
                <w:rFonts w:ascii="Times New Roman" w:eastAsia="Calibri" w:hAnsi="Times New Roman" w:cs="Times New Roman"/>
                <w:sz w:val="24"/>
                <w:szCs w:val="24"/>
              </w:rPr>
              <w:t>441</w:t>
            </w:r>
          </w:p>
        </w:tc>
        <w:tc>
          <w:tcPr>
            <w:tcW w:w="1441" w:type="dxa"/>
          </w:tcPr>
          <w:p w14:paraId="16EB19A4" w14:textId="66B046C5" w:rsidR="00807554" w:rsidRPr="00807554" w:rsidRDefault="00491301" w:rsidP="00807554">
            <w:pPr>
              <w:jc w:val="center"/>
              <w:rPr>
                <w:rFonts w:ascii="Times New Roman" w:eastAsia="Calibri" w:hAnsi="Times New Roman" w:cs="Times New Roman"/>
                <w:sz w:val="24"/>
                <w:szCs w:val="24"/>
              </w:rPr>
            </w:pPr>
            <w:r>
              <w:rPr>
                <w:rFonts w:ascii="Times New Roman" w:eastAsia="Calibri" w:hAnsi="Times New Roman" w:cs="Times New Roman"/>
                <w:sz w:val="24"/>
                <w:szCs w:val="24"/>
              </w:rPr>
              <w:t>1283</w:t>
            </w:r>
          </w:p>
        </w:tc>
        <w:tc>
          <w:tcPr>
            <w:tcW w:w="1441" w:type="dxa"/>
          </w:tcPr>
          <w:p w14:paraId="5443644C" w14:textId="482D41BF" w:rsidR="00807554" w:rsidRPr="00807554" w:rsidRDefault="009424C9" w:rsidP="00807554">
            <w:pPr>
              <w:jc w:val="center"/>
              <w:rPr>
                <w:rFonts w:ascii="Times New Roman" w:eastAsia="Calibri" w:hAnsi="Times New Roman" w:cs="Times New Roman"/>
                <w:sz w:val="24"/>
                <w:szCs w:val="24"/>
              </w:rPr>
            </w:pPr>
            <w:r>
              <w:rPr>
                <w:rFonts w:ascii="Times New Roman" w:eastAsia="Calibri" w:hAnsi="Times New Roman" w:cs="Times New Roman"/>
                <w:sz w:val="24"/>
                <w:szCs w:val="24"/>
              </w:rPr>
              <w:t>4541</w:t>
            </w:r>
          </w:p>
        </w:tc>
        <w:tc>
          <w:tcPr>
            <w:tcW w:w="1441" w:type="dxa"/>
          </w:tcPr>
          <w:p w14:paraId="386B8888" w14:textId="3D764E48" w:rsidR="00807554" w:rsidRPr="00807554" w:rsidRDefault="009424C9" w:rsidP="00807554">
            <w:pPr>
              <w:jc w:val="center"/>
              <w:rPr>
                <w:rFonts w:ascii="Times New Roman" w:eastAsia="Calibri" w:hAnsi="Times New Roman" w:cs="Times New Roman"/>
                <w:sz w:val="24"/>
                <w:szCs w:val="24"/>
              </w:rPr>
            </w:pPr>
            <w:r>
              <w:rPr>
                <w:rFonts w:ascii="Times New Roman" w:eastAsia="Calibri" w:hAnsi="Times New Roman" w:cs="Times New Roman"/>
                <w:sz w:val="24"/>
                <w:szCs w:val="24"/>
              </w:rPr>
              <w:t>2015</w:t>
            </w:r>
          </w:p>
        </w:tc>
        <w:tc>
          <w:tcPr>
            <w:tcW w:w="1599" w:type="dxa"/>
          </w:tcPr>
          <w:p w14:paraId="1061A9D8" w14:textId="27CE6E1A" w:rsidR="00807554" w:rsidRPr="00807554" w:rsidRDefault="009424C9" w:rsidP="00807554">
            <w:pPr>
              <w:jc w:val="center"/>
              <w:rPr>
                <w:rFonts w:ascii="Times New Roman" w:eastAsia="Calibri" w:hAnsi="Times New Roman" w:cs="Times New Roman"/>
                <w:sz w:val="24"/>
                <w:szCs w:val="24"/>
              </w:rPr>
            </w:pPr>
            <w:r>
              <w:rPr>
                <w:rFonts w:ascii="Times New Roman" w:eastAsia="Calibri" w:hAnsi="Times New Roman" w:cs="Times New Roman"/>
                <w:sz w:val="24"/>
                <w:szCs w:val="24"/>
              </w:rPr>
              <w:t>363</w:t>
            </w:r>
          </w:p>
        </w:tc>
      </w:tr>
      <w:tr w:rsidR="00807554" w:rsidRPr="00807554" w14:paraId="3B926930" w14:textId="77777777" w:rsidTr="00807554">
        <w:tc>
          <w:tcPr>
            <w:tcW w:w="1982" w:type="dxa"/>
          </w:tcPr>
          <w:p w14:paraId="3738A2B8" w14:textId="77777777" w:rsidR="00807554" w:rsidRPr="00807554" w:rsidRDefault="00807554" w:rsidP="00807554">
            <w:pPr>
              <w:rPr>
                <w:rFonts w:ascii="Times New Roman" w:eastAsia="Calibri" w:hAnsi="Times New Roman" w:cs="Times New Roman"/>
                <w:sz w:val="24"/>
                <w:szCs w:val="24"/>
              </w:rPr>
            </w:pPr>
            <w:r w:rsidRPr="00807554">
              <w:rPr>
                <w:rFonts w:ascii="Times New Roman" w:eastAsia="Calibri" w:hAnsi="Times New Roman" w:cs="Times New Roman"/>
                <w:sz w:val="24"/>
                <w:szCs w:val="24"/>
              </w:rPr>
              <w:t>О том числе обязательная</w:t>
            </w:r>
          </w:p>
        </w:tc>
        <w:tc>
          <w:tcPr>
            <w:tcW w:w="1441" w:type="dxa"/>
          </w:tcPr>
          <w:p w14:paraId="12C735AD" w14:textId="6B2CA299" w:rsidR="00807554" w:rsidRPr="00807554" w:rsidRDefault="00491301" w:rsidP="00807554">
            <w:pPr>
              <w:jc w:val="center"/>
              <w:rPr>
                <w:rFonts w:ascii="Times New Roman" w:eastAsia="Calibri" w:hAnsi="Times New Roman" w:cs="Times New Roman"/>
                <w:sz w:val="24"/>
                <w:szCs w:val="24"/>
              </w:rPr>
            </w:pPr>
            <w:r>
              <w:rPr>
                <w:rFonts w:ascii="Times New Roman" w:eastAsia="Calibri" w:hAnsi="Times New Roman" w:cs="Times New Roman"/>
                <w:sz w:val="24"/>
                <w:szCs w:val="24"/>
              </w:rPr>
              <w:t>441</w:t>
            </w:r>
          </w:p>
        </w:tc>
        <w:tc>
          <w:tcPr>
            <w:tcW w:w="1441" w:type="dxa"/>
          </w:tcPr>
          <w:p w14:paraId="7F62F699" w14:textId="6CEFF283" w:rsidR="00807554" w:rsidRPr="00807554" w:rsidRDefault="00491301" w:rsidP="00807554">
            <w:pPr>
              <w:jc w:val="center"/>
              <w:rPr>
                <w:rFonts w:ascii="Times New Roman" w:eastAsia="Calibri" w:hAnsi="Times New Roman" w:cs="Times New Roman"/>
                <w:sz w:val="24"/>
                <w:szCs w:val="24"/>
              </w:rPr>
            </w:pPr>
            <w:r>
              <w:rPr>
                <w:rFonts w:ascii="Times New Roman" w:eastAsia="Calibri" w:hAnsi="Times New Roman" w:cs="Times New Roman"/>
                <w:sz w:val="24"/>
                <w:szCs w:val="24"/>
              </w:rPr>
              <w:t>1283</w:t>
            </w:r>
          </w:p>
        </w:tc>
        <w:tc>
          <w:tcPr>
            <w:tcW w:w="1441" w:type="dxa"/>
          </w:tcPr>
          <w:p w14:paraId="129B5A19" w14:textId="777986B7" w:rsidR="00807554" w:rsidRPr="00807554" w:rsidRDefault="00B53DE2" w:rsidP="00807554">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009424C9">
              <w:rPr>
                <w:rFonts w:ascii="Times New Roman" w:eastAsia="Calibri" w:hAnsi="Times New Roman" w:cs="Times New Roman"/>
                <w:sz w:val="24"/>
                <w:szCs w:val="24"/>
              </w:rPr>
              <w:t>063</w:t>
            </w:r>
          </w:p>
        </w:tc>
        <w:tc>
          <w:tcPr>
            <w:tcW w:w="1441" w:type="dxa"/>
          </w:tcPr>
          <w:p w14:paraId="6CDC3723" w14:textId="0E38DD2F" w:rsidR="00807554" w:rsidRPr="00807554" w:rsidRDefault="009424C9" w:rsidP="00807554">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599" w:type="dxa"/>
          </w:tcPr>
          <w:p w14:paraId="573C338C" w14:textId="2885DBC3" w:rsidR="00807554" w:rsidRPr="00807554" w:rsidRDefault="009424C9" w:rsidP="00807554">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807554" w:rsidRPr="00807554" w14:paraId="39645D9E" w14:textId="77777777" w:rsidTr="00807554">
        <w:tc>
          <w:tcPr>
            <w:tcW w:w="1982" w:type="dxa"/>
          </w:tcPr>
          <w:p w14:paraId="7ADA1C6B" w14:textId="77777777" w:rsidR="00807554" w:rsidRPr="00807554" w:rsidRDefault="00807554" w:rsidP="00807554">
            <w:pPr>
              <w:rPr>
                <w:rFonts w:ascii="Times New Roman" w:eastAsia="Calibri" w:hAnsi="Times New Roman" w:cs="Times New Roman"/>
                <w:sz w:val="24"/>
                <w:szCs w:val="24"/>
              </w:rPr>
            </w:pPr>
            <w:r w:rsidRPr="00807554">
              <w:rPr>
                <w:rFonts w:ascii="Times New Roman" w:eastAsia="Calibri" w:hAnsi="Times New Roman" w:cs="Times New Roman"/>
                <w:sz w:val="24"/>
                <w:szCs w:val="24"/>
              </w:rPr>
              <w:t>методическая</w:t>
            </w:r>
          </w:p>
        </w:tc>
        <w:tc>
          <w:tcPr>
            <w:tcW w:w="1441" w:type="dxa"/>
          </w:tcPr>
          <w:p w14:paraId="1C8127BD" w14:textId="2B83B9D8" w:rsidR="00807554" w:rsidRPr="00807554" w:rsidRDefault="00B53DE2" w:rsidP="00807554">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441" w:type="dxa"/>
          </w:tcPr>
          <w:p w14:paraId="21DE42AC" w14:textId="77777777" w:rsidR="00807554" w:rsidRPr="00807554" w:rsidRDefault="00807554" w:rsidP="00807554">
            <w:pPr>
              <w:jc w:val="center"/>
              <w:rPr>
                <w:rFonts w:ascii="Times New Roman" w:eastAsia="Calibri" w:hAnsi="Times New Roman" w:cs="Times New Roman"/>
                <w:sz w:val="24"/>
                <w:szCs w:val="24"/>
              </w:rPr>
            </w:pPr>
            <w:r w:rsidRPr="00807554">
              <w:rPr>
                <w:rFonts w:ascii="Times New Roman" w:eastAsia="Calibri" w:hAnsi="Times New Roman" w:cs="Times New Roman"/>
                <w:sz w:val="24"/>
                <w:szCs w:val="24"/>
              </w:rPr>
              <w:t>0</w:t>
            </w:r>
          </w:p>
        </w:tc>
        <w:tc>
          <w:tcPr>
            <w:tcW w:w="1441" w:type="dxa"/>
          </w:tcPr>
          <w:p w14:paraId="66B07F1F" w14:textId="0C954ACE" w:rsidR="00807554" w:rsidRPr="00807554" w:rsidRDefault="00B53DE2" w:rsidP="00807554">
            <w:pPr>
              <w:jc w:val="center"/>
              <w:rPr>
                <w:rFonts w:ascii="Times New Roman" w:eastAsia="Calibri" w:hAnsi="Times New Roman" w:cs="Times New Roman"/>
                <w:sz w:val="24"/>
                <w:szCs w:val="24"/>
              </w:rPr>
            </w:pPr>
            <w:r>
              <w:rPr>
                <w:rFonts w:ascii="Times New Roman" w:eastAsia="Calibri" w:hAnsi="Times New Roman" w:cs="Times New Roman"/>
                <w:sz w:val="24"/>
                <w:szCs w:val="24"/>
              </w:rPr>
              <w:t>2766</w:t>
            </w:r>
          </w:p>
        </w:tc>
        <w:tc>
          <w:tcPr>
            <w:tcW w:w="1441" w:type="dxa"/>
          </w:tcPr>
          <w:p w14:paraId="1C09C2C6" w14:textId="5D318AE7" w:rsidR="00807554" w:rsidRPr="00807554" w:rsidRDefault="00B53DE2" w:rsidP="00807554">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599" w:type="dxa"/>
          </w:tcPr>
          <w:p w14:paraId="3D81D8BB" w14:textId="2F85B1DC" w:rsidR="00807554" w:rsidRPr="00807554" w:rsidRDefault="00B53DE2" w:rsidP="00807554">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807554" w:rsidRPr="00807554" w14:paraId="72E734F2" w14:textId="77777777" w:rsidTr="00807554">
        <w:tc>
          <w:tcPr>
            <w:tcW w:w="1982" w:type="dxa"/>
          </w:tcPr>
          <w:p w14:paraId="5A684E83" w14:textId="77777777" w:rsidR="00807554" w:rsidRPr="00807554" w:rsidRDefault="00807554" w:rsidP="00807554">
            <w:pPr>
              <w:rPr>
                <w:rFonts w:ascii="Times New Roman" w:eastAsia="Calibri" w:hAnsi="Times New Roman" w:cs="Times New Roman"/>
                <w:sz w:val="24"/>
                <w:szCs w:val="24"/>
              </w:rPr>
            </w:pPr>
            <w:r w:rsidRPr="00807554">
              <w:rPr>
                <w:rFonts w:ascii="Times New Roman" w:eastAsia="Calibri" w:hAnsi="Times New Roman" w:cs="Times New Roman"/>
                <w:sz w:val="24"/>
                <w:szCs w:val="24"/>
              </w:rPr>
              <w:t>В том числе обязательная</w:t>
            </w:r>
          </w:p>
        </w:tc>
        <w:tc>
          <w:tcPr>
            <w:tcW w:w="1441" w:type="dxa"/>
          </w:tcPr>
          <w:p w14:paraId="6E98E8CE" w14:textId="777D4C09" w:rsidR="00807554" w:rsidRPr="00807554" w:rsidRDefault="00B53DE2" w:rsidP="00807554">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441" w:type="dxa"/>
          </w:tcPr>
          <w:p w14:paraId="7B281248" w14:textId="77777777" w:rsidR="00807554" w:rsidRPr="00807554" w:rsidRDefault="00807554" w:rsidP="00807554">
            <w:pPr>
              <w:jc w:val="center"/>
              <w:rPr>
                <w:rFonts w:ascii="Times New Roman" w:eastAsia="Calibri" w:hAnsi="Times New Roman" w:cs="Times New Roman"/>
                <w:sz w:val="24"/>
                <w:szCs w:val="24"/>
              </w:rPr>
            </w:pPr>
          </w:p>
        </w:tc>
        <w:tc>
          <w:tcPr>
            <w:tcW w:w="1441" w:type="dxa"/>
          </w:tcPr>
          <w:p w14:paraId="4B524047" w14:textId="124A733B" w:rsidR="00807554" w:rsidRPr="00807554" w:rsidRDefault="00B53DE2" w:rsidP="00807554">
            <w:pPr>
              <w:jc w:val="center"/>
              <w:rPr>
                <w:rFonts w:ascii="Times New Roman" w:eastAsia="Calibri" w:hAnsi="Times New Roman" w:cs="Times New Roman"/>
                <w:sz w:val="24"/>
                <w:szCs w:val="24"/>
              </w:rPr>
            </w:pPr>
            <w:r>
              <w:rPr>
                <w:rFonts w:ascii="Times New Roman" w:eastAsia="Calibri" w:hAnsi="Times New Roman" w:cs="Times New Roman"/>
                <w:sz w:val="24"/>
                <w:szCs w:val="24"/>
              </w:rPr>
              <w:t>640</w:t>
            </w:r>
          </w:p>
        </w:tc>
        <w:tc>
          <w:tcPr>
            <w:tcW w:w="1441" w:type="dxa"/>
          </w:tcPr>
          <w:p w14:paraId="2D78C1D4" w14:textId="50AA9962" w:rsidR="00807554" w:rsidRPr="00807554" w:rsidRDefault="00B53DE2" w:rsidP="00807554">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599" w:type="dxa"/>
          </w:tcPr>
          <w:p w14:paraId="0CB0BA49" w14:textId="3705219C" w:rsidR="00807554" w:rsidRPr="00807554" w:rsidRDefault="00B53DE2" w:rsidP="00807554">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807554" w:rsidRPr="00807554" w14:paraId="5114E1B2" w14:textId="77777777" w:rsidTr="00807554">
        <w:tc>
          <w:tcPr>
            <w:tcW w:w="1982" w:type="dxa"/>
          </w:tcPr>
          <w:p w14:paraId="2AE70B1F" w14:textId="77777777" w:rsidR="00807554" w:rsidRPr="00807554" w:rsidRDefault="00807554" w:rsidP="00807554">
            <w:pPr>
              <w:rPr>
                <w:rFonts w:ascii="Times New Roman" w:eastAsia="Calibri" w:hAnsi="Times New Roman" w:cs="Times New Roman"/>
                <w:sz w:val="24"/>
                <w:szCs w:val="24"/>
              </w:rPr>
            </w:pPr>
            <w:r w:rsidRPr="00807554">
              <w:rPr>
                <w:rFonts w:ascii="Times New Roman" w:eastAsia="Calibri" w:hAnsi="Times New Roman" w:cs="Times New Roman"/>
                <w:sz w:val="24"/>
                <w:szCs w:val="24"/>
              </w:rPr>
              <w:t>художественная</w:t>
            </w:r>
          </w:p>
        </w:tc>
        <w:tc>
          <w:tcPr>
            <w:tcW w:w="1441" w:type="dxa"/>
          </w:tcPr>
          <w:p w14:paraId="7CA26A9E" w14:textId="1CDAFACB" w:rsidR="00807554" w:rsidRPr="00807554" w:rsidRDefault="00B53DE2" w:rsidP="00807554">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441" w:type="dxa"/>
          </w:tcPr>
          <w:p w14:paraId="7DE11EBD" w14:textId="77777777" w:rsidR="00807554" w:rsidRPr="00807554" w:rsidRDefault="00807554" w:rsidP="00807554">
            <w:pPr>
              <w:jc w:val="center"/>
              <w:rPr>
                <w:rFonts w:ascii="Times New Roman" w:eastAsia="Calibri" w:hAnsi="Times New Roman" w:cs="Times New Roman"/>
                <w:sz w:val="24"/>
                <w:szCs w:val="24"/>
              </w:rPr>
            </w:pPr>
            <w:r w:rsidRPr="00807554">
              <w:rPr>
                <w:rFonts w:ascii="Times New Roman" w:eastAsia="Calibri" w:hAnsi="Times New Roman" w:cs="Times New Roman"/>
                <w:sz w:val="24"/>
                <w:szCs w:val="24"/>
              </w:rPr>
              <w:t>0</w:t>
            </w:r>
          </w:p>
        </w:tc>
        <w:tc>
          <w:tcPr>
            <w:tcW w:w="1441" w:type="dxa"/>
          </w:tcPr>
          <w:p w14:paraId="406535DE" w14:textId="60A285A1" w:rsidR="00807554" w:rsidRPr="00807554" w:rsidRDefault="00B53DE2" w:rsidP="00807554">
            <w:pPr>
              <w:jc w:val="center"/>
              <w:rPr>
                <w:rFonts w:ascii="Times New Roman" w:eastAsia="Calibri" w:hAnsi="Times New Roman" w:cs="Times New Roman"/>
                <w:sz w:val="24"/>
                <w:szCs w:val="24"/>
              </w:rPr>
            </w:pPr>
            <w:r>
              <w:rPr>
                <w:rFonts w:ascii="Times New Roman" w:eastAsia="Calibri" w:hAnsi="Times New Roman" w:cs="Times New Roman"/>
                <w:sz w:val="24"/>
                <w:szCs w:val="24"/>
              </w:rPr>
              <w:t>4162</w:t>
            </w:r>
          </w:p>
        </w:tc>
        <w:tc>
          <w:tcPr>
            <w:tcW w:w="1441" w:type="dxa"/>
          </w:tcPr>
          <w:p w14:paraId="05D04D35" w14:textId="6E1913A6" w:rsidR="00807554" w:rsidRPr="00807554" w:rsidRDefault="009424C9" w:rsidP="00807554">
            <w:pPr>
              <w:jc w:val="center"/>
              <w:rPr>
                <w:rFonts w:ascii="Times New Roman" w:eastAsia="Calibri" w:hAnsi="Times New Roman" w:cs="Times New Roman"/>
                <w:sz w:val="24"/>
                <w:szCs w:val="24"/>
              </w:rPr>
            </w:pPr>
            <w:r>
              <w:rPr>
                <w:rFonts w:ascii="Times New Roman" w:eastAsia="Calibri" w:hAnsi="Times New Roman" w:cs="Times New Roman"/>
                <w:sz w:val="24"/>
                <w:szCs w:val="24"/>
              </w:rPr>
              <w:t>66</w:t>
            </w:r>
          </w:p>
        </w:tc>
        <w:tc>
          <w:tcPr>
            <w:tcW w:w="1599" w:type="dxa"/>
          </w:tcPr>
          <w:p w14:paraId="232EAFA4" w14:textId="06A5D9C1" w:rsidR="00807554" w:rsidRPr="00807554" w:rsidRDefault="009424C9" w:rsidP="00807554">
            <w:pPr>
              <w:jc w:val="center"/>
              <w:rPr>
                <w:rFonts w:ascii="Times New Roman" w:eastAsia="Calibri" w:hAnsi="Times New Roman" w:cs="Times New Roman"/>
                <w:sz w:val="24"/>
                <w:szCs w:val="24"/>
              </w:rPr>
            </w:pPr>
            <w:r>
              <w:rPr>
                <w:rFonts w:ascii="Times New Roman" w:eastAsia="Calibri" w:hAnsi="Times New Roman" w:cs="Times New Roman"/>
                <w:sz w:val="24"/>
                <w:szCs w:val="24"/>
              </w:rPr>
              <w:t>66</w:t>
            </w:r>
          </w:p>
        </w:tc>
      </w:tr>
      <w:tr w:rsidR="00807554" w:rsidRPr="00807554" w14:paraId="1D2F48B7" w14:textId="77777777" w:rsidTr="00807554">
        <w:tc>
          <w:tcPr>
            <w:tcW w:w="1982" w:type="dxa"/>
          </w:tcPr>
          <w:p w14:paraId="29234F91" w14:textId="77777777" w:rsidR="00807554" w:rsidRPr="00807554" w:rsidRDefault="00807554" w:rsidP="00807554">
            <w:pPr>
              <w:rPr>
                <w:rFonts w:ascii="Times New Roman" w:eastAsia="Calibri" w:hAnsi="Times New Roman" w:cs="Times New Roman"/>
                <w:sz w:val="24"/>
                <w:szCs w:val="24"/>
              </w:rPr>
            </w:pPr>
            <w:r w:rsidRPr="00807554">
              <w:rPr>
                <w:rFonts w:ascii="Times New Roman" w:eastAsia="Calibri" w:hAnsi="Times New Roman" w:cs="Times New Roman"/>
                <w:sz w:val="24"/>
                <w:szCs w:val="24"/>
              </w:rPr>
              <w:t>научная</w:t>
            </w:r>
          </w:p>
        </w:tc>
        <w:tc>
          <w:tcPr>
            <w:tcW w:w="1441" w:type="dxa"/>
          </w:tcPr>
          <w:p w14:paraId="4AB048B7" w14:textId="17D40B99" w:rsidR="00807554" w:rsidRPr="00807554" w:rsidRDefault="00B53DE2" w:rsidP="00807554">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441" w:type="dxa"/>
          </w:tcPr>
          <w:p w14:paraId="67E2628E" w14:textId="77777777" w:rsidR="00807554" w:rsidRPr="00807554" w:rsidRDefault="00807554" w:rsidP="00807554">
            <w:pPr>
              <w:jc w:val="center"/>
              <w:rPr>
                <w:rFonts w:ascii="Times New Roman" w:eastAsia="Calibri" w:hAnsi="Times New Roman" w:cs="Times New Roman"/>
                <w:sz w:val="24"/>
                <w:szCs w:val="24"/>
              </w:rPr>
            </w:pPr>
            <w:r w:rsidRPr="00807554">
              <w:rPr>
                <w:rFonts w:ascii="Times New Roman" w:eastAsia="Calibri" w:hAnsi="Times New Roman" w:cs="Times New Roman"/>
                <w:sz w:val="24"/>
                <w:szCs w:val="24"/>
              </w:rPr>
              <w:t>0</w:t>
            </w:r>
          </w:p>
        </w:tc>
        <w:tc>
          <w:tcPr>
            <w:tcW w:w="1441" w:type="dxa"/>
          </w:tcPr>
          <w:p w14:paraId="72EBC5C3" w14:textId="6DFA044C" w:rsidR="00807554" w:rsidRPr="00807554" w:rsidRDefault="00B53DE2" w:rsidP="00807554">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441" w:type="dxa"/>
          </w:tcPr>
          <w:p w14:paraId="5A0EC46C" w14:textId="4794AF4F" w:rsidR="00807554" w:rsidRPr="00807554" w:rsidRDefault="00B53DE2" w:rsidP="00807554">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599" w:type="dxa"/>
          </w:tcPr>
          <w:p w14:paraId="0392435F" w14:textId="18A2D912" w:rsidR="00807554" w:rsidRPr="00807554" w:rsidRDefault="00B53DE2" w:rsidP="00807554">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807554" w:rsidRPr="00807554" w14:paraId="730B5AB0" w14:textId="77777777" w:rsidTr="00807554">
        <w:tc>
          <w:tcPr>
            <w:tcW w:w="1982" w:type="dxa"/>
          </w:tcPr>
          <w:p w14:paraId="3A05469C" w14:textId="77777777" w:rsidR="00807554" w:rsidRPr="00807554" w:rsidRDefault="00807554" w:rsidP="00807554">
            <w:pPr>
              <w:rPr>
                <w:rFonts w:ascii="Times New Roman" w:eastAsia="Calibri" w:hAnsi="Times New Roman" w:cs="Times New Roman"/>
                <w:sz w:val="24"/>
                <w:szCs w:val="24"/>
              </w:rPr>
            </w:pPr>
            <w:r w:rsidRPr="00807554">
              <w:rPr>
                <w:rFonts w:ascii="Times New Roman" w:eastAsia="Calibri" w:hAnsi="Times New Roman" w:cs="Times New Roman"/>
                <w:sz w:val="24"/>
                <w:szCs w:val="24"/>
              </w:rPr>
              <w:t>Из строки 01:</w:t>
            </w:r>
          </w:p>
          <w:p w14:paraId="77729600" w14:textId="77777777" w:rsidR="00807554" w:rsidRPr="00807554" w:rsidRDefault="00807554" w:rsidP="00807554">
            <w:pPr>
              <w:rPr>
                <w:rFonts w:ascii="Times New Roman" w:eastAsia="Calibri" w:hAnsi="Times New Roman" w:cs="Times New Roman"/>
                <w:sz w:val="24"/>
                <w:szCs w:val="24"/>
              </w:rPr>
            </w:pPr>
            <w:r w:rsidRPr="00807554">
              <w:rPr>
                <w:rFonts w:ascii="Times New Roman" w:eastAsia="Calibri" w:hAnsi="Times New Roman" w:cs="Times New Roman"/>
                <w:sz w:val="24"/>
                <w:szCs w:val="24"/>
              </w:rPr>
              <w:t>Печатные издания</w:t>
            </w:r>
          </w:p>
        </w:tc>
        <w:tc>
          <w:tcPr>
            <w:tcW w:w="1441" w:type="dxa"/>
          </w:tcPr>
          <w:p w14:paraId="01F17B36" w14:textId="36CD7FD2" w:rsidR="00807554" w:rsidRPr="00807554" w:rsidRDefault="00491301" w:rsidP="00491301">
            <w:pPr>
              <w:rPr>
                <w:rFonts w:ascii="Times New Roman" w:eastAsia="Calibri" w:hAnsi="Times New Roman" w:cs="Times New Roman"/>
                <w:sz w:val="24"/>
                <w:szCs w:val="24"/>
              </w:rPr>
            </w:pPr>
            <w:r>
              <w:rPr>
                <w:rFonts w:ascii="Times New Roman" w:eastAsia="Calibri" w:hAnsi="Times New Roman" w:cs="Times New Roman"/>
                <w:sz w:val="24"/>
                <w:szCs w:val="24"/>
              </w:rPr>
              <w:t xml:space="preserve">       441</w:t>
            </w:r>
          </w:p>
        </w:tc>
        <w:tc>
          <w:tcPr>
            <w:tcW w:w="1441" w:type="dxa"/>
          </w:tcPr>
          <w:p w14:paraId="281067D0" w14:textId="0B84E1DF" w:rsidR="00807554" w:rsidRPr="00807554" w:rsidRDefault="00491301" w:rsidP="00807554">
            <w:pPr>
              <w:jc w:val="center"/>
              <w:rPr>
                <w:rFonts w:ascii="Times New Roman" w:eastAsia="Calibri" w:hAnsi="Times New Roman" w:cs="Times New Roman"/>
                <w:sz w:val="24"/>
                <w:szCs w:val="24"/>
              </w:rPr>
            </w:pPr>
            <w:r>
              <w:rPr>
                <w:rFonts w:ascii="Times New Roman" w:eastAsia="Calibri" w:hAnsi="Times New Roman" w:cs="Times New Roman"/>
                <w:sz w:val="24"/>
                <w:szCs w:val="24"/>
              </w:rPr>
              <w:t>1283</w:t>
            </w:r>
          </w:p>
        </w:tc>
        <w:tc>
          <w:tcPr>
            <w:tcW w:w="1441" w:type="dxa"/>
          </w:tcPr>
          <w:p w14:paraId="186B5BF4" w14:textId="2C2DFC6B" w:rsidR="00807554" w:rsidRPr="00807554" w:rsidRDefault="00B53DE2" w:rsidP="0080755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9424C9">
              <w:rPr>
                <w:rFonts w:ascii="Times New Roman" w:eastAsia="Calibri" w:hAnsi="Times New Roman" w:cs="Times New Roman"/>
                <w:sz w:val="24"/>
                <w:szCs w:val="24"/>
              </w:rPr>
              <w:t>1738</w:t>
            </w:r>
          </w:p>
        </w:tc>
        <w:tc>
          <w:tcPr>
            <w:tcW w:w="1441" w:type="dxa"/>
          </w:tcPr>
          <w:p w14:paraId="69B34B66" w14:textId="3210ABAF" w:rsidR="00807554" w:rsidRPr="00807554" w:rsidRDefault="009424C9" w:rsidP="00807554">
            <w:pPr>
              <w:jc w:val="center"/>
              <w:rPr>
                <w:rFonts w:ascii="Times New Roman" w:eastAsia="Calibri" w:hAnsi="Times New Roman" w:cs="Times New Roman"/>
                <w:sz w:val="24"/>
                <w:szCs w:val="24"/>
              </w:rPr>
            </w:pPr>
            <w:r>
              <w:rPr>
                <w:rFonts w:ascii="Times New Roman" w:eastAsia="Calibri" w:hAnsi="Times New Roman" w:cs="Times New Roman"/>
                <w:sz w:val="24"/>
                <w:szCs w:val="24"/>
              </w:rPr>
              <w:t>2081</w:t>
            </w:r>
          </w:p>
        </w:tc>
        <w:tc>
          <w:tcPr>
            <w:tcW w:w="1599" w:type="dxa"/>
          </w:tcPr>
          <w:p w14:paraId="1E6064E5" w14:textId="32C90B79" w:rsidR="00807554" w:rsidRPr="00807554" w:rsidRDefault="009424C9" w:rsidP="00807554">
            <w:pPr>
              <w:jc w:val="center"/>
              <w:rPr>
                <w:rFonts w:ascii="Times New Roman" w:eastAsia="Calibri" w:hAnsi="Times New Roman" w:cs="Times New Roman"/>
                <w:sz w:val="24"/>
                <w:szCs w:val="24"/>
              </w:rPr>
            </w:pPr>
            <w:r>
              <w:rPr>
                <w:rFonts w:ascii="Times New Roman" w:eastAsia="Calibri" w:hAnsi="Times New Roman" w:cs="Times New Roman"/>
                <w:sz w:val="24"/>
                <w:szCs w:val="24"/>
              </w:rPr>
              <w:t>429</w:t>
            </w:r>
          </w:p>
        </w:tc>
      </w:tr>
      <w:tr w:rsidR="00807554" w:rsidRPr="00807554" w14:paraId="35C8B844" w14:textId="77777777" w:rsidTr="00807554">
        <w:tc>
          <w:tcPr>
            <w:tcW w:w="1982" w:type="dxa"/>
          </w:tcPr>
          <w:p w14:paraId="15A3064E" w14:textId="77777777" w:rsidR="00807554" w:rsidRPr="00807554" w:rsidRDefault="00807554" w:rsidP="00807554">
            <w:pPr>
              <w:rPr>
                <w:rFonts w:ascii="Times New Roman" w:eastAsia="Calibri" w:hAnsi="Times New Roman" w:cs="Times New Roman"/>
                <w:sz w:val="24"/>
                <w:szCs w:val="24"/>
              </w:rPr>
            </w:pPr>
            <w:r w:rsidRPr="00807554">
              <w:rPr>
                <w:rFonts w:ascii="Times New Roman" w:eastAsia="Calibri" w:hAnsi="Times New Roman" w:cs="Times New Roman"/>
                <w:sz w:val="24"/>
                <w:szCs w:val="24"/>
              </w:rPr>
              <w:t>Аудиовизуальные документы</w:t>
            </w:r>
          </w:p>
        </w:tc>
        <w:tc>
          <w:tcPr>
            <w:tcW w:w="1441" w:type="dxa"/>
          </w:tcPr>
          <w:p w14:paraId="2A359543" w14:textId="77777777" w:rsidR="00807554" w:rsidRPr="00807554" w:rsidRDefault="00807554" w:rsidP="00807554">
            <w:pPr>
              <w:jc w:val="center"/>
              <w:rPr>
                <w:rFonts w:ascii="Times New Roman" w:eastAsia="Calibri" w:hAnsi="Times New Roman" w:cs="Times New Roman"/>
                <w:sz w:val="24"/>
                <w:szCs w:val="24"/>
              </w:rPr>
            </w:pPr>
            <w:r w:rsidRPr="00807554">
              <w:rPr>
                <w:rFonts w:ascii="Times New Roman" w:eastAsia="Calibri" w:hAnsi="Times New Roman" w:cs="Times New Roman"/>
                <w:sz w:val="24"/>
                <w:szCs w:val="24"/>
              </w:rPr>
              <w:t>0</w:t>
            </w:r>
          </w:p>
        </w:tc>
        <w:tc>
          <w:tcPr>
            <w:tcW w:w="1441" w:type="dxa"/>
          </w:tcPr>
          <w:p w14:paraId="64ABE449" w14:textId="77777777" w:rsidR="00807554" w:rsidRPr="00807554" w:rsidRDefault="00807554" w:rsidP="00807554">
            <w:pPr>
              <w:jc w:val="center"/>
              <w:rPr>
                <w:rFonts w:ascii="Times New Roman" w:eastAsia="Calibri" w:hAnsi="Times New Roman" w:cs="Times New Roman"/>
                <w:sz w:val="24"/>
                <w:szCs w:val="24"/>
              </w:rPr>
            </w:pPr>
            <w:r w:rsidRPr="00807554">
              <w:rPr>
                <w:rFonts w:ascii="Times New Roman" w:eastAsia="Calibri" w:hAnsi="Times New Roman" w:cs="Times New Roman"/>
                <w:sz w:val="24"/>
                <w:szCs w:val="24"/>
              </w:rPr>
              <w:t>0</w:t>
            </w:r>
          </w:p>
        </w:tc>
        <w:tc>
          <w:tcPr>
            <w:tcW w:w="1441" w:type="dxa"/>
          </w:tcPr>
          <w:p w14:paraId="3161A028" w14:textId="77777777" w:rsidR="00807554" w:rsidRPr="00807554" w:rsidRDefault="00807554" w:rsidP="00807554">
            <w:pPr>
              <w:jc w:val="center"/>
              <w:rPr>
                <w:rFonts w:ascii="Times New Roman" w:eastAsia="Calibri" w:hAnsi="Times New Roman" w:cs="Times New Roman"/>
                <w:sz w:val="24"/>
                <w:szCs w:val="24"/>
              </w:rPr>
            </w:pPr>
            <w:r w:rsidRPr="00807554">
              <w:rPr>
                <w:rFonts w:ascii="Times New Roman" w:eastAsia="Calibri" w:hAnsi="Times New Roman" w:cs="Times New Roman"/>
                <w:sz w:val="24"/>
                <w:szCs w:val="24"/>
              </w:rPr>
              <w:t>0</w:t>
            </w:r>
          </w:p>
        </w:tc>
        <w:tc>
          <w:tcPr>
            <w:tcW w:w="1441" w:type="dxa"/>
          </w:tcPr>
          <w:p w14:paraId="0949FDFE" w14:textId="77777777" w:rsidR="00807554" w:rsidRPr="00807554" w:rsidRDefault="00807554" w:rsidP="00807554">
            <w:pPr>
              <w:jc w:val="center"/>
              <w:rPr>
                <w:rFonts w:ascii="Times New Roman" w:eastAsia="Calibri" w:hAnsi="Times New Roman" w:cs="Times New Roman"/>
                <w:sz w:val="24"/>
                <w:szCs w:val="24"/>
              </w:rPr>
            </w:pPr>
            <w:r w:rsidRPr="00807554">
              <w:rPr>
                <w:rFonts w:ascii="Times New Roman" w:eastAsia="Calibri" w:hAnsi="Times New Roman" w:cs="Times New Roman"/>
                <w:sz w:val="24"/>
                <w:szCs w:val="24"/>
              </w:rPr>
              <w:t>0</w:t>
            </w:r>
          </w:p>
        </w:tc>
        <w:tc>
          <w:tcPr>
            <w:tcW w:w="1599" w:type="dxa"/>
          </w:tcPr>
          <w:p w14:paraId="76A1BC7B" w14:textId="77777777" w:rsidR="00807554" w:rsidRPr="00807554" w:rsidRDefault="00807554" w:rsidP="00807554">
            <w:pPr>
              <w:jc w:val="center"/>
              <w:rPr>
                <w:rFonts w:ascii="Times New Roman" w:eastAsia="Calibri" w:hAnsi="Times New Roman" w:cs="Times New Roman"/>
                <w:sz w:val="24"/>
                <w:szCs w:val="24"/>
              </w:rPr>
            </w:pPr>
            <w:r w:rsidRPr="00807554">
              <w:rPr>
                <w:rFonts w:ascii="Times New Roman" w:eastAsia="Calibri" w:hAnsi="Times New Roman" w:cs="Times New Roman"/>
                <w:sz w:val="24"/>
                <w:szCs w:val="24"/>
              </w:rPr>
              <w:t>0</w:t>
            </w:r>
          </w:p>
        </w:tc>
      </w:tr>
      <w:tr w:rsidR="00807554" w:rsidRPr="00807554" w14:paraId="28404D1C" w14:textId="77777777" w:rsidTr="00807554">
        <w:tc>
          <w:tcPr>
            <w:tcW w:w="1982" w:type="dxa"/>
          </w:tcPr>
          <w:p w14:paraId="7051CCA9" w14:textId="77777777" w:rsidR="00807554" w:rsidRPr="00807554" w:rsidRDefault="00807554" w:rsidP="00807554">
            <w:pPr>
              <w:rPr>
                <w:rFonts w:ascii="Times New Roman" w:eastAsia="Calibri" w:hAnsi="Times New Roman" w:cs="Times New Roman"/>
                <w:sz w:val="24"/>
                <w:szCs w:val="24"/>
              </w:rPr>
            </w:pPr>
            <w:r w:rsidRPr="00807554">
              <w:rPr>
                <w:rFonts w:ascii="Times New Roman" w:eastAsia="Calibri" w:hAnsi="Times New Roman" w:cs="Times New Roman"/>
                <w:sz w:val="24"/>
                <w:szCs w:val="24"/>
              </w:rPr>
              <w:t>Документы в микроформах</w:t>
            </w:r>
          </w:p>
        </w:tc>
        <w:tc>
          <w:tcPr>
            <w:tcW w:w="1441" w:type="dxa"/>
          </w:tcPr>
          <w:p w14:paraId="0D2565EF" w14:textId="77777777" w:rsidR="00807554" w:rsidRPr="00807554" w:rsidRDefault="00807554" w:rsidP="00807554">
            <w:pPr>
              <w:jc w:val="center"/>
              <w:rPr>
                <w:rFonts w:ascii="Times New Roman" w:eastAsia="Calibri" w:hAnsi="Times New Roman" w:cs="Times New Roman"/>
                <w:sz w:val="24"/>
                <w:szCs w:val="24"/>
              </w:rPr>
            </w:pPr>
            <w:r w:rsidRPr="00807554">
              <w:rPr>
                <w:rFonts w:ascii="Times New Roman" w:eastAsia="Calibri" w:hAnsi="Times New Roman" w:cs="Times New Roman"/>
                <w:sz w:val="24"/>
                <w:szCs w:val="24"/>
              </w:rPr>
              <w:t>0</w:t>
            </w:r>
          </w:p>
        </w:tc>
        <w:tc>
          <w:tcPr>
            <w:tcW w:w="1441" w:type="dxa"/>
          </w:tcPr>
          <w:p w14:paraId="6EC44316" w14:textId="77777777" w:rsidR="00807554" w:rsidRPr="00807554" w:rsidRDefault="00807554" w:rsidP="00807554">
            <w:pPr>
              <w:jc w:val="center"/>
              <w:rPr>
                <w:rFonts w:ascii="Times New Roman" w:eastAsia="Calibri" w:hAnsi="Times New Roman" w:cs="Times New Roman"/>
                <w:sz w:val="24"/>
                <w:szCs w:val="24"/>
              </w:rPr>
            </w:pPr>
            <w:r w:rsidRPr="00807554">
              <w:rPr>
                <w:rFonts w:ascii="Times New Roman" w:eastAsia="Calibri" w:hAnsi="Times New Roman" w:cs="Times New Roman"/>
                <w:sz w:val="24"/>
                <w:szCs w:val="24"/>
              </w:rPr>
              <w:t>0</w:t>
            </w:r>
          </w:p>
        </w:tc>
        <w:tc>
          <w:tcPr>
            <w:tcW w:w="1441" w:type="dxa"/>
          </w:tcPr>
          <w:p w14:paraId="7A4E84D8" w14:textId="77777777" w:rsidR="00807554" w:rsidRPr="00807554" w:rsidRDefault="00807554" w:rsidP="00807554">
            <w:pPr>
              <w:jc w:val="center"/>
              <w:rPr>
                <w:rFonts w:ascii="Times New Roman" w:eastAsia="Calibri" w:hAnsi="Times New Roman" w:cs="Times New Roman"/>
                <w:sz w:val="24"/>
                <w:szCs w:val="24"/>
              </w:rPr>
            </w:pPr>
            <w:r w:rsidRPr="00807554">
              <w:rPr>
                <w:rFonts w:ascii="Times New Roman" w:eastAsia="Calibri" w:hAnsi="Times New Roman" w:cs="Times New Roman"/>
                <w:sz w:val="24"/>
                <w:szCs w:val="24"/>
              </w:rPr>
              <w:t>0</w:t>
            </w:r>
          </w:p>
        </w:tc>
        <w:tc>
          <w:tcPr>
            <w:tcW w:w="1441" w:type="dxa"/>
          </w:tcPr>
          <w:p w14:paraId="314B5B5D" w14:textId="77777777" w:rsidR="00807554" w:rsidRPr="00807554" w:rsidRDefault="00807554" w:rsidP="00807554">
            <w:pPr>
              <w:jc w:val="center"/>
              <w:rPr>
                <w:rFonts w:ascii="Times New Roman" w:eastAsia="Calibri" w:hAnsi="Times New Roman" w:cs="Times New Roman"/>
                <w:sz w:val="24"/>
                <w:szCs w:val="24"/>
              </w:rPr>
            </w:pPr>
            <w:r w:rsidRPr="00807554">
              <w:rPr>
                <w:rFonts w:ascii="Times New Roman" w:eastAsia="Calibri" w:hAnsi="Times New Roman" w:cs="Times New Roman"/>
                <w:sz w:val="24"/>
                <w:szCs w:val="24"/>
              </w:rPr>
              <w:t>0</w:t>
            </w:r>
          </w:p>
        </w:tc>
        <w:tc>
          <w:tcPr>
            <w:tcW w:w="1599" w:type="dxa"/>
          </w:tcPr>
          <w:p w14:paraId="32FCD33B" w14:textId="77777777" w:rsidR="00807554" w:rsidRPr="00807554" w:rsidRDefault="00807554" w:rsidP="00807554">
            <w:pPr>
              <w:jc w:val="center"/>
              <w:rPr>
                <w:rFonts w:ascii="Times New Roman" w:eastAsia="Calibri" w:hAnsi="Times New Roman" w:cs="Times New Roman"/>
                <w:sz w:val="24"/>
                <w:szCs w:val="24"/>
              </w:rPr>
            </w:pPr>
            <w:r w:rsidRPr="00807554">
              <w:rPr>
                <w:rFonts w:ascii="Times New Roman" w:eastAsia="Calibri" w:hAnsi="Times New Roman" w:cs="Times New Roman"/>
                <w:sz w:val="24"/>
                <w:szCs w:val="24"/>
              </w:rPr>
              <w:t>0</w:t>
            </w:r>
          </w:p>
        </w:tc>
      </w:tr>
      <w:tr w:rsidR="00807554" w:rsidRPr="00807554" w14:paraId="3214281B" w14:textId="77777777" w:rsidTr="00807554">
        <w:tc>
          <w:tcPr>
            <w:tcW w:w="1982" w:type="dxa"/>
          </w:tcPr>
          <w:p w14:paraId="45DAFA5F" w14:textId="77777777" w:rsidR="00807554" w:rsidRPr="00807554" w:rsidRDefault="00807554" w:rsidP="00807554">
            <w:pPr>
              <w:rPr>
                <w:rFonts w:ascii="Times New Roman" w:eastAsia="Calibri" w:hAnsi="Times New Roman" w:cs="Times New Roman"/>
                <w:sz w:val="24"/>
                <w:szCs w:val="24"/>
              </w:rPr>
            </w:pPr>
            <w:r w:rsidRPr="00807554">
              <w:rPr>
                <w:rFonts w:ascii="Times New Roman" w:eastAsia="Calibri" w:hAnsi="Times New Roman" w:cs="Times New Roman"/>
                <w:sz w:val="24"/>
                <w:szCs w:val="24"/>
              </w:rPr>
              <w:t>Электронные документы</w:t>
            </w:r>
          </w:p>
        </w:tc>
        <w:tc>
          <w:tcPr>
            <w:tcW w:w="1441" w:type="dxa"/>
          </w:tcPr>
          <w:p w14:paraId="7CC3E81F" w14:textId="77777777" w:rsidR="00807554" w:rsidRPr="00807554" w:rsidRDefault="00807554" w:rsidP="00807554">
            <w:pPr>
              <w:jc w:val="center"/>
              <w:rPr>
                <w:rFonts w:ascii="Times New Roman" w:eastAsia="Calibri" w:hAnsi="Times New Roman" w:cs="Times New Roman"/>
                <w:sz w:val="24"/>
                <w:szCs w:val="24"/>
              </w:rPr>
            </w:pPr>
            <w:r w:rsidRPr="00807554">
              <w:rPr>
                <w:rFonts w:ascii="Times New Roman" w:eastAsia="Calibri" w:hAnsi="Times New Roman" w:cs="Times New Roman"/>
                <w:sz w:val="24"/>
                <w:szCs w:val="24"/>
              </w:rPr>
              <w:t>0</w:t>
            </w:r>
          </w:p>
        </w:tc>
        <w:tc>
          <w:tcPr>
            <w:tcW w:w="1441" w:type="dxa"/>
          </w:tcPr>
          <w:p w14:paraId="02ACF6C2" w14:textId="77777777" w:rsidR="00807554" w:rsidRPr="00807554" w:rsidRDefault="00807554" w:rsidP="00807554">
            <w:pPr>
              <w:jc w:val="center"/>
              <w:rPr>
                <w:rFonts w:ascii="Times New Roman" w:eastAsia="Calibri" w:hAnsi="Times New Roman" w:cs="Times New Roman"/>
                <w:sz w:val="24"/>
                <w:szCs w:val="24"/>
              </w:rPr>
            </w:pPr>
            <w:r w:rsidRPr="00807554">
              <w:rPr>
                <w:rFonts w:ascii="Times New Roman" w:eastAsia="Calibri" w:hAnsi="Times New Roman" w:cs="Times New Roman"/>
                <w:sz w:val="24"/>
                <w:szCs w:val="24"/>
              </w:rPr>
              <w:t>0</w:t>
            </w:r>
          </w:p>
        </w:tc>
        <w:tc>
          <w:tcPr>
            <w:tcW w:w="1441" w:type="dxa"/>
          </w:tcPr>
          <w:p w14:paraId="40832FF1" w14:textId="77777777" w:rsidR="00807554" w:rsidRPr="00807554" w:rsidRDefault="00807554" w:rsidP="00807554">
            <w:pPr>
              <w:jc w:val="center"/>
              <w:rPr>
                <w:rFonts w:ascii="Times New Roman" w:eastAsia="Calibri" w:hAnsi="Times New Roman" w:cs="Times New Roman"/>
                <w:sz w:val="24"/>
                <w:szCs w:val="24"/>
              </w:rPr>
            </w:pPr>
            <w:r w:rsidRPr="00807554">
              <w:rPr>
                <w:rFonts w:ascii="Times New Roman" w:eastAsia="Calibri" w:hAnsi="Times New Roman" w:cs="Times New Roman"/>
                <w:sz w:val="24"/>
                <w:szCs w:val="24"/>
              </w:rPr>
              <w:t>60</w:t>
            </w:r>
          </w:p>
        </w:tc>
        <w:tc>
          <w:tcPr>
            <w:tcW w:w="1441" w:type="dxa"/>
          </w:tcPr>
          <w:p w14:paraId="03D304A0" w14:textId="77929CE2" w:rsidR="00807554" w:rsidRPr="00807554" w:rsidRDefault="009424C9" w:rsidP="00807554">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599" w:type="dxa"/>
          </w:tcPr>
          <w:p w14:paraId="516530F6" w14:textId="77777777" w:rsidR="00807554" w:rsidRPr="00807554" w:rsidRDefault="00807554" w:rsidP="00807554">
            <w:pPr>
              <w:jc w:val="center"/>
              <w:rPr>
                <w:rFonts w:ascii="Times New Roman" w:eastAsia="Calibri" w:hAnsi="Times New Roman" w:cs="Times New Roman"/>
                <w:sz w:val="24"/>
                <w:szCs w:val="24"/>
              </w:rPr>
            </w:pPr>
            <w:r w:rsidRPr="00807554">
              <w:rPr>
                <w:rFonts w:ascii="Times New Roman" w:eastAsia="Calibri" w:hAnsi="Times New Roman" w:cs="Times New Roman"/>
                <w:sz w:val="24"/>
                <w:szCs w:val="24"/>
              </w:rPr>
              <w:t>0</w:t>
            </w:r>
          </w:p>
        </w:tc>
      </w:tr>
    </w:tbl>
    <w:p w14:paraId="6E620E47" w14:textId="77777777" w:rsidR="00807554" w:rsidRPr="00497A70" w:rsidRDefault="00807554" w:rsidP="00497A70">
      <w:pPr>
        <w:tabs>
          <w:tab w:val="left" w:pos="3261"/>
        </w:tabs>
        <w:spacing w:after="0" w:line="240" w:lineRule="auto"/>
        <w:ind w:firstLine="567"/>
        <w:jc w:val="both"/>
        <w:rPr>
          <w:rFonts w:ascii="Times New Roman" w:eastAsia="Times New Roman" w:hAnsi="Times New Roman" w:cs="Times New Roman"/>
          <w:sz w:val="28"/>
          <w:szCs w:val="28"/>
          <w:lang w:eastAsia="ru-RU"/>
        </w:rPr>
      </w:pPr>
    </w:p>
    <w:p w14:paraId="4C701A9A" w14:textId="30BB7D74" w:rsidR="00497A70" w:rsidRPr="00497A70" w:rsidRDefault="00497A70" w:rsidP="00497A70">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497A70">
        <w:rPr>
          <w:rFonts w:ascii="Times New Roman" w:eastAsia="Times New Roman" w:hAnsi="Times New Roman" w:cs="Times New Roman"/>
          <w:sz w:val="28"/>
          <w:szCs w:val="28"/>
          <w:lang w:eastAsia="ru-RU"/>
        </w:rPr>
        <w:t>Каждый обучающийся обеспечен не менее чем одним учебным</w:t>
      </w:r>
      <w:r w:rsidR="00B93729">
        <w:rPr>
          <w:rFonts w:ascii="Times New Roman" w:eastAsia="Times New Roman" w:hAnsi="Times New Roman" w:cs="Times New Roman"/>
          <w:sz w:val="28"/>
          <w:szCs w:val="28"/>
          <w:lang w:eastAsia="ru-RU"/>
        </w:rPr>
        <w:t xml:space="preserve"> </w:t>
      </w:r>
      <w:r w:rsidRPr="00497A70">
        <w:rPr>
          <w:rFonts w:ascii="Times New Roman" w:eastAsia="Times New Roman" w:hAnsi="Times New Roman" w:cs="Times New Roman"/>
          <w:sz w:val="28"/>
          <w:szCs w:val="28"/>
          <w:lang w:eastAsia="ru-RU"/>
        </w:rPr>
        <w:t>экземпляром по каждой дисциплине общеобразовательного и</w:t>
      </w:r>
      <w:r w:rsidR="00DD6CE1">
        <w:rPr>
          <w:rFonts w:ascii="Times New Roman" w:eastAsia="Times New Roman" w:hAnsi="Times New Roman" w:cs="Times New Roman"/>
          <w:sz w:val="28"/>
          <w:szCs w:val="28"/>
          <w:lang w:eastAsia="ru-RU"/>
        </w:rPr>
        <w:t xml:space="preserve"> </w:t>
      </w:r>
      <w:r w:rsidRPr="00497A70">
        <w:rPr>
          <w:rFonts w:ascii="Times New Roman" w:eastAsia="Times New Roman" w:hAnsi="Times New Roman" w:cs="Times New Roman"/>
          <w:sz w:val="28"/>
          <w:szCs w:val="28"/>
          <w:lang w:eastAsia="ru-RU"/>
        </w:rPr>
        <w:t>профессионального учебного цикла. Библиотечный фонд укомплектован</w:t>
      </w:r>
      <w:r w:rsidR="00DD6CE1">
        <w:rPr>
          <w:rFonts w:ascii="Times New Roman" w:eastAsia="Times New Roman" w:hAnsi="Times New Roman" w:cs="Times New Roman"/>
          <w:sz w:val="28"/>
          <w:szCs w:val="28"/>
          <w:lang w:eastAsia="ru-RU"/>
        </w:rPr>
        <w:t xml:space="preserve"> </w:t>
      </w:r>
      <w:r w:rsidRPr="00497A70">
        <w:rPr>
          <w:rFonts w:ascii="Times New Roman" w:eastAsia="Times New Roman" w:hAnsi="Times New Roman" w:cs="Times New Roman"/>
          <w:sz w:val="28"/>
          <w:szCs w:val="28"/>
          <w:lang w:eastAsia="ru-RU"/>
        </w:rPr>
        <w:t>печатными изданиями по дисциплинам всех учебных циклов, изданной за</w:t>
      </w:r>
      <w:r w:rsidR="00DD6CE1">
        <w:rPr>
          <w:rFonts w:ascii="Times New Roman" w:eastAsia="Times New Roman" w:hAnsi="Times New Roman" w:cs="Times New Roman"/>
          <w:sz w:val="28"/>
          <w:szCs w:val="28"/>
          <w:lang w:eastAsia="ru-RU"/>
        </w:rPr>
        <w:t xml:space="preserve"> </w:t>
      </w:r>
      <w:r w:rsidRPr="00497A70">
        <w:rPr>
          <w:rFonts w:ascii="Times New Roman" w:eastAsia="Times New Roman" w:hAnsi="Times New Roman" w:cs="Times New Roman"/>
          <w:sz w:val="28"/>
          <w:szCs w:val="28"/>
          <w:lang w:eastAsia="ru-RU"/>
        </w:rPr>
        <w:t>последние 5 лет. Для повышения качества подготовки обучающихся и</w:t>
      </w:r>
      <w:r w:rsidR="00DD6CE1">
        <w:rPr>
          <w:rFonts w:ascii="Times New Roman" w:eastAsia="Times New Roman" w:hAnsi="Times New Roman" w:cs="Times New Roman"/>
          <w:sz w:val="28"/>
          <w:szCs w:val="28"/>
          <w:lang w:eastAsia="ru-RU"/>
        </w:rPr>
        <w:t xml:space="preserve"> </w:t>
      </w:r>
      <w:r w:rsidRPr="00497A70">
        <w:rPr>
          <w:rFonts w:ascii="Times New Roman" w:eastAsia="Times New Roman" w:hAnsi="Times New Roman" w:cs="Times New Roman"/>
          <w:sz w:val="28"/>
          <w:szCs w:val="28"/>
          <w:lang w:eastAsia="ru-RU"/>
        </w:rPr>
        <w:t>обеспечения внеаудиторной самостоятельной работы приобретены</w:t>
      </w:r>
      <w:r w:rsidR="00DD6CE1">
        <w:rPr>
          <w:rFonts w:ascii="Times New Roman" w:eastAsia="Times New Roman" w:hAnsi="Times New Roman" w:cs="Times New Roman"/>
          <w:sz w:val="28"/>
          <w:szCs w:val="28"/>
          <w:lang w:eastAsia="ru-RU"/>
        </w:rPr>
        <w:t xml:space="preserve"> </w:t>
      </w:r>
      <w:r w:rsidRPr="00497A70">
        <w:rPr>
          <w:rFonts w:ascii="Times New Roman" w:eastAsia="Times New Roman" w:hAnsi="Times New Roman" w:cs="Times New Roman"/>
          <w:sz w:val="28"/>
          <w:szCs w:val="28"/>
          <w:lang w:eastAsia="ru-RU"/>
        </w:rPr>
        <w:t>электронные образовательные ресурсы издательства «Академия» по 4</w:t>
      </w:r>
      <w:r w:rsidR="00DD6CE1">
        <w:rPr>
          <w:rFonts w:ascii="Times New Roman" w:eastAsia="Times New Roman" w:hAnsi="Times New Roman" w:cs="Times New Roman"/>
          <w:sz w:val="28"/>
          <w:szCs w:val="28"/>
          <w:lang w:eastAsia="ru-RU"/>
        </w:rPr>
        <w:t xml:space="preserve"> </w:t>
      </w:r>
      <w:r w:rsidRPr="00497A70">
        <w:rPr>
          <w:rFonts w:ascii="Times New Roman" w:eastAsia="Times New Roman" w:hAnsi="Times New Roman" w:cs="Times New Roman"/>
          <w:sz w:val="28"/>
          <w:szCs w:val="28"/>
          <w:lang w:eastAsia="ru-RU"/>
        </w:rPr>
        <w:t>учебным дисциплинам и 5 модулям, которые составляют вместе с учебниками,</w:t>
      </w:r>
      <w:r w:rsidR="00DD6CE1">
        <w:rPr>
          <w:rFonts w:ascii="Times New Roman" w:eastAsia="Times New Roman" w:hAnsi="Times New Roman" w:cs="Times New Roman"/>
          <w:sz w:val="28"/>
          <w:szCs w:val="28"/>
          <w:lang w:eastAsia="ru-RU"/>
        </w:rPr>
        <w:t xml:space="preserve"> </w:t>
      </w:r>
      <w:r w:rsidRPr="00497A70">
        <w:rPr>
          <w:rFonts w:ascii="Times New Roman" w:eastAsia="Times New Roman" w:hAnsi="Times New Roman" w:cs="Times New Roman"/>
          <w:sz w:val="28"/>
          <w:szCs w:val="28"/>
          <w:lang w:eastAsia="ru-RU"/>
        </w:rPr>
        <w:t xml:space="preserve">и методическими пособиями для преподавателя </w:t>
      </w:r>
      <w:proofErr w:type="spellStart"/>
      <w:r w:rsidRPr="00497A70">
        <w:rPr>
          <w:rFonts w:ascii="Times New Roman" w:eastAsia="Times New Roman" w:hAnsi="Times New Roman" w:cs="Times New Roman"/>
          <w:sz w:val="28"/>
          <w:szCs w:val="28"/>
          <w:lang w:eastAsia="ru-RU"/>
        </w:rPr>
        <w:t>учебно</w:t>
      </w:r>
      <w:proofErr w:type="spellEnd"/>
      <w:r w:rsidRPr="00497A70">
        <w:rPr>
          <w:rFonts w:ascii="Times New Roman" w:eastAsia="Times New Roman" w:hAnsi="Times New Roman" w:cs="Times New Roman"/>
          <w:sz w:val="28"/>
          <w:szCs w:val="28"/>
          <w:lang w:eastAsia="ru-RU"/>
        </w:rPr>
        <w:t xml:space="preserve"> </w:t>
      </w:r>
      <w:r w:rsidR="00DD6CE1">
        <w:rPr>
          <w:rFonts w:ascii="Times New Roman" w:eastAsia="Times New Roman" w:hAnsi="Times New Roman" w:cs="Times New Roman"/>
          <w:sz w:val="28"/>
          <w:szCs w:val="28"/>
          <w:lang w:eastAsia="ru-RU"/>
        </w:rPr>
        <w:t>–</w:t>
      </w:r>
      <w:r w:rsidRPr="00497A70">
        <w:rPr>
          <w:rFonts w:ascii="Times New Roman" w:eastAsia="Times New Roman" w:hAnsi="Times New Roman" w:cs="Times New Roman"/>
          <w:sz w:val="28"/>
          <w:szCs w:val="28"/>
          <w:lang w:eastAsia="ru-RU"/>
        </w:rPr>
        <w:t xml:space="preserve"> методический</w:t>
      </w:r>
      <w:r w:rsidR="00DD6CE1">
        <w:rPr>
          <w:rFonts w:ascii="Times New Roman" w:eastAsia="Times New Roman" w:hAnsi="Times New Roman" w:cs="Times New Roman"/>
          <w:sz w:val="28"/>
          <w:szCs w:val="28"/>
          <w:lang w:eastAsia="ru-RU"/>
        </w:rPr>
        <w:t xml:space="preserve"> </w:t>
      </w:r>
      <w:r w:rsidRPr="00497A70">
        <w:rPr>
          <w:rFonts w:ascii="Times New Roman" w:eastAsia="Times New Roman" w:hAnsi="Times New Roman" w:cs="Times New Roman"/>
          <w:sz w:val="28"/>
          <w:szCs w:val="28"/>
          <w:lang w:eastAsia="ru-RU"/>
        </w:rPr>
        <w:t>комплект.</w:t>
      </w:r>
    </w:p>
    <w:p w14:paraId="33C6E6E1" w14:textId="2EEEF723" w:rsidR="001C1588" w:rsidRDefault="00497A70" w:rsidP="00497A70">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497A70">
        <w:rPr>
          <w:rFonts w:ascii="Times New Roman" w:eastAsia="Times New Roman" w:hAnsi="Times New Roman" w:cs="Times New Roman"/>
          <w:sz w:val="28"/>
          <w:szCs w:val="28"/>
          <w:lang w:eastAsia="ru-RU"/>
        </w:rPr>
        <w:t>По профессии «Тракторист - машинист сельскохозяйственного</w:t>
      </w:r>
      <w:r w:rsidR="00DD6CE1">
        <w:rPr>
          <w:rFonts w:ascii="Times New Roman" w:eastAsia="Times New Roman" w:hAnsi="Times New Roman" w:cs="Times New Roman"/>
          <w:sz w:val="28"/>
          <w:szCs w:val="28"/>
          <w:lang w:eastAsia="ru-RU"/>
        </w:rPr>
        <w:t xml:space="preserve"> </w:t>
      </w:r>
      <w:r w:rsidRPr="00497A70">
        <w:rPr>
          <w:rFonts w:ascii="Times New Roman" w:eastAsia="Times New Roman" w:hAnsi="Times New Roman" w:cs="Times New Roman"/>
          <w:sz w:val="28"/>
          <w:szCs w:val="28"/>
          <w:lang w:eastAsia="ru-RU"/>
        </w:rPr>
        <w:t>производства» и специальности «Механизация сельского хозяйства»</w:t>
      </w:r>
      <w:r w:rsidR="00DD6CE1">
        <w:rPr>
          <w:rFonts w:ascii="Times New Roman" w:eastAsia="Times New Roman" w:hAnsi="Times New Roman" w:cs="Times New Roman"/>
          <w:sz w:val="28"/>
          <w:szCs w:val="28"/>
          <w:lang w:eastAsia="ru-RU"/>
        </w:rPr>
        <w:t xml:space="preserve"> </w:t>
      </w:r>
      <w:r w:rsidRPr="00497A70">
        <w:rPr>
          <w:rFonts w:ascii="Times New Roman" w:eastAsia="Times New Roman" w:hAnsi="Times New Roman" w:cs="Times New Roman"/>
          <w:sz w:val="28"/>
          <w:szCs w:val="28"/>
          <w:lang w:eastAsia="ru-RU"/>
        </w:rPr>
        <w:t>колледжем закуплено современная учебно-методическая литература, видео</w:t>
      </w:r>
      <w:r w:rsidR="00DD6CE1">
        <w:rPr>
          <w:rFonts w:ascii="Times New Roman" w:eastAsia="Times New Roman" w:hAnsi="Times New Roman" w:cs="Times New Roman"/>
          <w:sz w:val="28"/>
          <w:szCs w:val="28"/>
          <w:lang w:eastAsia="ru-RU"/>
        </w:rPr>
        <w:t xml:space="preserve"> </w:t>
      </w:r>
      <w:r w:rsidRPr="00497A70">
        <w:rPr>
          <w:rFonts w:ascii="Times New Roman" w:eastAsia="Times New Roman" w:hAnsi="Times New Roman" w:cs="Times New Roman"/>
          <w:sz w:val="28"/>
          <w:szCs w:val="28"/>
          <w:lang w:eastAsia="ru-RU"/>
        </w:rPr>
        <w:t xml:space="preserve">материалы учебных фильмов, презентаций. </w:t>
      </w:r>
    </w:p>
    <w:p w14:paraId="7B479C8F" w14:textId="7343D25B" w:rsidR="001C1588" w:rsidRDefault="001C1588" w:rsidP="00497A70">
      <w:pPr>
        <w:tabs>
          <w:tab w:val="left" w:pos="3261"/>
        </w:tabs>
        <w:spacing w:after="0" w:line="240" w:lineRule="auto"/>
        <w:ind w:firstLine="567"/>
        <w:jc w:val="both"/>
        <w:rPr>
          <w:rFonts w:ascii="Times New Roman" w:eastAsia="Times New Roman" w:hAnsi="Times New Roman" w:cs="Times New Roman"/>
          <w:sz w:val="28"/>
          <w:szCs w:val="28"/>
          <w:lang w:eastAsia="ru-RU"/>
        </w:rPr>
      </w:pPr>
    </w:p>
    <w:p w14:paraId="1E82309C" w14:textId="474C3523" w:rsidR="001C1588" w:rsidRPr="00DD6CE1" w:rsidRDefault="001C1588" w:rsidP="00DD6CE1">
      <w:pPr>
        <w:tabs>
          <w:tab w:val="left" w:pos="3261"/>
        </w:tabs>
        <w:spacing w:after="0" w:line="240" w:lineRule="auto"/>
        <w:ind w:firstLine="567"/>
        <w:jc w:val="both"/>
        <w:outlineLvl w:val="1"/>
        <w:rPr>
          <w:rFonts w:ascii="Times New Roman" w:eastAsia="Times New Roman" w:hAnsi="Times New Roman" w:cs="Times New Roman"/>
          <w:b/>
          <w:bCs/>
          <w:sz w:val="28"/>
          <w:szCs w:val="28"/>
          <w:lang w:eastAsia="ru-RU"/>
        </w:rPr>
      </w:pPr>
      <w:bookmarkStart w:id="21" w:name="_Toc101272143"/>
      <w:r w:rsidRPr="00DD6CE1">
        <w:rPr>
          <w:rFonts w:ascii="Times New Roman" w:eastAsia="Times New Roman" w:hAnsi="Times New Roman" w:cs="Times New Roman"/>
          <w:b/>
          <w:bCs/>
          <w:sz w:val="28"/>
          <w:szCs w:val="28"/>
          <w:lang w:eastAsia="ru-RU"/>
        </w:rPr>
        <w:t>6.4 Материально-техническое обеспечение</w:t>
      </w:r>
      <w:bookmarkEnd w:id="21"/>
    </w:p>
    <w:p w14:paraId="2CC47CD7" w14:textId="77777777" w:rsidR="00DD6CE1" w:rsidRDefault="00DD6CE1" w:rsidP="00497A70">
      <w:pPr>
        <w:tabs>
          <w:tab w:val="left" w:pos="3261"/>
        </w:tabs>
        <w:spacing w:after="0" w:line="240" w:lineRule="auto"/>
        <w:ind w:firstLine="567"/>
        <w:jc w:val="both"/>
        <w:rPr>
          <w:rFonts w:ascii="Times New Roman" w:eastAsia="Times New Roman" w:hAnsi="Times New Roman" w:cs="Times New Roman"/>
          <w:sz w:val="28"/>
          <w:szCs w:val="28"/>
          <w:lang w:eastAsia="ru-RU"/>
        </w:rPr>
      </w:pPr>
    </w:p>
    <w:p w14:paraId="5BD1F5FD" w14:textId="44B0A83E" w:rsidR="00DD6CE1" w:rsidRPr="00DD6CE1" w:rsidRDefault="00DD6CE1" w:rsidP="00DD6CE1">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DD6CE1">
        <w:rPr>
          <w:rFonts w:ascii="Times New Roman" w:eastAsia="Times New Roman" w:hAnsi="Times New Roman" w:cs="Times New Roman"/>
          <w:sz w:val="28"/>
          <w:szCs w:val="28"/>
          <w:lang w:eastAsia="ru-RU"/>
        </w:rPr>
        <w:t>Образовательный процесс ведется в зданиях и помещениях общей</w:t>
      </w:r>
      <w:r>
        <w:rPr>
          <w:rFonts w:ascii="Times New Roman" w:eastAsia="Times New Roman" w:hAnsi="Times New Roman" w:cs="Times New Roman"/>
          <w:sz w:val="28"/>
          <w:szCs w:val="28"/>
          <w:lang w:eastAsia="ru-RU"/>
        </w:rPr>
        <w:t xml:space="preserve"> </w:t>
      </w:r>
      <w:r w:rsidRPr="00DD6CE1">
        <w:rPr>
          <w:rFonts w:ascii="Times New Roman" w:eastAsia="Times New Roman" w:hAnsi="Times New Roman" w:cs="Times New Roman"/>
          <w:sz w:val="28"/>
          <w:szCs w:val="28"/>
          <w:lang w:eastAsia="ru-RU"/>
        </w:rPr>
        <w:t>площадью 9</w:t>
      </w:r>
      <w:r w:rsidR="000F69C8">
        <w:rPr>
          <w:rFonts w:ascii="Times New Roman" w:eastAsia="Times New Roman" w:hAnsi="Times New Roman" w:cs="Times New Roman"/>
          <w:sz w:val="28"/>
          <w:szCs w:val="28"/>
          <w:lang w:eastAsia="ru-RU"/>
        </w:rPr>
        <w:t>671</w:t>
      </w:r>
      <w:r w:rsidRPr="00DD6CE1">
        <w:rPr>
          <w:rFonts w:ascii="Times New Roman" w:eastAsia="Times New Roman" w:hAnsi="Times New Roman" w:cs="Times New Roman"/>
          <w:sz w:val="28"/>
          <w:szCs w:val="28"/>
          <w:lang w:eastAsia="ru-RU"/>
        </w:rPr>
        <w:t xml:space="preserve"> </w:t>
      </w:r>
      <w:proofErr w:type="spellStart"/>
      <w:r w:rsidRPr="00DD6CE1">
        <w:rPr>
          <w:rFonts w:ascii="Times New Roman" w:eastAsia="Times New Roman" w:hAnsi="Times New Roman" w:cs="Times New Roman"/>
          <w:sz w:val="28"/>
          <w:szCs w:val="28"/>
          <w:lang w:eastAsia="ru-RU"/>
        </w:rPr>
        <w:t>кв.м</w:t>
      </w:r>
      <w:proofErr w:type="spellEnd"/>
      <w:r w:rsidRPr="00DD6CE1">
        <w:rPr>
          <w:rFonts w:ascii="Times New Roman" w:eastAsia="Times New Roman" w:hAnsi="Times New Roman" w:cs="Times New Roman"/>
          <w:sz w:val="28"/>
          <w:szCs w:val="28"/>
          <w:lang w:eastAsia="ru-RU"/>
        </w:rPr>
        <w:t>., закрепленных за колледжем на правах оперативного</w:t>
      </w:r>
      <w:r>
        <w:rPr>
          <w:rFonts w:ascii="Times New Roman" w:eastAsia="Times New Roman" w:hAnsi="Times New Roman" w:cs="Times New Roman"/>
          <w:sz w:val="28"/>
          <w:szCs w:val="28"/>
          <w:lang w:eastAsia="ru-RU"/>
        </w:rPr>
        <w:t xml:space="preserve"> </w:t>
      </w:r>
      <w:r w:rsidRPr="00DD6CE1">
        <w:rPr>
          <w:rFonts w:ascii="Times New Roman" w:eastAsia="Times New Roman" w:hAnsi="Times New Roman" w:cs="Times New Roman"/>
          <w:sz w:val="28"/>
          <w:szCs w:val="28"/>
          <w:lang w:eastAsia="ru-RU"/>
        </w:rPr>
        <w:t>управления (свидетельство о государственной регистрации прав,</w:t>
      </w:r>
      <w:r>
        <w:rPr>
          <w:rFonts w:ascii="Times New Roman" w:eastAsia="Times New Roman" w:hAnsi="Times New Roman" w:cs="Times New Roman"/>
          <w:sz w:val="28"/>
          <w:szCs w:val="28"/>
          <w:lang w:eastAsia="ru-RU"/>
        </w:rPr>
        <w:t xml:space="preserve"> </w:t>
      </w:r>
      <w:r w:rsidRPr="00DD6CE1">
        <w:rPr>
          <w:rFonts w:ascii="Times New Roman" w:eastAsia="Times New Roman" w:hAnsi="Times New Roman" w:cs="Times New Roman"/>
          <w:sz w:val="28"/>
          <w:szCs w:val="28"/>
          <w:lang w:eastAsia="ru-RU"/>
        </w:rPr>
        <w:t xml:space="preserve">выданное </w:t>
      </w:r>
      <w:r w:rsidRPr="00DD6CE1">
        <w:rPr>
          <w:rFonts w:ascii="Times New Roman" w:eastAsia="Times New Roman" w:hAnsi="Times New Roman" w:cs="Times New Roman"/>
          <w:sz w:val="28"/>
          <w:szCs w:val="28"/>
          <w:lang w:eastAsia="ru-RU"/>
        </w:rPr>
        <w:lastRenderedPageBreak/>
        <w:t>Управлением Федеральной службы государственной регистрации,</w:t>
      </w:r>
      <w:r>
        <w:rPr>
          <w:rFonts w:ascii="Times New Roman" w:eastAsia="Times New Roman" w:hAnsi="Times New Roman" w:cs="Times New Roman"/>
          <w:sz w:val="28"/>
          <w:szCs w:val="28"/>
          <w:lang w:eastAsia="ru-RU"/>
        </w:rPr>
        <w:t xml:space="preserve"> </w:t>
      </w:r>
      <w:r w:rsidRPr="00DD6CE1">
        <w:rPr>
          <w:rFonts w:ascii="Times New Roman" w:eastAsia="Times New Roman" w:hAnsi="Times New Roman" w:cs="Times New Roman"/>
          <w:sz w:val="28"/>
          <w:szCs w:val="28"/>
          <w:lang w:eastAsia="ru-RU"/>
        </w:rPr>
        <w:t>кадастра и картографии по Приморскому краю от 02 декабря 2014</w:t>
      </w:r>
      <w:r w:rsidR="006A3D2A">
        <w:rPr>
          <w:rFonts w:ascii="Times New Roman" w:eastAsia="Times New Roman" w:hAnsi="Times New Roman" w:cs="Times New Roman"/>
          <w:sz w:val="28"/>
          <w:szCs w:val="28"/>
          <w:lang w:eastAsia="ru-RU"/>
        </w:rPr>
        <w:t xml:space="preserve"> </w:t>
      </w:r>
      <w:r w:rsidRPr="00DD6CE1">
        <w:rPr>
          <w:rFonts w:ascii="Times New Roman" w:eastAsia="Times New Roman" w:hAnsi="Times New Roman" w:cs="Times New Roman"/>
          <w:sz w:val="28"/>
          <w:szCs w:val="28"/>
          <w:lang w:eastAsia="ru-RU"/>
        </w:rPr>
        <w:t>г. серия 25-АВ № 316843</w:t>
      </w:r>
      <w:r>
        <w:rPr>
          <w:rFonts w:ascii="Times New Roman" w:eastAsia="Times New Roman" w:hAnsi="Times New Roman" w:cs="Times New Roman"/>
          <w:sz w:val="28"/>
          <w:szCs w:val="28"/>
          <w:lang w:eastAsia="ru-RU"/>
        </w:rPr>
        <w:t>):</w:t>
      </w:r>
      <w:r w:rsidRPr="00DD6CE1">
        <w:rPr>
          <w:rFonts w:ascii="Times New Roman" w:eastAsia="Times New Roman" w:hAnsi="Times New Roman" w:cs="Times New Roman"/>
          <w:sz w:val="28"/>
          <w:szCs w:val="28"/>
          <w:lang w:eastAsia="ru-RU"/>
        </w:rPr>
        <w:t xml:space="preserve"> учебный корпус общей площадь 3106,70 </w:t>
      </w:r>
      <w:proofErr w:type="spellStart"/>
      <w:r w:rsidRPr="00DD6CE1">
        <w:rPr>
          <w:rFonts w:ascii="Times New Roman" w:eastAsia="Times New Roman" w:hAnsi="Times New Roman" w:cs="Times New Roman"/>
          <w:sz w:val="28"/>
          <w:szCs w:val="28"/>
          <w:lang w:eastAsia="ru-RU"/>
        </w:rPr>
        <w:t>кв.м</w:t>
      </w:r>
      <w:proofErr w:type="spellEnd"/>
      <w:r w:rsidRPr="00DD6CE1">
        <w:rPr>
          <w:rFonts w:ascii="Times New Roman" w:eastAsia="Times New Roman" w:hAnsi="Times New Roman" w:cs="Times New Roman"/>
          <w:sz w:val="28"/>
          <w:szCs w:val="28"/>
          <w:lang w:eastAsia="ru-RU"/>
        </w:rPr>
        <w:t>, свидетельство</w:t>
      </w:r>
      <w:r>
        <w:rPr>
          <w:rFonts w:ascii="Times New Roman" w:eastAsia="Times New Roman" w:hAnsi="Times New Roman" w:cs="Times New Roman"/>
          <w:sz w:val="28"/>
          <w:szCs w:val="28"/>
          <w:lang w:eastAsia="ru-RU"/>
        </w:rPr>
        <w:t xml:space="preserve"> </w:t>
      </w:r>
      <w:r w:rsidRPr="00DD6CE1">
        <w:rPr>
          <w:rFonts w:ascii="Times New Roman" w:eastAsia="Times New Roman" w:hAnsi="Times New Roman" w:cs="Times New Roman"/>
          <w:sz w:val="28"/>
          <w:szCs w:val="28"/>
          <w:lang w:eastAsia="ru-RU"/>
        </w:rPr>
        <w:t>о государственной регистрации прав, выданное Управлением Федеральной</w:t>
      </w:r>
      <w:r>
        <w:rPr>
          <w:rFonts w:ascii="Times New Roman" w:eastAsia="Times New Roman" w:hAnsi="Times New Roman" w:cs="Times New Roman"/>
          <w:sz w:val="28"/>
          <w:szCs w:val="28"/>
          <w:lang w:eastAsia="ru-RU"/>
        </w:rPr>
        <w:t xml:space="preserve"> </w:t>
      </w:r>
      <w:r w:rsidRPr="00DD6CE1">
        <w:rPr>
          <w:rFonts w:ascii="Times New Roman" w:eastAsia="Times New Roman" w:hAnsi="Times New Roman" w:cs="Times New Roman"/>
          <w:sz w:val="28"/>
          <w:szCs w:val="28"/>
          <w:lang w:eastAsia="ru-RU"/>
        </w:rPr>
        <w:t>службы государственной регистрации, кадастра и картографии по</w:t>
      </w:r>
      <w:r>
        <w:rPr>
          <w:rFonts w:ascii="Times New Roman" w:eastAsia="Times New Roman" w:hAnsi="Times New Roman" w:cs="Times New Roman"/>
          <w:sz w:val="28"/>
          <w:szCs w:val="28"/>
          <w:lang w:eastAsia="ru-RU"/>
        </w:rPr>
        <w:t xml:space="preserve"> </w:t>
      </w:r>
      <w:r w:rsidRPr="00DD6CE1">
        <w:rPr>
          <w:rFonts w:ascii="Times New Roman" w:eastAsia="Times New Roman" w:hAnsi="Times New Roman" w:cs="Times New Roman"/>
          <w:sz w:val="28"/>
          <w:szCs w:val="28"/>
          <w:lang w:eastAsia="ru-RU"/>
        </w:rPr>
        <w:t>Приморскому краю от 02 декабря 2014</w:t>
      </w:r>
      <w:r w:rsidR="006A3D2A">
        <w:rPr>
          <w:rFonts w:ascii="Times New Roman" w:eastAsia="Times New Roman" w:hAnsi="Times New Roman" w:cs="Times New Roman"/>
          <w:sz w:val="28"/>
          <w:szCs w:val="28"/>
          <w:lang w:eastAsia="ru-RU"/>
        </w:rPr>
        <w:t xml:space="preserve"> </w:t>
      </w:r>
      <w:r w:rsidRPr="00DD6CE1">
        <w:rPr>
          <w:rFonts w:ascii="Times New Roman" w:eastAsia="Times New Roman" w:hAnsi="Times New Roman" w:cs="Times New Roman"/>
          <w:sz w:val="28"/>
          <w:szCs w:val="28"/>
          <w:lang w:eastAsia="ru-RU"/>
        </w:rPr>
        <w:t>г. серия 25-АВ № 316839</w:t>
      </w:r>
      <w:r>
        <w:rPr>
          <w:rFonts w:ascii="Times New Roman" w:eastAsia="Times New Roman" w:hAnsi="Times New Roman" w:cs="Times New Roman"/>
          <w:sz w:val="28"/>
          <w:szCs w:val="28"/>
          <w:lang w:eastAsia="ru-RU"/>
        </w:rPr>
        <w:t xml:space="preserve">, </w:t>
      </w:r>
      <w:r w:rsidRPr="00DD6CE1">
        <w:rPr>
          <w:rFonts w:ascii="Times New Roman" w:eastAsia="Times New Roman" w:hAnsi="Times New Roman" w:cs="Times New Roman"/>
          <w:sz w:val="28"/>
          <w:szCs w:val="28"/>
          <w:lang w:eastAsia="ru-RU"/>
        </w:rPr>
        <w:t xml:space="preserve">общежитие общей площадью 2554,7 </w:t>
      </w:r>
      <w:proofErr w:type="spellStart"/>
      <w:r w:rsidRPr="00DD6CE1">
        <w:rPr>
          <w:rFonts w:ascii="Times New Roman" w:eastAsia="Times New Roman" w:hAnsi="Times New Roman" w:cs="Times New Roman"/>
          <w:sz w:val="28"/>
          <w:szCs w:val="28"/>
          <w:lang w:eastAsia="ru-RU"/>
        </w:rPr>
        <w:t>кв.м</w:t>
      </w:r>
      <w:proofErr w:type="spellEnd"/>
      <w:r w:rsidRPr="00DD6CE1">
        <w:rPr>
          <w:rFonts w:ascii="Times New Roman" w:eastAsia="Times New Roman" w:hAnsi="Times New Roman" w:cs="Times New Roman"/>
          <w:sz w:val="28"/>
          <w:szCs w:val="28"/>
          <w:lang w:eastAsia="ru-RU"/>
        </w:rPr>
        <w:t>, свидетельство о государственной</w:t>
      </w:r>
      <w:r>
        <w:rPr>
          <w:rFonts w:ascii="Times New Roman" w:eastAsia="Times New Roman" w:hAnsi="Times New Roman" w:cs="Times New Roman"/>
          <w:sz w:val="28"/>
          <w:szCs w:val="28"/>
          <w:lang w:eastAsia="ru-RU"/>
        </w:rPr>
        <w:t xml:space="preserve"> </w:t>
      </w:r>
      <w:r w:rsidRPr="00DD6CE1">
        <w:rPr>
          <w:rFonts w:ascii="Times New Roman" w:eastAsia="Times New Roman" w:hAnsi="Times New Roman" w:cs="Times New Roman"/>
          <w:sz w:val="28"/>
          <w:szCs w:val="28"/>
          <w:lang w:eastAsia="ru-RU"/>
        </w:rPr>
        <w:t>регистрации прав, выданное Управлением Федеральной службы</w:t>
      </w:r>
      <w:r>
        <w:rPr>
          <w:rFonts w:ascii="Times New Roman" w:eastAsia="Times New Roman" w:hAnsi="Times New Roman" w:cs="Times New Roman"/>
          <w:sz w:val="28"/>
          <w:szCs w:val="28"/>
          <w:lang w:eastAsia="ru-RU"/>
        </w:rPr>
        <w:t xml:space="preserve"> </w:t>
      </w:r>
      <w:r w:rsidRPr="00DD6CE1">
        <w:rPr>
          <w:rFonts w:ascii="Times New Roman" w:eastAsia="Times New Roman" w:hAnsi="Times New Roman" w:cs="Times New Roman"/>
          <w:sz w:val="28"/>
          <w:szCs w:val="28"/>
          <w:lang w:eastAsia="ru-RU"/>
        </w:rPr>
        <w:t>государственной регистрации, кадастра и картографии по Приморскому краю</w:t>
      </w:r>
      <w:r>
        <w:rPr>
          <w:rFonts w:ascii="Times New Roman" w:eastAsia="Times New Roman" w:hAnsi="Times New Roman" w:cs="Times New Roman"/>
          <w:sz w:val="28"/>
          <w:szCs w:val="28"/>
          <w:lang w:eastAsia="ru-RU"/>
        </w:rPr>
        <w:t xml:space="preserve"> </w:t>
      </w:r>
      <w:r w:rsidRPr="00DD6CE1">
        <w:rPr>
          <w:rFonts w:ascii="Times New Roman" w:eastAsia="Times New Roman" w:hAnsi="Times New Roman" w:cs="Times New Roman"/>
          <w:sz w:val="28"/>
          <w:szCs w:val="28"/>
          <w:lang w:eastAsia="ru-RU"/>
        </w:rPr>
        <w:t>от 02 декабря 2014</w:t>
      </w:r>
      <w:r w:rsidR="006A3D2A">
        <w:rPr>
          <w:rFonts w:ascii="Times New Roman" w:eastAsia="Times New Roman" w:hAnsi="Times New Roman" w:cs="Times New Roman"/>
          <w:sz w:val="28"/>
          <w:szCs w:val="28"/>
          <w:lang w:eastAsia="ru-RU"/>
        </w:rPr>
        <w:t xml:space="preserve"> </w:t>
      </w:r>
      <w:r w:rsidRPr="00DD6CE1">
        <w:rPr>
          <w:rFonts w:ascii="Times New Roman" w:eastAsia="Times New Roman" w:hAnsi="Times New Roman" w:cs="Times New Roman"/>
          <w:sz w:val="28"/>
          <w:szCs w:val="28"/>
          <w:lang w:eastAsia="ru-RU"/>
        </w:rPr>
        <w:t>г. серия 25-АВ № 316840</w:t>
      </w:r>
      <w:r>
        <w:rPr>
          <w:rFonts w:ascii="Times New Roman" w:eastAsia="Times New Roman" w:hAnsi="Times New Roman" w:cs="Times New Roman"/>
          <w:sz w:val="28"/>
          <w:szCs w:val="28"/>
          <w:lang w:eastAsia="ru-RU"/>
        </w:rPr>
        <w:t xml:space="preserve">, </w:t>
      </w:r>
      <w:r w:rsidRPr="00DD6CE1">
        <w:rPr>
          <w:rFonts w:ascii="Times New Roman" w:eastAsia="Times New Roman" w:hAnsi="Times New Roman" w:cs="Times New Roman"/>
          <w:sz w:val="28"/>
          <w:szCs w:val="28"/>
          <w:lang w:eastAsia="ru-RU"/>
        </w:rPr>
        <w:t>здание спортивная школа</w:t>
      </w:r>
      <w:r>
        <w:rPr>
          <w:rFonts w:ascii="Times New Roman" w:eastAsia="Times New Roman" w:hAnsi="Times New Roman" w:cs="Times New Roman"/>
          <w:sz w:val="28"/>
          <w:szCs w:val="28"/>
          <w:lang w:eastAsia="ru-RU"/>
        </w:rPr>
        <w:t xml:space="preserve"> </w:t>
      </w:r>
      <w:r w:rsidRPr="00DD6CE1">
        <w:rPr>
          <w:rFonts w:ascii="Times New Roman" w:eastAsia="Times New Roman" w:hAnsi="Times New Roman" w:cs="Times New Roman"/>
          <w:sz w:val="28"/>
          <w:szCs w:val="28"/>
          <w:lang w:eastAsia="ru-RU"/>
        </w:rPr>
        <w:t xml:space="preserve">общей площадью 165,9 </w:t>
      </w:r>
      <w:proofErr w:type="spellStart"/>
      <w:r w:rsidRPr="00DD6CE1">
        <w:rPr>
          <w:rFonts w:ascii="Times New Roman" w:eastAsia="Times New Roman" w:hAnsi="Times New Roman" w:cs="Times New Roman"/>
          <w:sz w:val="28"/>
          <w:szCs w:val="28"/>
          <w:lang w:eastAsia="ru-RU"/>
        </w:rPr>
        <w:t>кв.м</w:t>
      </w:r>
      <w:proofErr w:type="spellEnd"/>
      <w:r w:rsidRPr="00DD6CE1">
        <w:rPr>
          <w:rFonts w:ascii="Times New Roman" w:eastAsia="Times New Roman" w:hAnsi="Times New Roman" w:cs="Times New Roman"/>
          <w:sz w:val="28"/>
          <w:szCs w:val="28"/>
          <w:lang w:eastAsia="ru-RU"/>
        </w:rPr>
        <w:t>, свидетельство о государственной регистрации</w:t>
      </w:r>
      <w:r>
        <w:rPr>
          <w:rFonts w:ascii="Times New Roman" w:eastAsia="Times New Roman" w:hAnsi="Times New Roman" w:cs="Times New Roman"/>
          <w:sz w:val="28"/>
          <w:szCs w:val="28"/>
          <w:lang w:eastAsia="ru-RU"/>
        </w:rPr>
        <w:t xml:space="preserve"> </w:t>
      </w:r>
      <w:r w:rsidRPr="00DD6CE1">
        <w:rPr>
          <w:rFonts w:ascii="Times New Roman" w:eastAsia="Times New Roman" w:hAnsi="Times New Roman" w:cs="Times New Roman"/>
          <w:sz w:val="28"/>
          <w:szCs w:val="28"/>
          <w:lang w:eastAsia="ru-RU"/>
        </w:rPr>
        <w:t>прав, выданное Управлением Федеральной службы государственной</w:t>
      </w:r>
      <w:r>
        <w:rPr>
          <w:rFonts w:ascii="Times New Roman" w:eastAsia="Times New Roman" w:hAnsi="Times New Roman" w:cs="Times New Roman"/>
          <w:sz w:val="28"/>
          <w:szCs w:val="28"/>
          <w:lang w:eastAsia="ru-RU"/>
        </w:rPr>
        <w:t xml:space="preserve"> </w:t>
      </w:r>
      <w:r w:rsidRPr="00DD6CE1">
        <w:rPr>
          <w:rFonts w:ascii="Times New Roman" w:eastAsia="Times New Roman" w:hAnsi="Times New Roman" w:cs="Times New Roman"/>
          <w:sz w:val="28"/>
          <w:szCs w:val="28"/>
          <w:lang w:eastAsia="ru-RU"/>
        </w:rPr>
        <w:t>регистрации, кадастра и картографии по Приморскому краю от 02 декабря</w:t>
      </w:r>
      <w:r>
        <w:rPr>
          <w:rFonts w:ascii="Times New Roman" w:eastAsia="Times New Roman" w:hAnsi="Times New Roman" w:cs="Times New Roman"/>
          <w:sz w:val="28"/>
          <w:szCs w:val="28"/>
          <w:lang w:eastAsia="ru-RU"/>
        </w:rPr>
        <w:t xml:space="preserve"> </w:t>
      </w:r>
      <w:r w:rsidRPr="00DD6CE1">
        <w:rPr>
          <w:rFonts w:ascii="Times New Roman" w:eastAsia="Times New Roman" w:hAnsi="Times New Roman" w:cs="Times New Roman"/>
          <w:sz w:val="28"/>
          <w:szCs w:val="28"/>
          <w:lang w:eastAsia="ru-RU"/>
        </w:rPr>
        <w:t>2014года серия 25-АВ № 316841</w:t>
      </w:r>
      <w:r>
        <w:rPr>
          <w:rFonts w:ascii="Times New Roman" w:eastAsia="Times New Roman" w:hAnsi="Times New Roman" w:cs="Times New Roman"/>
          <w:sz w:val="28"/>
          <w:szCs w:val="28"/>
          <w:lang w:eastAsia="ru-RU"/>
        </w:rPr>
        <w:t>,</w:t>
      </w:r>
      <w:r w:rsidRPr="00DD6CE1">
        <w:rPr>
          <w:rFonts w:ascii="Times New Roman" w:eastAsia="Times New Roman" w:hAnsi="Times New Roman" w:cs="Times New Roman"/>
          <w:sz w:val="28"/>
          <w:szCs w:val="28"/>
          <w:lang w:eastAsia="ru-RU"/>
        </w:rPr>
        <w:t xml:space="preserve"> здание-производственные мастерские</w:t>
      </w:r>
      <w:r>
        <w:rPr>
          <w:rFonts w:ascii="Times New Roman" w:eastAsia="Times New Roman" w:hAnsi="Times New Roman" w:cs="Times New Roman"/>
          <w:sz w:val="28"/>
          <w:szCs w:val="28"/>
          <w:lang w:eastAsia="ru-RU"/>
        </w:rPr>
        <w:t xml:space="preserve"> </w:t>
      </w:r>
      <w:r w:rsidRPr="00DD6CE1">
        <w:rPr>
          <w:rFonts w:ascii="Times New Roman" w:eastAsia="Times New Roman" w:hAnsi="Times New Roman" w:cs="Times New Roman"/>
          <w:sz w:val="28"/>
          <w:szCs w:val="28"/>
          <w:lang w:eastAsia="ru-RU"/>
        </w:rPr>
        <w:t xml:space="preserve">общей площадью 2430,70 </w:t>
      </w:r>
      <w:proofErr w:type="spellStart"/>
      <w:r w:rsidRPr="00DD6CE1">
        <w:rPr>
          <w:rFonts w:ascii="Times New Roman" w:eastAsia="Times New Roman" w:hAnsi="Times New Roman" w:cs="Times New Roman"/>
          <w:sz w:val="28"/>
          <w:szCs w:val="28"/>
          <w:lang w:eastAsia="ru-RU"/>
        </w:rPr>
        <w:t>кв.м</w:t>
      </w:r>
      <w:proofErr w:type="spellEnd"/>
      <w:r w:rsidRPr="00DD6CE1">
        <w:rPr>
          <w:rFonts w:ascii="Times New Roman" w:eastAsia="Times New Roman" w:hAnsi="Times New Roman" w:cs="Times New Roman"/>
          <w:sz w:val="28"/>
          <w:szCs w:val="28"/>
          <w:lang w:eastAsia="ru-RU"/>
        </w:rPr>
        <w:t>, свидетельство о государственной регистрации</w:t>
      </w:r>
      <w:r>
        <w:rPr>
          <w:rFonts w:ascii="Times New Roman" w:eastAsia="Times New Roman" w:hAnsi="Times New Roman" w:cs="Times New Roman"/>
          <w:sz w:val="28"/>
          <w:szCs w:val="28"/>
          <w:lang w:eastAsia="ru-RU"/>
        </w:rPr>
        <w:t xml:space="preserve"> </w:t>
      </w:r>
      <w:r w:rsidRPr="00DD6CE1">
        <w:rPr>
          <w:rFonts w:ascii="Times New Roman" w:eastAsia="Times New Roman" w:hAnsi="Times New Roman" w:cs="Times New Roman"/>
          <w:sz w:val="28"/>
          <w:szCs w:val="28"/>
          <w:lang w:eastAsia="ru-RU"/>
        </w:rPr>
        <w:t>прав, выданное Управлением Федеральной службы государственной</w:t>
      </w:r>
      <w:r>
        <w:rPr>
          <w:rFonts w:ascii="Times New Roman" w:eastAsia="Times New Roman" w:hAnsi="Times New Roman" w:cs="Times New Roman"/>
          <w:sz w:val="28"/>
          <w:szCs w:val="28"/>
          <w:lang w:eastAsia="ru-RU"/>
        </w:rPr>
        <w:t xml:space="preserve"> </w:t>
      </w:r>
      <w:r w:rsidRPr="00DD6CE1">
        <w:rPr>
          <w:rFonts w:ascii="Times New Roman" w:eastAsia="Times New Roman" w:hAnsi="Times New Roman" w:cs="Times New Roman"/>
          <w:sz w:val="28"/>
          <w:szCs w:val="28"/>
          <w:lang w:eastAsia="ru-RU"/>
        </w:rPr>
        <w:t>регистрации, кадастра и картографии по Приморскому краю от 02 декабря</w:t>
      </w:r>
      <w:r>
        <w:rPr>
          <w:rFonts w:ascii="Times New Roman" w:eastAsia="Times New Roman" w:hAnsi="Times New Roman" w:cs="Times New Roman"/>
          <w:sz w:val="28"/>
          <w:szCs w:val="28"/>
          <w:lang w:eastAsia="ru-RU"/>
        </w:rPr>
        <w:t xml:space="preserve"> </w:t>
      </w:r>
      <w:r w:rsidRPr="00DD6CE1">
        <w:rPr>
          <w:rFonts w:ascii="Times New Roman" w:eastAsia="Times New Roman" w:hAnsi="Times New Roman" w:cs="Times New Roman"/>
          <w:sz w:val="28"/>
          <w:szCs w:val="28"/>
          <w:lang w:eastAsia="ru-RU"/>
        </w:rPr>
        <w:t xml:space="preserve">2014г. № 25 АВ № 316842(бессрочно), здание гараж 894,90 </w:t>
      </w:r>
      <w:proofErr w:type="spellStart"/>
      <w:r w:rsidRPr="00DD6CE1">
        <w:rPr>
          <w:rFonts w:ascii="Times New Roman" w:eastAsia="Times New Roman" w:hAnsi="Times New Roman" w:cs="Times New Roman"/>
          <w:sz w:val="28"/>
          <w:szCs w:val="28"/>
          <w:lang w:eastAsia="ru-RU"/>
        </w:rPr>
        <w:t>кв.м</w:t>
      </w:r>
      <w:proofErr w:type="spellEnd"/>
      <w:r w:rsidRPr="00DD6CE1">
        <w:rPr>
          <w:rFonts w:ascii="Times New Roman" w:eastAsia="Times New Roman" w:hAnsi="Times New Roman" w:cs="Times New Roman"/>
          <w:sz w:val="28"/>
          <w:szCs w:val="28"/>
          <w:lang w:eastAsia="ru-RU"/>
        </w:rPr>
        <w:t>.</w:t>
      </w:r>
    </w:p>
    <w:p w14:paraId="1EC88025" w14:textId="4833379A" w:rsidR="00DD6CE1" w:rsidRPr="00DD6CE1" w:rsidRDefault="00DD6CE1" w:rsidP="00DD6CE1">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DD6CE1">
        <w:rPr>
          <w:rFonts w:ascii="Times New Roman" w:eastAsia="Times New Roman" w:hAnsi="Times New Roman" w:cs="Times New Roman"/>
          <w:sz w:val="28"/>
          <w:szCs w:val="28"/>
          <w:lang w:eastAsia="ru-RU"/>
        </w:rPr>
        <w:t>Земельный участок площадью 23717</w:t>
      </w:r>
      <w:r w:rsidR="006A3D2A">
        <w:rPr>
          <w:rFonts w:ascii="Times New Roman" w:eastAsia="Times New Roman" w:hAnsi="Times New Roman" w:cs="Times New Roman"/>
          <w:sz w:val="28"/>
          <w:szCs w:val="28"/>
          <w:lang w:eastAsia="ru-RU"/>
        </w:rPr>
        <w:t xml:space="preserve"> </w:t>
      </w:r>
      <w:proofErr w:type="spellStart"/>
      <w:r w:rsidRPr="00DD6CE1">
        <w:rPr>
          <w:rFonts w:ascii="Times New Roman" w:eastAsia="Times New Roman" w:hAnsi="Times New Roman" w:cs="Times New Roman"/>
          <w:sz w:val="28"/>
          <w:szCs w:val="28"/>
          <w:lang w:eastAsia="ru-RU"/>
        </w:rPr>
        <w:t>кв.м</w:t>
      </w:r>
      <w:proofErr w:type="spellEnd"/>
      <w:r w:rsidRPr="00DD6CE1">
        <w:rPr>
          <w:rFonts w:ascii="Times New Roman" w:eastAsia="Times New Roman" w:hAnsi="Times New Roman" w:cs="Times New Roman"/>
          <w:sz w:val="28"/>
          <w:szCs w:val="28"/>
          <w:lang w:eastAsia="ru-RU"/>
        </w:rPr>
        <w:t>, (свидетельство о</w:t>
      </w:r>
      <w:r>
        <w:rPr>
          <w:rFonts w:ascii="Times New Roman" w:eastAsia="Times New Roman" w:hAnsi="Times New Roman" w:cs="Times New Roman"/>
          <w:sz w:val="28"/>
          <w:szCs w:val="28"/>
          <w:lang w:eastAsia="ru-RU"/>
        </w:rPr>
        <w:t xml:space="preserve"> </w:t>
      </w:r>
      <w:r w:rsidRPr="00DD6CE1">
        <w:rPr>
          <w:rFonts w:ascii="Times New Roman" w:eastAsia="Times New Roman" w:hAnsi="Times New Roman" w:cs="Times New Roman"/>
          <w:sz w:val="28"/>
          <w:szCs w:val="28"/>
          <w:lang w:eastAsia="ru-RU"/>
        </w:rPr>
        <w:t>государственной регистрации прав, выданное Управлением Федеральной</w:t>
      </w:r>
      <w:r>
        <w:rPr>
          <w:rFonts w:ascii="Times New Roman" w:eastAsia="Times New Roman" w:hAnsi="Times New Roman" w:cs="Times New Roman"/>
          <w:sz w:val="28"/>
          <w:szCs w:val="28"/>
          <w:lang w:eastAsia="ru-RU"/>
        </w:rPr>
        <w:t xml:space="preserve"> </w:t>
      </w:r>
      <w:r w:rsidRPr="00DD6CE1">
        <w:rPr>
          <w:rFonts w:ascii="Times New Roman" w:eastAsia="Times New Roman" w:hAnsi="Times New Roman" w:cs="Times New Roman"/>
          <w:sz w:val="28"/>
          <w:szCs w:val="28"/>
          <w:lang w:eastAsia="ru-RU"/>
        </w:rPr>
        <w:t>службы государственной регистрации, кадастра и картографии по</w:t>
      </w:r>
      <w:r>
        <w:rPr>
          <w:rFonts w:ascii="Times New Roman" w:eastAsia="Times New Roman" w:hAnsi="Times New Roman" w:cs="Times New Roman"/>
          <w:sz w:val="28"/>
          <w:szCs w:val="28"/>
          <w:lang w:eastAsia="ru-RU"/>
        </w:rPr>
        <w:t xml:space="preserve"> </w:t>
      </w:r>
      <w:r w:rsidRPr="00DD6CE1">
        <w:rPr>
          <w:rFonts w:ascii="Times New Roman" w:eastAsia="Times New Roman" w:hAnsi="Times New Roman" w:cs="Times New Roman"/>
          <w:sz w:val="28"/>
          <w:szCs w:val="28"/>
          <w:lang w:eastAsia="ru-RU"/>
        </w:rPr>
        <w:t>Приморскому краю от 03 августа 2015 года 25-АВ № 454579), земельный</w:t>
      </w:r>
      <w:r>
        <w:rPr>
          <w:rFonts w:ascii="Times New Roman" w:eastAsia="Times New Roman" w:hAnsi="Times New Roman" w:cs="Times New Roman"/>
          <w:sz w:val="28"/>
          <w:szCs w:val="28"/>
          <w:lang w:eastAsia="ru-RU"/>
        </w:rPr>
        <w:t xml:space="preserve"> </w:t>
      </w:r>
      <w:r w:rsidRPr="00DD6CE1">
        <w:rPr>
          <w:rFonts w:ascii="Times New Roman" w:eastAsia="Times New Roman" w:hAnsi="Times New Roman" w:cs="Times New Roman"/>
          <w:sz w:val="28"/>
          <w:szCs w:val="28"/>
          <w:lang w:eastAsia="ru-RU"/>
        </w:rPr>
        <w:t>участок площадью 3534,00 кв. (свидетельство о государственной регистрации</w:t>
      </w:r>
      <w:r>
        <w:rPr>
          <w:rFonts w:ascii="Times New Roman" w:eastAsia="Times New Roman" w:hAnsi="Times New Roman" w:cs="Times New Roman"/>
          <w:sz w:val="28"/>
          <w:szCs w:val="28"/>
          <w:lang w:eastAsia="ru-RU"/>
        </w:rPr>
        <w:t xml:space="preserve"> </w:t>
      </w:r>
      <w:r w:rsidRPr="00DD6CE1">
        <w:rPr>
          <w:rFonts w:ascii="Times New Roman" w:eastAsia="Times New Roman" w:hAnsi="Times New Roman" w:cs="Times New Roman"/>
          <w:sz w:val="28"/>
          <w:szCs w:val="28"/>
          <w:lang w:eastAsia="ru-RU"/>
        </w:rPr>
        <w:t>прав, выданное Управлением Федеральной службы государственной</w:t>
      </w:r>
      <w:r>
        <w:rPr>
          <w:rFonts w:ascii="Times New Roman" w:eastAsia="Times New Roman" w:hAnsi="Times New Roman" w:cs="Times New Roman"/>
          <w:sz w:val="28"/>
          <w:szCs w:val="28"/>
          <w:lang w:eastAsia="ru-RU"/>
        </w:rPr>
        <w:t xml:space="preserve"> </w:t>
      </w:r>
      <w:r w:rsidRPr="00DD6CE1">
        <w:rPr>
          <w:rFonts w:ascii="Times New Roman" w:eastAsia="Times New Roman" w:hAnsi="Times New Roman" w:cs="Times New Roman"/>
          <w:sz w:val="28"/>
          <w:szCs w:val="28"/>
          <w:lang w:eastAsia="ru-RU"/>
        </w:rPr>
        <w:t>регистрации, кадастра и картографии по Приморскому края от 03 августа</w:t>
      </w:r>
      <w:r>
        <w:rPr>
          <w:rFonts w:ascii="Times New Roman" w:eastAsia="Times New Roman" w:hAnsi="Times New Roman" w:cs="Times New Roman"/>
          <w:sz w:val="28"/>
          <w:szCs w:val="28"/>
          <w:lang w:eastAsia="ru-RU"/>
        </w:rPr>
        <w:t xml:space="preserve"> </w:t>
      </w:r>
      <w:r w:rsidRPr="00DD6CE1">
        <w:rPr>
          <w:rFonts w:ascii="Times New Roman" w:eastAsia="Times New Roman" w:hAnsi="Times New Roman" w:cs="Times New Roman"/>
          <w:sz w:val="28"/>
          <w:szCs w:val="28"/>
          <w:lang w:eastAsia="ru-RU"/>
        </w:rPr>
        <w:t xml:space="preserve">2015года серия 25-АВ № 454580), земельный участок площадью 1871,09 </w:t>
      </w:r>
      <w:proofErr w:type="spellStart"/>
      <w:r w:rsidRPr="00DD6CE1">
        <w:rPr>
          <w:rFonts w:ascii="Times New Roman" w:eastAsia="Times New Roman" w:hAnsi="Times New Roman" w:cs="Times New Roman"/>
          <w:sz w:val="28"/>
          <w:szCs w:val="28"/>
          <w:lang w:eastAsia="ru-RU"/>
        </w:rPr>
        <w:t>кв.м</w:t>
      </w:r>
      <w:proofErr w:type="spellEnd"/>
      <w:r w:rsidRPr="00DD6CE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DD6CE1">
        <w:rPr>
          <w:rFonts w:ascii="Times New Roman" w:eastAsia="Times New Roman" w:hAnsi="Times New Roman" w:cs="Times New Roman"/>
          <w:sz w:val="28"/>
          <w:szCs w:val="28"/>
          <w:lang w:eastAsia="ru-RU"/>
        </w:rPr>
        <w:t>(свидетельство о государственной регистрации прав, выданное Управлением</w:t>
      </w:r>
      <w:r>
        <w:rPr>
          <w:rFonts w:ascii="Times New Roman" w:eastAsia="Times New Roman" w:hAnsi="Times New Roman" w:cs="Times New Roman"/>
          <w:sz w:val="28"/>
          <w:szCs w:val="28"/>
          <w:lang w:eastAsia="ru-RU"/>
        </w:rPr>
        <w:t xml:space="preserve"> </w:t>
      </w:r>
      <w:r w:rsidRPr="00DD6CE1">
        <w:rPr>
          <w:rFonts w:ascii="Times New Roman" w:eastAsia="Times New Roman" w:hAnsi="Times New Roman" w:cs="Times New Roman"/>
          <w:sz w:val="28"/>
          <w:szCs w:val="28"/>
          <w:lang w:eastAsia="ru-RU"/>
        </w:rPr>
        <w:t>Федеральной службы государственной регистрации, кадастра и картографии</w:t>
      </w:r>
      <w:r>
        <w:rPr>
          <w:rFonts w:ascii="Times New Roman" w:eastAsia="Times New Roman" w:hAnsi="Times New Roman" w:cs="Times New Roman"/>
          <w:sz w:val="28"/>
          <w:szCs w:val="28"/>
          <w:lang w:eastAsia="ru-RU"/>
        </w:rPr>
        <w:t xml:space="preserve"> </w:t>
      </w:r>
      <w:r w:rsidRPr="00DD6CE1">
        <w:rPr>
          <w:rFonts w:ascii="Times New Roman" w:eastAsia="Times New Roman" w:hAnsi="Times New Roman" w:cs="Times New Roman"/>
          <w:sz w:val="28"/>
          <w:szCs w:val="28"/>
          <w:lang w:eastAsia="ru-RU"/>
        </w:rPr>
        <w:t>по Приморскому краю от 02 декабря 2014 года серия 25-АВ № 316837)</w:t>
      </w:r>
      <w:r>
        <w:rPr>
          <w:rFonts w:ascii="Times New Roman" w:eastAsia="Times New Roman" w:hAnsi="Times New Roman" w:cs="Times New Roman"/>
          <w:sz w:val="28"/>
          <w:szCs w:val="28"/>
          <w:lang w:eastAsia="ru-RU"/>
        </w:rPr>
        <w:t xml:space="preserve"> </w:t>
      </w:r>
      <w:r w:rsidRPr="00DD6CE1">
        <w:rPr>
          <w:rFonts w:ascii="Times New Roman" w:eastAsia="Times New Roman" w:hAnsi="Times New Roman" w:cs="Times New Roman"/>
          <w:sz w:val="28"/>
          <w:szCs w:val="28"/>
          <w:lang w:eastAsia="ru-RU"/>
        </w:rPr>
        <w:t>переданные колледжу в постоянное (бессрочное) пользование для</w:t>
      </w:r>
      <w:r>
        <w:rPr>
          <w:rFonts w:ascii="Times New Roman" w:eastAsia="Times New Roman" w:hAnsi="Times New Roman" w:cs="Times New Roman"/>
          <w:sz w:val="28"/>
          <w:szCs w:val="28"/>
          <w:lang w:eastAsia="ru-RU"/>
        </w:rPr>
        <w:t xml:space="preserve"> </w:t>
      </w:r>
      <w:r w:rsidRPr="00DD6CE1">
        <w:rPr>
          <w:rFonts w:ascii="Times New Roman" w:eastAsia="Times New Roman" w:hAnsi="Times New Roman" w:cs="Times New Roman"/>
          <w:sz w:val="28"/>
          <w:szCs w:val="28"/>
          <w:lang w:eastAsia="ru-RU"/>
        </w:rPr>
        <w:t>учебных целей.</w:t>
      </w:r>
    </w:p>
    <w:p w14:paraId="3ECEC316" w14:textId="64A3997A" w:rsidR="00DD6CE1" w:rsidRPr="00DD6CE1" w:rsidRDefault="00DD6CE1" w:rsidP="00DD6CE1">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DD6CE1">
        <w:rPr>
          <w:rFonts w:ascii="Times New Roman" w:eastAsia="Times New Roman" w:hAnsi="Times New Roman" w:cs="Times New Roman"/>
          <w:sz w:val="28"/>
          <w:szCs w:val="28"/>
          <w:lang w:eastAsia="ru-RU"/>
        </w:rPr>
        <w:t xml:space="preserve">Земельный участок площадью 2920737,90 </w:t>
      </w:r>
      <w:proofErr w:type="spellStart"/>
      <w:r w:rsidRPr="00DD6CE1">
        <w:rPr>
          <w:rFonts w:ascii="Times New Roman" w:eastAsia="Times New Roman" w:hAnsi="Times New Roman" w:cs="Times New Roman"/>
          <w:sz w:val="28"/>
          <w:szCs w:val="28"/>
          <w:lang w:eastAsia="ru-RU"/>
        </w:rPr>
        <w:t>кв.м</w:t>
      </w:r>
      <w:proofErr w:type="spellEnd"/>
      <w:r w:rsidRPr="00DD6CE1">
        <w:rPr>
          <w:rFonts w:ascii="Times New Roman" w:eastAsia="Times New Roman" w:hAnsi="Times New Roman" w:cs="Times New Roman"/>
          <w:sz w:val="28"/>
          <w:szCs w:val="28"/>
          <w:lang w:eastAsia="ru-RU"/>
        </w:rPr>
        <w:t>. (свидетельство о</w:t>
      </w:r>
      <w:r>
        <w:rPr>
          <w:rFonts w:ascii="Times New Roman" w:eastAsia="Times New Roman" w:hAnsi="Times New Roman" w:cs="Times New Roman"/>
          <w:sz w:val="28"/>
          <w:szCs w:val="28"/>
          <w:lang w:eastAsia="ru-RU"/>
        </w:rPr>
        <w:t xml:space="preserve"> </w:t>
      </w:r>
      <w:r w:rsidRPr="00DD6CE1">
        <w:rPr>
          <w:rFonts w:ascii="Times New Roman" w:eastAsia="Times New Roman" w:hAnsi="Times New Roman" w:cs="Times New Roman"/>
          <w:sz w:val="28"/>
          <w:szCs w:val="28"/>
          <w:lang w:eastAsia="ru-RU"/>
        </w:rPr>
        <w:t>государственной регистрации прав, выданное Управлением Федеральной</w:t>
      </w:r>
      <w:r>
        <w:rPr>
          <w:rFonts w:ascii="Times New Roman" w:eastAsia="Times New Roman" w:hAnsi="Times New Roman" w:cs="Times New Roman"/>
          <w:sz w:val="28"/>
          <w:szCs w:val="28"/>
          <w:lang w:eastAsia="ru-RU"/>
        </w:rPr>
        <w:t xml:space="preserve"> </w:t>
      </w:r>
      <w:r w:rsidRPr="00DD6CE1">
        <w:rPr>
          <w:rFonts w:ascii="Times New Roman" w:eastAsia="Times New Roman" w:hAnsi="Times New Roman" w:cs="Times New Roman"/>
          <w:sz w:val="28"/>
          <w:szCs w:val="28"/>
          <w:lang w:eastAsia="ru-RU"/>
        </w:rPr>
        <w:t>службы государственной регистрации, кадастра и картографии по</w:t>
      </w:r>
      <w:r>
        <w:rPr>
          <w:rFonts w:ascii="Times New Roman" w:eastAsia="Times New Roman" w:hAnsi="Times New Roman" w:cs="Times New Roman"/>
          <w:sz w:val="28"/>
          <w:szCs w:val="28"/>
          <w:lang w:eastAsia="ru-RU"/>
        </w:rPr>
        <w:t xml:space="preserve"> </w:t>
      </w:r>
      <w:r w:rsidRPr="00DD6CE1">
        <w:rPr>
          <w:rFonts w:ascii="Times New Roman" w:eastAsia="Times New Roman" w:hAnsi="Times New Roman" w:cs="Times New Roman"/>
          <w:sz w:val="28"/>
          <w:szCs w:val="28"/>
          <w:lang w:eastAsia="ru-RU"/>
        </w:rPr>
        <w:t>Приморскому края от 02 декабря 2014 года, 25-Ав № 316834) из земель для</w:t>
      </w:r>
      <w:r>
        <w:rPr>
          <w:rFonts w:ascii="Times New Roman" w:eastAsia="Times New Roman" w:hAnsi="Times New Roman" w:cs="Times New Roman"/>
          <w:sz w:val="28"/>
          <w:szCs w:val="28"/>
          <w:lang w:eastAsia="ru-RU"/>
        </w:rPr>
        <w:t xml:space="preserve"> </w:t>
      </w:r>
      <w:r w:rsidRPr="00DD6CE1">
        <w:rPr>
          <w:rFonts w:ascii="Times New Roman" w:eastAsia="Times New Roman" w:hAnsi="Times New Roman" w:cs="Times New Roman"/>
          <w:sz w:val="28"/>
          <w:szCs w:val="28"/>
          <w:lang w:eastAsia="ru-RU"/>
        </w:rPr>
        <w:t>сельскохозяйственного использования, передан в постоянное (бессрочное)</w:t>
      </w:r>
      <w:r>
        <w:rPr>
          <w:rFonts w:ascii="Times New Roman" w:eastAsia="Times New Roman" w:hAnsi="Times New Roman" w:cs="Times New Roman"/>
          <w:sz w:val="28"/>
          <w:szCs w:val="28"/>
          <w:lang w:eastAsia="ru-RU"/>
        </w:rPr>
        <w:t xml:space="preserve"> </w:t>
      </w:r>
      <w:r w:rsidRPr="00DD6CE1">
        <w:rPr>
          <w:rFonts w:ascii="Times New Roman" w:eastAsia="Times New Roman" w:hAnsi="Times New Roman" w:cs="Times New Roman"/>
          <w:sz w:val="28"/>
          <w:szCs w:val="28"/>
          <w:lang w:eastAsia="ru-RU"/>
        </w:rPr>
        <w:t>пользование для прохождения учебной, производственной практик</w:t>
      </w:r>
      <w:r>
        <w:rPr>
          <w:rFonts w:ascii="Times New Roman" w:eastAsia="Times New Roman" w:hAnsi="Times New Roman" w:cs="Times New Roman"/>
          <w:sz w:val="28"/>
          <w:szCs w:val="28"/>
          <w:lang w:eastAsia="ru-RU"/>
        </w:rPr>
        <w:t xml:space="preserve">и </w:t>
      </w:r>
      <w:r w:rsidRPr="00DD6CE1">
        <w:rPr>
          <w:rFonts w:ascii="Times New Roman" w:eastAsia="Times New Roman" w:hAnsi="Times New Roman" w:cs="Times New Roman"/>
          <w:sz w:val="28"/>
          <w:szCs w:val="28"/>
          <w:lang w:eastAsia="ru-RU"/>
        </w:rPr>
        <w:t>обучающихся «Черниговского сельскохозяйственного колледжа»</w:t>
      </w:r>
      <w:r>
        <w:rPr>
          <w:rFonts w:ascii="Times New Roman" w:eastAsia="Times New Roman" w:hAnsi="Times New Roman" w:cs="Times New Roman"/>
          <w:sz w:val="28"/>
          <w:szCs w:val="28"/>
          <w:lang w:eastAsia="ru-RU"/>
        </w:rPr>
        <w:t>.</w:t>
      </w:r>
    </w:p>
    <w:p w14:paraId="5132108D" w14:textId="44F4A4FD" w:rsidR="00DD6CE1" w:rsidRPr="00DD6CE1" w:rsidRDefault="00DD6CE1" w:rsidP="00DD6CE1">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DD6CE1">
        <w:rPr>
          <w:rFonts w:ascii="Times New Roman" w:eastAsia="Times New Roman" w:hAnsi="Times New Roman" w:cs="Times New Roman"/>
          <w:sz w:val="28"/>
          <w:szCs w:val="28"/>
          <w:lang w:eastAsia="ru-RU"/>
        </w:rPr>
        <w:t>Физкультурно-спортивная зона включает в себя типовой спортивные зал</w:t>
      </w:r>
      <w:r>
        <w:rPr>
          <w:rFonts w:ascii="Times New Roman" w:eastAsia="Times New Roman" w:hAnsi="Times New Roman" w:cs="Times New Roman"/>
          <w:sz w:val="28"/>
          <w:szCs w:val="28"/>
          <w:lang w:eastAsia="ru-RU"/>
        </w:rPr>
        <w:t xml:space="preserve"> </w:t>
      </w:r>
      <w:r w:rsidRPr="00DD6CE1">
        <w:rPr>
          <w:rFonts w:ascii="Times New Roman" w:eastAsia="Times New Roman" w:hAnsi="Times New Roman" w:cs="Times New Roman"/>
          <w:sz w:val="28"/>
          <w:szCs w:val="28"/>
          <w:lang w:eastAsia="ru-RU"/>
        </w:rPr>
        <w:t>(площадью – 374кв.м.),</w:t>
      </w:r>
      <w:r>
        <w:rPr>
          <w:rFonts w:ascii="Times New Roman" w:eastAsia="Times New Roman" w:hAnsi="Times New Roman" w:cs="Times New Roman"/>
          <w:sz w:val="28"/>
          <w:szCs w:val="28"/>
          <w:lang w:eastAsia="ru-RU"/>
        </w:rPr>
        <w:t xml:space="preserve"> </w:t>
      </w:r>
      <w:r w:rsidRPr="00DD6CE1">
        <w:rPr>
          <w:rFonts w:ascii="Times New Roman" w:eastAsia="Times New Roman" w:hAnsi="Times New Roman" w:cs="Times New Roman"/>
          <w:sz w:val="28"/>
          <w:szCs w:val="28"/>
          <w:lang w:eastAsia="ru-RU"/>
        </w:rPr>
        <w:t>приспособленный тренажёрный зал (площадью 34</w:t>
      </w:r>
      <w:r>
        <w:rPr>
          <w:rFonts w:ascii="Times New Roman" w:eastAsia="Times New Roman" w:hAnsi="Times New Roman" w:cs="Times New Roman"/>
          <w:sz w:val="28"/>
          <w:szCs w:val="28"/>
          <w:lang w:eastAsia="ru-RU"/>
        </w:rPr>
        <w:t xml:space="preserve"> </w:t>
      </w:r>
      <w:proofErr w:type="spellStart"/>
      <w:r w:rsidRPr="00DD6CE1">
        <w:rPr>
          <w:rFonts w:ascii="Times New Roman" w:eastAsia="Times New Roman" w:hAnsi="Times New Roman" w:cs="Times New Roman"/>
          <w:sz w:val="28"/>
          <w:szCs w:val="28"/>
          <w:lang w:eastAsia="ru-RU"/>
        </w:rPr>
        <w:t>кв.м</w:t>
      </w:r>
      <w:proofErr w:type="spellEnd"/>
      <w:r w:rsidRPr="00DD6CE1">
        <w:rPr>
          <w:rFonts w:ascii="Times New Roman" w:eastAsia="Times New Roman" w:hAnsi="Times New Roman" w:cs="Times New Roman"/>
          <w:sz w:val="28"/>
          <w:szCs w:val="28"/>
          <w:lang w:eastAsia="ru-RU"/>
        </w:rPr>
        <w:t>) и спортивные площадки на открытом воздухе (бадминтон – 162кв.м.,</w:t>
      </w:r>
      <w:r>
        <w:rPr>
          <w:rFonts w:ascii="Times New Roman" w:eastAsia="Times New Roman" w:hAnsi="Times New Roman" w:cs="Times New Roman"/>
          <w:sz w:val="28"/>
          <w:szCs w:val="28"/>
          <w:lang w:eastAsia="ru-RU"/>
        </w:rPr>
        <w:t xml:space="preserve"> </w:t>
      </w:r>
      <w:r w:rsidRPr="00DD6CE1">
        <w:rPr>
          <w:rFonts w:ascii="Times New Roman" w:eastAsia="Times New Roman" w:hAnsi="Times New Roman" w:cs="Times New Roman"/>
          <w:sz w:val="28"/>
          <w:szCs w:val="28"/>
          <w:lang w:eastAsia="ru-RU"/>
        </w:rPr>
        <w:t>хоккейная (</w:t>
      </w:r>
      <w:proofErr w:type="spellStart"/>
      <w:r w:rsidRPr="00DD6CE1">
        <w:rPr>
          <w:rFonts w:ascii="Times New Roman" w:eastAsia="Times New Roman" w:hAnsi="Times New Roman" w:cs="Times New Roman"/>
          <w:sz w:val="28"/>
          <w:szCs w:val="28"/>
          <w:lang w:eastAsia="ru-RU"/>
        </w:rPr>
        <w:t>минифутбол</w:t>
      </w:r>
      <w:proofErr w:type="spellEnd"/>
      <w:r w:rsidRPr="00DD6CE1">
        <w:rPr>
          <w:rFonts w:ascii="Times New Roman" w:eastAsia="Times New Roman" w:hAnsi="Times New Roman" w:cs="Times New Roman"/>
          <w:sz w:val="28"/>
          <w:szCs w:val="28"/>
          <w:lang w:eastAsia="ru-RU"/>
        </w:rPr>
        <w:t xml:space="preserve">) - 270 </w:t>
      </w:r>
      <w:proofErr w:type="spellStart"/>
      <w:r w:rsidRPr="00DD6CE1">
        <w:rPr>
          <w:rFonts w:ascii="Times New Roman" w:eastAsia="Times New Roman" w:hAnsi="Times New Roman" w:cs="Times New Roman"/>
          <w:sz w:val="28"/>
          <w:szCs w:val="28"/>
          <w:lang w:eastAsia="ru-RU"/>
        </w:rPr>
        <w:t>кв.м</w:t>
      </w:r>
      <w:proofErr w:type="spellEnd"/>
      <w:r w:rsidRPr="00DD6CE1">
        <w:rPr>
          <w:rFonts w:ascii="Times New Roman" w:eastAsia="Times New Roman" w:hAnsi="Times New Roman" w:cs="Times New Roman"/>
          <w:sz w:val="28"/>
          <w:szCs w:val="28"/>
          <w:lang w:eastAsia="ru-RU"/>
        </w:rPr>
        <w:t xml:space="preserve">., легкоатлетическая - 300 </w:t>
      </w:r>
      <w:proofErr w:type="spellStart"/>
      <w:r w:rsidRPr="00DD6CE1">
        <w:rPr>
          <w:rFonts w:ascii="Times New Roman" w:eastAsia="Times New Roman" w:hAnsi="Times New Roman" w:cs="Times New Roman"/>
          <w:sz w:val="28"/>
          <w:szCs w:val="28"/>
          <w:lang w:eastAsia="ru-RU"/>
        </w:rPr>
        <w:t>кв.м</w:t>
      </w:r>
      <w:proofErr w:type="spellEnd"/>
      <w:r w:rsidRPr="00DD6CE1">
        <w:rPr>
          <w:rFonts w:ascii="Times New Roman" w:eastAsia="Times New Roman" w:hAnsi="Times New Roman" w:cs="Times New Roman"/>
          <w:sz w:val="28"/>
          <w:szCs w:val="28"/>
          <w:lang w:eastAsia="ru-RU"/>
        </w:rPr>
        <w:t>.).</w:t>
      </w:r>
    </w:p>
    <w:p w14:paraId="08B1E1FE" w14:textId="77777777" w:rsidR="00DD6CE1" w:rsidRPr="00DD6CE1" w:rsidRDefault="00DD6CE1" w:rsidP="00DD6CE1">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DD6CE1">
        <w:rPr>
          <w:rFonts w:ascii="Times New Roman" w:eastAsia="Times New Roman" w:hAnsi="Times New Roman" w:cs="Times New Roman"/>
          <w:sz w:val="28"/>
          <w:szCs w:val="28"/>
          <w:lang w:eastAsia="ru-RU"/>
        </w:rPr>
        <w:t>Проектная мощность учреждения 420 учебных мест.</w:t>
      </w:r>
    </w:p>
    <w:p w14:paraId="04D78BF9" w14:textId="6FE8EA0E" w:rsidR="00B663C7" w:rsidRDefault="00DD6CE1" w:rsidP="00B663C7">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DD6CE1">
        <w:rPr>
          <w:rFonts w:ascii="Times New Roman" w:eastAsia="Times New Roman" w:hAnsi="Times New Roman" w:cs="Times New Roman"/>
          <w:sz w:val="28"/>
          <w:szCs w:val="28"/>
          <w:lang w:eastAsia="ru-RU"/>
        </w:rPr>
        <w:t>В составе используемых помещений имеются 1</w:t>
      </w:r>
      <w:r w:rsidR="00B663C7">
        <w:rPr>
          <w:rFonts w:ascii="Times New Roman" w:eastAsia="Times New Roman" w:hAnsi="Times New Roman" w:cs="Times New Roman"/>
          <w:sz w:val="28"/>
          <w:szCs w:val="28"/>
          <w:lang w:eastAsia="ru-RU"/>
        </w:rPr>
        <w:t>4</w:t>
      </w:r>
      <w:r w:rsidRPr="00DD6CE1">
        <w:rPr>
          <w:rFonts w:ascii="Times New Roman" w:eastAsia="Times New Roman" w:hAnsi="Times New Roman" w:cs="Times New Roman"/>
          <w:sz w:val="28"/>
          <w:szCs w:val="28"/>
          <w:lang w:eastAsia="ru-RU"/>
        </w:rPr>
        <w:t xml:space="preserve"> учебных кабинет</w:t>
      </w:r>
      <w:r w:rsidR="00B663C7">
        <w:rPr>
          <w:rFonts w:ascii="Times New Roman" w:eastAsia="Times New Roman" w:hAnsi="Times New Roman" w:cs="Times New Roman"/>
          <w:sz w:val="28"/>
          <w:szCs w:val="28"/>
          <w:lang w:eastAsia="ru-RU"/>
        </w:rPr>
        <w:t>ов</w:t>
      </w:r>
      <w:r w:rsidRPr="00DD6CE1">
        <w:rPr>
          <w:rFonts w:ascii="Times New Roman" w:eastAsia="Times New Roman" w:hAnsi="Times New Roman" w:cs="Times New Roman"/>
          <w:sz w:val="28"/>
          <w:szCs w:val="28"/>
          <w:lang w:eastAsia="ru-RU"/>
        </w:rPr>
        <w:t xml:space="preserve">, </w:t>
      </w:r>
      <w:r w:rsidR="00B663C7">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w:t>
      </w:r>
      <w:r w:rsidRPr="00DD6CE1">
        <w:rPr>
          <w:rFonts w:ascii="Times New Roman" w:eastAsia="Times New Roman" w:hAnsi="Times New Roman" w:cs="Times New Roman"/>
          <w:sz w:val="28"/>
          <w:szCs w:val="28"/>
          <w:lang w:eastAsia="ru-RU"/>
        </w:rPr>
        <w:t>учебных мастерски</w:t>
      </w:r>
      <w:r w:rsidR="00B663C7">
        <w:rPr>
          <w:rFonts w:ascii="Times New Roman" w:eastAsia="Times New Roman" w:hAnsi="Times New Roman" w:cs="Times New Roman"/>
          <w:sz w:val="28"/>
          <w:szCs w:val="28"/>
          <w:lang w:eastAsia="ru-RU"/>
        </w:rPr>
        <w:t>х</w:t>
      </w:r>
      <w:r w:rsidRPr="00DD6CE1">
        <w:rPr>
          <w:rFonts w:ascii="Times New Roman" w:eastAsia="Times New Roman" w:hAnsi="Times New Roman" w:cs="Times New Roman"/>
          <w:sz w:val="28"/>
          <w:szCs w:val="28"/>
          <w:lang w:eastAsia="ru-RU"/>
        </w:rPr>
        <w:t>, 1 компьютерны</w:t>
      </w:r>
      <w:r w:rsidR="00B663C7">
        <w:rPr>
          <w:rFonts w:ascii="Times New Roman" w:eastAsia="Times New Roman" w:hAnsi="Times New Roman" w:cs="Times New Roman"/>
          <w:sz w:val="28"/>
          <w:szCs w:val="28"/>
          <w:lang w:eastAsia="ru-RU"/>
        </w:rPr>
        <w:t>й</w:t>
      </w:r>
      <w:r w:rsidRPr="00DD6CE1">
        <w:rPr>
          <w:rFonts w:ascii="Times New Roman" w:eastAsia="Times New Roman" w:hAnsi="Times New Roman" w:cs="Times New Roman"/>
          <w:sz w:val="28"/>
          <w:szCs w:val="28"/>
          <w:lang w:eastAsia="ru-RU"/>
        </w:rPr>
        <w:t xml:space="preserve"> класс, библиотека (с интернетом) и</w:t>
      </w:r>
      <w:r w:rsidR="00B663C7">
        <w:rPr>
          <w:rFonts w:ascii="Times New Roman" w:eastAsia="Times New Roman" w:hAnsi="Times New Roman" w:cs="Times New Roman"/>
          <w:sz w:val="28"/>
          <w:szCs w:val="28"/>
          <w:lang w:eastAsia="ru-RU"/>
        </w:rPr>
        <w:t xml:space="preserve"> </w:t>
      </w:r>
      <w:r w:rsidRPr="00DD6CE1">
        <w:rPr>
          <w:rFonts w:ascii="Times New Roman" w:eastAsia="Times New Roman" w:hAnsi="Times New Roman" w:cs="Times New Roman"/>
          <w:sz w:val="28"/>
          <w:szCs w:val="28"/>
          <w:lang w:eastAsia="ru-RU"/>
        </w:rPr>
        <w:lastRenderedPageBreak/>
        <w:t>читальным залом на 24 мест</w:t>
      </w:r>
      <w:r w:rsidR="006A3D2A">
        <w:rPr>
          <w:rFonts w:ascii="Times New Roman" w:eastAsia="Times New Roman" w:hAnsi="Times New Roman" w:cs="Times New Roman"/>
          <w:sz w:val="28"/>
          <w:szCs w:val="28"/>
          <w:lang w:eastAsia="ru-RU"/>
        </w:rPr>
        <w:t>а</w:t>
      </w:r>
      <w:r w:rsidRPr="00DD6CE1">
        <w:rPr>
          <w:rFonts w:ascii="Times New Roman" w:eastAsia="Times New Roman" w:hAnsi="Times New Roman" w:cs="Times New Roman"/>
          <w:sz w:val="28"/>
          <w:szCs w:val="28"/>
          <w:lang w:eastAsia="ru-RU"/>
        </w:rPr>
        <w:t>, актовый зал на 70 посадочных мест, кабинет</w:t>
      </w:r>
      <w:r w:rsidR="00B663C7">
        <w:rPr>
          <w:rFonts w:ascii="Times New Roman" w:eastAsia="Times New Roman" w:hAnsi="Times New Roman" w:cs="Times New Roman"/>
          <w:sz w:val="28"/>
          <w:szCs w:val="28"/>
          <w:lang w:eastAsia="ru-RU"/>
        </w:rPr>
        <w:t xml:space="preserve"> </w:t>
      </w:r>
      <w:r w:rsidRPr="00DD6CE1">
        <w:rPr>
          <w:rFonts w:ascii="Times New Roman" w:eastAsia="Times New Roman" w:hAnsi="Times New Roman" w:cs="Times New Roman"/>
          <w:sz w:val="28"/>
          <w:szCs w:val="28"/>
          <w:lang w:eastAsia="ru-RU"/>
        </w:rPr>
        <w:t>ПДД</w:t>
      </w:r>
      <w:r w:rsidR="00B663C7">
        <w:rPr>
          <w:rFonts w:ascii="Times New Roman" w:eastAsia="Times New Roman" w:hAnsi="Times New Roman" w:cs="Times New Roman"/>
          <w:sz w:val="28"/>
          <w:szCs w:val="28"/>
          <w:lang w:eastAsia="ru-RU"/>
        </w:rPr>
        <w:t>,</w:t>
      </w:r>
      <w:r w:rsidRPr="00DD6CE1">
        <w:rPr>
          <w:rFonts w:ascii="Times New Roman" w:eastAsia="Times New Roman" w:hAnsi="Times New Roman" w:cs="Times New Roman"/>
          <w:sz w:val="28"/>
          <w:szCs w:val="28"/>
          <w:lang w:eastAsia="ru-RU"/>
        </w:rPr>
        <w:t xml:space="preserve"> оборудованный интерактивной доской и оргтехникой.</w:t>
      </w:r>
      <w:r w:rsidR="00B663C7" w:rsidRPr="00B663C7">
        <w:rPr>
          <w:rFonts w:ascii="Times New Roman" w:eastAsia="Times New Roman" w:hAnsi="Times New Roman" w:cs="Times New Roman"/>
          <w:sz w:val="28"/>
          <w:szCs w:val="28"/>
          <w:lang w:eastAsia="ru-RU"/>
        </w:rPr>
        <w:t xml:space="preserve"> </w:t>
      </w:r>
    </w:p>
    <w:p w14:paraId="711A7677" w14:textId="4061D93B" w:rsidR="00B663C7" w:rsidRPr="00497A70" w:rsidRDefault="00B663C7" w:rsidP="00B663C7">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497A70">
        <w:rPr>
          <w:rFonts w:ascii="Times New Roman" w:eastAsia="Times New Roman" w:hAnsi="Times New Roman" w:cs="Times New Roman"/>
          <w:sz w:val="28"/>
          <w:szCs w:val="28"/>
          <w:lang w:eastAsia="ru-RU"/>
        </w:rPr>
        <w:t>Для питания обучающихся имеется столовая на 150 посадочных мест.</w:t>
      </w:r>
    </w:p>
    <w:p w14:paraId="3D723659" w14:textId="7FBDD50D" w:rsidR="00B663C7" w:rsidRPr="00497A70" w:rsidRDefault="00B663C7" w:rsidP="00B663C7">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497A70">
        <w:rPr>
          <w:rFonts w:ascii="Times New Roman" w:eastAsia="Times New Roman" w:hAnsi="Times New Roman" w:cs="Times New Roman"/>
          <w:sz w:val="28"/>
          <w:szCs w:val="28"/>
          <w:lang w:eastAsia="ru-RU"/>
        </w:rPr>
        <w:t>Учебные</w:t>
      </w:r>
      <w:r>
        <w:rPr>
          <w:rFonts w:ascii="Times New Roman" w:eastAsia="Times New Roman" w:hAnsi="Times New Roman" w:cs="Times New Roman"/>
          <w:sz w:val="28"/>
          <w:szCs w:val="28"/>
          <w:lang w:eastAsia="ru-RU"/>
        </w:rPr>
        <w:t xml:space="preserve"> </w:t>
      </w:r>
      <w:r w:rsidRPr="00497A70">
        <w:rPr>
          <w:rFonts w:ascii="Times New Roman" w:eastAsia="Times New Roman" w:hAnsi="Times New Roman" w:cs="Times New Roman"/>
          <w:sz w:val="28"/>
          <w:szCs w:val="28"/>
          <w:lang w:eastAsia="ru-RU"/>
        </w:rPr>
        <w:t>кабинеты и мастерские оснащены учебным и действующим оборудованием,</w:t>
      </w:r>
      <w:r>
        <w:rPr>
          <w:rFonts w:ascii="Times New Roman" w:eastAsia="Times New Roman" w:hAnsi="Times New Roman" w:cs="Times New Roman"/>
          <w:sz w:val="28"/>
          <w:szCs w:val="28"/>
          <w:lang w:eastAsia="ru-RU"/>
        </w:rPr>
        <w:t xml:space="preserve"> </w:t>
      </w:r>
      <w:r w:rsidRPr="00497A70">
        <w:rPr>
          <w:rFonts w:ascii="Times New Roman" w:eastAsia="Times New Roman" w:hAnsi="Times New Roman" w:cs="Times New Roman"/>
          <w:sz w:val="28"/>
          <w:szCs w:val="28"/>
          <w:lang w:eastAsia="ru-RU"/>
        </w:rPr>
        <w:t>пособиями, техническими средствами обучения, имеется 16 мультимедийных</w:t>
      </w:r>
      <w:r>
        <w:rPr>
          <w:rFonts w:ascii="Times New Roman" w:eastAsia="Times New Roman" w:hAnsi="Times New Roman" w:cs="Times New Roman"/>
          <w:sz w:val="28"/>
          <w:szCs w:val="28"/>
          <w:lang w:eastAsia="ru-RU"/>
        </w:rPr>
        <w:t xml:space="preserve"> </w:t>
      </w:r>
      <w:r w:rsidRPr="00497A70">
        <w:rPr>
          <w:rFonts w:ascii="Times New Roman" w:eastAsia="Times New Roman" w:hAnsi="Times New Roman" w:cs="Times New Roman"/>
          <w:sz w:val="28"/>
          <w:szCs w:val="28"/>
          <w:lang w:eastAsia="ru-RU"/>
        </w:rPr>
        <w:t>проектор</w:t>
      </w:r>
      <w:r>
        <w:rPr>
          <w:rFonts w:ascii="Times New Roman" w:eastAsia="Times New Roman" w:hAnsi="Times New Roman" w:cs="Times New Roman"/>
          <w:sz w:val="28"/>
          <w:szCs w:val="28"/>
          <w:lang w:eastAsia="ru-RU"/>
        </w:rPr>
        <w:t>ов</w:t>
      </w:r>
      <w:r w:rsidRPr="00497A70">
        <w:rPr>
          <w:rFonts w:ascii="Times New Roman" w:eastAsia="Times New Roman" w:hAnsi="Times New Roman" w:cs="Times New Roman"/>
          <w:sz w:val="28"/>
          <w:szCs w:val="28"/>
          <w:lang w:eastAsia="ru-RU"/>
        </w:rPr>
        <w:t xml:space="preserve">. В учебном процессе колледжа используется </w:t>
      </w:r>
      <w:r>
        <w:rPr>
          <w:rFonts w:ascii="Times New Roman" w:eastAsia="Times New Roman" w:hAnsi="Times New Roman" w:cs="Times New Roman"/>
          <w:sz w:val="28"/>
          <w:szCs w:val="28"/>
          <w:lang w:eastAsia="ru-RU"/>
        </w:rPr>
        <w:t>44</w:t>
      </w:r>
      <w:r w:rsidRPr="00497A70">
        <w:rPr>
          <w:rFonts w:ascii="Times New Roman" w:eastAsia="Times New Roman" w:hAnsi="Times New Roman" w:cs="Times New Roman"/>
          <w:sz w:val="28"/>
          <w:szCs w:val="28"/>
          <w:lang w:eastAsia="ru-RU"/>
        </w:rPr>
        <w:t xml:space="preserve"> компьютер</w:t>
      </w:r>
      <w:r>
        <w:rPr>
          <w:rFonts w:ascii="Times New Roman" w:eastAsia="Times New Roman" w:hAnsi="Times New Roman" w:cs="Times New Roman"/>
          <w:sz w:val="28"/>
          <w:szCs w:val="28"/>
          <w:lang w:eastAsia="ru-RU"/>
        </w:rPr>
        <w:t>а</w:t>
      </w:r>
      <w:r w:rsidRPr="00497A70">
        <w:rPr>
          <w:rFonts w:ascii="Times New Roman" w:eastAsia="Times New Roman" w:hAnsi="Times New Roman" w:cs="Times New Roman"/>
          <w:sz w:val="28"/>
          <w:szCs w:val="28"/>
          <w:lang w:eastAsia="ru-RU"/>
        </w:rPr>
        <w:t>, в том</w:t>
      </w:r>
      <w:r>
        <w:rPr>
          <w:rFonts w:ascii="Times New Roman" w:eastAsia="Times New Roman" w:hAnsi="Times New Roman" w:cs="Times New Roman"/>
          <w:sz w:val="28"/>
          <w:szCs w:val="28"/>
          <w:lang w:eastAsia="ru-RU"/>
        </w:rPr>
        <w:t xml:space="preserve"> </w:t>
      </w:r>
      <w:r w:rsidRPr="00497A70">
        <w:rPr>
          <w:rFonts w:ascii="Times New Roman" w:eastAsia="Times New Roman" w:hAnsi="Times New Roman" w:cs="Times New Roman"/>
          <w:sz w:val="28"/>
          <w:szCs w:val="28"/>
          <w:lang w:eastAsia="ru-RU"/>
        </w:rPr>
        <w:t xml:space="preserve">числе с выходом в сеть Интернет – </w:t>
      </w:r>
      <w:r w:rsidR="006941BA">
        <w:rPr>
          <w:rFonts w:ascii="Times New Roman" w:eastAsia="Times New Roman" w:hAnsi="Times New Roman" w:cs="Times New Roman"/>
          <w:sz w:val="28"/>
          <w:szCs w:val="28"/>
          <w:lang w:eastAsia="ru-RU"/>
        </w:rPr>
        <w:t>21</w:t>
      </w:r>
      <w:r w:rsidRPr="00497A70">
        <w:rPr>
          <w:rFonts w:ascii="Times New Roman" w:eastAsia="Times New Roman" w:hAnsi="Times New Roman" w:cs="Times New Roman"/>
          <w:sz w:val="28"/>
          <w:szCs w:val="28"/>
          <w:lang w:eastAsia="ru-RU"/>
        </w:rPr>
        <w:t xml:space="preserve"> штук.</w:t>
      </w:r>
    </w:p>
    <w:p w14:paraId="3094C76B" w14:textId="6B73E719" w:rsidR="00B663C7" w:rsidRPr="00497A70" w:rsidRDefault="00B663C7" w:rsidP="00B663C7">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497A70">
        <w:rPr>
          <w:rFonts w:ascii="Times New Roman" w:eastAsia="Times New Roman" w:hAnsi="Times New Roman" w:cs="Times New Roman"/>
          <w:sz w:val="28"/>
          <w:szCs w:val="28"/>
          <w:lang w:eastAsia="ru-RU"/>
        </w:rPr>
        <w:t xml:space="preserve">Колледж располагает благоустроенным общежитием на </w:t>
      </w:r>
      <w:r w:rsidR="00C93EE1">
        <w:rPr>
          <w:rFonts w:ascii="Times New Roman" w:eastAsia="Times New Roman" w:hAnsi="Times New Roman" w:cs="Times New Roman"/>
          <w:sz w:val="28"/>
          <w:szCs w:val="28"/>
          <w:lang w:eastAsia="ru-RU"/>
        </w:rPr>
        <w:t>158</w:t>
      </w:r>
      <w:r w:rsidRPr="00497A70">
        <w:rPr>
          <w:rFonts w:ascii="Times New Roman" w:eastAsia="Times New Roman" w:hAnsi="Times New Roman" w:cs="Times New Roman"/>
          <w:sz w:val="28"/>
          <w:szCs w:val="28"/>
          <w:lang w:eastAsia="ru-RU"/>
        </w:rPr>
        <w:t xml:space="preserve"> мест. В</w:t>
      </w:r>
      <w:r w:rsidR="006941BA">
        <w:rPr>
          <w:rFonts w:ascii="Times New Roman" w:eastAsia="Times New Roman" w:hAnsi="Times New Roman" w:cs="Times New Roman"/>
          <w:sz w:val="28"/>
          <w:szCs w:val="28"/>
          <w:lang w:eastAsia="ru-RU"/>
        </w:rPr>
        <w:t xml:space="preserve"> </w:t>
      </w:r>
      <w:r w:rsidRPr="00497A70">
        <w:rPr>
          <w:rFonts w:ascii="Times New Roman" w:eastAsia="Times New Roman" w:hAnsi="Times New Roman" w:cs="Times New Roman"/>
          <w:sz w:val="28"/>
          <w:szCs w:val="28"/>
          <w:lang w:eastAsia="ru-RU"/>
        </w:rPr>
        <w:t>общежитие есть все условия для самоподготовки, бытовые помещения.</w:t>
      </w:r>
    </w:p>
    <w:p w14:paraId="7BF27559" w14:textId="1FC10C45" w:rsidR="00B663C7" w:rsidRPr="00497A70" w:rsidRDefault="00B663C7" w:rsidP="00B663C7">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497A70">
        <w:rPr>
          <w:rFonts w:ascii="Times New Roman" w:eastAsia="Times New Roman" w:hAnsi="Times New Roman" w:cs="Times New Roman"/>
          <w:sz w:val="28"/>
          <w:szCs w:val="28"/>
          <w:lang w:eastAsia="ru-RU"/>
        </w:rPr>
        <w:t>Имеется помещения для работы медицинского обслуживания обучающихся,</w:t>
      </w:r>
      <w:r w:rsidR="006941BA">
        <w:rPr>
          <w:rFonts w:ascii="Times New Roman" w:eastAsia="Times New Roman" w:hAnsi="Times New Roman" w:cs="Times New Roman"/>
          <w:sz w:val="28"/>
          <w:szCs w:val="28"/>
          <w:lang w:eastAsia="ru-RU"/>
        </w:rPr>
        <w:t xml:space="preserve"> </w:t>
      </w:r>
      <w:r w:rsidRPr="00497A70">
        <w:rPr>
          <w:rFonts w:ascii="Times New Roman" w:eastAsia="Times New Roman" w:hAnsi="Times New Roman" w:cs="Times New Roman"/>
          <w:sz w:val="28"/>
          <w:szCs w:val="28"/>
          <w:lang w:eastAsia="ru-RU"/>
        </w:rPr>
        <w:t>воспитанников и работников колледжа свидетельство о государственной</w:t>
      </w:r>
      <w:r w:rsidR="006941BA">
        <w:rPr>
          <w:rFonts w:ascii="Times New Roman" w:eastAsia="Times New Roman" w:hAnsi="Times New Roman" w:cs="Times New Roman"/>
          <w:sz w:val="28"/>
          <w:szCs w:val="28"/>
          <w:lang w:eastAsia="ru-RU"/>
        </w:rPr>
        <w:t xml:space="preserve"> </w:t>
      </w:r>
      <w:r w:rsidRPr="00497A70">
        <w:rPr>
          <w:rFonts w:ascii="Times New Roman" w:eastAsia="Times New Roman" w:hAnsi="Times New Roman" w:cs="Times New Roman"/>
          <w:sz w:val="28"/>
          <w:szCs w:val="28"/>
          <w:lang w:eastAsia="ru-RU"/>
        </w:rPr>
        <w:t>регистрации права на оперативное управление от 12 мая 2005 г. № 025К0289</w:t>
      </w:r>
      <w:r w:rsidR="006941BA">
        <w:rPr>
          <w:rFonts w:ascii="Times New Roman" w:eastAsia="Times New Roman" w:hAnsi="Times New Roman" w:cs="Times New Roman"/>
          <w:sz w:val="28"/>
          <w:szCs w:val="28"/>
          <w:lang w:eastAsia="ru-RU"/>
        </w:rPr>
        <w:t xml:space="preserve"> </w:t>
      </w:r>
      <w:r w:rsidRPr="00497A70">
        <w:rPr>
          <w:rFonts w:ascii="Times New Roman" w:eastAsia="Times New Roman" w:hAnsi="Times New Roman" w:cs="Times New Roman"/>
          <w:sz w:val="28"/>
          <w:szCs w:val="28"/>
          <w:lang w:eastAsia="ru-RU"/>
        </w:rPr>
        <w:t>(бессрочно) и лицензия на него № ФС-25-01-000040.</w:t>
      </w:r>
    </w:p>
    <w:p w14:paraId="3DCDC948" w14:textId="77777777" w:rsidR="00B663C7" w:rsidRPr="00C65519" w:rsidRDefault="00B663C7" w:rsidP="00B663C7">
      <w:pPr>
        <w:spacing w:after="0" w:line="240" w:lineRule="auto"/>
        <w:ind w:firstLine="567"/>
        <w:jc w:val="both"/>
        <w:rPr>
          <w:rFonts w:ascii="Times New Roman" w:eastAsia="Times New Roman" w:hAnsi="Times New Roman" w:cs="Times New Roman"/>
          <w:sz w:val="28"/>
          <w:szCs w:val="28"/>
          <w:lang w:eastAsia="ru-RU"/>
        </w:rPr>
      </w:pPr>
      <w:r w:rsidRPr="00C65519">
        <w:rPr>
          <w:rFonts w:ascii="Times New Roman" w:eastAsia="Times New Roman" w:hAnsi="Times New Roman" w:cs="Times New Roman"/>
          <w:sz w:val="28"/>
          <w:szCs w:val="28"/>
          <w:lang w:eastAsia="ru-RU"/>
        </w:rPr>
        <w:t xml:space="preserve">Для реализации образовательного процесса имеются </w:t>
      </w:r>
      <w:r w:rsidRPr="00C65519">
        <w:rPr>
          <w:rFonts w:ascii="Times New Roman" w:eastAsia="Times New Roman" w:hAnsi="Times New Roman" w:cs="Times New Roman"/>
          <w:b/>
          <w:i/>
          <w:sz w:val="28"/>
          <w:szCs w:val="28"/>
          <w:lang w:eastAsia="ru-RU"/>
        </w:rPr>
        <w:t>специальные программные средства</w:t>
      </w:r>
      <w:r w:rsidRPr="00C65519">
        <w:rPr>
          <w:rFonts w:ascii="Times New Roman" w:eastAsia="Times New Roman" w:hAnsi="Times New Roman" w:cs="Times New Roman"/>
          <w:sz w:val="28"/>
          <w:szCs w:val="28"/>
          <w:lang w:eastAsia="ru-RU"/>
        </w:rPr>
        <w:t>:</w:t>
      </w:r>
    </w:p>
    <w:p w14:paraId="1AAFA627" w14:textId="77777777" w:rsidR="00B663C7" w:rsidRPr="00C65519" w:rsidRDefault="00B663C7" w:rsidP="00B663C7">
      <w:pPr>
        <w:spacing w:after="0" w:line="240" w:lineRule="auto"/>
        <w:ind w:firstLine="567"/>
        <w:jc w:val="both"/>
        <w:rPr>
          <w:rFonts w:ascii="Times New Roman" w:eastAsia="Times New Roman" w:hAnsi="Times New Roman" w:cs="Times New Roman"/>
          <w:color w:val="000000"/>
          <w:sz w:val="28"/>
          <w:szCs w:val="18"/>
          <w:lang w:eastAsia="ru-RU"/>
        </w:rPr>
      </w:pPr>
      <w:r w:rsidRPr="00C65519">
        <w:rPr>
          <w:rFonts w:ascii="Times New Roman" w:eastAsia="Times New Roman" w:hAnsi="Times New Roman" w:cs="Times New Roman"/>
          <w:color w:val="000000"/>
          <w:sz w:val="28"/>
          <w:szCs w:val="18"/>
          <w:lang w:eastAsia="ru-RU"/>
        </w:rPr>
        <w:t>- Обучающие компьютерные программы по отдельным предметам или темам, пакеты программ по специальностям</w:t>
      </w:r>
    </w:p>
    <w:p w14:paraId="5F85D539" w14:textId="77777777" w:rsidR="00B663C7" w:rsidRPr="00C65519" w:rsidRDefault="00B663C7" w:rsidP="00B663C7">
      <w:pPr>
        <w:spacing w:after="0" w:line="240" w:lineRule="auto"/>
        <w:ind w:firstLine="567"/>
        <w:jc w:val="both"/>
        <w:rPr>
          <w:rFonts w:ascii="Times New Roman" w:eastAsia="Times New Roman" w:hAnsi="Times New Roman" w:cs="Times New Roman"/>
          <w:color w:val="000000"/>
          <w:sz w:val="28"/>
          <w:szCs w:val="28"/>
          <w:lang w:eastAsia="ru-RU"/>
        </w:rPr>
      </w:pPr>
      <w:r w:rsidRPr="00C65519">
        <w:rPr>
          <w:rFonts w:ascii="Times New Roman" w:eastAsia="Times New Roman" w:hAnsi="Times New Roman" w:cs="Times New Roman"/>
          <w:color w:val="000000"/>
          <w:sz w:val="28"/>
          <w:szCs w:val="28"/>
          <w:lang w:eastAsia="ru-RU"/>
        </w:rPr>
        <w:t>- Программы компьютерного тестирования</w:t>
      </w:r>
    </w:p>
    <w:p w14:paraId="2C51C83F" w14:textId="77777777" w:rsidR="00B663C7" w:rsidRPr="00C65519" w:rsidRDefault="00B663C7" w:rsidP="00B663C7">
      <w:pPr>
        <w:spacing w:after="0" w:line="240" w:lineRule="auto"/>
        <w:ind w:firstLine="567"/>
        <w:jc w:val="both"/>
        <w:rPr>
          <w:rFonts w:ascii="Times New Roman" w:eastAsia="Times New Roman" w:hAnsi="Times New Roman" w:cs="Times New Roman"/>
          <w:sz w:val="28"/>
          <w:szCs w:val="28"/>
          <w:lang w:eastAsia="ru-RU"/>
        </w:rPr>
      </w:pPr>
      <w:r w:rsidRPr="00C65519">
        <w:rPr>
          <w:rFonts w:ascii="Times New Roman" w:eastAsia="Times New Roman" w:hAnsi="Times New Roman" w:cs="Times New Roman"/>
          <w:sz w:val="28"/>
          <w:szCs w:val="28"/>
          <w:lang w:eastAsia="ru-RU"/>
        </w:rPr>
        <w:t>- Виртуальные тренажеры</w:t>
      </w:r>
    </w:p>
    <w:p w14:paraId="587BD8E0" w14:textId="77777777" w:rsidR="00B663C7" w:rsidRPr="00C65519" w:rsidRDefault="00B663C7" w:rsidP="00B663C7">
      <w:pPr>
        <w:spacing w:after="0" w:line="240" w:lineRule="auto"/>
        <w:ind w:firstLine="567"/>
        <w:jc w:val="both"/>
        <w:rPr>
          <w:rFonts w:ascii="Times New Roman" w:eastAsia="Times New Roman" w:hAnsi="Times New Roman" w:cs="Times New Roman"/>
          <w:sz w:val="28"/>
          <w:szCs w:val="28"/>
          <w:lang w:eastAsia="ru-RU"/>
        </w:rPr>
      </w:pPr>
      <w:r w:rsidRPr="00C65519">
        <w:rPr>
          <w:rFonts w:ascii="Times New Roman" w:eastAsia="Times New Roman" w:hAnsi="Times New Roman" w:cs="Times New Roman"/>
          <w:sz w:val="28"/>
          <w:szCs w:val="28"/>
          <w:lang w:eastAsia="ru-RU"/>
        </w:rPr>
        <w:t>- Электронные версии справочников, энциклопедий, словарей и т.п.</w:t>
      </w:r>
    </w:p>
    <w:p w14:paraId="223BE7DD" w14:textId="77777777" w:rsidR="00B663C7" w:rsidRPr="00C65519" w:rsidRDefault="00B663C7" w:rsidP="00B663C7">
      <w:pPr>
        <w:spacing w:after="0" w:line="240" w:lineRule="auto"/>
        <w:ind w:firstLine="567"/>
        <w:jc w:val="both"/>
        <w:rPr>
          <w:rFonts w:ascii="Times New Roman" w:eastAsia="Times New Roman" w:hAnsi="Times New Roman" w:cs="Times New Roman"/>
          <w:sz w:val="28"/>
          <w:szCs w:val="28"/>
          <w:lang w:eastAsia="ru-RU"/>
        </w:rPr>
      </w:pPr>
      <w:r w:rsidRPr="00C65519">
        <w:rPr>
          <w:rFonts w:ascii="Times New Roman" w:eastAsia="Times New Roman" w:hAnsi="Times New Roman" w:cs="Times New Roman"/>
          <w:sz w:val="28"/>
          <w:szCs w:val="28"/>
          <w:lang w:eastAsia="ru-RU"/>
        </w:rPr>
        <w:t>- Электронные версии учебных пособий по отдельным предметам или темам</w:t>
      </w:r>
    </w:p>
    <w:p w14:paraId="6F3ABEA2" w14:textId="77777777" w:rsidR="00B663C7" w:rsidRPr="00C65519" w:rsidRDefault="00B663C7" w:rsidP="00B663C7">
      <w:pPr>
        <w:spacing w:after="0" w:line="240" w:lineRule="auto"/>
        <w:ind w:firstLine="567"/>
        <w:jc w:val="both"/>
        <w:rPr>
          <w:rFonts w:ascii="Times New Roman" w:eastAsia="Times New Roman" w:hAnsi="Times New Roman" w:cs="Times New Roman"/>
          <w:sz w:val="28"/>
          <w:szCs w:val="28"/>
          <w:lang w:eastAsia="ru-RU"/>
        </w:rPr>
      </w:pPr>
      <w:r w:rsidRPr="00C65519">
        <w:rPr>
          <w:rFonts w:ascii="Times New Roman" w:eastAsia="Times New Roman" w:hAnsi="Times New Roman" w:cs="Times New Roman"/>
          <w:sz w:val="28"/>
          <w:szCs w:val="28"/>
          <w:lang w:eastAsia="ru-RU"/>
        </w:rPr>
        <w:t>- Электронные версии программ обучения водителей, трактористов</w:t>
      </w:r>
    </w:p>
    <w:p w14:paraId="3BB03347" w14:textId="77777777" w:rsidR="00B663C7" w:rsidRPr="00C65519" w:rsidRDefault="00B663C7" w:rsidP="00B663C7">
      <w:pPr>
        <w:spacing w:after="0" w:line="240" w:lineRule="auto"/>
        <w:ind w:firstLine="567"/>
        <w:jc w:val="both"/>
        <w:rPr>
          <w:rFonts w:ascii="Times New Roman" w:eastAsia="Times New Roman" w:hAnsi="Times New Roman" w:cs="Times New Roman"/>
          <w:sz w:val="28"/>
          <w:szCs w:val="28"/>
          <w:lang w:eastAsia="ru-RU"/>
        </w:rPr>
      </w:pPr>
      <w:r w:rsidRPr="00C65519">
        <w:rPr>
          <w:rFonts w:ascii="Times New Roman" w:eastAsia="Times New Roman" w:hAnsi="Times New Roman" w:cs="Times New Roman"/>
          <w:sz w:val="28"/>
          <w:szCs w:val="28"/>
          <w:lang w:eastAsia="ru-RU"/>
        </w:rPr>
        <w:t>- Электронная версия сдачи итогового контроля для трактористов.</w:t>
      </w:r>
    </w:p>
    <w:p w14:paraId="24D10C3F" w14:textId="633A5454" w:rsidR="00DD6CE1" w:rsidRDefault="006941BA" w:rsidP="00497A70">
      <w:pPr>
        <w:tabs>
          <w:tab w:val="left" w:pos="326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913A89">
        <w:rPr>
          <w:rFonts w:ascii="Times New Roman" w:eastAsia="Times New Roman" w:hAnsi="Times New Roman" w:cs="Times New Roman"/>
          <w:sz w:val="28"/>
          <w:szCs w:val="28"/>
          <w:lang w:eastAsia="ru-RU"/>
        </w:rPr>
        <w:t>колледже</w:t>
      </w:r>
      <w:r>
        <w:rPr>
          <w:rFonts w:ascii="Times New Roman" w:eastAsia="Times New Roman" w:hAnsi="Times New Roman" w:cs="Times New Roman"/>
          <w:sz w:val="28"/>
          <w:szCs w:val="28"/>
          <w:lang w:eastAsia="ru-RU"/>
        </w:rPr>
        <w:t xml:space="preserve"> оборудованы мастерская</w:t>
      </w:r>
      <w:r w:rsidR="0003407A">
        <w:rPr>
          <w:rFonts w:ascii="Times New Roman" w:eastAsia="Times New Roman" w:hAnsi="Times New Roman" w:cs="Times New Roman"/>
          <w:sz w:val="28"/>
          <w:szCs w:val="28"/>
          <w:lang w:eastAsia="ru-RU"/>
        </w:rPr>
        <w:t xml:space="preserve"> «Слесарное дело»</w:t>
      </w:r>
      <w:r w:rsidR="00A234FE">
        <w:rPr>
          <w:rFonts w:ascii="Times New Roman" w:eastAsia="Times New Roman" w:hAnsi="Times New Roman" w:cs="Times New Roman"/>
          <w:sz w:val="28"/>
          <w:szCs w:val="28"/>
          <w:lang w:eastAsia="ru-RU"/>
        </w:rPr>
        <w:t xml:space="preserve">, </w:t>
      </w:r>
      <w:r w:rsidR="0003407A">
        <w:rPr>
          <w:rFonts w:ascii="Times New Roman" w:eastAsia="Times New Roman" w:hAnsi="Times New Roman" w:cs="Times New Roman"/>
          <w:sz w:val="28"/>
          <w:szCs w:val="28"/>
          <w:lang w:eastAsia="ru-RU"/>
        </w:rPr>
        <w:t>мастерская «Ремонт и обслуживание автомобилей»</w:t>
      </w:r>
      <w:r w:rsidR="00CB14FA">
        <w:rPr>
          <w:rFonts w:ascii="Times New Roman" w:eastAsia="Times New Roman" w:hAnsi="Times New Roman" w:cs="Times New Roman"/>
          <w:sz w:val="28"/>
          <w:szCs w:val="28"/>
          <w:lang w:eastAsia="ru-RU"/>
        </w:rPr>
        <w:t xml:space="preserve"> и кабинет </w:t>
      </w:r>
      <w:r w:rsidR="0003407A">
        <w:rPr>
          <w:rFonts w:ascii="Times New Roman" w:eastAsia="Times New Roman" w:hAnsi="Times New Roman" w:cs="Times New Roman"/>
          <w:sz w:val="28"/>
          <w:szCs w:val="28"/>
          <w:lang w:eastAsia="ru-RU"/>
        </w:rPr>
        <w:t>«</w:t>
      </w:r>
      <w:r w:rsidR="00CB14FA">
        <w:rPr>
          <w:rFonts w:ascii="Times New Roman" w:eastAsia="Times New Roman" w:hAnsi="Times New Roman" w:cs="Times New Roman"/>
          <w:sz w:val="28"/>
          <w:szCs w:val="28"/>
          <w:lang w:eastAsia="ru-RU"/>
        </w:rPr>
        <w:t>Сельскохозяйственные машины</w:t>
      </w:r>
      <w:r w:rsidR="0003407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14:paraId="1191E9C0" w14:textId="36AE561D" w:rsidR="006941BA" w:rsidRDefault="006941BA" w:rsidP="00497A70">
      <w:pPr>
        <w:tabs>
          <w:tab w:val="left" w:pos="326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Имеются две мастерские: Поварское дело – 5 рабочих мест, Эксплуатация с/х машин – чемпионатная площадка на 5 рабочих мест. Мастерские полностью соответствуют инфраструктурным листам по соответствующим компетенциям.</w:t>
      </w:r>
    </w:p>
    <w:p w14:paraId="2309FD59" w14:textId="51490FCE" w:rsidR="00C93EE1" w:rsidRDefault="00C93EE1" w:rsidP="00C93EE1">
      <w:pPr>
        <w:tabs>
          <w:tab w:val="left" w:pos="326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Оснащение мастерской «Поварское дело»</w:t>
      </w:r>
    </w:p>
    <w:tbl>
      <w:tblPr>
        <w:tblW w:w="9413" w:type="dxa"/>
        <w:tblLook w:val="04A0" w:firstRow="1" w:lastRow="0" w:firstColumn="1" w:lastColumn="0" w:noHBand="0" w:noVBand="1"/>
      </w:tblPr>
      <w:tblGrid>
        <w:gridCol w:w="7083"/>
        <w:gridCol w:w="1270"/>
        <w:gridCol w:w="1060"/>
      </w:tblGrid>
      <w:tr w:rsidR="006941BA" w:rsidRPr="006941BA" w14:paraId="423A8E8E" w14:textId="77777777" w:rsidTr="00C93EE1">
        <w:trPr>
          <w:trHeight w:val="225"/>
        </w:trPr>
        <w:tc>
          <w:tcPr>
            <w:tcW w:w="7083" w:type="dxa"/>
            <w:tcBorders>
              <w:top w:val="single" w:sz="4" w:space="0" w:color="000000"/>
              <w:left w:val="single" w:sz="4" w:space="0" w:color="000000"/>
              <w:bottom w:val="single" w:sz="4" w:space="0" w:color="000000"/>
              <w:right w:val="single" w:sz="4" w:space="0" w:color="000000"/>
            </w:tcBorders>
            <w:shd w:val="clear" w:color="auto" w:fill="auto"/>
          </w:tcPr>
          <w:p w14:paraId="69ACEC91" w14:textId="4CE96FBD"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Наименование оборудования/инвентаря</w:t>
            </w:r>
          </w:p>
        </w:tc>
        <w:tc>
          <w:tcPr>
            <w:tcW w:w="1270" w:type="dxa"/>
            <w:tcBorders>
              <w:top w:val="single" w:sz="4" w:space="0" w:color="000000"/>
              <w:left w:val="nil"/>
              <w:bottom w:val="single" w:sz="4" w:space="0" w:color="000000"/>
              <w:right w:val="single" w:sz="4" w:space="0" w:color="000000"/>
            </w:tcBorders>
            <w:shd w:val="clear" w:color="auto" w:fill="auto"/>
            <w:noWrap/>
            <w:vAlign w:val="center"/>
          </w:tcPr>
          <w:p w14:paraId="29FC650C" w14:textId="5A5B2D96"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Ед.измерения</w:t>
            </w:r>
            <w:proofErr w:type="spellEnd"/>
          </w:p>
        </w:tc>
        <w:tc>
          <w:tcPr>
            <w:tcW w:w="106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52BD4630" w14:textId="144CABA2"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Кол-во</w:t>
            </w:r>
          </w:p>
        </w:tc>
      </w:tr>
      <w:tr w:rsidR="006941BA" w:rsidRPr="006941BA" w14:paraId="62A96B5E" w14:textId="77777777" w:rsidTr="00C93EE1">
        <w:trPr>
          <w:trHeight w:val="225"/>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0F332566" w14:textId="77777777" w:rsidR="006941BA" w:rsidRPr="006941BA" w:rsidRDefault="006941BA" w:rsidP="006941BA">
            <w:pPr>
              <w:spacing w:after="0" w:line="240" w:lineRule="auto"/>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2120301 Сифон для сливок "</w:t>
            </w:r>
            <w:proofErr w:type="spellStart"/>
            <w:r w:rsidRPr="006941BA">
              <w:rPr>
                <w:rFonts w:ascii="Times New Roman" w:eastAsia="Times New Roman" w:hAnsi="Times New Roman" w:cs="Times New Roman"/>
                <w:sz w:val="18"/>
                <w:szCs w:val="18"/>
                <w:lang w:eastAsia="ru-RU"/>
              </w:rPr>
              <w:t>Крим</w:t>
            </w:r>
            <w:proofErr w:type="spellEnd"/>
            <w:r w:rsidRPr="006941BA">
              <w:rPr>
                <w:rFonts w:ascii="Times New Roman" w:eastAsia="Times New Roman" w:hAnsi="Times New Roman" w:cs="Times New Roman"/>
                <w:sz w:val="18"/>
                <w:szCs w:val="18"/>
                <w:lang w:eastAsia="ru-RU"/>
              </w:rPr>
              <w:t xml:space="preserve"> профи" 1 л</w:t>
            </w:r>
          </w:p>
        </w:tc>
        <w:tc>
          <w:tcPr>
            <w:tcW w:w="1270" w:type="dxa"/>
            <w:tcBorders>
              <w:top w:val="single" w:sz="4" w:space="0" w:color="000000"/>
              <w:left w:val="nil"/>
              <w:bottom w:val="single" w:sz="4" w:space="0" w:color="000000"/>
              <w:right w:val="single" w:sz="4" w:space="0" w:color="000000"/>
            </w:tcBorders>
            <w:shd w:val="clear" w:color="auto" w:fill="auto"/>
            <w:noWrap/>
            <w:vAlign w:val="center"/>
            <w:hideMark/>
          </w:tcPr>
          <w:p w14:paraId="382E6630"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14:paraId="671318C0" w14:textId="47E0231E"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r w:rsidRPr="006941BA">
              <w:rPr>
                <w:rFonts w:ascii="Times New Roman" w:eastAsia="Times New Roman" w:hAnsi="Times New Roman" w:cs="Times New Roman"/>
                <w:sz w:val="18"/>
                <w:szCs w:val="18"/>
                <w:lang w:eastAsia="ru-RU"/>
              </w:rPr>
              <w:t>,000</w:t>
            </w:r>
          </w:p>
        </w:tc>
      </w:tr>
      <w:tr w:rsidR="006941BA" w:rsidRPr="006941BA" w14:paraId="38BE3D04" w14:textId="77777777" w:rsidTr="00C93EE1">
        <w:trPr>
          <w:trHeight w:val="225"/>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198BEF1A" w14:textId="77777777" w:rsidR="006941BA" w:rsidRPr="006941BA" w:rsidRDefault="006941BA" w:rsidP="006941BA">
            <w:pPr>
              <w:spacing w:after="0" w:line="240" w:lineRule="auto"/>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 xml:space="preserve">Блендер </w:t>
            </w:r>
            <w:proofErr w:type="spellStart"/>
            <w:r w:rsidRPr="006941BA">
              <w:rPr>
                <w:rFonts w:ascii="Times New Roman" w:eastAsia="Times New Roman" w:hAnsi="Times New Roman" w:cs="Times New Roman"/>
                <w:sz w:val="18"/>
                <w:szCs w:val="18"/>
                <w:lang w:eastAsia="ru-RU"/>
              </w:rPr>
              <w:t>Hamilton</w:t>
            </w:r>
            <w:proofErr w:type="spellEnd"/>
            <w:r w:rsidRPr="006941BA">
              <w:rPr>
                <w:rFonts w:ascii="Times New Roman" w:eastAsia="Times New Roman" w:hAnsi="Times New Roman" w:cs="Times New Roman"/>
                <w:sz w:val="18"/>
                <w:szCs w:val="18"/>
                <w:lang w:eastAsia="ru-RU"/>
              </w:rPr>
              <w:t xml:space="preserve"> HBB908-CE 2 скор. п/к стакан 1,2 л</w:t>
            </w:r>
          </w:p>
        </w:tc>
        <w:tc>
          <w:tcPr>
            <w:tcW w:w="1270" w:type="dxa"/>
            <w:tcBorders>
              <w:top w:val="single" w:sz="4" w:space="0" w:color="000000"/>
              <w:left w:val="nil"/>
              <w:bottom w:val="single" w:sz="4" w:space="0" w:color="000000"/>
              <w:right w:val="single" w:sz="4" w:space="0" w:color="000000"/>
            </w:tcBorders>
            <w:shd w:val="clear" w:color="auto" w:fill="auto"/>
            <w:noWrap/>
            <w:vAlign w:val="center"/>
            <w:hideMark/>
          </w:tcPr>
          <w:p w14:paraId="28606EC5"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nil"/>
              <w:left w:val="single" w:sz="8" w:space="0" w:color="000000"/>
              <w:bottom w:val="single" w:sz="4" w:space="0" w:color="000000"/>
              <w:right w:val="single" w:sz="4" w:space="0" w:color="000000"/>
            </w:tcBorders>
            <w:shd w:val="clear" w:color="auto" w:fill="auto"/>
            <w:noWrap/>
            <w:vAlign w:val="center"/>
            <w:hideMark/>
          </w:tcPr>
          <w:p w14:paraId="1686497F" w14:textId="77777777"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1,000</w:t>
            </w:r>
          </w:p>
        </w:tc>
      </w:tr>
      <w:tr w:rsidR="006941BA" w:rsidRPr="006941BA" w14:paraId="5BA0B81B" w14:textId="77777777" w:rsidTr="00C93EE1">
        <w:trPr>
          <w:trHeight w:val="225"/>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75379EE9" w14:textId="77777777" w:rsidR="006941BA" w:rsidRPr="006941BA" w:rsidRDefault="006941BA" w:rsidP="006941BA">
            <w:pPr>
              <w:spacing w:after="0" w:line="240" w:lineRule="auto"/>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Блинный аппарат БА-1/2,5</w:t>
            </w:r>
          </w:p>
        </w:tc>
        <w:tc>
          <w:tcPr>
            <w:tcW w:w="1270" w:type="dxa"/>
            <w:tcBorders>
              <w:top w:val="single" w:sz="4" w:space="0" w:color="000000"/>
              <w:left w:val="nil"/>
              <w:bottom w:val="single" w:sz="4" w:space="0" w:color="000000"/>
              <w:right w:val="single" w:sz="4" w:space="0" w:color="000000"/>
            </w:tcBorders>
            <w:shd w:val="clear" w:color="auto" w:fill="auto"/>
            <w:noWrap/>
            <w:vAlign w:val="center"/>
            <w:hideMark/>
          </w:tcPr>
          <w:p w14:paraId="71D85664"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nil"/>
              <w:left w:val="single" w:sz="8" w:space="0" w:color="000000"/>
              <w:bottom w:val="single" w:sz="4" w:space="0" w:color="000000"/>
              <w:right w:val="single" w:sz="4" w:space="0" w:color="000000"/>
            </w:tcBorders>
            <w:shd w:val="clear" w:color="auto" w:fill="auto"/>
            <w:noWrap/>
            <w:vAlign w:val="center"/>
            <w:hideMark/>
          </w:tcPr>
          <w:p w14:paraId="13771D03" w14:textId="77777777"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1,000</w:t>
            </w:r>
          </w:p>
        </w:tc>
      </w:tr>
      <w:tr w:rsidR="006941BA" w:rsidRPr="006941BA" w14:paraId="5B66E324" w14:textId="77777777" w:rsidTr="00C93EE1">
        <w:trPr>
          <w:trHeight w:val="480"/>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3FC3D09B" w14:textId="77777777" w:rsidR="006941BA" w:rsidRPr="006941BA" w:rsidRDefault="006941BA" w:rsidP="006941BA">
            <w:pPr>
              <w:spacing w:after="0" w:line="240" w:lineRule="auto"/>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Ванна моечная</w:t>
            </w:r>
          </w:p>
        </w:tc>
        <w:tc>
          <w:tcPr>
            <w:tcW w:w="1270" w:type="dxa"/>
            <w:tcBorders>
              <w:top w:val="single" w:sz="4" w:space="0" w:color="000000"/>
              <w:left w:val="nil"/>
              <w:bottom w:val="single" w:sz="4" w:space="0" w:color="000000"/>
              <w:right w:val="single" w:sz="4" w:space="0" w:color="000000"/>
            </w:tcBorders>
            <w:shd w:val="clear" w:color="auto" w:fill="auto"/>
            <w:noWrap/>
            <w:vAlign w:val="center"/>
            <w:hideMark/>
          </w:tcPr>
          <w:p w14:paraId="56269A42"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nil"/>
              <w:left w:val="single" w:sz="8" w:space="0" w:color="000000"/>
              <w:bottom w:val="single" w:sz="4" w:space="0" w:color="000000"/>
              <w:right w:val="single" w:sz="4" w:space="0" w:color="000000"/>
            </w:tcBorders>
            <w:shd w:val="clear" w:color="auto" w:fill="auto"/>
            <w:noWrap/>
            <w:vAlign w:val="center"/>
            <w:hideMark/>
          </w:tcPr>
          <w:p w14:paraId="21F8A88D" w14:textId="77777777"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2,000</w:t>
            </w:r>
          </w:p>
        </w:tc>
      </w:tr>
      <w:tr w:rsidR="006941BA" w:rsidRPr="006941BA" w14:paraId="1402DB92" w14:textId="77777777" w:rsidTr="00C93EE1">
        <w:trPr>
          <w:trHeight w:val="495"/>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1524C595" w14:textId="77777777" w:rsidR="006941BA" w:rsidRPr="006941BA" w:rsidRDefault="006941BA" w:rsidP="006941BA">
            <w:pPr>
              <w:spacing w:after="0" w:line="240" w:lineRule="auto"/>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Ванна моечная с левым столом 1000*600*850 мм</w:t>
            </w:r>
          </w:p>
        </w:tc>
        <w:tc>
          <w:tcPr>
            <w:tcW w:w="1270" w:type="dxa"/>
            <w:tcBorders>
              <w:top w:val="single" w:sz="4" w:space="0" w:color="000000"/>
              <w:left w:val="nil"/>
              <w:bottom w:val="single" w:sz="4" w:space="0" w:color="000000"/>
              <w:right w:val="single" w:sz="4" w:space="0" w:color="000000"/>
            </w:tcBorders>
            <w:shd w:val="clear" w:color="auto" w:fill="auto"/>
            <w:noWrap/>
            <w:vAlign w:val="center"/>
            <w:hideMark/>
          </w:tcPr>
          <w:p w14:paraId="3EBC8F04"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nil"/>
              <w:left w:val="single" w:sz="8" w:space="0" w:color="000000"/>
              <w:bottom w:val="single" w:sz="4" w:space="0" w:color="000000"/>
              <w:right w:val="single" w:sz="4" w:space="0" w:color="000000"/>
            </w:tcBorders>
            <w:shd w:val="clear" w:color="auto" w:fill="auto"/>
            <w:noWrap/>
            <w:vAlign w:val="center"/>
            <w:hideMark/>
          </w:tcPr>
          <w:p w14:paraId="62C75488" w14:textId="77777777"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1,000</w:t>
            </w:r>
          </w:p>
        </w:tc>
      </w:tr>
      <w:tr w:rsidR="006941BA" w:rsidRPr="006941BA" w14:paraId="4A62CB9D" w14:textId="77777777" w:rsidTr="00C93EE1">
        <w:trPr>
          <w:trHeight w:val="225"/>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4CAE34AC" w14:textId="77777777" w:rsidR="006941BA" w:rsidRPr="006941BA" w:rsidRDefault="006941BA" w:rsidP="006941BA">
            <w:pPr>
              <w:spacing w:after="0" w:line="240" w:lineRule="auto"/>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Ванна моечная с левым столом 1000*600*850 мм</w:t>
            </w:r>
          </w:p>
        </w:tc>
        <w:tc>
          <w:tcPr>
            <w:tcW w:w="1270" w:type="dxa"/>
            <w:tcBorders>
              <w:top w:val="single" w:sz="4" w:space="0" w:color="000000"/>
              <w:left w:val="nil"/>
              <w:bottom w:val="single" w:sz="4" w:space="0" w:color="000000"/>
              <w:right w:val="single" w:sz="4" w:space="0" w:color="000000"/>
            </w:tcBorders>
            <w:shd w:val="clear" w:color="auto" w:fill="auto"/>
            <w:noWrap/>
            <w:vAlign w:val="center"/>
            <w:hideMark/>
          </w:tcPr>
          <w:p w14:paraId="52279302"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nil"/>
              <w:left w:val="single" w:sz="8" w:space="0" w:color="000000"/>
              <w:bottom w:val="single" w:sz="4" w:space="0" w:color="000000"/>
              <w:right w:val="single" w:sz="4" w:space="0" w:color="000000"/>
            </w:tcBorders>
            <w:shd w:val="clear" w:color="auto" w:fill="auto"/>
            <w:noWrap/>
            <w:vAlign w:val="center"/>
            <w:hideMark/>
          </w:tcPr>
          <w:p w14:paraId="533F9C7A" w14:textId="77777777"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2,000</w:t>
            </w:r>
          </w:p>
        </w:tc>
      </w:tr>
      <w:tr w:rsidR="006941BA" w:rsidRPr="006941BA" w14:paraId="6C34829F" w14:textId="77777777" w:rsidTr="00C93EE1">
        <w:trPr>
          <w:trHeight w:val="225"/>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4B2A10F7" w14:textId="77777777" w:rsidR="006941BA" w:rsidRPr="006941BA" w:rsidRDefault="006941BA" w:rsidP="006941BA">
            <w:pPr>
              <w:spacing w:after="0" w:line="240" w:lineRule="auto"/>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Весы электронные CAS SW-5</w:t>
            </w:r>
          </w:p>
        </w:tc>
        <w:tc>
          <w:tcPr>
            <w:tcW w:w="1270" w:type="dxa"/>
            <w:tcBorders>
              <w:top w:val="single" w:sz="4" w:space="0" w:color="000000"/>
              <w:left w:val="nil"/>
              <w:bottom w:val="single" w:sz="4" w:space="0" w:color="000000"/>
              <w:right w:val="single" w:sz="4" w:space="0" w:color="000000"/>
            </w:tcBorders>
            <w:shd w:val="clear" w:color="auto" w:fill="auto"/>
            <w:noWrap/>
            <w:vAlign w:val="center"/>
            <w:hideMark/>
          </w:tcPr>
          <w:p w14:paraId="27D99FC9"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nil"/>
              <w:left w:val="single" w:sz="8" w:space="0" w:color="000000"/>
              <w:bottom w:val="single" w:sz="4" w:space="0" w:color="000000"/>
              <w:right w:val="single" w:sz="4" w:space="0" w:color="000000"/>
            </w:tcBorders>
            <w:shd w:val="clear" w:color="auto" w:fill="auto"/>
            <w:noWrap/>
            <w:vAlign w:val="center"/>
            <w:hideMark/>
          </w:tcPr>
          <w:p w14:paraId="62D3A381" w14:textId="7CB0156E"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1</w:t>
            </w:r>
            <w:r>
              <w:rPr>
                <w:rFonts w:ascii="Times New Roman" w:eastAsia="Times New Roman" w:hAnsi="Times New Roman" w:cs="Times New Roman"/>
                <w:sz w:val="18"/>
                <w:szCs w:val="18"/>
                <w:lang w:eastAsia="ru-RU"/>
              </w:rPr>
              <w:t>0</w:t>
            </w:r>
            <w:r w:rsidRPr="006941BA">
              <w:rPr>
                <w:rFonts w:ascii="Times New Roman" w:eastAsia="Times New Roman" w:hAnsi="Times New Roman" w:cs="Times New Roman"/>
                <w:sz w:val="18"/>
                <w:szCs w:val="18"/>
                <w:lang w:eastAsia="ru-RU"/>
              </w:rPr>
              <w:t>,000</w:t>
            </w:r>
          </w:p>
        </w:tc>
      </w:tr>
      <w:tr w:rsidR="006941BA" w:rsidRPr="006941BA" w14:paraId="3034CB0C" w14:textId="77777777" w:rsidTr="00C93EE1">
        <w:trPr>
          <w:trHeight w:val="225"/>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63E31D84" w14:textId="77777777" w:rsidR="006941BA" w:rsidRPr="006941BA" w:rsidRDefault="006941BA" w:rsidP="006941BA">
            <w:pPr>
              <w:spacing w:after="0" w:line="240" w:lineRule="auto"/>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Гриль Саламандра AIRHOT SGE-460</w:t>
            </w:r>
          </w:p>
        </w:tc>
        <w:tc>
          <w:tcPr>
            <w:tcW w:w="1270" w:type="dxa"/>
            <w:tcBorders>
              <w:top w:val="single" w:sz="4" w:space="0" w:color="000000"/>
              <w:left w:val="nil"/>
              <w:bottom w:val="single" w:sz="4" w:space="0" w:color="000000"/>
              <w:right w:val="single" w:sz="4" w:space="0" w:color="000000"/>
            </w:tcBorders>
            <w:shd w:val="clear" w:color="auto" w:fill="auto"/>
            <w:noWrap/>
            <w:vAlign w:val="center"/>
            <w:hideMark/>
          </w:tcPr>
          <w:p w14:paraId="1AF03489"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nil"/>
              <w:left w:val="single" w:sz="8" w:space="0" w:color="000000"/>
              <w:bottom w:val="single" w:sz="4" w:space="0" w:color="000000"/>
              <w:right w:val="single" w:sz="4" w:space="0" w:color="000000"/>
            </w:tcBorders>
            <w:shd w:val="clear" w:color="auto" w:fill="auto"/>
            <w:noWrap/>
            <w:vAlign w:val="center"/>
            <w:hideMark/>
          </w:tcPr>
          <w:p w14:paraId="0C1C2E9C" w14:textId="77777777"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1,000</w:t>
            </w:r>
          </w:p>
        </w:tc>
      </w:tr>
      <w:tr w:rsidR="006941BA" w:rsidRPr="006941BA" w14:paraId="700F9A04" w14:textId="77777777" w:rsidTr="004D078B">
        <w:trPr>
          <w:trHeight w:val="225"/>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745E63EC" w14:textId="77777777" w:rsidR="006941BA" w:rsidRPr="006941BA" w:rsidRDefault="006941BA" w:rsidP="006941BA">
            <w:pPr>
              <w:spacing w:after="0" w:line="240" w:lineRule="auto"/>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Дегидратор</w:t>
            </w:r>
            <w:proofErr w:type="spellEnd"/>
            <w:r w:rsidRPr="006941BA">
              <w:rPr>
                <w:rFonts w:ascii="Times New Roman" w:eastAsia="Times New Roman" w:hAnsi="Times New Roman" w:cs="Times New Roman"/>
                <w:sz w:val="18"/>
                <w:szCs w:val="18"/>
                <w:lang w:eastAsia="ru-RU"/>
              </w:rPr>
              <w:t xml:space="preserve"> для овощей и фруктов</w:t>
            </w:r>
          </w:p>
        </w:tc>
        <w:tc>
          <w:tcPr>
            <w:tcW w:w="1270" w:type="dxa"/>
            <w:tcBorders>
              <w:top w:val="single" w:sz="4" w:space="0" w:color="000000"/>
              <w:left w:val="nil"/>
              <w:bottom w:val="single" w:sz="4" w:space="0" w:color="000000"/>
              <w:right w:val="single" w:sz="4" w:space="0" w:color="000000"/>
            </w:tcBorders>
            <w:shd w:val="clear" w:color="auto" w:fill="auto"/>
            <w:noWrap/>
            <w:vAlign w:val="center"/>
            <w:hideMark/>
          </w:tcPr>
          <w:p w14:paraId="642C4965"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nil"/>
              <w:left w:val="single" w:sz="8" w:space="0" w:color="000000"/>
              <w:bottom w:val="single" w:sz="4" w:space="0" w:color="auto"/>
              <w:right w:val="single" w:sz="4" w:space="0" w:color="000000"/>
            </w:tcBorders>
            <w:shd w:val="clear" w:color="auto" w:fill="auto"/>
            <w:noWrap/>
            <w:vAlign w:val="center"/>
            <w:hideMark/>
          </w:tcPr>
          <w:p w14:paraId="1208A0DB" w14:textId="77777777"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1,000</w:t>
            </w:r>
          </w:p>
        </w:tc>
      </w:tr>
      <w:tr w:rsidR="006941BA" w:rsidRPr="006941BA" w14:paraId="060B68B3" w14:textId="77777777" w:rsidTr="004D078B">
        <w:trPr>
          <w:trHeight w:val="225"/>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21948EF4" w14:textId="77777777" w:rsidR="006941BA" w:rsidRPr="006941BA" w:rsidRDefault="006941BA" w:rsidP="006941BA">
            <w:pPr>
              <w:spacing w:after="0" w:line="240" w:lineRule="auto"/>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Куттер-миксер HR-9</w:t>
            </w:r>
          </w:p>
        </w:tc>
        <w:tc>
          <w:tcPr>
            <w:tcW w:w="1270" w:type="dxa"/>
            <w:tcBorders>
              <w:top w:val="single" w:sz="4" w:space="0" w:color="000000"/>
              <w:left w:val="nil"/>
              <w:bottom w:val="single" w:sz="4" w:space="0" w:color="000000"/>
              <w:right w:val="single" w:sz="4" w:space="0" w:color="auto"/>
            </w:tcBorders>
            <w:shd w:val="clear" w:color="auto" w:fill="auto"/>
            <w:noWrap/>
            <w:vAlign w:val="center"/>
            <w:hideMark/>
          </w:tcPr>
          <w:p w14:paraId="5B3CF816"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064ED7" w14:textId="77777777"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1,000</w:t>
            </w:r>
          </w:p>
        </w:tc>
      </w:tr>
      <w:tr w:rsidR="006941BA" w:rsidRPr="006941BA" w14:paraId="1001D2D5" w14:textId="77777777" w:rsidTr="004D078B">
        <w:trPr>
          <w:trHeight w:val="225"/>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7EBC3F4A" w14:textId="77777777" w:rsidR="006941BA" w:rsidRPr="006941BA" w:rsidRDefault="006941BA" w:rsidP="006941BA">
            <w:pPr>
              <w:spacing w:after="0" w:line="240" w:lineRule="auto"/>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Лампа для карамели LAMP</w:t>
            </w:r>
          </w:p>
        </w:tc>
        <w:tc>
          <w:tcPr>
            <w:tcW w:w="1270" w:type="dxa"/>
            <w:tcBorders>
              <w:top w:val="single" w:sz="4" w:space="0" w:color="000000"/>
              <w:left w:val="nil"/>
              <w:bottom w:val="single" w:sz="4" w:space="0" w:color="000000"/>
              <w:right w:val="single" w:sz="4" w:space="0" w:color="000000"/>
            </w:tcBorders>
            <w:shd w:val="clear" w:color="auto" w:fill="auto"/>
            <w:noWrap/>
            <w:vAlign w:val="center"/>
            <w:hideMark/>
          </w:tcPr>
          <w:p w14:paraId="16D4F6CB"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single" w:sz="4" w:space="0" w:color="auto"/>
              <w:left w:val="single" w:sz="8" w:space="0" w:color="000000"/>
              <w:bottom w:val="single" w:sz="4" w:space="0" w:color="000000"/>
              <w:right w:val="single" w:sz="4" w:space="0" w:color="000000"/>
            </w:tcBorders>
            <w:shd w:val="clear" w:color="auto" w:fill="auto"/>
            <w:noWrap/>
            <w:vAlign w:val="center"/>
            <w:hideMark/>
          </w:tcPr>
          <w:p w14:paraId="030C756F" w14:textId="77777777"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1,000</w:t>
            </w:r>
          </w:p>
        </w:tc>
      </w:tr>
      <w:tr w:rsidR="006941BA" w:rsidRPr="006941BA" w14:paraId="46858CF0" w14:textId="77777777" w:rsidTr="00C93EE1">
        <w:trPr>
          <w:trHeight w:val="225"/>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3101EF01" w14:textId="77777777" w:rsidR="006941BA" w:rsidRPr="006941BA" w:rsidRDefault="006941BA" w:rsidP="006941BA">
            <w:pPr>
              <w:spacing w:after="0" w:line="240" w:lineRule="auto"/>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Льдогенератор</w:t>
            </w:r>
            <w:proofErr w:type="spellEnd"/>
            <w:r w:rsidRPr="006941BA">
              <w:rPr>
                <w:rFonts w:ascii="Times New Roman" w:eastAsia="Times New Roman" w:hAnsi="Times New Roman" w:cs="Times New Roman"/>
                <w:sz w:val="18"/>
                <w:szCs w:val="18"/>
                <w:lang w:eastAsia="ru-RU"/>
              </w:rPr>
              <w:t xml:space="preserve"> COOLEQ ZB-15AP заливного типа</w:t>
            </w:r>
          </w:p>
        </w:tc>
        <w:tc>
          <w:tcPr>
            <w:tcW w:w="1270" w:type="dxa"/>
            <w:tcBorders>
              <w:top w:val="single" w:sz="4" w:space="0" w:color="000000"/>
              <w:left w:val="nil"/>
              <w:bottom w:val="single" w:sz="4" w:space="0" w:color="000000"/>
              <w:right w:val="single" w:sz="4" w:space="0" w:color="000000"/>
            </w:tcBorders>
            <w:shd w:val="clear" w:color="auto" w:fill="auto"/>
            <w:noWrap/>
            <w:vAlign w:val="center"/>
            <w:hideMark/>
          </w:tcPr>
          <w:p w14:paraId="323AB7A1"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nil"/>
              <w:left w:val="single" w:sz="8" w:space="0" w:color="000000"/>
              <w:bottom w:val="single" w:sz="4" w:space="0" w:color="000000"/>
              <w:right w:val="single" w:sz="4" w:space="0" w:color="000000"/>
            </w:tcBorders>
            <w:shd w:val="clear" w:color="auto" w:fill="auto"/>
            <w:noWrap/>
            <w:vAlign w:val="center"/>
            <w:hideMark/>
          </w:tcPr>
          <w:p w14:paraId="11A37328" w14:textId="77777777"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1,000</w:t>
            </w:r>
          </w:p>
        </w:tc>
      </w:tr>
      <w:tr w:rsidR="006941BA" w:rsidRPr="006941BA" w14:paraId="1B5BAF7C" w14:textId="77777777" w:rsidTr="00C93EE1">
        <w:trPr>
          <w:trHeight w:val="225"/>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0C7CB100" w14:textId="77777777" w:rsidR="006941BA" w:rsidRPr="006941BA" w:rsidRDefault="006941BA" w:rsidP="006941BA">
            <w:pPr>
              <w:spacing w:after="0" w:line="240" w:lineRule="auto"/>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Миксер гомогенизатор ручной</w:t>
            </w:r>
          </w:p>
        </w:tc>
        <w:tc>
          <w:tcPr>
            <w:tcW w:w="1270" w:type="dxa"/>
            <w:tcBorders>
              <w:top w:val="single" w:sz="4" w:space="0" w:color="000000"/>
              <w:left w:val="nil"/>
              <w:bottom w:val="single" w:sz="4" w:space="0" w:color="000000"/>
              <w:right w:val="single" w:sz="4" w:space="0" w:color="000000"/>
            </w:tcBorders>
            <w:shd w:val="clear" w:color="auto" w:fill="auto"/>
            <w:noWrap/>
            <w:vAlign w:val="center"/>
            <w:hideMark/>
          </w:tcPr>
          <w:p w14:paraId="269F105D"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nil"/>
              <w:left w:val="single" w:sz="8" w:space="0" w:color="000000"/>
              <w:bottom w:val="single" w:sz="4" w:space="0" w:color="000000"/>
              <w:right w:val="single" w:sz="4" w:space="0" w:color="000000"/>
            </w:tcBorders>
            <w:shd w:val="clear" w:color="auto" w:fill="auto"/>
            <w:noWrap/>
            <w:vAlign w:val="center"/>
            <w:hideMark/>
          </w:tcPr>
          <w:p w14:paraId="3F437E93" w14:textId="77777777"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1,000</w:t>
            </w:r>
          </w:p>
        </w:tc>
      </w:tr>
      <w:tr w:rsidR="006941BA" w:rsidRPr="006941BA" w14:paraId="064E54E9" w14:textId="77777777" w:rsidTr="00C93EE1">
        <w:trPr>
          <w:trHeight w:val="225"/>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2767F8F9" w14:textId="77777777" w:rsidR="006941BA" w:rsidRPr="006941BA" w:rsidRDefault="006941BA" w:rsidP="006941BA">
            <w:pPr>
              <w:spacing w:after="0" w:line="240" w:lineRule="auto"/>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Мясорубка</w:t>
            </w:r>
          </w:p>
        </w:tc>
        <w:tc>
          <w:tcPr>
            <w:tcW w:w="1270" w:type="dxa"/>
            <w:tcBorders>
              <w:top w:val="single" w:sz="4" w:space="0" w:color="000000"/>
              <w:left w:val="nil"/>
              <w:bottom w:val="single" w:sz="4" w:space="0" w:color="000000"/>
              <w:right w:val="single" w:sz="4" w:space="0" w:color="000000"/>
            </w:tcBorders>
            <w:shd w:val="clear" w:color="auto" w:fill="auto"/>
            <w:noWrap/>
            <w:vAlign w:val="center"/>
            <w:hideMark/>
          </w:tcPr>
          <w:p w14:paraId="5AC72286"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nil"/>
              <w:left w:val="single" w:sz="8" w:space="0" w:color="000000"/>
              <w:bottom w:val="single" w:sz="4" w:space="0" w:color="000000"/>
              <w:right w:val="single" w:sz="4" w:space="0" w:color="000000"/>
            </w:tcBorders>
            <w:shd w:val="clear" w:color="auto" w:fill="auto"/>
            <w:noWrap/>
            <w:vAlign w:val="center"/>
            <w:hideMark/>
          </w:tcPr>
          <w:p w14:paraId="2484661E" w14:textId="77777777"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1,000</w:t>
            </w:r>
          </w:p>
        </w:tc>
      </w:tr>
      <w:tr w:rsidR="006941BA" w:rsidRPr="006941BA" w14:paraId="16440055" w14:textId="77777777" w:rsidTr="00C93EE1">
        <w:trPr>
          <w:trHeight w:val="225"/>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061C111E" w14:textId="77777777" w:rsidR="006941BA" w:rsidRPr="006941BA" w:rsidRDefault="006941BA" w:rsidP="006941BA">
            <w:pPr>
              <w:spacing w:after="0" w:line="240" w:lineRule="auto"/>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lastRenderedPageBreak/>
              <w:t xml:space="preserve">Набор для карвинга 12 </w:t>
            </w:r>
            <w:proofErr w:type="spellStart"/>
            <w:r w:rsidRPr="006941BA">
              <w:rPr>
                <w:rFonts w:ascii="Times New Roman" w:eastAsia="Times New Roman" w:hAnsi="Times New Roman" w:cs="Times New Roman"/>
                <w:sz w:val="18"/>
                <w:szCs w:val="18"/>
                <w:lang w:eastAsia="ru-RU"/>
              </w:rPr>
              <w:t>пр</w:t>
            </w:r>
            <w:proofErr w:type="spellEnd"/>
          </w:p>
        </w:tc>
        <w:tc>
          <w:tcPr>
            <w:tcW w:w="1270" w:type="dxa"/>
            <w:tcBorders>
              <w:top w:val="single" w:sz="4" w:space="0" w:color="000000"/>
              <w:left w:val="nil"/>
              <w:bottom w:val="single" w:sz="4" w:space="0" w:color="000000"/>
              <w:right w:val="single" w:sz="4" w:space="0" w:color="000000"/>
            </w:tcBorders>
            <w:shd w:val="clear" w:color="auto" w:fill="auto"/>
            <w:noWrap/>
            <w:vAlign w:val="center"/>
            <w:hideMark/>
          </w:tcPr>
          <w:p w14:paraId="7DC94E49"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nil"/>
              <w:left w:val="single" w:sz="8" w:space="0" w:color="000000"/>
              <w:bottom w:val="single" w:sz="4" w:space="0" w:color="000000"/>
              <w:right w:val="single" w:sz="4" w:space="0" w:color="000000"/>
            </w:tcBorders>
            <w:shd w:val="clear" w:color="auto" w:fill="auto"/>
            <w:noWrap/>
            <w:vAlign w:val="center"/>
            <w:hideMark/>
          </w:tcPr>
          <w:p w14:paraId="2ECD5509" w14:textId="77777777"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10,000</w:t>
            </w:r>
          </w:p>
        </w:tc>
      </w:tr>
      <w:tr w:rsidR="006941BA" w:rsidRPr="006941BA" w14:paraId="0DA1E425" w14:textId="77777777" w:rsidTr="00C93EE1">
        <w:trPr>
          <w:trHeight w:val="225"/>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49CD69FC" w14:textId="77777777" w:rsidR="006941BA" w:rsidRPr="006941BA" w:rsidRDefault="006941BA" w:rsidP="006941BA">
            <w:pPr>
              <w:spacing w:after="0" w:line="240" w:lineRule="auto"/>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Настольный вакуумный упаковщик</w:t>
            </w:r>
          </w:p>
        </w:tc>
        <w:tc>
          <w:tcPr>
            <w:tcW w:w="1270" w:type="dxa"/>
            <w:tcBorders>
              <w:top w:val="single" w:sz="4" w:space="0" w:color="000000"/>
              <w:left w:val="nil"/>
              <w:bottom w:val="single" w:sz="4" w:space="0" w:color="000000"/>
              <w:right w:val="single" w:sz="4" w:space="0" w:color="000000"/>
            </w:tcBorders>
            <w:shd w:val="clear" w:color="auto" w:fill="auto"/>
            <w:noWrap/>
            <w:vAlign w:val="center"/>
            <w:hideMark/>
          </w:tcPr>
          <w:p w14:paraId="6867CFB9"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nil"/>
              <w:left w:val="single" w:sz="8" w:space="0" w:color="000000"/>
              <w:bottom w:val="single" w:sz="4" w:space="0" w:color="000000"/>
              <w:right w:val="single" w:sz="4" w:space="0" w:color="000000"/>
            </w:tcBorders>
            <w:shd w:val="clear" w:color="auto" w:fill="auto"/>
            <w:noWrap/>
            <w:vAlign w:val="center"/>
            <w:hideMark/>
          </w:tcPr>
          <w:p w14:paraId="7198CA9D" w14:textId="77777777"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1,000</w:t>
            </w:r>
          </w:p>
        </w:tc>
      </w:tr>
      <w:tr w:rsidR="006941BA" w:rsidRPr="006941BA" w14:paraId="250E5FB0" w14:textId="77777777" w:rsidTr="00C93EE1">
        <w:trPr>
          <w:trHeight w:val="225"/>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16BA23B4" w14:textId="77777777" w:rsidR="006941BA" w:rsidRPr="006941BA" w:rsidRDefault="006941BA" w:rsidP="006941BA">
            <w:pPr>
              <w:spacing w:after="0" w:line="240" w:lineRule="auto"/>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Ноутбук 15.6 FHD LENOVO</w:t>
            </w:r>
          </w:p>
        </w:tc>
        <w:tc>
          <w:tcPr>
            <w:tcW w:w="1270" w:type="dxa"/>
            <w:tcBorders>
              <w:top w:val="single" w:sz="4" w:space="0" w:color="000000"/>
              <w:left w:val="nil"/>
              <w:bottom w:val="single" w:sz="4" w:space="0" w:color="000000"/>
              <w:right w:val="single" w:sz="4" w:space="0" w:color="000000"/>
            </w:tcBorders>
            <w:shd w:val="clear" w:color="auto" w:fill="auto"/>
            <w:noWrap/>
            <w:vAlign w:val="center"/>
            <w:hideMark/>
          </w:tcPr>
          <w:p w14:paraId="7DF87612"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nil"/>
              <w:left w:val="single" w:sz="8" w:space="0" w:color="000000"/>
              <w:bottom w:val="single" w:sz="4" w:space="0" w:color="000000"/>
              <w:right w:val="single" w:sz="4" w:space="0" w:color="000000"/>
            </w:tcBorders>
            <w:shd w:val="clear" w:color="auto" w:fill="auto"/>
            <w:noWrap/>
            <w:vAlign w:val="center"/>
            <w:hideMark/>
          </w:tcPr>
          <w:p w14:paraId="3FD68DE5" w14:textId="77777777"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1,000</w:t>
            </w:r>
          </w:p>
        </w:tc>
      </w:tr>
      <w:tr w:rsidR="006941BA" w:rsidRPr="006941BA" w14:paraId="6FE265D3" w14:textId="77777777" w:rsidTr="00C93EE1">
        <w:trPr>
          <w:trHeight w:val="225"/>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3379A015" w14:textId="77777777" w:rsidR="006941BA" w:rsidRPr="006941BA" w:rsidRDefault="006941BA" w:rsidP="006941BA">
            <w:pPr>
              <w:spacing w:after="0" w:line="240" w:lineRule="auto"/>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Пароконвектомат</w:t>
            </w:r>
            <w:proofErr w:type="spellEnd"/>
          </w:p>
        </w:tc>
        <w:tc>
          <w:tcPr>
            <w:tcW w:w="1270" w:type="dxa"/>
            <w:tcBorders>
              <w:top w:val="single" w:sz="4" w:space="0" w:color="000000"/>
              <w:left w:val="nil"/>
              <w:bottom w:val="single" w:sz="4" w:space="0" w:color="000000"/>
              <w:right w:val="single" w:sz="4" w:space="0" w:color="000000"/>
            </w:tcBorders>
            <w:shd w:val="clear" w:color="auto" w:fill="auto"/>
            <w:noWrap/>
            <w:vAlign w:val="center"/>
            <w:hideMark/>
          </w:tcPr>
          <w:p w14:paraId="5BFF017F"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nil"/>
              <w:left w:val="single" w:sz="8" w:space="0" w:color="000000"/>
              <w:bottom w:val="single" w:sz="4" w:space="0" w:color="000000"/>
              <w:right w:val="single" w:sz="4" w:space="0" w:color="000000"/>
            </w:tcBorders>
            <w:shd w:val="clear" w:color="auto" w:fill="auto"/>
            <w:noWrap/>
            <w:vAlign w:val="center"/>
            <w:hideMark/>
          </w:tcPr>
          <w:p w14:paraId="60E943FF" w14:textId="77777777"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1,000</w:t>
            </w:r>
          </w:p>
        </w:tc>
      </w:tr>
      <w:tr w:rsidR="006941BA" w:rsidRPr="006941BA" w14:paraId="1A3A5D55" w14:textId="77777777" w:rsidTr="00C93EE1">
        <w:trPr>
          <w:trHeight w:val="225"/>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5B6947D6" w14:textId="77777777" w:rsidR="006941BA" w:rsidRPr="006941BA" w:rsidRDefault="006941BA" w:rsidP="006941BA">
            <w:pPr>
              <w:spacing w:after="0" w:line="240" w:lineRule="auto"/>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Пароконвектомат</w:t>
            </w:r>
            <w:proofErr w:type="spellEnd"/>
          </w:p>
        </w:tc>
        <w:tc>
          <w:tcPr>
            <w:tcW w:w="1270" w:type="dxa"/>
            <w:tcBorders>
              <w:top w:val="single" w:sz="4" w:space="0" w:color="000000"/>
              <w:left w:val="nil"/>
              <w:bottom w:val="single" w:sz="4" w:space="0" w:color="000000"/>
              <w:right w:val="single" w:sz="4" w:space="0" w:color="000000"/>
            </w:tcBorders>
            <w:shd w:val="clear" w:color="auto" w:fill="auto"/>
            <w:noWrap/>
            <w:vAlign w:val="center"/>
            <w:hideMark/>
          </w:tcPr>
          <w:p w14:paraId="70F5C411"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nil"/>
              <w:left w:val="single" w:sz="8" w:space="0" w:color="000000"/>
              <w:bottom w:val="single" w:sz="4" w:space="0" w:color="000000"/>
              <w:right w:val="single" w:sz="4" w:space="0" w:color="000000"/>
            </w:tcBorders>
            <w:shd w:val="clear" w:color="auto" w:fill="auto"/>
            <w:noWrap/>
            <w:vAlign w:val="center"/>
            <w:hideMark/>
          </w:tcPr>
          <w:p w14:paraId="1F6FAC86" w14:textId="77777777"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1,000</w:t>
            </w:r>
          </w:p>
        </w:tc>
      </w:tr>
      <w:tr w:rsidR="006941BA" w:rsidRPr="006941BA" w14:paraId="076CB757" w14:textId="77777777" w:rsidTr="00C93EE1">
        <w:trPr>
          <w:trHeight w:val="225"/>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4C1B58C0" w14:textId="77777777" w:rsidR="006941BA" w:rsidRPr="006941BA" w:rsidRDefault="006941BA" w:rsidP="006941BA">
            <w:pPr>
              <w:spacing w:after="0" w:line="240" w:lineRule="auto"/>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Пароконвектомат</w:t>
            </w:r>
            <w:proofErr w:type="spellEnd"/>
            <w:r w:rsidRPr="006941BA">
              <w:rPr>
                <w:rFonts w:ascii="Times New Roman" w:eastAsia="Times New Roman" w:hAnsi="Times New Roman" w:cs="Times New Roman"/>
                <w:sz w:val="18"/>
                <w:szCs w:val="18"/>
                <w:lang w:eastAsia="ru-RU"/>
              </w:rPr>
              <w:t xml:space="preserve"> FM RXB-606, кол-во уровней 6, 755х880х930 мм</w:t>
            </w:r>
          </w:p>
        </w:tc>
        <w:tc>
          <w:tcPr>
            <w:tcW w:w="1270" w:type="dxa"/>
            <w:tcBorders>
              <w:top w:val="single" w:sz="4" w:space="0" w:color="000000"/>
              <w:left w:val="nil"/>
              <w:bottom w:val="single" w:sz="4" w:space="0" w:color="000000"/>
              <w:right w:val="single" w:sz="4" w:space="0" w:color="000000"/>
            </w:tcBorders>
            <w:shd w:val="clear" w:color="auto" w:fill="auto"/>
            <w:noWrap/>
            <w:vAlign w:val="center"/>
            <w:hideMark/>
          </w:tcPr>
          <w:p w14:paraId="5028938B"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nil"/>
              <w:left w:val="single" w:sz="8" w:space="0" w:color="000000"/>
              <w:bottom w:val="single" w:sz="4" w:space="0" w:color="000000"/>
              <w:right w:val="single" w:sz="4" w:space="0" w:color="000000"/>
            </w:tcBorders>
            <w:shd w:val="clear" w:color="auto" w:fill="auto"/>
            <w:noWrap/>
            <w:vAlign w:val="center"/>
            <w:hideMark/>
          </w:tcPr>
          <w:p w14:paraId="3FB11483" w14:textId="77777777"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1,000</w:t>
            </w:r>
          </w:p>
        </w:tc>
      </w:tr>
      <w:tr w:rsidR="006941BA" w:rsidRPr="006941BA" w14:paraId="1A09DD86" w14:textId="77777777" w:rsidTr="00C93EE1">
        <w:trPr>
          <w:trHeight w:val="225"/>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70C23E99" w14:textId="77777777" w:rsidR="006941BA" w:rsidRPr="006941BA" w:rsidRDefault="006941BA" w:rsidP="006941BA">
            <w:pPr>
              <w:spacing w:after="0" w:line="240" w:lineRule="auto"/>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Пароконвектомат</w:t>
            </w:r>
            <w:proofErr w:type="spellEnd"/>
            <w:r w:rsidRPr="006941BA">
              <w:rPr>
                <w:rFonts w:ascii="Times New Roman" w:eastAsia="Times New Roman" w:hAnsi="Times New Roman" w:cs="Times New Roman"/>
                <w:sz w:val="18"/>
                <w:szCs w:val="18"/>
                <w:lang w:eastAsia="ru-RU"/>
              </w:rPr>
              <w:t xml:space="preserve"> TECNOINOX EFB06М на 6 уровней 930*725*660 мм</w:t>
            </w:r>
          </w:p>
        </w:tc>
        <w:tc>
          <w:tcPr>
            <w:tcW w:w="1270" w:type="dxa"/>
            <w:tcBorders>
              <w:top w:val="single" w:sz="4" w:space="0" w:color="000000"/>
              <w:left w:val="nil"/>
              <w:bottom w:val="single" w:sz="4" w:space="0" w:color="000000"/>
              <w:right w:val="single" w:sz="4" w:space="0" w:color="000000"/>
            </w:tcBorders>
            <w:shd w:val="clear" w:color="auto" w:fill="auto"/>
            <w:noWrap/>
            <w:vAlign w:val="center"/>
            <w:hideMark/>
          </w:tcPr>
          <w:p w14:paraId="66E8640C"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nil"/>
              <w:left w:val="single" w:sz="8" w:space="0" w:color="000000"/>
              <w:bottom w:val="single" w:sz="4" w:space="0" w:color="000000"/>
              <w:right w:val="single" w:sz="4" w:space="0" w:color="000000"/>
            </w:tcBorders>
            <w:shd w:val="clear" w:color="auto" w:fill="auto"/>
            <w:noWrap/>
            <w:vAlign w:val="center"/>
            <w:hideMark/>
          </w:tcPr>
          <w:p w14:paraId="7C5312EC" w14:textId="77777777"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1,000</w:t>
            </w:r>
          </w:p>
        </w:tc>
      </w:tr>
      <w:tr w:rsidR="006941BA" w:rsidRPr="006941BA" w14:paraId="3B67496C" w14:textId="77777777" w:rsidTr="00C93EE1">
        <w:trPr>
          <w:trHeight w:val="225"/>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078425D7" w14:textId="77777777" w:rsidR="006941BA" w:rsidRPr="006941BA" w:rsidRDefault="006941BA" w:rsidP="006941BA">
            <w:pPr>
              <w:spacing w:after="0" w:line="240" w:lineRule="auto"/>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Пароконвектомат</w:t>
            </w:r>
            <w:proofErr w:type="spellEnd"/>
            <w:r w:rsidRPr="006941BA">
              <w:rPr>
                <w:rFonts w:ascii="Times New Roman" w:eastAsia="Times New Roman" w:hAnsi="Times New Roman" w:cs="Times New Roman"/>
                <w:sz w:val="18"/>
                <w:szCs w:val="18"/>
                <w:lang w:eastAsia="ru-RU"/>
              </w:rPr>
              <w:t xml:space="preserve"> TECNOINOX EFC10М на 10 </w:t>
            </w:r>
            <w:proofErr w:type="spellStart"/>
            <w:r w:rsidRPr="006941BA">
              <w:rPr>
                <w:rFonts w:ascii="Times New Roman" w:eastAsia="Times New Roman" w:hAnsi="Times New Roman" w:cs="Times New Roman"/>
                <w:sz w:val="18"/>
                <w:szCs w:val="18"/>
                <w:lang w:eastAsia="ru-RU"/>
              </w:rPr>
              <w:t>гастроемкостей</w:t>
            </w:r>
            <w:proofErr w:type="spellEnd"/>
            <w:r w:rsidRPr="006941BA">
              <w:rPr>
                <w:rFonts w:ascii="Times New Roman" w:eastAsia="Times New Roman" w:hAnsi="Times New Roman" w:cs="Times New Roman"/>
                <w:sz w:val="18"/>
                <w:szCs w:val="18"/>
                <w:lang w:eastAsia="ru-RU"/>
              </w:rPr>
              <w:t xml:space="preserve"> механическое управление</w:t>
            </w:r>
          </w:p>
        </w:tc>
        <w:tc>
          <w:tcPr>
            <w:tcW w:w="1270" w:type="dxa"/>
            <w:tcBorders>
              <w:top w:val="single" w:sz="4" w:space="0" w:color="000000"/>
              <w:left w:val="nil"/>
              <w:bottom w:val="single" w:sz="4" w:space="0" w:color="000000"/>
              <w:right w:val="single" w:sz="4" w:space="0" w:color="000000"/>
            </w:tcBorders>
            <w:shd w:val="clear" w:color="auto" w:fill="auto"/>
            <w:noWrap/>
            <w:vAlign w:val="center"/>
            <w:hideMark/>
          </w:tcPr>
          <w:p w14:paraId="73AC5982"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nil"/>
              <w:left w:val="single" w:sz="8" w:space="0" w:color="000000"/>
              <w:bottom w:val="single" w:sz="4" w:space="0" w:color="000000"/>
              <w:right w:val="single" w:sz="4" w:space="0" w:color="000000"/>
            </w:tcBorders>
            <w:shd w:val="clear" w:color="auto" w:fill="auto"/>
            <w:noWrap/>
            <w:vAlign w:val="center"/>
            <w:hideMark/>
          </w:tcPr>
          <w:p w14:paraId="35F2B71B" w14:textId="77777777"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1,000</w:t>
            </w:r>
          </w:p>
        </w:tc>
      </w:tr>
      <w:tr w:rsidR="006941BA" w:rsidRPr="006941BA" w14:paraId="289833D6" w14:textId="77777777" w:rsidTr="00C93EE1">
        <w:trPr>
          <w:trHeight w:val="225"/>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04787A12" w14:textId="77777777" w:rsidR="006941BA" w:rsidRPr="006941BA" w:rsidRDefault="006941BA" w:rsidP="006941BA">
            <w:pPr>
              <w:spacing w:after="0" w:line="240" w:lineRule="auto"/>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Планетарный миксер</w:t>
            </w:r>
          </w:p>
        </w:tc>
        <w:tc>
          <w:tcPr>
            <w:tcW w:w="1270" w:type="dxa"/>
            <w:tcBorders>
              <w:top w:val="single" w:sz="4" w:space="0" w:color="000000"/>
              <w:left w:val="nil"/>
              <w:bottom w:val="single" w:sz="4" w:space="0" w:color="000000"/>
              <w:right w:val="single" w:sz="4" w:space="0" w:color="000000"/>
            </w:tcBorders>
            <w:shd w:val="clear" w:color="auto" w:fill="auto"/>
            <w:noWrap/>
            <w:vAlign w:val="center"/>
            <w:hideMark/>
          </w:tcPr>
          <w:p w14:paraId="1CEFC31B"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nil"/>
              <w:left w:val="single" w:sz="8" w:space="0" w:color="000000"/>
              <w:bottom w:val="single" w:sz="4" w:space="0" w:color="000000"/>
              <w:right w:val="single" w:sz="4" w:space="0" w:color="000000"/>
            </w:tcBorders>
            <w:shd w:val="clear" w:color="auto" w:fill="auto"/>
            <w:noWrap/>
            <w:vAlign w:val="center"/>
            <w:hideMark/>
          </w:tcPr>
          <w:p w14:paraId="351CAFFC" w14:textId="77777777"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5,000</w:t>
            </w:r>
          </w:p>
        </w:tc>
      </w:tr>
      <w:tr w:rsidR="006941BA" w:rsidRPr="006941BA" w14:paraId="36D5375E" w14:textId="77777777" w:rsidTr="00C93EE1">
        <w:trPr>
          <w:trHeight w:val="225"/>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720951AF" w14:textId="77777777" w:rsidR="006941BA" w:rsidRPr="006941BA" w:rsidRDefault="006941BA" w:rsidP="006941BA">
            <w:pPr>
              <w:spacing w:after="0" w:line="240" w:lineRule="auto"/>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Плита индукционная INDOROR IN3500 WOK</w:t>
            </w:r>
          </w:p>
        </w:tc>
        <w:tc>
          <w:tcPr>
            <w:tcW w:w="1270" w:type="dxa"/>
            <w:tcBorders>
              <w:top w:val="single" w:sz="4" w:space="0" w:color="000000"/>
              <w:left w:val="nil"/>
              <w:bottom w:val="single" w:sz="4" w:space="0" w:color="000000"/>
              <w:right w:val="single" w:sz="4" w:space="0" w:color="000000"/>
            </w:tcBorders>
            <w:shd w:val="clear" w:color="auto" w:fill="auto"/>
            <w:noWrap/>
            <w:vAlign w:val="center"/>
            <w:hideMark/>
          </w:tcPr>
          <w:p w14:paraId="6A8FA893"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nil"/>
              <w:left w:val="single" w:sz="8" w:space="0" w:color="000000"/>
              <w:bottom w:val="single" w:sz="4" w:space="0" w:color="000000"/>
              <w:right w:val="single" w:sz="4" w:space="0" w:color="000000"/>
            </w:tcBorders>
            <w:shd w:val="clear" w:color="auto" w:fill="auto"/>
            <w:noWrap/>
            <w:vAlign w:val="center"/>
            <w:hideMark/>
          </w:tcPr>
          <w:p w14:paraId="2442EEF0" w14:textId="77777777"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1,000</w:t>
            </w:r>
          </w:p>
        </w:tc>
      </w:tr>
      <w:tr w:rsidR="006941BA" w:rsidRPr="006941BA" w14:paraId="5717485E" w14:textId="77777777" w:rsidTr="00C93EE1">
        <w:trPr>
          <w:trHeight w:val="225"/>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2CB9E43F" w14:textId="77777777" w:rsidR="006941BA" w:rsidRPr="006941BA" w:rsidRDefault="006941BA" w:rsidP="006941BA">
            <w:pPr>
              <w:spacing w:after="0" w:line="240" w:lineRule="auto"/>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Плита электрическая индукционная</w:t>
            </w:r>
          </w:p>
        </w:tc>
        <w:tc>
          <w:tcPr>
            <w:tcW w:w="1270" w:type="dxa"/>
            <w:tcBorders>
              <w:top w:val="single" w:sz="4" w:space="0" w:color="000000"/>
              <w:left w:val="nil"/>
              <w:bottom w:val="single" w:sz="4" w:space="0" w:color="000000"/>
              <w:right w:val="single" w:sz="4" w:space="0" w:color="000000"/>
            </w:tcBorders>
            <w:shd w:val="clear" w:color="auto" w:fill="auto"/>
            <w:noWrap/>
            <w:vAlign w:val="center"/>
            <w:hideMark/>
          </w:tcPr>
          <w:p w14:paraId="72760938"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nil"/>
              <w:left w:val="single" w:sz="8" w:space="0" w:color="000000"/>
              <w:bottom w:val="single" w:sz="4" w:space="0" w:color="000000"/>
              <w:right w:val="single" w:sz="4" w:space="0" w:color="000000"/>
            </w:tcBorders>
            <w:shd w:val="clear" w:color="auto" w:fill="auto"/>
            <w:noWrap/>
            <w:vAlign w:val="center"/>
            <w:hideMark/>
          </w:tcPr>
          <w:p w14:paraId="354C9C5C" w14:textId="6399E11B"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r w:rsidRPr="006941BA">
              <w:rPr>
                <w:rFonts w:ascii="Times New Roman" w:eastAsia="Times New Roman" w:hAnsi="Times New Roman" w:cs="Times New Roman"/>
                <w:sz w:val="18"/>
                <w:szCs w:val="18"/>
                <w:lang w:eastAsia="ru-RU"/>
              </w:rPr>
              <w:t>,000</w:t>
            </w:r>
          </w:p>
        </w:tc>
      </w:tr>
      <w:tr w:rsidR="006941BA" w:rsidRPr="006941BA" w14:paraId="3273EABD" w14:textId="77777777" w:rsidTr="00C93EE1">
        <w:trPr>
          <w:trHeight w:val="225"/>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179D41EF" w14:textId="77777777" w:rsidR="006941BA" w:rsidRPr="006941BA" w:rsidRDefault="006941BA" w:rsidP="006941BA">
            <w:pPr>
              <w:spacing w:after="0" w:line="240" w:lineRule="auto"/>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Подогреватель для шоколада EKSI HW-23</w:t>
            </w:r>
          </w:p>
        </w:tc>
        <w:tc>
          <w:tcPr>
            <w:tcW w:w="1270" w:type="dxa"/>
            <w:tcBorders>
              <w:top w:val="single" w:sz="4" w:space="0" w:color="000000"/>
              <w:left w:val="nil"/>
              <w:bottom w:val="single" w:sz="4" w:space="0" w:color="000000"/>
              <w:right w:val="single" w:sz="4" w:space="0" w:color="000000"/>
            </w:tcBorders>
            <w:shd w:val="clear" w:color="auto" w:fill="auto"/>
            <w:noWrap/>
            <w:vAlign w:val="center"/>
            <w:hideMark/>
          </w:tcPr>
          <w:p w14:paraId="06F72473"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nil"/>
              <w:left w:val="single" w:sz="8" w:space="0" w:color="000000"/>
              <w:bottom w:val="single" w:sz="4" w:space="0" w:color="000000"/>
              <w:right w:val="single" w:sz="4" w:space="0" w:color="000000"/>
            </w:tcBorders>
            <w:shd w:val="clear" w:color="auto" w:fill="auto"/>
            <w:noWrap/>
            <w:vAlign w:val="center"/>
            <w:hideMark/>
          </w:tcPr>
          <w:p w14:paraId="523E1336" w14:textId="77777777"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1,000</w:t>
            </w:r>
          </w:p>
        </w:tc>
      </w:tr>
      <w:tr w:rsidR="006941BA" w:rsidRPr="006941BA" w14:paraId="7F6C5F40" w14:textId="77777777" w:rsidTr="00C93EE1">
        <w:trPr>
          <w:trHeight w:val="225"/>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2401329F" w14:textId="77777777" w:rsidR="006941BA" w:rsidRPr="006941BA" w:rsidRDefault="006941BA" w:rsidP="006941BA">
            <w:pPr>
              <w:spacing w:after="0" w:line="240" w:lineRule="auto"/>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Слайсер</w:t>
            </w:r>
            <w:proofErr w:type="spellEnd"/>
            <w:r w:rsidRPr="006941BA">
              <w:rPr>
                <w:rFonts w:ascii="Times New Roman" w:eastAsia="Times New Roman" w:hAnsi="Times New Roman" w:cs="Times New Roman"/>
                <w:sz w:val="18"/>
                <w:szCs w:val="18"/>
                <w:lang w:eastAsia="ru-RU"/>
              </w:rPr>
              <w:t xml:space="preserve"> 220 </w:t>
            </w:r>
            <w:proofErr w:type="spellStart"/>
            <w:r w:rsidRPr="006941BA">
              <w:rPr>
                <w:rFonts w:ascii="Times New Roman" w:eastAsia="Times New Roman" w:hAnsi="Times New Roman" w:cs="Times New Roman"/>
                <w:sz w:val="18"/>
                <w:szCs w:val="18"/>
                <w:lang w:eastAsia="ru-RU"/>
              </w:rPr>
              <w:t>Celme</w:t>
            </w:r>
            <w:proofErr w:type="spellEnd"/>
            <w:r w:rsidRPr="006941BA">
              <w:rPr>
                <w:rFonts w:ascii="Times New Roman" w:eastAsia="Times New Roman" w:hAnsi="Times New Roman" w:cs="Times New Roman"/>
                <w:sz w:val="18"/>
                <w:szCs w:val="18"/>
                <w:lang w:eastAsia="ru-RU"/>
              </w:rPr>
              <w:t xml:space="preserve"> с затачивающим устройством FAMILY 220</w:t>
            </w:r>
          </w:p>
        </w:tc>
        <w:tc>
          <w:tcPr>
            <w:tcW w:w="1270" w:type="dxa"/>
            <w:tcBorders>
              <w:top w:val="single" w:sz="4" w:space="0" w:color="000000"/>
              <w:left w:val="nil"/>
              <w:bottom w:val="single" w:sz="4" w:space="0" w:color="000000"/>
              <w:right w:val="single" w:sz="4" w:space="0" w:color="000000"/>
            </w:tcBorders>
            <w:shd w:val="clear" w:color="auto" w:fill="auto"/>
            <w:noWrap/>
            <w:vAlign w:val="center"/>
            <w:hideMark/>
          </w:tcPr>
          <w:p w14:paraId="5CFFCF0F"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nil"/>
              <w:left w:val="single" w:sz="8" w:space="0" w:color="000000"/>
              <w:bottom w:val="single" w:sz="4" w:space="0" w:color="000000"/>
              <w:right w:val="single" w:sz="4" w:space="0" w:color="000000"/>
            </w:tcBorders>
            <w:shd w:val="clear" w:color="auto" w:fill="auto"/>
            <w:noWrap/>
            <w:vAlign w:val="center"/>
            <w:hideMark/>
          </w:tcPr>
          <w:p w14:paraId="5CB74F5C" w14:textId="77777777"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1,000</w:t>
            </w:r>
          </w:p>
        </w:tc>
      </w:tr>
      <w:tr w:rsidR="006941BA" w:rsidRPr="006941BA" w14:paraId="68505854" w14:textId="77777777" w:rsidTr="00C93EE1">
        <w:trPr>
          <w:trHeight w:val="225"/>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7B8F0A7D" w14:textId="77777777" w:rsidR="006941BA" w:rsidRPr="006941BA" w:rsidRDefault="006941BA" w:rsidP="006941BA">
            <w:pPr>
              <w:spacing w:after="0" w:line="240" w:lineRule="auto"/>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Стелаж</w:t>
            </w:r>
            <w:proofErr w:type="spellEnd"/>
            <w:r w:rsidRPr="006941BA">
              <w:rPr>
                <w:rFonts w:ascii="Times New Roman" w:eastAsia="Times New Roman" w:hAnsi="Times New Roman" w:cs="Times New Roman"/>
                <w:sz w:val="18"/>
                <w:szCs w:val="18"/>
                <w:lang w:eastAsia="ru-RU"/>
              </w:rPr>
              <w:t xml:space="preserve"> кухонный</w:t>
            </w:r>
          </w:p>
        </w:tc>
        <w:tc>
          <w:tcPr>
            <w:tcW w:w="1270" w:type="dxa"/>
            <w:tcBorders>
              <w:top w:val="single" w:sz="4" w:space="0" w:color="000000"/>
              <w:left w:val="nil"/>
              <w:bottom w:val="single" w:sz="4" w:space="0" w:color="000000"/>
              <w:right w:val="single" w:sz="4" w:space="0" w:color="000000"/>
            </w:tcBorders>
            <w:shd w:val="clear" w:color="auto" w:fill="auto"/>
            <w:noWrap/>
            <w:vAlign w:val="center"/>
            <w:hideMark/>
          </w:tcPr>
          <w:p w14:paraId="39926182"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nil"/>
              <w:left w:val="single" w:sz="8" w:space="0" w:color="000000"/>
              <w:bottom w:val="single" w:sz="4" w:space="0" w:color="000000"/>
              <w:right w:val="single" w:sz="4" w:space="0" w:color="000000"/>
            </w:tcBorders>
            <w:shd w:val="clear" w:color="auto" w:fill="auto"/>
            <w:noWrap/>
            <w:vAlign w:val="center"/>
            <w:hideMark/>
          </w:tcPr>
          <w:p w14:paraId="3FB39B0F" w14:textId="77777777"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2,000</w:t>
            </w:r>
          </w:p>
        </w:tc>
      </w:tr>
      <w:tr w:rsidR="006941BA" w:rsidRPr="006941BA" w14:paraId="5309981A" w14:textId="77777777" w:rsidTr="00C93EE1">
        <w:trPr>
          <w:trHeight w:val="225"/>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6B992E70" w14:textId="77777777" w:rsidR="006941BA" w:rsidRPr="006941BA" w:rsidRDefault="006941BA" w:rsidP="006941BA">
            <w:pPr>
              <w:spacing w:after="0" w:line="240" w:lineRule="auto"/>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Стелаж</w:t>
            </w:r>
            <w:proofErr w:type="spellEnd"/>
            <w:r w:rsidRPr="006941BA">
              <w:rPr>
                <w:rFonts w:ascii="Times New Roman" w:eastAsia="Times New Roman" w:hAnsi="Times New Roman" w:cs="Times New Roman"/>
                <w:sz w:val="18"/>
                <w:szCs w:val="18"/>
                <w:lang w:eastAsia="ru-RU"/>
              </w:rPr>
              <w:t xml:space="preserve"> кухонный 4 полки 800*500*1800 мм</w:t>
            </w:r>
          </w:p>
        </w:tc>
        <w:tc>
          <w:tcPr>
            <w:tcW w:w="1270" w:type="dxa"/>
            <w:tcBorders>
              <w:top w:val="single" w:sz="4" w:space="0" w:color="000000"/>
              <w:left w:val="nil"/>
              <w:bottom w:val="single" w:sz="4" w:space="0" w:color="000000"/>
              <w:right w:val="single" w:sz="4" w:space="0" w:color="000000"/>
            </w:tcBorders>
            <w:shd w:val="clear" w:color="auto" w:fill="auto"/>
            <w:noWrap/>
            <w:vAlign w:val="center"/>
            <w:hideMark/>
          </w:tcPr>
          <w:p w14:paraId="6E977692"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nil"/>
              <w:left w:val="single" w:sz="8" w:space="0" w:color="000000"/>
              <w:bottom w:val="single" w:sz="4" w:space="0" w:color="000000"/>
              <w:right w:val="single" w:sz="4" w:space="0" w:color="000000"/>
            </w:tcBorders>
            <w:shd w:val="clear" w:color="auto" w:fill="auto"/>
            <w:noWrap/>
            <w:vAlign w:val="center"/>
            <w:hideMark/>
          </w:tcPr>
          <w:p w14:paraId="43ACB0DB" w14:textId="24D2F6D3"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r w:rsidRPr="006941BA">
              <w:rPr>
                <w:rFonts w:ascii="Times New Roman" w:eastAsia="Times New Roman" w:hAnsi="Times New Roman" w:cs="Times New Roman"/>
                <w:sz w:val="18"/>
                <w:szCs w:val="18"/>
                <w:lang w:eastAsia="ru-RU"/>
              </w:rPr>
              <w:t>,000</w:t>
            </w:r>
          </w:p>
        </w:tc>
      </w:tr>
      <w:tr w:rsidR="006941BA" w:rsidRPr="006941BA" w14:paraId="54CD32BC" w14:textId="77777777" w:rsidTr="00C93EE1">
        <w:trPr>
          <w:trHeight w:val="225"/>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321CEF6B" w14:textId="77777777" w:rsidR="006941BA" w:rsidRPr="006941BA" w:rsidRDefault="006941BA" w:rsidP="006941BA">
            <w:pPr>
              <w:spacing w:after="0" w:line="240" w:lineRule="auto"/>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Стол производственный 1200*600*850 мм</w:t>
            </w:r>
          </w:p>
        </w:tc>
        <w:tc>
          <w:tcPr>
            <w:tcW w:w="1270" w:type="dxa"/>
            <w:tcBorders>
              <w:top w:val="single" w:sz="4" w:space="0" w:color="000000"/>
              <w:left w:val="nil"/>
              <w:bottom w:val="single" w:sz="4" w:space="0" w:color="000000"/>
              <w:right w:val="single" w:sz="4" w:space="0" w:color="000000"/>
            </w:tcBorders>
            <w:shd w:val="clear" w:color="auto" w:fill="auto"/>
            <w:noWrap/>
            <w:vAlign w:val="center"/>
            <w:hideMark/>
          </w:tcPr>
          <w:p w14:paraId="1B19AAC6"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nil"/>
              <w:left w:val="single" w:sz="8" w:space="0" w:color="000000"/>
              <w:bottom w:val="single" w:sz="4" w:space="0" w:color="000000"/>
              <w:right w:val="single" w:sz="4" w:space="0" w:color="000000"/>
            </w:tcBorders>
            <w:shd w:val="clear" w:color="auto" w:fill="auto"/>
            <w:noWrap/>
            <w:vAlign w:val="center"/>
            <w:hideMark/>
          </w:tcPr>
          <w:p w14:paraId="42B92BAC" w14:textId="4669DC2E"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r w:rsidRPr="006941BA">
              <w:rPr>
                <w:rFonts w:ascii="Times New Roman" w:eastAsia="Times New Roman" w:hAnsi="Times New Roman" w:cs="Times New Roman"/>
                <w:sz w:val="18"/>
                <w:szCs w:val="18"/>
                <w:lang w:eastAsia="ru-RU"/>
              </w:rPr>
              <w:t>,000</w:t>
            </w:r>
          </w:p>
        </w:tc>
      </w:tr>
      <w:tr w:rsidR="006941BA" w:rsidRPr="006941BA" w14:paraId="60FEA585" w14:textId="77777777" w:rsidTr="00C93EE1">
        <w:trPr>
          <w:trHeight w:val="225"/>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342EA090" w14:textId="77777777" w:rsidR="006941BA" w:rsidRPr="006941BA" w:rsidRDefault="006941BA" w:rsidP="006941BA">
            <w:pPr>
              <w:spacing w:after="0" w:line="240" w:lineRule="auto"/>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Стол производственный 1800*600*850 мм</w:t>
            </w:r>
          </w:p>
        </w:tc>
        <w:tc>
          <w:tcPr>
            <w:tcW w:w="1270" w:type="dxa"/>
            <w:tcBorders>
              <w:top w:val="single" w:sz="4" w:space="0" w:color="000000"/>
              <w:left w:val="nil"/>
              <w:bottom w:val="single" w:sz="4" w:space="0" w:color="000000"/>
              <w:right w:val="single" w:sz="4" w:space="0" w:color="000000"/>
            </w:tcBorders>
            <w:shd w:val="clear" w:color="auto" w:fill="auto"/>
            <w:noWrap/>
            <w:vAlign w:val="center"/>
            <w:hideMark/>
          </w:tcPr>
          <w:p w14:paraId="7BD28D8C"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nil"/>
              <w:left w:val="single" w:sz="8" w:space="0" w:color="000000"/>
              <w:bottom w:val="single" w:sz="4" w:space="0" w:color="000000"/>
              <w:right w:val="single" w:sz="4" w:space="0" w:color="000000"/>
            </w:tcBorders>
            <w:shd w:val="clear" w:color="auto" w:fill="auto"/>
            <w:noWrap/>
            <w:vAlign w:val="center"/>
            <w:hideMark/>
          </w:tcPr>
          <w:p w14:paraId="578D40E0" w14:textId="737EDB3B"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r w:rsidRPr="006941BA">
              <w:rPr>
                <w:rFonts w:ascii="Times New Roman" w:eastAsia="Times New Roman" w:hAnsi="Times New Roman" w:cs="Times New Roman"/>
                <w:sz w:val="18"/>
                <w:szCs w:val="18"/>
                <w:lang w:eastAsia="ru-RU"/>
              </w:rPr>
              <w:t>,000</w:t>
            </w:r>
          </w:p>
        </w:tc>
      </w:tr>
      <w:tr w:rsidR="006941BA" w:rsidRPr="006941BA" w14:paraId="1EC2752A" w14:textId="77777777" w:rsidTr="00C93EE1">
        <w:trPr>
          <w:trHeight w:val="225"/>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06E2FE09" w14:textId="77777777" w:rsidR="006941BA" w:rsidRPr="006941BA" w:rsidRDefault="006941BA" w:rsidP="006941BA">
            <w:pPr>
              <w:spacing w:after="0" w:line="240" w:lineRule="auto"/>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Стол разделочный с бортом, полка</w:t>
            </w:r>
          </w:p>
        </w:tc>
        <w:tc>
          <w:tcPr>
            <w:tcW w:w="1270" w:type="dxa"/>
            <w:tcBorders>
              <w:top w:val="single" w:sz="4" w:space="0" w:color="000000"/>
              <w:left w:val="nil"/>
              <w:bottom w:val="single" w:sz="4" w:space="0" w:color="000000"/>
              <w:right w:val="single" w:sz="4" w:space="0" w:color="000000"/>
            </w:tcBorders>
            <w:shd w:val="clear" w:color="auto" w:fill="auto"/>
            <w:noWrap/>
            <w:vAlign w:val="center"/>
            <w:hideMark/>
          </w:tcPr>
          <w:p w14:paraId="4D386507"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nil"/>
              <w:left w:val="single" w:sz="8" w:space="0" w:color="000000"/>
              <w:bottom w:val="single" w:sz="4" w:space="0" w:color="000000"/>
              <w:right w:val="single" w:sz="4" w:space="0" w:color="000000"/>
            </w:tcBorders>
            <w:shd w:val="clear" w:color="auto" w:fill="auto"/>
            <w:noWrap/>
            <w:vAlign w:val="center"/>
            <w:hideMark/>
          </w:tcPr>
          <w:p w14:paraId="07889B82" w14:textId="77777777"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10,000</w:t>
            </w:r>
          </w:p>
        </w:tc>
      </w:tr>
      <w:tr w:rsidR="006941BA" w:rsidRPr="006941BA" w14:paraId="7A907295" w14:textId="77777777" w:rsidTr="00C93EE1">
        <w:trPr>
          <w:trHeight w:val="225"/>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251582CF" w14:textId="77777777" w:rsidR="006941BA" w:rsidRPr="006941BA" w:rsidRDefault="006941BA" w:rsidP="006941BA">
            <w:pPr>
              <w:spacing w:after="0" w:line="240" w:lineRule="auto"/>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Термомиксер</w:t>
            </w:r>
            <w:proofErr w:type="spellEnd"/>
          </w:p>
        </w:tc>
        <w:tc>
          <w:tcPr>
            <w:tcW w:w="1270" w:type="dxa"/>
            <w:tcBorders>
              <w:top w:val="single" w:sz="4" w:space="0" w:color="000000"/>
              <w:left w:val="nil"/>
              <w:bottom w:val="single" w:sz="4" w:space="0" w:color="000000"/>
              <w:right w:val="single" w:sz="4" w:space="0" w:color="000000"/>
            </w:tcBorders>
            <w:shd w:val="clear" w:color="auto" w:fill="auto"/>
            <w:noWrap/>
            <w:vAlign w:val="center"/>
            <w:hideMark/>
          </w:tcPr>
          <w:p w14:paraId="4547FBAB"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nil"/>
              <w:left w:val="single" w:sz="8" w:space="0" w:color="000000"/>
              <w:bottom w:val="single" w:sz="4" w:space="0" w:color="000000"/>
              <w:right w:val="single" w:sz="4" w:space="0" w:color="000000"/>
            </w:tcBorders>
            <w:shd w:val="clear" w:color="auto" w:fill="auto"/>
            <w:noWrap/>
            <w:vAlign w:val="center"/>
            <w:hideMark/>
          </w:tcPr>
          <w:p w14:paraId="758E98FF" w14:textId="77777777"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1,000</w:t>
            </w:r>
          </w:p>
        </w:tc>
      </w:tr>
      <w:tr w:rsidR="006941BA" w:rsidRPr="006941BA" w14:paraId="783417C4" w14:textId="77777777" w:rsidTr="00C93EE1">
        <w:trPr>
          <w:trHeight w:val="225"/>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1288B964" w14:textId="77777777" w:rsidR="006941BA" w:rsidRPr="006941BA" w:rsidRDefault="006941BA" w:rsidP="006941BA">
            <w:pPr>
              <w:spacing w:after="0" w:line="240" w:lineRule="auto"/>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Термостат погружной</w:t>
            </w:r>
          </w:p>
        </w:tc>
        <w:tc>
          <w:tcPr>
            <w:tcW w:w="1270" w:type="dxa"/>
            <w:tcBorders>
              <w:top w:val="single" w:sz="4" w:space="0" w:color="000000"/>
              <w:left w:val="nil"/>
              <w:bottom w:val="single" w:sz="4" w:space="0" w:color="000000"/>
              <w:right w:val="single" w:sz="4" w:space="0" w:color="000000"/>
            </w:tcBorders>
            <w:shd w:val="clear" w:color="auto" w:fill="auto"/>
            <w:noWrap/>
            <w:vAlign w:val="center"/>
            <w:hideMark/>
          </w:tcPr>
          <w:p w14:paraId="223CDD2A"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nil"/>
              <w:left w:val="single" w:sz="8" w:space="0" w:color="000000"/>
              <w:bottom w:val="single" w:sz="4" w:space="0" w:color="000000"/>
              <w:right w:val="single" w:sz="4" w:space="0" w:color="000000"/>
            </w:tcBorders>
            <w:shd w:val="clear" w:color="auto" w:fill="auto"/>
            <w:noWrap/>
            <w:vAlign w:val="center"/>
            <w:hideMark/>
          </w:tcPr>
          <w:p w14:paraId="13FD51B4" w14:textId="77777777"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1,000</w:t>
            </w:r>
          </w:p>
        </w:tc>
      </w:tr>
      <w:tr w:rsidR="006941BA" w:rsidRPr="006941BA" w14:paraId="56FB0FDA" w14:textId="77777777" w:rsidTr="00C93EE1">
        <w:trPr>
          <w:trHeight w:val="225"/>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0180AEF2" w14:textId="77777777" w:rsidR="006941BA" w:rsidRPr="006941BA" w:rsidRDefault="006941BA" w:rsidP="006941BA">
            <w:pPr>
              <w:spacing w:after="0" w:line="240" w:lineRule="auto"/>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Упаковщик вакуумный бескамерного типа EDZ-280/А</w:t>
            </w:r>
          </w:p>
        </w:tc>
        <w:tc>
          <w:tcPr>
            <w:tcW w:w="1270" w:type="dxa"/>
            <w:tcBorders>
              <w:top w:val="single" w:sz="4" w:space="0" w:color="000000"/>
              <w:left w:val="nil"/>
              <w:bottom w:val="single" w:sz="4" w:space="0" w:color="000000"/>
              <w:right w:val="single" w:sz="4" w:space="0" w:color="000000"/>
            </w:tcBorders>
            <w:shd w:val="clear" w:color="auto" w:fill="auto"/>
            <w:noWrap/>
            <w:vAlign w:val="center"/>
            <w:hideMark/>
          </w:tcPr>
          <w:p w14:paraId="40C42D64"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nil"/>
              <w:left w:val="single" w:sz="8" w:space="0" w:color="000000"/>
              <w:bottom w:val="single" w:sz="4" w:space="0" w:color="000000"/>
              <w:right w:val="single" w:sz="4" w:space="0" w:color="000000"/>
            </w:tcBorders>
            <w:shd w:val="clear" w:color="auto" w:fill="auto"/>
            <w:noWrap/>
            <w:vAlign w:val="center"/>
            <w:hideMark/>
          </w:tcPr>
          <w:p w14:paraId="410E2700" w14:textId="77777777"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1,000</w:t>
            </w:r>
          </w:p>
        </w:tc>
      </w:tr>
      <w:tr w:rsidR="006941BA" w:rsidRPr="006941BA" w14:paraId="1EF16E78" w14:textId="77777777" w:rsidTr="00C93EE1">
        <w:trPr>
          <w:trHeight w:val="225"/>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789C0AC3" w14:textId="77777777" w:rsidR="006941BA" w:rsidRPr="006941BA" w:rsidRDefault="006941BA" w:rsidP="006941BA">
            <w:pPr>
              <w:spacing w:after="0" w:line="240" w:lineRule="auto"/>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Фризер</w:t>
            </w:r>
            <w:proofErr w:type="spellEnd"/>
            <w:r w:rsidRPr="006941BA">
              <w:rPr>
                <w:rFonts w:ascii="Times New Roman" w:eastAsia="Times New Roman" w:hAnsi="Times New Roman" w:cs="Times New Roman"/>
                <w:sz w:val="18"/>
                <w:szCs w:val="18"/>
                <w:lang w:eastAsia="ru-RU"/>
              </w:rPr>
              <w:t xml:space="preserve"> для мороженного </w:t>
            </w:r>
            <w:proofErr w:type="spellStart"/>
            <w:r w:rsidRPr="006941BA">
              <w:rPr>
                <w:rFonts w:ascii="Times New Roman" w:eastAsia="Times New Roman" w:hAnsi="Times New Roman" w:cs="Times New Roman"/>
                <w:sz w:val="18"/>
                <w:szCs w:val="18"/>
                <w:lang w:eastAsia="ru-RU"/>
              </w:rPr>
              <w:t>Gemlu</w:t>
            </w:r>
            <w:proofErr w:type="spellEnd"/>
            <w:r w:rsidRPr="006941BA">
              <w:rPr>
                <w:rFonts w:ascii="Times New Roman" w:eastAsia="Times New Roman" w:hAnsi="Times New Roman" w:cs="Times New Roman"/>
                <w:sz w:val="18"/>
                <w:szCs w:val="18"/>
                <w:lang w:eastAsia="ru-RU"/>
              </w:rPr>
              <w:t>[ GL-ICM503</w:t>
            </w:r>
          </w:p>
        </w:tc>
        <w:tc>
          <w:tcPr>
            <w:tcW w:w="1270" w:type="dxa"/>
            <w:tcBorders>
              <w:top w:val="single" w:sz="4" w:space="0" w:color="000000"/>
              <w:left w:val="nil"/>
              <w:bottom w:val="single" w:sz="4" w:space="0" w:color="000000"/>
              <w:right w:val="single" w:sz="4" w:space="0" w:color="000000"/>
            </w:tcBorders>
            <w:shd w:val="clear" w:color="auto" w:fill="auto"/>
            <w:noWrap/>
            <w:vAlign w:val="center"/>
            <w:hideMark/>
          </w:tcPr>
          <w:p w14:paraId="1555E29D"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nil"/>
              <w:left w:val="single" w:sz="8" w:space="0" w:color="000000"/>
              <w:bottom w:val="single" w:sz="4" w:space="0" w:color="000000"/>
              <w:right w:val="single" w:sz="4" w:space="0" w:color="000000"/>
            </w:tcBorders>
            <w:shd w:val="clear" w:color="auto" w:fill="auto"/>
            <w:noWrap/>
            <w:vAlign w:val="center"/>
            <w:hideMark/>
          </w:tcPr>
          <w:p w14:paraId="1AE3599C" w14:textId="77777777"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1,000</w:t>
            </w:r>
          </w:p>
        </w:tc>
      </w:tr>
      <w:tr w:rsidR="006941BA" w:rsidRPr="006941BA" w14:paraId="23152BEC" w14:textId="77777777" w:rsidTr="00C93EE1">
        <w:trPr>
          <w:trHeight w:val="225"/>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2F27BF4C" w14:textId="77777777" w:rsidR="006941BA" w:rsidRPr="006941BA" w:rsidRDefault="006941BA" w:rsidP="006941BA">
            <w:pPr>
              <w:spacing w:after="0" w:line="240" w:lineRule="auto"/>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Шкаф среднетемпературный</w:t>
            </w:r>
          </w:p>
        </w:tc>
        <w:tc>
          <w:tcPr>
            <w:tcW w:w="1270" w:type="dxa"/>
            <w:tcBorders>
              <w:top w:val="single" w:sz="4" w:space="0" w:color="000000"/>
              <w:left w:val="nil"/>
              <w:bottom w:val="single" w:sz="4" w:space="0" w:color="000000"/>
              <w:right w:val="single" w:sz="4" w:space="0" w:color="000000"/>
            </w:tcBorders>
            <w:shd w:val="clear" w:color="auto" w:fill="auto"/>
            <w:noWrap/>
            <w:vAlign w:val="center"/>
            <w:hideMark/>
          </w:tcPr>
          <w:p w14:paraId="22E287F3"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nil"/>
              <w:left w:val="single" w:sz="8" w:space="0" w:color="000000"/>
              <w:bottom w:val="single" w:sz="4" w:space="0" w:color="000000"/>
              <w:right w:val="single" w:sz="4" w:space="0" w:color="000000"/>
            </w:tcBorders>
            <w:shd w:val="clear" w:color="auto" w:fill="auto"/>
            <w:noWrap/>
            <w:vAlign w:val="center"/>
            <w:hideMark/>
          </w:tcPr>
          <w:p w14:paraId="678637BD" w14:textId="77777777"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2,000</w:t>
            </w:r>
          </w:p>
        </w:tc>
      </w:tr>
      <w:tr w:rsidR="006941BA" w:rsidRPr="006941BA" w14:paraId="7E8FB0F7" w14:textId="77777777" w:rsidTr="00C93EE1">
        <w:trPr>
          <w:trHeight w:val="225"/>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7E42C38A" w14:textId="77777777" w:rsidR="006941BA" w:rsidRPr="006941BA" w:rsidRDefault="006941BA" w:rsidP="006941BA">
            <w:pPr>
              <w:spacing w:after="0" w:line="240" w:lineRule="auto"/>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Шкаф холодильный DM104-Bravo, стеклянная дверь</w:t>
            </w:r>
          </w:p>
        </w:tc>
        <w:tc>
          <w:tcPr>
            <w:tcW w:w="1270" w:type="dxa"/>
            <w:tcBorders>
              <w:top w:val="single" w:sz="4" w:space="0" w:color="000000"/>
              <w:left w:val="nil"/>
              <w:bottom w:val="single" w:sz="4" w:space="0" w:color="000000"/>
              <w:right w:val="single" w:sz="4" w:space="0" w:color="000000"/>
            </w:tcBorders>
            <w:shd w:val="clear" w:color="auto" w:fill="auto"/>
            <w:noWrap/>
            <w:vAlign w:val="center"/>
            <w:hideMark/>
          </w:tcPr>
          <w:p w14:paraId="625477EC"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nil"/>
              <w:left w:val="single" w:sz="8" w:space="0" w:color="000000"/>
              <w:bottom w:val="single" w:sz="4" w:space="0" w:color="000000"/>
              <w:right w:val="single" w:sz="4" w:space="0" w:color="000000"/>
            </w:tcBorders>
            <w:shd w:val="clear" w:color="auto" w:fill="auto"/>
            <w:noWrap/>
            <w:vAlign w:val="center"/>
            <w:hideMark/>
          </w:tcPr>
          <w:p w14:paraId="5D897D10" w14:textId="66FA5E6B"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r w:rsidRPr="006941BA">
              <w:rPr>
                <w:rFonts w:ascii="Times New Roman" w:eastAsia="Times New Roman" w:hAnsi="Times New Roman" w:cs="Times New Roman"/>
                <w:sz w:val="18"/>
                <w:szCs w:val="18"/>
                <w:lang w:eastAsia="ru-RU"/>
              </w:rPr>
              <w:t>,000</w:t>
            </w:r>
          </w:p>
        </w:tc>
      </w:tr>
      <w:tr w:rsidR="006941BA" w:rsidRPr="006941BA" w14:paraId="231F010A" w14:textId="77777777" w:rsidTr="00C93EE1">
        <w:trPr>
          <w:trHeight w:val="225"/>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785B0E6D" w14:textId="77777777" w:rsidR="006941BA" w:rsidRPr="006941BA" w:rsidRDefault="006941BA" w:rsidP="006941BA">
            <w:pPr>
              <w:spacing w:after="0" w:line="240" w:lineRule="auto"/>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Шкаф шоковой заморозки АТТ10</w:t>
            </w:r>
          </w:p>
        </w:tc>
        <w:tc>
          <w:tcPr>
            <w:tcW w:w="1270" w:type="dxa"/>
            <w:tcBorders>
              <w:top w:val="single" w:sz="4" w:space="0" w:color="000000"/>
              <w:left w:val="nil"/>
              <w:bottom w:val="single" w:sz="4" w:space="0" w:color="000000"/>
              <w:right w:val="single" w:sz="4" w:space="0" w:color="000000"/>
            </w:tcBorders>
            <w:shd w:val="clear" w:color="auto" w:fill="auto"/>
            <w:noWrap/>
            <w:vAlign w:val="center"/>
            <w:hideMark/>
          </w:tcPr>
          <w:p w14:paraId="58455911"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nil"/>
              <w:left w:val="single" w:sz="8" w:space="0" w:color="000000"/>
              <w:bottom w:val="single" w:sz="4" w:space="0" w:color="000000"/>
              <w:right w:val="single" w:sz="4" w:space="0" w:color="000000"/>
            </w:tcBorders>
            <w:shd w:val="clear" w:color="auto" w:fill="auto"/>
            <w:noWrap/>
            <w:vAlign w:val="center"/>
            <w:hideMark/>
          </w:tcPr>
          <w:p w14:paraId="7776C98C" w14:textId="77777777"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1,000</w:t>
            </w:r>
          </w:p>
        </w:tc>
      </w:tr>
      <w:tr w:rsidR="006941BA" w:rsidRPr="006941BA" w14:paraId="25DA7B4D" w14:textId="77777777" w:rsidTr="00C93EE1">
        <w:trPr>
          <w:trHeight w:val="225"/>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777795CD" w14:textId="77777777" w:rsidR="006941BA" w:rsidRPr="006941BA" w:rsidRDefault="006941BA" w:rsidP="006941BA">
            <w:pPr>
              <w:spacing w:after="0" w:line="240" w:lineRule="auto"/>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Шкаф-витрина настольный холодильный белый BSF 170/70</w:t>
            </w:r>
          </w:p>
        </w:tc>
        <w:tc>
          <w:tcPr>
            <w:tcW w:w="1270" w:type="dxa"/>
            <w:tcBorders>
              <w:top w:val="single" w:sz="4" w:space="0" w:color="000000"/>
              <w:left w:val="nil"/>
              <w:bottom w:val="single" w:sz="4" w:space="0" w:color="000000"/>
              <w:right w:val="single" w:sz="4" w:space="0" w:color="000000"/>
            </w:tcBorders>
            <w:shd w:val="clear" w:color="auto" w:fill="auto"/>
            <w:noWrap/>
            <w:vAlign w:val="center"/>
            <w:hideMark/>
          </w:tcPr>
          <w:p w14:paraId="41BACA04"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nil"/>
              <w:left w:val="single" w:sz="8" w:space="0" w:color="000000"/>
              <w:bottom w:val="single" w:sz="4" w:space="0" w:color="000000"/>
              <w:right w:val="single" w:sz="4" w:space="0" w:color="000000"/>
            </w:tcBorders>
            <w:shd w:val="clear" w:color="auto" w:fill="auto"/>
            <w:noWrap/>
            <w:vAlign w:val="center"/>
            <w:hideMark/>
          </w:tcPr>
          <w:p w14:paraId="35E4CEB3" w14:textId="77777777"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1,000</w:t>
            </w:r>
          </w:p>
        </w:tc>
      </w:tr>
      <w:tr w:rsidR="006941BA" w:rsidRPr="006941BA" w14:paraId="6FAB7FAB" w14:textId="77777777" w:rsidTr="00C93EE1">
        <w:trPr>
          <w:trHeight w:val="225"/>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49B8FD62" w14:textId="77777777" w:rsidR="006941BA" w:rsidRPr="006941BA" w:rsidRDefault="006941BA" w:rsidP="006941BA">
            <w:pPr>
              <w:spacing w:after="0" w:line="240" w:lineRule="auto"/>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Электрофритюрница</w:t>
            </w:r>
            <w:proofErr w:type="spellEnd"/>
            <w:r w:rsidRPr="006941BA">
              <w:rPr>
                <w:rFonts w:ascii="Times New Roman" w:eastAsia="Times New Roman" w:hAnsi="Times New Roman" w:cs="Times New Roman"/>
                <w:sz w:val="18"/>
                <w:szCs w:val="18"/>
                <w:lang w:eastAsia="ru-RU"/>
              </w:rPr>
              <w:t xml:space="preserve"> GASTRORAG </w:t>
            </w:r>
            <w:proofErr w:type="spellStart"/>
            <w:r w:rsidRPr="006941BA">
              <w:rPr>
                <w:rFonts w:ascii="Times New Roman" w:eastAsia="Times New Roman" w:hAnsi="Times New Roman" w:cs="Times New Roman"/>
                <w:sz w:val="18"/>
                <w:szCs w:val="18"/>
                <w:lang w:eastAsia="ru-RU"/>
              </w:rPr>
              <w:t>profri</w:t>
            </w:r>
            <w:proofErr w:type="spellEnd"/>
            <w:r w:rsidRPr="006941BA">
              <w:rPr>
                <w:rFonts w:ascii="Times New Roman" w:eastAsia="Times New Roman" w:hAnsi="Times New Roman" w:cs="Times New Roman"/>
                <w:sz w:val="18"/>
                <w:szCs w:val="18"/>
                <w:lang w:eastAsia="ru-RU"/>
              </w:rPr>
              <w:t xml:space="preserve"> 4л 40759</w:t>
            </w:r>
          </w:p>
        </w:tc>
        <w:tc>
          <w:tcPr>
            <w:tcW w:w="1270" w:type="dxa"/>
            <w:tcBorders>
              <w:top w:val="single" w:sz="4" w:space="0" w:color="000000"/>
              <w:left w:val="nil"/>
              <w:bottom w:val="single" w:sz="4" w:space="0" w:color="000000"/>
              <w:right w:val="single" w:sz="4" w:space="0" w:color="000000"/>
            </w:tcBorders>
            <w:shd w:val="clear" w:color="auto" w:fill="auto"/>
            <w:noWrap/>
            <w:vAlign w:val="center"/>
            <w:hideMark/>
          </w:tcPr>
          <w:p w14:paraId="58DD6C38"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nil"/>
              <w:left w:val="single" w:sz="8" w:space="0" w:color="000000"/>
              <w:bottom w:val="single" w:sz="4" w:space="0" w:color="000000"/>
              <w:right w:val="single" w:sz="4" w:space="0" w:color="000000"/>
            </w:tcBorders>
            <w:shd w:val="clear" w:color="auto" w:fill="auto"/>
            <w:noWrap/>
            <w:vAlign w:val="center"/>
            <w:hideMark/>
          </w:tcPr>
          <w:p w14:paraId="418D9575" w14:textId="77777777"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1,000</w:t>
            </w:r>
          </w:p>
        </w:tc>
      </w:tr>
      <w:tr w:rsidR="006941BA" w:rsidRPr="006941BA" w14:paraId="4DB0225A" w14:textId="77777777" w:rsidTr="00C93EE1">
        <w:trPr>
          <w:trHeight w:val="225"/>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214DBEFB" w14:textId="77777777" w:rsidR="006941BA" w:rsidRPr="006941BA" w:rsidRDefault="006941BA" w:rsidP="006941BA">
            <w:pPr>
              <w:spacing w:after="0" w:line="240" w:lineRule="auto"/>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 xml:space="preserve">Вакуумный пакет 120х300 ( 65-70 </w:t>
            </w:r>
            <w:proofErr w:type="spellStart"/>
            <w:r w:rsidRPr="006941BA">
              <w:rPr>
                <w:rFonts w:ascii="Times New Roman" w:eastAsia="Times New Roman" w:hAnsi="Times New Roman" w:cs="Times New Roman"/>
                <w:sz w:val="18"/>
                <w:szCs w:val="18"/>
                <w:lang w:eastAsia="ru-RU"/>
              </w:rPr>
              <w:t>мкр</w:t>
            </w:r>
            <w:proofErr w:type="spellEnd"/>
            <w:r w:rsidRPr="006941BA">
              <w:rPr>
                <w:rFonts w:ascii="Times New Roman" w:eastAsia="Times New Roman" w:hAnsi="Times New Roman" w:cs="Times New Roman"/>
                <w:sz w:val="18"/>
                <w:szCs w:val="18"/>
                <w:lang w:eastAsia="ru-RU"/>
              </w:rPr>
              <w:t>.</w:t>
            </w:r>
          </w:p>
        </w:tc>
        <w:tc>
          <w:tcPr>
            <w:tcW w:w="1270" w:type="dxa"/>
            <w:tcBorders>
              <w:top w:val="single" w:sz="4" w:space="0" w:color="000000"/>
              <w:left w:val="nil"/>
              <w:bottom w:val="single" w:sz="4" w:space="0" w:color="000000"/>
              <w:right w:val="single" w:sz="4" w:space="0" w:color="000000"/>
            </w:tcBorders>
            <w:shd w:val="clear" w:color="auto" w:fill="auto"/>
            <w:noWrap/>
            <w:vAlign w:val="center"/>
            <w:hideMark/>
          </w:tcPr>
          <w:p w14:paraId="3EA46067"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nil"/>
              <w:left w:val="single" w:sz="8" w:space="0" w:color="000000"/>
              <w:bottom w:val="single" w:sz="4" w:space="0" w:color="000000"/>
              <w:right w:val="single" w:sz="4" w:space="0" w:color="000000"/>
            </w:tcBorders>
            <w:shd w:val="clear" w:color="auto" w:fill="auto"/>
            <w:noWrap/>
            <w:vAlign w:val="center"/>
            <w:hideMark/>
          </w:tcPr>
          <w:p w14:paraId="43131241" w14:textId="77777777"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300,000</w:t>
            </w:r>
          </w:p>
        </w:tc>
      </w:tr>
      <w:tr w:rsidR="006941BA" w:rsidRPr="006941BA" w14:paraId="02A242B4" w14:textId="77777777" w:rsidTr="00C93EE1">
        <w:trPr>
          <w:trHeight w:val="225"/>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7922AF42" w14:textId="77777777" w:rsidR="006941BA" w:rsidRPr="006941BA" w:rsidRDefault="006941BA" w:rsidP="006941BA">
            <w:pPr>
              <w:spacing w:after="0" w:line="240" w:lineRule="auto"/>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 xml:space="preserve">Вакуумный пакет 160х400  65-70 </w:t>
            </w:r>
            <w:proofErr w:type="spellStart"/>
            <w:r w:rsidRPr="006941BA">
              <w:rPr>
                <w:rFonts w:ascii="Times New Roman" w:eastAsia="Times New Roman" w:hAnsi="Times New Roman" w:cs="Times New Roman"/>
                <w:sz w:val="18"/>
                <w:szCs w:val="18"/>
                <w:lang w:eastAsia="ru-RU"/>
              </w:rPr>
              <w:t>мкр</w:t>
            </w:r>
            <w:proofErr w:type="spellEnd"/>
            <w:r w:rsidRPr="006941BA">
              <w:rPr>
                <w:rFonts w:ascii="Times New Roman" w:eastAsia="Times New Roman" w:hAnsi="Times New Roman" w:cs="Times New Roman"/>
                <w:sz w:val="18"/>
                <w:szCs w:val="18"/>
                <w:lang w:eastAsia="ru-RU"/>
              </w:rPr>
              <w:t>.</w:t>
            </w:r>
          </w:p>
        </w:tc>
        <w:tc>
          <w:tcPr>
            <w:tcW w:w="1270" w:type="dxa"/>
            <w:tcBorders>
              <w:top w:val="single" w:sz="4" w:space="0" w:color="000000"/>
              <w:left w:val="nil"/>
              <w:bottom w:val="single" w:sz="4" w:space="0" w:color="000000"/>
              <w:right w:val="single" w:sz="4" w:space="0" w:color="000000"/>
            </w:tcBorders>
            <w:shd w:val="clear" w:color="auto" w:fill="auto"/>
            <w:noWrap/>
            <w:vAlign w:val="center"/>
            <w:hideMark/>
          </w:tcPr>
          <w:p w14:paraId="42AA6BA4"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nil"/>
              <w:left w:val="single" w:sz="8" w:space="0" w:color="000000"/>
              <w:bottom w:val="single" w:sz="4" w:space="0" w:color="000000"/>
              <w:right w:val="single" w:sz="4" w:space="0" w:color="000000"/>
            </w:tcBorders>
            <w:shd w:val="clear" w:color="auto" w:fill="auto"/>
            <w:noWrap/>
            <w:vAlign w:val="center"/>
            <w:hideMark/>
          </w:tcPr>
          <w:p w14:paraId="1EF04560" w14:textId="77777777"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300,000</w:t>
            </w:r>
          </w:p>
        </w:tc>
      </w:tr>
      <w:tr w:rsidR="006941BA" w:rsidRPr="006941BA" w14:paraId="03912F29" w14:textId="77777777" w:rsidTr="00C93EE1">
        <w:trPr>
          <w:trHeight w:val="225"/>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25E5AA2A" w14:textId="77777777" w:rsidR="006941BA" w:rsidRPr="006941BA" w:rsidRDefault="006941BA" w:rsidP="006941BA">
            <w:pPr>
              <w:spacing w:after="0" w:line="240" w:lineRule="auto"/>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 xml:space="preserve">Ведро </w:t>
            </w:r>
            <w:proofErr w:type="spellStart"/>
            <w:r w:rsidRPr="006941BA">
              <w:rPr>
                <w:rFonts w:ascii="Times New Roman" w:eastAsia="Times New Roman" w:hAnsi="Times New Roman" w:cs="Times New Roman"/>
                <w:sz w:val="18"/>
                <w:szCs w:val="18"/>
                <w:lang w:eastAsia="ru-RU"/>
              </w:rPr>
              <w:t>оцинковое</w:t>
            </w:r>
            <w:proofErr w:type="spellEnd"/>
            <w:r w:rsidRPr="006941BA">
              <w:rPr>
                <w:rFonts w:ascii="Times New Roman" w:eastAsia="Times New Roman" w:hAnsi="Times New Roman" w:cs="Times New Roman"/>
                <w:sz w:val="18"/>
                <w:szCs w:val="18"/>
                <w:lang w:eastAsia="ru-RU"/>
              </w:rPr>
              <w:t xml:space="preserve"> 9 л.</w:t>
            </w:r>
          </w:p>
        </w:tc>
        <w:tc>
          <w:tcPr>
            <w:tcW w:w="1270" w:type="dxa"/>
            <w:tcBorders>
              <w:top w:val="single" w:sz="4" w:space="0" w:color="000000"/>
              <w:left w:val="nil"/>
              <w:bottom w:val="single" w:sz="4" w:space="0" w:color="000000"/>
              <w:right w:val="single" w:sz="4" w:space="0" w:color="000000"/>
            </w:tcBorders>
            <w:shd w:val="clear" w:color="auto" w:fill="auto"/>
            <w:noWrap/>
            <w:vAlign w:val="center"/>
            <w:hideMark/>
          </w:tcPr>
          <w:p w14:paraId="76BDDEA1"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nil"/>
              <w:left w:val="single" w:sz="8" w:space="0" w:color="000000"/>
              <w:bottom w:val="single" w:sz="4" w:space="0" w:color="000000"/>
              <w:right w:val="single" w:sz="4" w:space="0" w:color="000000"/>
            </w:tcBorders>
            <w:shd w:val="clear" w:color="auto" w:fill="auto"/>
            <w:noWrap/>
            <w:vAlign w:val="center"/>
            <w:hideMark/>
          </w:tcPr>
          <w:p w14:paraId="6D12C15E" w14:textId="77777777"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1,000</w:t>
            </w:r>
          </w:p>
        </w:tc>
      </w:tr>
      <w:tr w:rsidR="006941BA" w:rsidRPr="006941BA" w14:paraId="0DEB6475" w14:textId="77777777" w:rsidTr="00C93EE1">
        <w:trPr>
          <w:trHeight w:val="225"/>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73CADCAE" w14:textId="77777777" w:rsidR="006941BA" w:rsidRPr="006941BA" w:rsidRDefault="006941BA" w:rsidP="006941BA">
            <w:pPr>
              <w:spacing w:after="0" w:line="240" w:lineRule="auto"/>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Вилка</w:t>
            </w:r>
          </w:p>
        </w:tc>
        <w:tc>
          <w:tcPr>
            <w:tcW w:w="1270" w:type="dxa"/>
            <w:tcBorders>
              <w:top w:val="single" w:sz="4" w:space="0" w:color="000000"/>
              <w:left w:val="nil"/>
              <w:bottom w:val="single" w:sz="4" w:space="0" w:color="000000"/>
              <w:right w:val="single" w:sz="4" w:space="0" w:color="000000"/>
            </w:tcBorders>
            <w:shd w:val="clear" w:color="auto" w:fill="auto"/>
            <w:noWrap/>
            <w:vAlign w:val="center"/>
            <w:hideMark/>
          </w:tcPr>
          <w:p w14:paraId="48810688"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nil"/>
              <w:left w:val="single" w:sz="8" w:space="0" w:color="000000"/>
              <w:bottom w:val="single" w:sz="4" w:space="0" w:color="000000"/>
              <w:right w:val="single" w:sz="4" w:space="0" w:color="000000"/>
            </w:tcBorders>
            <w:shd w:val="clear" w:color="auto" w:fill="auto"/>
            <w:noWrap/>
            <w:vAlign w:val="center"/>
            <w:hideMark/>
          </w:tcPr>
          <w:p w14:paraId="18E46B0C" w14:textId="77777777"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13,000</w:t>
            </w:r>
          </w:p>
        </w:tc>
      </w:tr>
      <w:tr w:rsidR="006941BA" w:rsidRPr="006941BA" w14:paraId="7783EE15" w14:textId="77777777" w:rsidTr="00C93EE1">
        <w:trPr>
          <w:trHeight w:val="225"/>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1A799FB8" w14:textId="77777777" w:rsidR="006941BA" w:rsidRPr="006941BA" w:rsidRDefault="006941BA" w:rsidP="006941BA">
            <w:pPr>
              <w:spacing w:after="0" w:line="240" w:lineRule="auto"/>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Вилка  нержавеющая сталь</w:t>
            </w:r>
          </w:p>
        </w:tc>
        <w:tc>
          <w:tcPr>
            <w:tcW w:w="1270" w:type="dxa"/>
            <w:tcBorders>
              <w:top w:val="single" w:sz="4" w:space="0" w:color="000000"/>
              <w:left w:val="nil"/>
              <w:bottom w:val="single" w:sz="4" w:space="0" w:color="000000"/>
              <w:right w:val="single" w:sz="4" w:space="0" w:color="000000"/>
            </w:tcBorders>
            <w:shd w:val="clear" w:color="auto" w:fill="auto"/>
            <w:noWrap/>
            <w:vAlign w:val="center"/>
            <w:hideMark/>
          </w:tcPr>
          <w:p w14:paraId="46F106B2"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nil"/>
              <w:left w:val="single" w:sz="8" w:space="0" w:color="000000"/>
              <w:bottom w:val="single" w:sz="4" w:space="0" w:color="000000"/>
              <w:right w:val="single" w:sz="4" w:space="0" w:color="000000"/>
            </w:tcBorders>
            <w:shd w:val="clear" w:color="auto" w:fill="auto"/>
            <w:noWrap/>
            <w:vAlign w:val="center"/>
            <w:hideMark/>
          </w:tcPr>
          <w:p w14:paraId="279AC4FD" w14:textId="77777777"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30,000</w:t>
            </w:r>
          </w:p>
        </w:tc>
      </w:tr>
      <w:tr w:rsidR="006941BA" w:rsidRPr="006941BA" w14:paraId="3AF9B5BD" w14:textId="77777777" w:rsidTr="00C93EE1">
        <w:trPr>
          <w:trHeight w:val="225"/>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1B51831C" w14:textId="77777777" w:rsidR="006941BA" w:rsidRPr="006941BA" w:rsidRDefault="006941BA" w:rsidP="006941BA">
            <w:pPr>
              <w:spacing w:after="0" w:line="240" w:lineRule="auto"/>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Гастроемкость</w:t>
            </w:r>
            <w:proofErr w:type="spellEnd"/>
            <w:r w:rsidRPr="006941BA">
              <w:rPr>
                <w:rFonts w:ascii="Times New Roman" w:eastAsia="Times New Roman" w:hAnsi="Times New Roman" w:cs="Times New Roman"/>
                <w:sz w:val="18"/>
                <w:szCs w:val="18"/>
                <w:lang w:eastAsia="ru-RU"/>
              </w:rPr>
              <w:t xml:space="preserve"> 530х325 мм н/ж</w:t>
            </w:r>
          </w:p>
        </w:tc>
        <w:tc>
          <w:tcPr>
            <w:tcW w:w="1270" w:type="dxa"/>
            <w:tcBorders>
              <w:top w:val="single" w:sz="4" w:space="0" w:color="000000"/>
              <w:left w:val="nil"/>
              <w:bottom w:val="single" w:sz="4" w:space="0" w:color="000000"/>
              <w:right w:val="single" w:sz="4" w:space="0" w:color="000000"/>
            </w:tcBorders>
            <w:shd w:val="clear" w:color="auto" w:fill="auto"/>
            <w:noWrap/>
            <w:vAlign w:val="center"/>
            <w:hideMark/>
          </w:tcPr>
          <w:p w14:paraId="211F76CE"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nil"/>
              <w:left w:val="single" w:sz="8" w:space="0" w:color="000000"/>
              <w:bottom w:val="single" w:sz="4" w:space="0" w:color="000000"/>
              <w:right w:val="single" w:sz="4" w:space="0" w:color="000000"/>
            </w:tcBorders>
            <w:shd w:val="clear" w:color="auto" w:fill="auto"/>
            <w:noWrap/>
            <w:vAlign w:val="center"/>
            <w:hideMark/>
          </w:tcPr>
          <w:p w14:paraId="4F1D8810" w14:textId="77777777"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10,000</w:t>
            </w:r>
          </w:p>
        </w:tc>
      </w:tr>
      <w:tr w:rsidR="006941BA" w:rsidRPr="006941BA" w14:paraId="0718886A" w14:textId="77777777" w:rsidTr="00C93EE1">
        <w:trPr>
          <w:trHeight w:val="225"/>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18BDEB07" w14:textId="77777777" w:rsidR="006941BA" w:rsidRPr="006941BA" w:rsidRDefault="006941BA" w:rsidP="006941BA">
            <w:pPr>
              <w:spacing w:after="0" w:line="240" w:lineRule="auto"/>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Горшок керамический для запекания 500мл</w:t>
            </w:r>
          </w:p>
        </w:tc>
        <w:tc>
          <w:tcPr>
            <w:tcW w:w="1270" w:type="dxa"/>
            <w:tcBorders>
              <w:top w:val="single" w:sz="4" w:space="0" w:color="000000"/>
              <w:left w:val="nil"/>
              <w:bottom w:val="single" w:sz="4" w:space="0" w:color="000000"/>
              <w:right w:val="single" w:sz="4" w:space="0" w:color="000000"/>
            </w:tcBorders>
            <w:shd w:val="clear" w:color="auto" w:fill="auto"/>
            <w:noWrap/>
            <w:vAlign w:val="center"/>
            <w:hideMark/>
          </w:tcPr>
          <w:p w14:paraId="48EE3D70"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nil"/>
              <w:left w:val="single" w:sz="8" w:space="0" w:color="000000"/>
              <w:bottom w:val="single" w:sz="4" w:space="0" w:color="000000"/>
              <w:right w:val="single" w:sz="4" w:space="0" w:color="000000"/>
            </w:tcBorders>
            <w:shd w:val="clear" w:color="auto" w:fill="auto"/>
            <w:noWrap/>
            <w:vAlign w:val="center"/>
            <w:hideMark/>
          </w:tcPr>
          <w:p w14:paraId="76B7DFFB" w14:textId="77777777"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15,000</w:t>
            </w:r>
          </w:p>
        </w:tc>
      </w:tr>
      <w:tr w:rsidR="006941BA" w:rsidRPr="006941BA" w14:paraId="3BC1D088" w14:textId="77777777" w:rsidTr="00C93EE1">
        <w:trPr>
          <w:trHeight w:val="225"/>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71981DDE" w14:textId="77777777" w:rsidR="006941BA" w:rsidRPr="006941BA" w:rsidRDefault="006941BA" w:rsidP="006941BA">
            <w:pPr>
              <w:spacing w:after="0" w:line="240" w:lineRule="auto"/>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Доска разделочная</w:t>
            </w:r>
          </w:p>
        </w:tc>
        <w:tc>
          <w:tcPr>
            <w:tcW w:w="1270" w:type="dxa"/>
            <w:tcBorders>
              <w:top w:val="single" w:sz="4" w:space="0" w:color="000000"/>
              <w:left w:val="nil"/>
              <w:bottom w:val="single" w:sz="4" w:space="0" w:color="000000"/>
              <w:right w:val="single" w:sz="4" w:space="0" w:color="000000"/>
            </w:tcBorders>
            <w:shd w:val="clear" w:color="auto" w:fill="auto"/>
            <w:noWrap/>
            <w:vAlign w:val="center"/>
            <w:hideMark/>
          </w:tcPr>
          <w:p w14:paraId="73BEB160"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nil"/>
              <w:left w:val="single" w:sz="8" w:space="0" w:color="000000"/>
              <w:bottom w:val="single" w:sz="4" w:space="0" w:color="000000"/>
              <w:right w:val="single" w:sz="4" w:space="0" w:color="000000"/>
            </w:tcBorders>
            <w:shd w:val="clear" w:color="auto" w:fill="auto"/>
            <w:noWrap/>
            <w:vAlign w:val="center"/>
            <w:hideMark/>
          </w:tcPr>
          <w:p w14:paraId="75A7A715" w14:textId="77777777"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7,000</w:t>
            </w:r>
          </w:p>
        </w:tc>
      </w:tr>
      <w:tr w:rsidR="006941BA" w:rsidRPr="006941BA" w14:paraId="4A7E7252" w14:textId="77777777" w:rsidTr="00C93EE1">
        <w:trPr>
          <w:trHeight w:val="225"/>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1569CDA5" w14:textId="77777777" w:rsidR="006941BA" w:rsidRPr="006941BA" w:rsidRDefault="006941BA" w:rsidP="006941BA">
            <w:pPr>
              <w:spacing w:after="0" w:line="240" w:lineRule="auto"/>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Дуршлаг конический нержавеющая сталь d180мм 1,2л</w:t>
            </w:r>
          </w:p>
        </w:tc>
        <w:tc>
          <w:tcPr>
            <w:tcW w:w="1270" w:type="dxa"/>
            <w:tcBorders>
              <w:top w:val="single" w:sz="4" w:space="0" w:color="000000"/>
              <w:left w:val="nil"/>
              <w:bottom w:val="single" w:sz="4" w:space="0" w:color="000000"/>
              <w:right w:val="single" w:sz="4" w:space="0" w:color="000000"/>
            </w:tcBorders>
            <w:shd w:val="clear" w:color="auto" w:fill="auto"/>
            <w:noWrap/>
            <w:vAlign w:val="center"/>
            <w:hideMark/>
          </w:tcPr>
          <w:p w14:paraId="1702FD6C"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nil"/>
              <w:left w:val="single" w:sz="8" w:space="0" w:color="000000"/>
              <w:bottom w:val="single" w:sz="4" w:space="0" w:color="000000"/>
              <w:right w:val="single" w:sz="4" w:space="0" w:color="000000"/>
            </w:tcBorders>
            <w:shd w:val="clear" w:color="auto" w:fill="auto"/>
            <w:noWrap/>
            <w:vAlign w:val="center"/>
            <w:hideMark/>
          </w:tcPr>
          <w:p w14:paraId="68C0E0D6" w14:textId="77777777"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5,000</w:t>
            </w:r>
          </w:p>
        </w:tc>
      </w:tr>
      <w:tr w:rsidR="006941BA" w:rsidRPr="006941BA" w14:paraId="59D1A7DA" w14:textId="77777777" w:rsidTr="00C93EE1">
        <w:trPr>
          <w:trHeight w:val="225"/>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6FF481F0" w14:textId="77777777" w:rsidR="006941BA" w:rsidRPr="006941BA" w:rsidRDefault="006941BA" w:rsidP="006941BA">
            <w:pPr>
              <w:spacing w:after="0" w:line="240" w:lineRule="auto"/>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 xml:space="preserve">Емкость из </w:t>
            </w:r>
            <w:proofErr w:type="spellStart"/>
            <w:r w:rsidRPr="006941BA">
              <w:rPr>
                <w:rFonts w:ascii="Times New Roman" w:eastAsia="Times New Roman" w:hAnsi="Times New Roman" w:cs="Times New Roman"/>
                <w:sz w:val="18"/>
                <w:szCs w:val="18"/>
                <w:lang w:eastAsia="ru-RU"/>
              </w:rPr>
              <w:t>поликорбаната</w:t>
            </w:r>
            <w:proofErr w:type="spellEnd"/>
            <w:r w:rsidRPr="006941BA">
              <w:rPr>
                <w:rFonts w:ascii="Times New Roman" w:eastAsia="Times New Roman" w:hAnsi="Times New Roman" w:cs="Times New Roman"/>
                <w:sz w:val="18"/>
                <w:szCs w:val="18"/>
                <w:lang w:eastAsia="ru-RU"/>
              </w:rPr>
              <w:t xml:space="preserve"> 11 литров с крышкой</w:t>
            </w:r>
          </w:p>
        </w:tc>
        <w:tc>
          <w:tcPr>
            <w:tcW w:w="1270" w:type="dxa"/>
            <w:tcBorders>
              <w:top w:val="single" w:sz="4" w:space="0" w:color="000000"/>
              <w:left w:val="nil"/>
              <w:bottom w:val="single" w:sz="4" w:space="0" w:color="000000"/>
              <w:right w:val="single" w:sz="4" w:space="0" w:color="000000"/>
            </w:tcBorders>
            <w:shd w:val="clear" w:color="auto" w:fill="auto"/>
            <w:noWrap/>
            <w:vAlign w:val="center"/>
            <w:hideMark/>
          </w:tcPr>
          <w:p w14:paraId="1229BF57"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nil"/>
              <w:left w:val="single" w:sz="8" w:space="0" w:color="000000"/>
              <w:bottom w:val="single" w:sz="4" w:space="0" w:color="000000"/>
              <w:right w:val="single" w:sz="4" w:space="0" w:color="000000"/>
            </w:tcBorders>
            <w:shd w:val="clear" w:color="auto" w:fill="auto"/>
            <w:noWrap/>
            <w:vAlign w:val="center"/>
            <w:hideMark/>
          </w:tcPr>
          <w:p w14:paraId="669E167D" w14:textId="77777777"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1,000</w:t>
            </w:r>
          </w:p>
        </w:tc>
      </w:tr>
      <w:tr w:rsidR="006941BA" w:rsidRPr="006941BA" w14:paraId="6D73A06B" w14:textId="77777777" w:rsidTr="00C93EE1">
        <w:trPr>
          <w:trHeight w:val="225"/>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5B214C5B" w14:textId="77777777" w:rsidR="006941BA" w:rsidRPr="006941BA" w:rsidRDefault="006941BA" w:rsidP="006941BA">
            <w:pPr>
              <w:spacing w:after="0" w:line="240" w:lineRule="auto"/>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Кастрюля «Гретта», 1 л, d=14 см, металлическая крышка, индукционное дно</w:t>
            </w:r>
          </w:p>
        </w:tc>
        <w:tc>
          <w:tcPr>
            <w:tcW w:w="1270" w:type="dxa"/>
            <w:tcBorders>
              <w:top w:val="single" w:sz="4" w:space="0" w:color="000000"/>
              <w:left w:val="nil"/>
              <w:bottom w:val="single" w:sz="4" w:space="0" w:color="000000"/>
              <w:right w:val="single" w:sz="4" w:space="0" w:color="000000"/>
            </w:tcBorders>
            <w:shd w:val="clear" w:color="auto" w:fill="auto"/>
            <w:noWrap/>
            <w:vAlign w:val="center"/>
            <w:hideMark/>
          </w:tcPr>
          <w:p w14:paraId="277B2A0F"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nil"/>
              <w:left w:val="single" w:sz="8" w:space="0" w:color="000000"/>
              <w:bottom w:val="single" w:sz="4" w:space="0" w:color="000000"/>
              <w:right w:val="single" w:sz="4" w:space="0" w:color="000000"/>
            </w:tcBorders>
            <w:shd w:val="clear" w:color="auto" w:fill="auto"/>
            <w:noWrap/>
            <w:vAlign w:val="center"/>
            <w:hideMark/>
          </w:tcPr>
          <w:p w14:paraId="3B09439D" w14:textId="77777777"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6,000</w:t>
            </w:r>
          </w:p>
        </w:tc>
      </w:tr>
      <w:tr w:rsidR="006941BA" w:rsidRPr="006941BA" w14:paraId="4A67A3F8" w14:textId="77777777" w:rsidTr="00C93EE1">
        <w:trPr>
          <w:trHeight w:val="225"/>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07DE2688" w14:textId="77777777" w:rsidR="006941BA" w:rsidRPr="006941BA" w:rsidRDefault="006941BA" w:rsidP="006941BA">
            <w:pPr>
              <w:spacing w:after="0" w:line="240" w:lineRule="auto"/>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 xml:space="preserve">Кастрюля </w:t>
            </w:r>
            <w:proofErr w:type="spellStart"/>
            <w:r w:rsidRPr="006941BA">
              <w:rPr>
                <w:rFonts w:ascii="Times New Roman" w:eastAsia="Times New Roman" w:hAnsi="Times New Roman" w:cs="Times New Roman"/>
                <w:sz w:val="18"/>
                <w:szCs w:val="18"/>
                <w:lang w:eastAsia="ru-RU"/>
              </w:rPr>
              <w:t>Kelli</w:t>
            </w:r>
            <w:proofErr w:type="spellEnd"/>
            <w:r w:rsidRPr="006941BA">
              <w:rPr>
                <w:rFonts w:ascii="Times New Roman" w:eastAsia="Times New Roman" w:hAnsi="Times New Roman" w:cs="Times New Roman"/>
                <w:sz w:val="18"/>
                <w:szCs w:val="18"/>
                <w:lang w:eastAsia="ru-RU"/>
              </w:rPr>
              <w:t xml:space="preserve"> 1.5 л. нержавеющая сталь</w:t>
            </w:r>
          </w:p>
        </w:tc>
        <w:tc>
          <w:tcPr>
            <w:tcW w:w="1270" w:type="dxa"/>
            <w:tcBorders>
              <w:top w:val="single" w:sz="4" w:space="0" w:color="000000"/>
              <w:left w:val="nil"/>
              <w:bottom w:val="single" w:sz="4" w:space="0" w:color="000000"/>
              <w:right w:val="single" w:sz="4" w:space="0" w:color="000000"/>
            </w:tcBorders>
            <w:shd w:val="clear" w:color="auto" w:fill="auto"/>
            <w:noWrap/>
            <w:vAlign w:val="center"/>
            <w:hideMark/>
          </w:tcPr>
          <w:p w14:paraId="7078D40B"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nil"/>
              <w:left w:val="single" w:sz="8" w:space="0" w:color="000000"/>
              <w:bottom w:val="single" w:sz="4" w:space="0" w:color="000000"/>
              <w:right w:val="single" w:sz="4" w:space="0" w:color="000000"/>
            </w:tcBorders>
            <w:shd w:val="clear" w:color="auto" w:fill="auto"/>
            <w:noWrap/>
            <w:vAlign w:val="center"/>
            <w:hideMark/>
          </w:tcPr>
          <w:p w14:paraId="666BA361" w14:textId="77777777"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6,000</w:t>
            </w:r>
          </w:p>
        </w:tc>
      </w:tr>
      <w:tr w:rsidR="006941BA" w:rsidRPr="006941BA" w14:paraId="255631BC" w14:textId="77777777" w:rsidTr="00C93EE1">
        <w:trPr>
          <w:trHeight w:val="225"/>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050A31DF" w14:textId="77777777" w:rsidR="006941BA" w:rsidRPr="006941BA" w:rsidRDefault="006941BA" w:rsidP="006941BA">
            <w:pPr>
              <w:spacing w:after="0" w:line="240" w:lineRule="auto"/>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Кастрюля н/ж 2,1 литра стеклянная крышка 16х10,5 см</w:t>
            </w:r>
          </w:p>
        </w:tc>
        <w:tc>
          <w:tcPr>
            <w:tcW w:w="1270" w:type="dxa"/>
            <w:tcBorders>
              <w:top w:val="single" w:sz="4" w:space="0" w:color="000000"/>
              <w:left w:val="nil"/>
              <w:bottom w:val="single" w:sz="4" w:space="0" w:color="000000"/>
              <w:right w:val="single" w:sz="4" w:space="0" w:color="000000"/>
            </w:tcBorders>
            <w:shd w:val="clear" w:color="auto" w:fill="auto"/>
            <w:noWrap/>
            <w:vAlign w:val="center"/>
            <w:hideMark/>
          </w:tcPr>
          <w:p w14:paraId="7327E424"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nil"/>
              <w:left w:val="single" w:sz="8" w:space="0" w:color="000000"/>
              <w:bottom w:val="single" w:sz="4" w:space="0" w:color="000000"/>
              <w:right w:val="single" w:sz="4" w:space="0" w:color="000000"/>
            </w:tcBorders>
            <w:shd w:val="clear" w:color="auto" w:fill="auto"/>
            <w:noWrap/>
            <w:vAlign w:val="center"/>
            <w:hideMark/>
          </w:tcPr>
          <w:p w14:paraId="5C6838C1" w14:textId="77777777"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5,000</w:t>
            </w:r>
          </w:p>
        </w:tc>
      </w:tr>
      <w:tr w:rsidR="006941BA" w:rsidRPr="006941BA" w14:paraId="3010E830" w14:textId="77777777" w:rsidTr="00C93EE1">
        <w:trPr>
          <w:trHeight w:val="225"/>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76BEC92B" w14:textId="77777777" w:rsidR="006941BA" w:rsidRPr="006941BA" w:rsidRDefault="006941BA" w:rsidP="006941BA">
            <w:pPr>
              <w:spacing w:after="0" w:line="240" w:lineRule="auto"/>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Кастрюля н/ж 2,9 литра стеклянная крышка 18х11,5 см</w:t>
            </w:r>
          </w:p>
        </w:tc>
        <w:tc>
          <w:tcPr>
            <w:tcW w:w="1270" w:type="dxa"/>
            <w:tcBorders>
              <w:top w:val="single" w:sz="4" w:space="0" w:color="000000"/>
              <w:left w:val="nil"/>
              <w:bottom w:val="single" w:sz="4" w:space="0" w:color="000000"/>
              <w:right w:val="single" w:sz="4" w:space="0" w:color="000000"/>
            </w:tcBorders>
            <w:shd w:val="clear" w:color="auto" w:fill="auto"/>
            <w:noWrap/>
            <w:vAlign w:val="center"/>
            <w:hideMark/>
          </w:tcPr>
          <w:p w14:paraId="10386897"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nil"/>
              <w:left w:val="single" w:sz="8" w:space="0" w:color="000000"/>
              <w:bottom w:val="single" w:sz="4" w:space="0" w:color="000000"/>
              <w:right w:val="single" w:sz="4" w:space="0" w:color="000000"/>
            </w:tcBorders>
            <w:shd w:val="clear" w:color="auto" w:fill="auto"/>
            <w:noWrap/>
            <w:vAlign w:val="center"/>
            <w:hideMark/>
          </w:tcPr>
          <w:p w14:paraId="5F1126F8" w14:textId="77777777"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5,000</w:t>
            </w:r>
          </w:p>
        </w:tc>
      </w:tr>
      <w:tr w:rsidR="006941BA" w:rsidRPr="006941BA" w14:paraId="7080B868" w14:textId="77777777" w:rsidTr="00C93EE1">
        <w:trPr>
          <w:trHeight w:val="225"/>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13A84917" w14:textId="77777777" w:rsidR="006941BA" w:rsidRPr="006941BA" w:rsidRDefault="006941BA" w:rsidP="006941BA">
            <w:pPr>
              <w:spacing w:after="0" w:line="240" w:lineRule="auto"/>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 xml:space="preserve">Кастрюля нержавеющая сталь </w:t>
            </w:r>
            <w:proofErr w:type="spellStart"/>
            <w:r w:rsidRPr="006941BA">
              <w:rPr>
                <w:rFonts w:ascii="Times New Roman" w:eastAsia="Times New Roman" w:hAnsi="Times New Roman" w:cs="Times New Roman"/>
                <w:sz w:val="18"/>
                <w:szCs w:val="18"/>
                <w:lang w:eastAsia="ru-RU"/>
              </w:rPr>
              <w:t>Luxstahl</w:t>
            </w:r>
            <w:proofErr w:type="spellEnd"/>
            <w:r w:rsidRPr="006941BA">
              <w:rPr>
                <w:rFonts w:ascii="Times New Roman" w:eastAsia="Times New Roman" w:hAnsi="Times New Roman" w:cs="Times New Roman"/>
                <w:sz w:val="18"/>
                <w:szCs w:val="18"/>
                <w:lang w:eastAsia="ru-RU"/>
              </w:rPr>
              <w:t xml:space="preserve"> 2л с крышкой</w:t>
            </w:r>
          </w:p>
        </w:tc>
        <w:tc>
          <w:tcPr>
            <w:tcW w:w="1270" w:type="dxa"/>
            <w:tcBorders>
              <w:top w:val="single" w:sz="4" w:space="0" w:color="000000"/>
              <w:left w:val="nil"/>
              <w:bottom w:val="single" w:sz="4" w:space="0" w:color="000000"/>
              <w:right w:val="single" w:sz="4" w:space="0" w:color="000000"/>
            </w:tcBorders>
            <w:shd w:val="clear" w:color="auto" w:fill="auto"/>
            <w:noWrap/>
            <w:vAlign w:val="center"/>
            <w:hideMark/>
          </w:tcPr>
          <w:p w14:paraId="3A08AE0E"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nil"/>
              <w:left w:val="single" w:sz="8" w:space="0" w:color="000000"/>
              <w:bottom w:val="single" w:sz="4" w:space="0" w:color="000000"/>
              <w:right w:val="single" w:sz="4" w:space="0" w:color="000000"/>
            </w:tcBorders>
            <w:shd w:val="clear" w:color="auto" w:fill="auto"/>
            <w:noWrap/>
            <w:vAlign w:val="center"/>
            <w:hideMark/>
          </w:tcPr>
          <w:p w14:paraId="7A0A197D" w14:textId="77777777"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6,000</w:t>
            </w:r>
          </w:p>
        </w:tc>
      </w:tr>
      <w:tr w:rsidR="006941BA" w:rsidRPr="006941BA" w14:paraId="78E47793" w14:textId="77777777" w:rsidTr="00C93EE1">
        <w:trPr>
          <w:trHeight w:val="225"/>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152F727B" w14:textId="77777777" w:rsidR="006941BA" w:rsidRPr="006941BA" w:rsidRDefault="006941BA" w:rsidP="006941BA">
            <w:pPr>
              <w:spacing w:after="0" w:line="240" w:lineRule="auto"/>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 xml:space="preserve">Кастрюля нержавеющая сталь </w:t>
            </w:r>
            <w:proofErr w:type="spellStart"/>
            <w:r w:rsidRPr="006941BA">
              <w:rPr>
                <w:rFonts w:ascii="Times New Roman" w:eastAsia="Times New Roman" w:hAnsi="Times New Roman" w:cs="Times New Roman"/>
                <w:sz w:val="18"/>
                <w:szCs w:val="18"/>
                <w:lang w:eastAsia="ru-RU"/>
              </w:rPr>
              <w:t>Luxstahl</w:t>
            </w:r>
            <w:proofErr w:type="spellEnd"/>
            <w:r w:rsidRPr="006941BA">
              <w:rPr>
                <w:rFonts w:ascii="Times New Roman" w:eastAsia="Times New Roman" w:hAnsi="Times New Roman" w:cs="Times New Roman"/>
                <w:sz w:val="18"/>
                <w:szCs w:val="18"/>
                <w:lang w:eastAsia="ru-RU"/>
              </w:rPr>
              <w:t xml:space="preserve"> 3л с крышкой</w:t>
            </w:r>
          </w:p>
        </w:tc>
        <w:tc>
          <w:tcPr>
            <w:tcW w:w="1270" w:type="dxa"/>
            <w:tcBorders>
              <w:top w:val="single" w:sz="4" w:space="0" w:color="000000"/>
              <w:left w:val="nil"/>
              <w:bottom w:val="single" w:sz="4" w:space="0" w:color="000000"/>
              <w:right w:val="single" w:sz="4" w:space="0" w:color="000000"/>
            </w:tcBorders>
            <w:shd w:val="clear" w:color="auto" w:fill="auto"/>
            <w:noWrap/>
            <w:vAlign w:val="center"/>
            <w:hideMark/>
          </w:tcPr>
          <w:p w14:paraId="5847A688"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nil"/>
              <w:left w:val="single" w:sz="8" w:space="0" w:color="000000"/>
              <w:bottom w:val="single" w:sz="4" w:space="0" w:color="000000"/>
              <w:right w:val="single" w:sz="4" w:space="0" w:color="000000"/>
            </w:tcBorders>
            <w:shd w:val="clear" w:color="auto" w:fill="auto"/>
            <w:noWrap/>
            <w:vAlign w:val="center"/>
            <w:hideMark/>
          </w:tcPr>
          <w:p w14:paraId="4FCCA50B" w14:textId="77777777"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6,000</w:t>
            </w:r>
          </w:p>
        </w:tc>
      </w:tr>
      <w:tr w:rsidR="006941BA" w:rsidRPr="006941BA" w14:paraId="26891E7E" w14:textId="77777777" w:rsidTr="00C93EE1">
        <w:trPr>
          <w:trHeight w:val="225"/>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6FCC47C6" w14:textId="77777777" w:rsidR="006941BA" w:rsidRPr="006941BA" w:rsidRDefault="006941BA" w:rsidP="006941BA">
            <w:pPr>
              <w:spacing w:after="0" w:line="240" w:lineRule="auto"/>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 xml:space="preserve">Кастрюля нержавеющая сталь </w:t>
            </w:r>
            <w:proofErr w:type="spellStart"/>
            <w:r w:rsidRPr="006941BA">
              <w:rPr>
                <w:rFonts w:ascii="Times New Roman" w:eastAsia="Times New Roman" w:hAnsi="Times New Roman" w:cs="Times New Roman"/>
                <w:sz w:val="18"/>
                <w:szCs w:val="18"/>
                <w:lang w:eastAsia="ru-RU"/>
              </w:rPr>
              <w:t>Luxstahl</w:t>
            </w:r>
            <w:proofErr w:type="spellEnd"/>
            <w:r w:rsidRPr="006941BA">
              <w:rPr>
                <w:rFonts w:ascii="Times New Roman" w:eastAsia="Times New Roman" w:hAnsi="Times New Roman" w:cs="Times New Roman"/>
                <w:sz w:val="18"/>
                <w:szCs w:val="18"/>
                <w:lang w:eastAsia="ru-RU"/>
              </w:rPr>
              <w:t xml:space="preserve"> 5л</w:t>
            </w:r>
          </w:p>
        </w:tc>
        <w:tc>
          <w:tcPr>
            <w:tcW w:w="1270" w:type="dxa"/>
            <w:tcBorders>
              <w:top w:val="single" w:sz="4" w:space="0" w:color="000000"/>
              <w:left w:val="nil"/>
              <w:bottom w:val="single" w:sz="4" w:space="0" w:color="000000"/>
              <w:right w:val="single" w:sz="4" w:space="0" w:color="000000"/>
            </w:tcBorders>
            <w:shd w:val="clear" w:color="auto" w:fill="auto"/>
            <w:noWrap/>
            <w:vAlign w:val="center"/>
            <w:hideMark/>
          </w:tcPr>
          <w:p w14:paraId="0AEA5D0F"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nil"/>
              <w:left w:val="single" w:sz="8" w:space="0" w:color="000000"/>
              <w:bottom w:val="single" w:sz="4" w:space="0" w:color="000000"/>
              <w:right w:val="single" w:sz="4" w:space="0" w:color="000000"/>
            </w:tcBorders>
            <w:shd w:val="clear" w:color="auto" w:fill="auto"/>
            <w:noWrap/>
            <w:vAlign w:val="center"/>
            <w:hideMark/>
          </w:tcPr>
          <w:p w14:paraId="5C00D21A" w14:textId="77777777"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6,000</w:t>
            </w:r>
          </w:p>
        </w:tc>
      </w:tr>
      <w:tr w:rsidR="006941BA" w:rsidRPr="006941BA" w14:paraId="325F57B9" w14:textId="77777777" w:rsidTr="00C93EE1">
        <w:trPr>
          <w:trHeight w:val="225"/>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75638297" w14:textId="77777777" w:rsidR="006941BA" w:rsidRPr="006941BA" w:rsidRDefault="006941BA" w:rsidP="006941BA">
            <w:pPr>
              <w:spacing w:after="0" w:line="240" w:lineRule="auto"/>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Кастрюля нержавеющая сталь STV 1,3л с крышкой</w:t>
            </w:r>
          </w:p>
        </w:tc>
        <w:tc>
          <w:tcPr>
            <w:tcW w:w="1270" w:type="dxa"/>
            <w:tcBorders>
              <w:top w:val="single" w:sz="4" w:space="0" w:color="000000"/>
              <w:left w:val="nil"/>
              <w:bottom w:val="single" w:sz="4" w:space="0" w:color="000000"/>
              <w:right w:val="single" w:sz="4" w:space="0" w:color="000000"/>
            </w:tcBorders>
            <w:shd w:val="clear" w:color="auto" w:fill="auto"/>
            <w:noWrap/>
            <w:vAlign w:val="center"/>
            <w:hideMark/>
          </w:tcPr>
          <w:p w14:paraId="0595CB40"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nil"/>
              <w:left w:val="single" w:sz="8" w:space="0" w:color="000000"/>
              <w:bottom w:val="single" w:sz="4" w:space="0" w:color="000000"/>
              <w:right w:val="single" w:sz="4" w:space="0" w:color="000000"/>
            </w:tcBorders>
            <w:shd w:val="clear" w:color="auto" w:fill="auto"/>
            <w:noWrap/>
            <w:vAlign w:val="center"/>
            <w:hideMark/>
          </w:tcPr>
          <w:p w14:paraId="5EA31B68" w14:textId="77777777"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6,000</w:t>
            </w:r>
          </w:p>
        </w:tc>
      </w:tr>
      <w:tr w:rsidR="006941BA" w:rsidRPr="006941BA" w14:paraId="609F04B1" w14:textId="77777777" w:rsidTr="00C93EE1">
        <w:trPr>
          <w:trHeight w:val="225"/>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1E693FDD" w14:textId="77777777" w:rsidR="006941BA" w:rsidRPr="006941BA" w:rsidRDefault="006941BA" w:rsidP="006941BA">
            <w:pPr>
              <w:spacing w:after="0" w:line="240" w:lineRule="auto"/>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Крышка к сковороде d200</w:t>
            </w:r>
          </w:p>
        </w:tc>
        <w:tc>
          <w:tcPr>
            <w:tcW w:w="1270" w:type="dxa"/>
            <w:tcBorders>
              <w:top w:val="single" w:sz="4" w:space="0" w:color="000000"/>
              <w:left w:val="nil"/>
              <w:bottom w:val="single" w:sz="4" w:space="0" w:color="000000"/>
              <w:right w:val="single" w:sz="4" w:space="0" w:color="000000"/>
            </w:tcBorders>
            <w:shd w:val="clear" w:color="auto" w:fill="auto"/>
            <w:noWrap/>
            <w:vAlign w:val="center"/>
            <w:hideMark/>
          </w:tcPr>
          <w:p w14:paraId="46C3C984"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nil"/>
              <w:left w:val="single" w:sz="8" w:space="0" w:color="000000"/>
              <w:bottom w:val="single" w:sz="4" w:space="0" w:color="000000"/>
              <w:right w:val="single" w:sz="4" w:space="0" w:color="000000"/>
            </w:tcBorders>
            <w:shd w:val="clear" w:color="auto" w:fill="auto"/>
            <w:noWrap/>
            <w:vAlign w:val="center"/>
            <w:hideMark/>
          </w:tcPr>
          <w:p w14:paraId="6016AAB0" w14:textId="77777777"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5,000</w:t>
            </w:r>
          </w:p>
        </w:tc>
      </w:tr>
      <w:tr w:rsidR="006941BA" w:rsidRPr="006941BA" w14:paraId="12910A14" w14:textId="77777777" w:rsidTr="00C93EE1">
        <w:trPr>
          <w:trHeight w:val="225"/>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4F83E393" w14:textId="77777777" w:rsidR="006941BA" w:rsidRPr="006941BA" w:rsidRDefault="006941BA" w:rsidP="006941BA">
            <w:pPr>
              <w:spacing w:after="0" w:line="240" w:lineRule="auto"/>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Кувшин мерный, 0,5 л. (полипропилен)</w:t>
            </w:r>
          </w:p>
        </w:tc>
        <w:tc>
          <w:tcPr>
            <w:tcW w:w="1270" w:type="dxa"/>
            <w:tcBorders>
              <w:top w:val="single" w:sz="4" w:space="0" w:color="000000"/>
              <w:left w:val="nil"/>
              <w:bottom w:val="single" w:sz="4" w:space="0" w:color="000000"/>
              <w:right w:val="single" w:sz="4" w:space="0" w:color="000000"/>
            </w:tcBorders>
            <w:shd w:val="clear" w:color="auto" w:fill="auto"/>
            <w:noWrap/>
            <w:vAlign w:val="center"/>
            <w:hideMark/>
          </w:tcPr>
          <w:p w14:paraId="11BE601D"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nil"/>
              <w:left w:val="single" w:sz="8" w:space="0" w:color="000000"/>
              <w:bottom w:val="single" w:sz="4" w:space="0" w:color="000000"/>
              <w:right w:val="single" w:sz="4" w:space="0" w:color="000000"/>
            </w:tcBorders>
            <w:shd w:val="clear" w:color="auto" w:fill="auto"/>
            <w:noWrap/>
            <w:vAlign w:val="center"/>
            <w:hideMark/>
          </w:tcPr>
          <w:p w14:paraId="4F79E69E" w14:textId="77777777"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6,000</w:t>
            </w:r>
          </w:p>
        </w:tc>
      </w:tr>
      <w:tr w:rsidR="006941BA" w:rsidRPr="006941BA" w14:paraId="4AD4D685" w14:textId="77777777" w:rsidTr="00C93EE1">
        <w:trPr>
          <w:trHeight w:val="225"/>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613C4A1A" w14:textId="77777777" w:rsidR="006941BA" w:rsidRPr="006941BA" w:rsidRDefault="006941BA" w:rsidP="006941BA">
            <w:pPr>
              <w:spacing w:after="0" w:line="240" w:lineRule="auto"/>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Ложка разливочная</w:t>
            </w:r>
          </w:p>
        </w:tc>
        <w:tc>
          <w:tcPr>
            <w:tcW w:w="1270" w:type="dxa"/>
            <w:tcBorders>
              <w:top w:val="single" w:sz="4" w:space="0" w:color="000000"/>
              <w:left w:val="nil"/>
              <w:bottom w:val="single" w:sz="4" w:space="0" w:color="000000"/>
              <w:right w:val="single" w:sz="4" w:space="0" w:color="000000"/>
            </w:tcBorders>
            <w:shd w:val="clear" w:color="auto" w:fill="auto"/>
            <w:noWrap/>
            <w:vAlign w:val="center"/>
            <w:hideMark/>
          </w:tcPr>
          <w:p w14:paraId="60F3A10F"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nil"/>
              <w:left w:val="single" w:sz="8" w:space="0" w:color="000000"/>
              <w:bottom w:val="single" w:sz="4" w:space="0" w:color="000000"/>
              <w:right w:val="single" w:sz="4" w:space="0" w:color="000000"/>
            </w:tcBorders>
            <w:shd w:val="clear" w:color="auto" w:fill="auto"/>
            <w:noWrap/>
            <w:vAlign w:val="center"/>
            <w:hideMark/>
          </w:tcPr>
          <w:p w14:paraId="7D769F93" w14:textId="77777777"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3,000</w:t>
            </w:r>
          </w:p>
        </w:tc>
      </w:tr>
      <w:tr w:rsidR="006941BA" w:rsidRPr="006941BA" w14:paraId="22F07852" w14:textId="77777777" w:rsidTr="00C93EE1">
        <w:trPr>
          <w:trHeight w:val="225"/>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62367991" w14:textId="77777777" w:rsidR="006941BA" w:rsidRPr="006941BA" w:rsidRDefault="006941BA" w:rsidP="006941BA">
            <w:pPr>
              <w:spacing w:after="0" w:line="240" w:lineRule="auto"/>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Ложка столовая</w:t>
            </w:r>
          </w:p>
        </w:tc>
        <w:tc>
          <w:tcPr>
            <w:tcW w:w="1270" w:type="dxa"/>
            <w:tcBorders>
              <w:top w:val="single" w:sz="4" w:space="0" w:color="000000"/>
              <w:left w:val="nil"/>
              <w:bottom w:val="single" w:sz="4" w:space="0" w:color="000000"/>
              <w:right w:val="single" w:sz="4" w:space="0" w:color="000000"/>
            </w:tcBorders>
            <w:shd w:val="clear" w:color="auto" w:fill="auto"/>
            <w:noWrap/>
            <w:vAlign w:val="center"/>
            <w:hideMark/>
          </w:tcPr>
          <w:p w14:paraId="5EE293EE"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nil"/>
              <w:left w:val="single" w:sz="8" w:space="0" w:color="000000"/>
              <w:bottom w:val="single" w:sz="4" w:space="0" w:color="000000"/>
              <w:right w:val="single" w:sz="4" w:space="0" w:color="000000"/>
            </w:tcBorders>
            <w:shd w:val="clear" w:color="auto" w:fill="auto"/>
            <w:noWrap/>
            <w:vAlign w:val="center"/>
            <w:hideMark/>
          </w:tcPr>
          <w:p w14:paraId="3551ECA6" w14:textId="77777777"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15,000</w:t>
            </w:r>
          </w:p>
        </w:tc>
      </w:tr>
      <w:tr w:rsidR="006941BA" w:rsidRPr="006941BA" w14:paraId="758BCB58" w14:textId="77777777" w:rsidTr="00C93EE1">
        <w:trPr>
          <w:trHeight w:val="225"/>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7E44975C" w14:textId="77777777" w:rsidR="006941BA" w:rsidRPr="006941BA" w:rsidRDefault="006941BA" w:rsidP="006941BA">
            <w:pPr>
              <w:spacing w:after="0" w:line="240" w:lineRule="auto"/>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Ложка чайная</w:t>
            </w:r>
          </w:p>
        </w:tc>
        <w:tc>
          <w:tcPr>
            <w:tcW w:w="1270" w:type="dxa"/>
            <w:tcBorders>
              <w:top w:val="single" w:sz="4" w:space="0" w:color="000000"/>
              <w:left w:val="nil"/>
              <w:bottom w:val="single" w:sz="4" w:space="0" w:color="000000"/>
              <w:right w:val="single" w:sz="4" w:space="0" w:color="000000"/>
            </w:tcBorders>
            <w:shd w:val="clear" w:color="auto" w:fill="auto"/>
            <w:noWrap/>
            <w:vAlign w:val="center"/>
            <w:hideMark/>
          </w:tcPr>
          <w:p w14:paraId="286F9FC1"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nil"/>
              <w:left w:val="single" w:sz="8" w:space="0" w:color="000000"/>
              <w:bottom w:val="single" w:sz="4" w:space="0" w:color="000000"/>
              <w:right w:val="single" w:sz="4" w:space="0" w:color="000000"/>
            </w:tcBorders>
            <w:shd w:val="clear" w:color="auto" w:fill="auto"/>
            <w:noWrap/>
            <w:vAlign w:val="center"/>
            <w:hideMark/>
          </w:tcPr>
          <w:p w14:paraId="5D50885A" w14:textId="77777777"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10,000</w:t>
            </w:r>
          </w:p>
        </w:tc>
      </w:tr>
      <w:tr w:rsidR="006941BA" w:rsidRPr="006941BA" w14:paraId="1A6A4189" w14:textId="77777777" w:rsidTr="00C93EE1">
        <w:trPr>
          <w:trHeight w:val="225"/>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0F04E954" w14:textId="77777777" w:rsidR="006941BA" w:rsidRPr="006941BA" w:rsidRDefault="006941BA" w:rsidP="006941BA">
            <w:pPr>
              <w:spacing w:after="0" w:line="240" w:lineRule="auto"/>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Ложка чайная нержавеющая сталь</w:t>
            </w:r>
          </w:p>
        </w:tc>
        <w:tc>
          <w:tcPr>
            <w:tcW w:w="1270" w:type="dxa"/>
            <w:tcBorders>
              <w:top w:val="single" w:sz="4" w:space="0" w:color="000000"/>
              <w:left w:val="nil"/>
              <w:bottom w:val="single" w:sz="4" w:space="0" w:color="000000"/>
              <w:right w:val="single" w:sz="4" w:space="0" w:color="000000"/>
            </w:tcBorders>
            <w:shd w:val="clear" w:color="auto" w:fill="auto"/>
            <w:noWrap/>
            <w:vAlign w:val="center"/>
            <w:hideMark/>
          </w:tcPr>
          <w:p w14:paraId="4A7806D1"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nil"/>
              <w:left w:val="single" w:sz="8" w:space="0" w:color="000000"/>
              <w:bottom w:val="single" w:sz="4" w:space="0" w:color="000000"/>
              <w:right w:val="single" w:sz="4" w:space="0" w:color="000000"/>
            </w:tcBorders>
            <w:shd w:val="clear" w:color="auto" w:fill="auto"/>
            <w:noWrap/>
            <w:vAlign w:val="center"/>
            <w:hideMark/>
          </w:tcPr>
          <w:p w14:paraId="79AA6ED1" w14:textId="77777777"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20,000</w:t>
            </w:r>
          </w:p>
        </w:tc>
      </w:tr>
      <w:tr w:rsidR="006941BA" w:rsidRPr="006941BA" w14:paraId="5CC6801C" w14:textId="77777777" w:rsidTr="00C93EE1">
        <w:trPr>
          <w:trHeight w:val="225"/>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7960F71D" w14:textId="77777777" w:rsidR="006941BA" w:rsidRPr="006941BA" w:rsidRDefault="006941BA" w:rsidP="006941BA">
            <w:pPr>
              <w:spacing w:after="0" w:line="240" w:lineRule="auto"/>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 xml:space="preserve">Лопатка для тефлона кулинарная </w:t>
            </w:r>
            <w:proofErr w:type="spellStart"/>
            <w:r w:rsidRPr="006941BA">
              <w:rPr>
                <w:rFonts w:ascii="Times New Roman" w:eastAsia="Times New Roman" w:hAnsi="Times New Roman" w:cs="Times New Roman"/>
                <w:sz w:val="18"/>
                <w:szCs w:val="18"/>
                <w:lang w:eastAsia="ru-RU"/>
              </w:rPr>
              <w:t>Regent</w:t>
            </w:r>
            <w:proofErr w:type="spellEnd"/>
            <w:r w:rsidRPr="006941BA">
              <w:rPr>
                <w:rFonts w:ascii="Times New Roman" w:eastAsia="Times New Roman" w:hAnsi="Times New Roman" w:cs="Times New Roman"/>
                <w:sz w:val="18"/>
                <w:szCs w:val="18"/>
                <w:lang w:eastAsia="ru-RU"/>
              </w:rPr>
              <w:t xml:space="preserve"> </w:t>
            </w:r>
            <w:proofErr w:type="spellStart"/>
            <w:r w:rsidRPr="006941BA">
              <w:rPr>
                <w:rFonts w:ascii="Times New Roman" w:eastAsia="Times New Roman" w:hAnsi="Times New Roman" w:cs="Times New Roman"/>
                <w:sz w:val="18"/>
                <w:szCs w:val="18"/>
                <w:lang w:eastAsia="ru-RU"/>
              </w:rPr>
              <w:t>Inox</w:t>
            </w:r>
            <w:proofErr w:type="spellEnd"/>
            <w:r w:rsidRPr="006941BA">
              <w:rPr>
                <w:rFonts w:ascii="Times New Roman" w:eastAsia="Times New Roman" w:hAnsi="Times New Roman" w:cs="Times New Roman"/>
                <w:sz w:val="18"/>
                <w:szCs w:val="18"/>
                <w:lang w:eastAsia="ru-RU"/>
              </w:rPr>
              <w:t xml:space="preserve"> 85х80мм нержавеющая сталь/нейлон</w:t>
            </w:r>
          </w:p>
        </w:tc>
        <w:tc>
          <w:tcPr>
            <w:tcW w:w="1270" w:type="dxa"/>
            <w:tcBorders>
              <w:top w:val="single" w:sz="4" w:space="0" w:color="000000"/>
              <w:left w:val="nil"/>
              <w:bottom w:val="single" w:sz="4" w:space="0" w:color="000000"/>
              <w:right w:val="single" w:sz="4" w:space="0" w:color="000000"/>
            </w:tcBorders>
            <w:shd w:val="clear" w:color="auto" w:fill="auto"/>
            <w:noWrap/>
            <w:vAlign w:val="center"/>
            <w:hideMark/>
          </w:tcPr>
          <w:p w14:paraId="17F50547"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nil"/>
              <w:left w:val="single" w:sz="8" w:space="0" w:color="000000"/>
              <w:bottom w:val="single" w:sz="4" w:space="0" w:color="000000"/>
              <w:right w:val="single" w:sz="4" w:space="0" w:color="000000"/>
            </w:tcBorders>
            <w:shd w:val="clear" w:color="auto" w:fill="auto"/>
            <w:noWrap/>
            <w:vAlign w:val="center"/>
            <w:hideMark/>
          </w:tcPr>
          <w:p w14:paraId="2DD84471" w14:textId="77777777"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10,000</w:t>
            </w:r>
          </w:p>
        </w:tc>
      </w:tr>
      <w:tr w:rsidR="006941BA" w:rsidRPr="006941BA" w14:paraId="46242DB5" w14:textId="77777777" w:rsidTr="00C93EE1">
        <w:trPr>
          <w:trHeight w:val="225"/>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462DA2F0" w14:textId="77777777" w:rsidR="006941BA" w:rsidRPr="006941BA" w:rsidRDefault="006941BA" w:rsidP="006941BA">
            <w:pPr>
              <w:spacing w:after="0" w:line="240" w:lineRule="auto"/>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Мешок кондитерский одноразовый 27,5см</w:t>
            </w:r>
          </w:p>
        </w:tc>
        <w:tc>
          <w:tcPr>
            <w:tcW w:w="1270" w:type="dxa"/>
            <w:tcBorders>
              <w:top w:val="single" w:sz="4" w:space="0" w:color="000000"/>
              <w:left w:val="nil"/>
              <w:bottom w:val="single" w:sz="4" w:space="0" w:color="000000"/>
              <w:right w:val="single" w:sz="4" w:space="0" w:color="000000"/>
            </w:tcBorders>
            <w:shd w:val="clear" w:color="auto" w:fill="auto"/>
            <w:noWrap/>
            <w:vAlign w:val="center"/>
            <w:hideMark/>
          </w:tcPr>
          <w:p w14:paraId="5FD0B930"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nil"/>
              <w:left w:val="single" w:sz="8" w:space="0" w:color="000000"/>
              <w:bottom w:val="single" w:sz="4" w:space="0" w:color="000000"/>
              <w:right w:val="single" w:sz="4" w:space="0" w:color="000000"/>
            </w:tcBorders>
            <w:shd w:val="clear" w:color="auto" w:fill="auto"/>
            <w:noWrap/>
            <w:vAlign w:val="center"/>
            <w:hideMark/>
          </w:tcPr>
          <w:p w14:paraId="655D44C5" w14:textId="77777777"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3 000,000</w:t>
            </w:r>
          </w:p>
        </w:tc>
      </w:tr>
      <w:tr w:rsidR="006941BA" w:rsidRPr="006941BA" w14:paraId="5F1E491F" w14:textId="77777777" w:rsidTr="00C93EE1">
        <w:trPr>
          <w:trHeight w:val="225"/>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74FA410F" w14:textId="77777777" w:rsidR="006941BA" w:rsidRPr="006941BA" w:rsidRDefault="006941BA" w:rsidP="006941BA">
            <w:pPr>
              <w:spacing w:after="0" w:line="240" w:lineRule="auto"/>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Миска 260мм из нержавеющей стали 3л.</w:t>
            </w:r>
          </w:p>
        </w:tc>
        <w:tc>
          <w:tcPr>
            <w:tcW w:w="1270" w:type="dxa"/>
            <w:tcBorders>
              <w:top w:val="single" w:sz="4" w:space="0" w:color="000000"/>
              <w:left w:val="nil"/>
              <w:bottom w:val="single" w:sz="4" w:space="0" w:color="000000"/>
              <w:right w:val="single" w:sz="4" w:space="0" w:color="000000"/>
            </w:tcBorders>
            <w:shd w:val="clear" w:color="auto" w:fill="auto"/>
            <w:noWrap/>
            <w:vAlign w:val="center"/>
            <w:hideMark/>
          </w:tcPr>
          <w:p w14:paraId="3F9EC127"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nil"/>
              <w:left w:val="single" w:sz="8" w:space="0" w:color="000000"/>
              <w:bottom w:val="single" w:sz="4" w:space="0" w:color="000000"/>
              <w:right w:val="single" w:sz="4" w:space="0" w:color="000000"/>
            </w:tcBorders>
            <w:shd w:val="clear" w:color="auto" w:fill="auto"/>
            <w:noWrap/>
            <w:vAlign w:val="center"/>
            <w:hideMark/>
          </w:tcPr>
          <w:p w14:paraId="4864D3CD" w14:textId="77777777"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30,000</w:t>
            </w:r>
          </w:p>
        </w:tc>
      </w:tr>
      <w:tr w:rsidR="006941BA" w:rsidRPr="006941BA" w14:paraId="39A1CBDE" w14:textId="77777777" w:rsidTr="00C93EE1">
        <w:trPr>
          <w:trHeight w:val="225"/>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27E80873" w14:textId="77777777" w:rsidR="006941BA" w:rsidRPr="006941BA" w:rsidRDefault="006941BA" w:rsidP="006941BA">
            <w:pPr>
              <w:spacing w:after="0" w:line="240" w:lineRule="auto"/>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Молоток для отбивания мяса металлический (серия СССР)</w:t>
            </w:r>
          </w:p>
        </w:tc>
        <w:tc>
          <w:tcPr>
            <w:tcW w:w="1270" w:type="dxa"/>
            <w:tcBorders>
              <w:top w:val="single" w:sz="4" w:space="0" w:color="000000"/>
              <w:left w:val="nil"/>
              <w:bottom w:val="single" w:sz="4" w:space="0" w:color="000000"/>
              <w:right w:val="single" w:sz="4" w:space="0" w:color="000000"/>
            </w:tcBorders>
            <w:shd w:val="clear" w:color="auto" w:fill="auto"/>
            <w:noWrap/>
            <w:vAlign w:val="center"/>
            <w:hideMark/>
          </w:tcPr>
          <w:p w14:paraId="0B98E39F"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nil"/>
              <w:left w:val="single" w:sz="8" w:space="0" w:color="000000"/>
              <w:bottom w:val="single" w:sz="4" w:space="0" w:color="000000"/>
              <w:right w:val="single" w:sz="4" w:space="0" w:color="000000"/>
            </w:tcBorders>
            <w:shd w:val="clear" w:color="auto" w:fill="auto"/>
            <w:noWrap/>
            <w:vAlign w:val="center"/>
            <w:hideMark/>
          </w:tcPr>
          <w:p w14:paraId="0360F4F3" w14:textId="77777777"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5,000</w:t>
            </w:r>
          </w:p>
        </w:tc>
      </w:tr>
      <w:tr w:rsidR="006941BA" w:rsidRPr="006941BA" w14:paraId="71C9B727" w14:textId="77777777" w:rsidTr="004D078B">
        <w:trPr>
          <w:trHeight w:val="225"/>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0F16E954" w14:textId="77777777" w:rsidR="006941BA" w:rsidRPr="006941BA" w:rsidRDefault="006941BA" w:rsidP="006941BA">
            <w:pPr>
              <w:spacing w:after="0" w:line="240" w:lineRule="auto"/>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Нож</w:t>
            </w:r>
          </w:p>
        </w:tc>
        <w:tc>
          <w:tcPr>
            <w:tcW w:w="1270" w:type="dxa"/>
            <w:tcBorders>
              <w:top w:val="single" w:sz="4" w:space="0" w:color="000000"/>
              <w:left w:val="nil"/>
              <w:bottom w:val="single" w:sz="4" w:space="0" w:color="000000"/>
              <w:right w:val="single" w:sz="4" w:space="0" w:color="000000"/>
            </w:tcBorders>
            <w:shd w:val="clear" w:color="auto" w:fill="auto"/>
            <w:noWrap/>
            <w:vAlign w:val="center"/>
            <w:hideMark/>
          </w:tcPr>
          <w:p w14:paraId="7D0201A5"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nil"/>
              <w:left w:val="single" w:sz="8" w:space="0" w:color="000000"/>
              <w:bottom w:val="single" w:sz="4" w:space="0" w:color="auto"/>
              <w:right w:val="single" w:sz="4" w:space="0" w:color="000000"/>
            </w:tcBorders>
            <w:shd w:val="clear" w:color="auto" w:fill="auto"/>
            <w:noWrap/>
            <w:vAlign w:val="center"/>
            <w:hideMark/>
          </w:tcPr>
          <w:p w14:paraId="510617BE" w14:textId="77777777"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10,000</w:t>
            </w:r>
          </w:p>
        </w:tc>
      </w:tr>
      <w:tr w:rsidR="006941BA" w:rsidRPr="006941BA" w14:paraId="1F8450AA" w14:textId="77777777" w:rsidTr="004D078B">
        <w:trPr>
          <w:trHeight w:val="225"/>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628438EB" w14:textId="77777777" w:rsidR="006941BA" w:rsidRPr="006941BA" w:rsidRDefault="006941BA" w:rsidP="006941BA">
            <w:pPr>
              <w:spacing w:after="0" w:line="240" w:lineRule="auto"/>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Нож дисковый двусторонний гладкий/рифленый 275мм d53мм 5 рядов нержавеющая сталь</w:t>
            </w:r>
          </w:p>
        </w:tc>
        <w:tc>
          <w:tcPr>
            <w:tcW w:w="1270" w:type="dxa"/>
            <w:tcBorders>
              <w:top w:val="single" w:sz="4" w:space="0" w:color="000000"/>
              <w:left w:val="nil"/>
              <w:bottom w:val="single" w:sz="4" w:space="0" w:color="000000"/>
              <w:right w:val="single" w:sz="4" w:space="0" w:color="auto"/>
            </w:tcBorders>
            <w:shd w:val="clear" w:color="auto" w:fill="auto"/>
            <w:noWrap/>
            <w:vAlign w:val="center"/>
            <w:hideMark/>
          </w:tcPr>
          <w:p w14:paraId="058882FD"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15E1CD" w14:textId="77777777"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5,000</w:t>
            </w:r>
          </w:p>
        </w:tc>
      </w:tr>
      <w:tr w:rsidR="006941BA" w:rsidRPr="006941BA" w14:paraId="209163A8" w14:textId="77777777" w:rsidTr="004D078B">
        <w:trPr>
          <w:trHeight w:val="225"/>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32173F68" w14:textId="77777777" w:rsidR="006941BA" w:rsidRPr="006941BA" w:rsidRDefault="006941BA" w:rsidP="006941BA">
            <w:pPr>
              <w:spacing w:after="0" w:line="240" w:lineRule="auto"/>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 xml:space="preserve">Ножницы </w:t>
            </w:r>
            <w:proofErr w:type="spellStart"/>
            <w:r w:rsidRPr="006941BA">
              <w:rPr>
                <w:rFonts w:ascii="Times New Roman" w:eastAsia="Times New Roman" w:hAnsi="Times New Roman" w:cs="Times New Roman"/>
                <w:sz w:val="18"/>
                <w:szCs w:val="18"/>
                <w:lang w:eastAsia="ru-RU"/>
              </w:rPr>
              <w:t>Jpfishing</w:t>
            </w:r>
            <w:proofErr w:type="spellEnd"/>
            <w:r w:rsidRPr="006941BA">
              <w:rPr>
                <w:rFonts w:ascii="Times New Roman" w:eastAsia="Times New Roman" w:hAnsi="Times New Roman" w:cs="Times New Roman"/>
                <w:sz w:val="18"/>
                <w:szCs w:val="18"/>
                <w:lang w:eastAsia="ru-RU"/>
              </w:rPr>
              <w:t xml:space="preserve"> для разделки краба, рыбы, птицы (нержавейка)</w:t>
            </w:r>
          </w:p>
        </w:tc>
        <w:tc>
          <w:tcPr>
            <w:tcW w:w="1270" w:type="dxa"/>
            <w:tcBorders>
              <w:top w:val="single" w:sz="4" w:space="0" w:color="000000"/>
              <w:left w:val="nil"/>
              <w:bottom w:val="single" w:sz="4" w:space="0" w:color="000000"/>
              <w:right w:val="single" w:sz="4" w:space="0" w:color="000000"/>
            </w:tcBorders>
            <w:shd w:val="clear" w:color="auto" w:fill="auto"/>
            <w:noWrap/>
            <w:vAlign w:val="center"/>
            <w:hideMark/>
          </w:tcPr>
          <w:p w14:paraId="40E854B8"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single" w:sz="4" w:space="0" w:color="auto"/>
              <w:left w:val="single" w:sz="8" w:space="0" w:color="000000"/>
              <w:bottom w:val="single" w:sz="4" w:space="0" w:color="000000"/>
              <w:right w:val="single" w:sz="4" w:space="0" w:color="000000"/>
            </w:tcBorders>
            <w:shd w:val="clear" w:color="auto" w:fill="auto"/>
            <w:noWrap/>
            <w:vAlign w:val="center"/>
            <w:hideMark/>
          </w:tcPr>
          <w:p w14:paraId="2C06EBD0" w14:textId="77777777"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5,000</w:t>
            </w:r>
          </w:p>
        </w:tc>
      </w:tr>
      <w:tr w:rsidR="006941BA" w:rsidRPr="006941BA" w14:paraId="5C844E19" w14:textId="77777777" w:rsidTr="00C93EE1">
        <w:trPr>
          <w:trHeight w:val="225"/>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04A8D663" w14:textId="77777777" w:rsidR="006941BA" w:rsidRPr="006941BA" w:rsidRDefault="006941BA" w:rsidP="006941BA">
            <w:pPr>
              <w:spacing w:after="0" w:line="240" w:lineRule="auto"/>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Поднос круглый</w:t>
            </w:r>
          </w:p>
        </w:tc>
        <w:tc>
          <w:tcPr>
            <w:tcW w:w="1270" w:type="dxa"/>
            <w:tcBorders>
              <w:top w:val="single" w:sz="4" w:space="0" w:color="000000"/>
              <w:left w:val="nil"/>
              <w:bottom w:val="single" w:sz="4" w:space="0" w:color="000000"/>
              <w:right w:val="single" w:sz="4" w:space="0" w:color="000000"/>
            </w:tcBorders>
            <w:shd w:val="clear" w:color="auto" w:fill="auto"/>
            <w:noWrap/>
            <w:vAlign w:val="center"/>
            <w:hideMark/>
          </w:tcPr>
          <w:p w14:paraId="5C3549D6"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nil"/>
              <w:left w:val="single" w:sz="8" w:space="0" w:color="000000"/>
              <w:bottom w:val="single" w:sz="4" w:space="0" w:color="000000"/>
              <w:right w:val="single" w:sz="4" w:space="0" w:color="000000"/>
            </w:tcBorders>
            <w:shd w:val="clear" w:color="auto" w:fill="auto"/>
            <w:noWrap/>
            <w:vAlign w:val="center"/>
            <w:hideMark/>
          </w:tcPr>
          <w:p w14:paraId="035E8797" w14:textId="77777777"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2,000</w:t>
            </w:r>
          </w:p>
        </w:tc>
      </w:tr>
      <w:tr w:rsidR="006941BA" w:rsidRPr="006941BA" w14:paraId="035FD73A" w14:textId="77777777" w:rsidTr="00C93EE1">
        <w:trPr>
          <w:trHeight w:val="225"/>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5AB4EF4B" w14:textId="77777777" w:rsidR="006941BA" w:rsidRPr="006941BA" w:rsidRDefault="006941BA" w:rsidP="006941BA">
            <w:pPr>
              <w:spacing w:after="0" w:line="240" w:lineRule="auto"/>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Поднос прямоугольный</w:t>
            </w:r>
          </w:p>
        </w:tc>
        <w:tc>
          <w:tcPr>
            <w:tcW w:w="1270" w:type="dxa"/>
            <w:tcBorders>
              <w:top w:val="single" w:sz="4" w:space="0" w:color="000000"/>
              <w:left w:val="nil"/>
              <w:bottom w:val="single" w:sz="4" w:space="0" w:color="000000"/>
              <w:right w:val="single" w:sz="4" w:space="0" w:color="000000"/>
            </w:tcBorders>
            <w:shd w:val="clear" w:color="auto" w:fill="auto"/>
            <w:noWrap/>
            <w:vAlign w:val="center"/>
            <w:hideMark/>
          </w:tcPr>
          <w:p w14:paraId="6A4D04C2"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nil"/>
              <w:left w:val="single" w:sz="8" w:space="0" w:color="000000"/>
              <w:bottom w:val="single" w:sz="4" w:space="0" w:color="000000"/>
              <w:right w:val="single" w:sz="4" w:space="0" w:color="000000"/>
            </w:tcBorders>
            <w:shd w:val="clear" w:color="auto" w:fill="auto"/>
            <w:noWrap/>
            <w:vAlign w:val="center"/>
            <w:hideMark/>
          </w:tcPr>
          <w:p w14:paraId="27BC71A0" w14:textId="77777777"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2,000</w:t>
            </w:r>
          </w:p>
        </w:tc>
      </w:tr>
      <w:tr w:rsidR="006941BA" w:rsidRPr="006941BA" w14:paraId="59D0FB88" w14:textId="77777777" w:rsidTr="00C93EE1">
        <w:trPr>
          <w:trHeight w:val="225"/>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0ED08638" w14:textId="77777777" w:rsidR="006941BA" w:rsidRPr="006941BA" w:rsidRDefault="006941BA" w:rsidP="006941BA">
            <w:pPr>
              <w:spacing w:after="0" w:line="240" w:lineRule="auto"/>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lastRenderedPageBreak/>
              <w:t xml:space="preserve">Подставка Гриль-мастер под </w:t>
            </w:r>
            <w:proofErr w:type="spellStart"/>
            <w:r w:rsidRPr="006941BA">
              <w:rPr>
                <w:rFonts w:ascii="Times New Roman" w:eastAsia="Times New Roman" w:hAnsi="Times New Roman" w:cs="Times New Roman"/>
                <w:sz w:val="18"/>
                <w:szCs w:val="18"/>
                <w:lang w:eastAsia="ru-RU"/>
              </w:rPr>
              <w:t>пароконвектомат</w:t>
            </w:r>
            <w:proofErr w:type="spellEnd"/>
            <w:r w:rsidRPr="006941BA">
              <w:rPr>
                <w:rFonts w:ascii="Times New Roman" w:eastAsia="Times New Roman" w:hAnsi="Times New Roman" w:cs="Times New Roman"/>
                <w:sz w:val="18"/>
                <w:szCs w:val="18"/>
                <w:lang w:eastAsia="ru-RU"/>
              </w:rPr>
              <w:t xml:space="preserve"> н/сталь 900*720*650 мм</w:t>
            </w:r>
          </w:p>
        </w:tc>
        <w:tc>
          <w:tcPr>
            <w:tcW w:w="1270" w:type="dxa"/>
            <w:tcBorders>
              <w:top w:val="single" w:sz="4" w:space="0" w:color="000000"/>
              <w:left w:val="nil"/>
              <w:bottom w:val="single" w:sz="4" w:space="0" w:color="000000"/>
              <w:right w:val="single" w:sz="4" w:space="0" w:color="000000"/>
            </w:tcBorders>
            <w:shd w:val="clear" w:color="auto" w:fill="auto"/>
            <w:noWrap/>
            <w:vAlign w:val="center"/>
            <w:hideMark/>
          </w:tcPr>
          <w:p w14:paraId="70B9C405"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nil"/>
              <w:left w:val="single" w:sz="8" w:space="0" w:color="000000"/>
              <w:bottom w:val="single" w:sz="4" w:space="0" w:color="000000"/>
              <w:right w:val="single" w:sz="4" w:space="0" w:color="000000"/>
            </w:tcBorders>
            <w:shd w:val="clear" w:color="auto" w:fill="auto"/>
            <w:noWrap/>
            <w:vAlign w:val="center"/>
            <w:hideMark/>
          </w:tcPr>
          <w:p w14:paraId="21A1DE11" w14:textId="77777777"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2,000</w:t>
            </w:r>
          </w:p>
        </w:tc>
      </w:tr>
      <w:tr w:rsidR="006941BA" w:rsidRPr="006941BA" w14:paraId="401BA4C9" w14:textId="77777777" w:rsidTr="00C93EE1">
        <w:trPr>
          <w:trHeight w:val="225"/>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414E6394" w14:textId="77777777" w:rsidR="006941BA" w:rsidRPr="006941BA" w:rsidRDefault="006941BA" w:rsidP="006941BA">
            <w:pPr>
              <w:spacing w:after="0" w:line="240" w:lineRule="auto"/>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 xml:space="preserve">Подставка под TECNOINOX 930х665х845 </w:t>
            </w:r>
            <w:proofErr w:type="spellStart"/>
            <w:r w:rsidRPr="006941BA">
              <w:rPr>
                <w:rFonts w:ascii="Times New Roman" w:eastAsia="Times New Roman" w:hAnsi="Times New Roman" w:cs="Times New Roman"/>
                <w:sz w:val="18"/>
                <w:szCs w:val="18"/>
                <w:lang w:eastAsia="ru-RU"/>
              </w:rPr>
              <w:t>пароконвектомат</w:t>
            </w:r>
            <w:proofErr w:type="spellEnd"/>
          </w:p>
        </w:tc>
        <w:tc>
          <w:tcPr>
            <w:tcW w:w="1270" w:type="dxa"/>
            <w:tcBorders>
              <w:top w:val="single" w:sz="4" w:space="0" w:color="000000"/>
              <w:left w:val="nil"/>
              <w:bottom w:val="single" w:sz="4" w:space="0" w:color="000000"/>
              <w:right w:val="single" w:sz="4" w:space="0" w:color="000000"/>
            </w:tcBorders>
            <w:shd w:val="clear" w:color="auto" w:fill="auto"/>
            <w:noWrap/>
            <w:vAlign w:val="center"/>
            <w:hideMark/>
          </w:tcPr>
          <w:p w14:paraId="774EF011"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nil"/>
              <w:left w:val="single" w:sz="8" w:space="0" w:color="000000"/>
              <w:bottom w:val="single" w:sz="4" w:space="0" w:color="000000"/>
              <w:right w:val="single" w:sz="4" w:space="0" w:color="000000"/>
            </w:tcBorders>
            <w:shd w:val="clear" w:color="auto" w:fill="auto"/>
            <w:noWrap/>
            <w:vAlign w:val="center"/>
            <w:hideMark/>
          </w:tcPr>
          <w:p w14:paraId="2A5CAB12" w14:textId="77777777"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1,000</w:t>
            </w:r>
          </w:p>
        </w:tc>
      </w:tr>
      <w:tr w:rsidR="006941BA" w:rsidRPr="006941BA" w14:paraId="0638175E" w14:textId="77777777" w:rsidTr="00C93EE1">
        <w:trPr>
          <w:trHeight w:val="225"/>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7F8D854A" w14:textId="77777777" w:rsidR="006941BA" w:rsidRPr="006941BA" w:rsidRDefault="006941BA" w:rsidP="006941BA">
            <w:pPr>
              <w:spacing w:after="0" w:line="240" w:lineRule="auto"/>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Половник 250мл нержавеющая сталь</w:t>
            </w:r>
          </w:p>
        </w:tc>
        <w:tc>
          <w:tcPr>
            <w:tcW w:w="1270" w:type="dxa"/>
            <w:tcBorders>
              <w:top w:val="single" w:sz="4" w:space="0" w:color="000000"/>
              <w:left w:val="nil"/>
              <w:bottom w:val="single" w:sz="4" w:space="0" w:color="000000"/>
              <w:right w:val="single" w:sz="4" w:space="0" w:color="000000"/>
            </w:tcBorders>
            <w:shd w:val="clear" w:color="auto" w:fill="auto"/>
            <w:noWrap/>
            <w:vAlign w:val="center"/>
            <w:hideMark/>
          </w:tcPr>
          <w:p w14:paraId="733F52A7"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nil"/>
              <w:left w:val="single" w:sz="8" w:space="0" w:color="000000"/>
              <w:bottom w:val="single" w:sz="4" w:space="0" w:color="000000"/>
              <w:right w:val="single" w:sz="4" w:space="0" w:color="000000"/>
            </w:tcBorders>
            <w:shd w:val="clear" w:color="auto" w:fill="auto"/>
            <w:noWrap/>
            <w:vAlign w:val="center"/>
            <w:hideMark/>
          </w:tcPr>
          <w:p w14:paraId="5F52CAB9" w14:textId="77777777"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5,000</w:t>
            </w:r>
          </w:p>
        </w:tc>
      </w:tr>
      <w:tr w:rsidR="006941BA" w:rsidRPr="006941BA" w14:paraId="5ADC807E" w14:textId="77777777" w:rsidTr="00C93EE1">
        <w:trPr>
          <w:trHeight w:val="225"/>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30E523CD" w14:textId="77777777" w:rsidR="006941BA" w:rsidRPr="006941BA" w:rsidRDefault="006941BA" w:rsidP="006941BA">
            <w:pPr>
              <w:spacing w:after="0" w:line="240" w:lineRule="auto"/>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 xml:space="preserve">Противень антипригарный </w:t>
            </w:r>
            <w:proofErr w:type="spellStart"/>
            <w:r w:rsidRPr="006941BA">
              <w:rPr>
                <w:rFonts w:ascii="Times New Roman" w:eastAsia="Times New Roman" w:hAnsi="Times New Roman" w:cs="Times New Roman"/>
                <w:sz w:val="18"/>
                <w:szCs w:val="18"/>
                <w:lang w:eastAsia="ru-RU"/>
              </w:rPr>
              <w:t>Sanneng</w:t>
            </w:r>
            <w:proofErr w:type="spellEnd"/>
            <w:r w:rsidRPr="006941BA">
              <w:rPr>
                <w:rFonts w:ascii="Times New Roman" w:eastAsia="Times New Roman" w:hAnsi="Times New Roman" w:cs="Times New Roman"/>
                <w:sz w:val="18"/>
                <w:szCs w:val="18"/>
                <w:lang w:eastAsia="ru-RU"/>
              </w:rPr>
              <w:t xml:space="preserve"> 600х400х30мм</w:t>
            </w:r>
          </w:p>
        </w:tc>
        <w:tc>
          <w:tcPr>
            <w:tcW w:w="1270" w:type="dxa"/>
            <w:tcBorders>
              <w:top w:val="single" w:sz="4" w:space="0" w:color="000000"/>
              <w:left w:val="nil"/>
              <w:bottom w:val="single" w:sz="4" w:space="0" w:color="000000"/>
              <w:right w:val="single" w:sz="4" w:space="0" w:color="000000"/>
            </w:tcBorders>
            <w:shd w:val="clear" w:color="auto" w:fill="auto"/>
            <w:noWrap/>
            <w:vAlign w:val="center"/>
            <w:hideMark/>
          </w:tcPr>
          <w:p w14:paraId="619B4138"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nil"/>
              <w:left w:val="single" w:sz="8" w:space="0" w:color="000000"/>
              <w:bottom w:val="single" w:sz="4" w:space="0" w:color="000000"/>
              <w:right w:val="single" w:sz="4" w:space="0" w:color="000000"/>
            </w:tcBorders>
            <w:shd w:val="clear" w:color="auto" w:fill="auto"/>
            <w:noWrap/>
            <w:vAlign w:val="center"/>
            <w:hideMark/>
          </w:tcPr>
          <w:p w14:paraId="1C21E1B4" w14:textId="77777777"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20,000</w:t>
            </w:r>
          </w:p>
        </w:tc>
      </w:tr>
      <w:tr w:rsidR="006941BA" w:rsidRPr="006941BA" w14:paraId="495D2060" w14:textId="77777777" w:rsidTr="00C93EE1">
        <w:trPr>
          <w:trHeight w:val="225"/>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583A5443" w14:textId="77777777" w:rsidR="006941BA" w:rsidRPr="006941BA" w:rsidRDefault="006941BA" w:rsidP="006941BA">
            <w:pPr>
              <w:spacing w:after="0" w:line="240" w:lineRule="auto"/>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 xml:space="preserve">Сито d=250 мм. </w:t>
            </w:r>
            <w:proofErr w:type="spellStart"/>
            <w:r w:rsidRPr="006941BA">
              <w:rPr>
                <w:rFonts w:ascii="Times New Roman" w:eastAsia="Times New Roman" w:hAnsi="Times New Roman" w:cs="Times New Roman"/>
                <w:sz w:val="18"/>
                <w:szCs w:val="18"/>
                <w:lang w:eastAsia="ru-RU"/>
              </w:rPr>
              <w:t>нерж.с</w:t>
            </w:r>
            <w:proofErr w:type="spellEnd"/>
            <w:r w:rsidRPr="006941BA">
              <w:rPr>
                <w:rFonts w:ascii="Times New Roman" w:eastAsia="Times New Roman" w:hAnsi="Times New Roman" w:cs="Times New Roman"/>
                <w:sz w:val="18"/>
                <w:szCs w:val="18"/>
                <w:lang w:eastAsia="ru-RU"/>
              </w:rPr>
              <w:t xml:space="preserve"> </w:t>
            </w:r>
            <w:proofErr w:type="spellStart"/>
            <w:r w:rsidRPr="006941BA">
              <w:rPr>
                <w:rFonts w:ascii="Times New Roman" w:eastAsia="Times New Roman" w:hAnsi="Times New Roman" w:cs="Times New Roman"/>
                <w:sz w:val="18"/>
                <w:szCs w:val="18"/>
                <w:lang w:eastAsia="ru-RU"/>
              </w:rPr>
              <w:t>пласт.ручкой</w:t>
            </w:r>
            <w:proofErr w:type="spellEnd"/>
          </w:p>
        </w:tc>
        <w:tc>
          <w:tcPr>
            <w:tcW w:w="1270" w:type="dxa"/>
            <w:tcBorders>
              <w:top w:val="single" w:sz="4" w:space="0" w:color="000000"/>
              <w:left w:val="nil"/>
              <w:bottom w:val="single" w:sz="4" w:space="0" w:color="000000"/>
              <w:right w:val="single" w:sz="4" w:space="0" w:color="000000"/>
            </w:tcBorders>
            <w:shd w:val="clear" w:color="auto" w:fill="auto"/>
            <w:noWrap/>
            <w:vAlign w:val="center"/>
            <w:hideMark/>
          </w:tcPr>
          <w:p w14:paraId="50BF7D28"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nil"/>
              <w:left w:val="single" w:sz="8" w:space="0" w:color="000000"/>
              <w:bottom w:val="single" w:sz="4" w:space="0" w:color="000000"/>
              <w:right w:val="single" w:sz="4" w:space="0" w:color="000000"/>
            </w:tcBorders>
            <w:shd w:val="clear" w:color="auto" w:fill="auto"/>
            <w:noWrap/>
            <w:vAlign w:val="center"/>
            <w:hideMark/>
          </w:tcPr>
          <w:p w14:paraId="5D315A2C" w14:textId="77777777"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5,000</w:t>
            </w:r>
          </w:p>
        </w:tc>
      </w:tr>
      <w:tr w:rsidR="006941BA" w:rsidRPr="006941BA" w14:paraId="79C1BFFC" w14:textId="77777777" w:rsidTr="00C93EE1">
        <w:trPr>
          <w:trHeight w:val="225"/>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14AFED47" w14:textId="77777777" w:rsidR="006941BA" w:rsidRPr="006941BA" w:rsidRDefault="006941BA" w:rsidP="006941BA">
            <w:pPr>
              <w:spacing w:after="0" w:line="240" w:lineRule="auto"/>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 xml:space="preserve">Сито </w:t>
            </w:r>
            <w:proofErr w:type="spellStart"/>
            <w:r w:rsidRPr="006941BA">
              <w:rPr>
                <w:rFonts w:ascii="Times New Roman" w:eastAsia="Times New Roman" w:hAnsi="Times New Roman" w:cs="Times New Roman"/>
                <w:sz w:val="18"/>
                <w:szCs w:val="18"/>
                <w:lang w:eastAsia="ru-RU"/>
              </w:rPr>
              <w:t>металическое</w:t>
            </w:r>
            <w:proofErr w:type="spellEnd"/>
          </w:p>
        </w:tc>
        <w:tc>
          <w:tcPr>
            <w:tcW w:w="1270" w:type="dxa"/>
            <w:tcBorders>
              <w:top w:val="single" w:sz="4" w:space="0" w:color="000000"/>
              <w:left w:val="nil"/>
              <w:bottom w:val="single" w:sz="4" w:space="0" w:color="000000"/>
              <w:right w:val="single" w:sz="4" w:space="0" w:color="000000"/>
            </w:tcBorders>
            <w:shd w:val="clear" w:color="auto" w:fill="auto"/>
            <w:noWrap/>
            <w:vAlign w:val="center"/>
            <w:hideMark/>
          </w:tcPr>
          <w:p w14:paraId="3C2E6D92"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nil"/>
              <w:left w:val="single" w:sz="8" w:space="0" w:color="000000"/>
              <w:bottom w:val="single" w:sz="4" w:space="0" w:color="000000"/>
              <w:right w:val="single" w:sz="4" w:space="0" w:color="000000"/>
            </w:tcBorders>
            <w:shd w:val="clear" w:color="auto" w:fill="auto"/>
            <w:noWrap/>
            <w:vAlign w:val="center"/>
            <w:hideMark/>
          </w:tcPr>
          <w:p w14:paraId="5C2E5D65" w14:textId="77777777"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3,000</w:t>
            </w:r>
          </w:p>
        </w:tc>
      </w:tr>
      <w:tr w:rsidR="006941BA" w:rsidRPr="006941BA" w14:paraId="4882096C" w14:textId="77777777" w:rsidTr="00C93EE1">
        <w:trPr>
          <w:trHeight w:val="225"/>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18EF0DA7" w14:textId="77777777" w:rsidR="006941BA" w:rsidRPr="006941BA" w:rsidRDefault="006941BA" w:rsidP="006941BA">
            <w:pPr>
              <w:spacing w:after="0" w:line="240" w:lineRule="auto"/>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Скалка деревянная 500мм d40мм</w:t>
            </w:r>
          </w:p>
        </w:tc>
        <w:tc>
          <w:tcPr>
            <w:tcW w:w="1270" w:type="dxa"/>
            <w:tcBorders>
              <w:top w:val="single" w:sz="4" w:space="0" w:color="000000"/>
              <w:left w:val="nil"/>
              <w:bottom w:val="single" w:sz="4" w:space="0" w:color="000000"/>
              <w:right w:val="single" w:sz="4" w:space="0" w:color="000000"/>
            </w:tcBorders>
            <w:shd w:val="clear" w:color="auto" w:fill="auto"/>
            <w:noWrap/>
            <w:vAlign w:val="center"/>
            <w:hideMark/>
          </w:tcPr>
          <w:p w14:paraId="25EB70BF"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nil"/>
              <w:left w:val="single" w:sz="8" w:space="0" w:color="000000"/>
              <w:bottom w:val="single" w:sz="4" w:space="0" w:color="000000"/>
              <w:right w:val="single" w:sz="4" w:space="0" w:color="000000"/>
            </w:tcBorders>
            <w:shd w:val="clear" w:color="auto" w:fill="auto"/>
            <w:noWrap/>
            <w:vAlign w:val="center"/>
            <w:hideMark/>
          </w:tcPr>
          <w:p w14:paraId="54512840" w14:textId="77777777"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5,000</w:t>
            </w:r>
          </w:p>
        </w:tc>
      </w:tr>
      <w:tr w:rsidR="006941BA" w:rsidRPr="006941BA" w14:paraId="19005212" w14:textId="77777777" w:rsidTr="00C93EE1">
        <w:trPr>
          <w:trHeight w:val="225"/>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3FB05CD6" w14:textId="77777777" w:rsidR="006941BA" w:rsidRPr="006941BA" w:rsidRDefault="006941BA" w:rsidP="006941BA">
            <w:pPr>
              <w:spacing w:after="0" w:line="240" w:lineRule="auto"/>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Сковорода н/ж тефлон D200мм</w:t>
            </w:r>
          </w:p>
        </w:tc>
        <w:tc>
          <w:tcPr>
            <w:tcW w:w="1270" w:type="dxa"/>
            <w:tcBorders>
              <w:top w:val="single" w:sz="4" w:space="0" w:color="000000"/>
              <w:left w:val="nil"/>
              <w:bottom w:val="single" w:sz="4" w:space="0" w:color="000000"/>
              <w:right w:val="single" w:sz="4" w:space="0" w:color="000000"/>
            </w:tcBorders>
            <w:shd w:val="clear" w:color="auto" w:fill="auto"/>
            <w:noWrap/>
            <w:vAlign w:val="center"/>
            <w:hideMark/>
          </w:tcPr>
          <w:p w14:paraId="6BE64718"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nil"/>
              <w:left w:val="single" w:sz="8" w:space="0" w:color="000000"/>
              <w:bottom w:val="single" w:sz="4" w:space="0" w:color="000000"/>
              <w:right w:val="single" w:sz="4" w:space="0" w:color="000000"/>
            </w:tcBorders>
            <w:shd w:val="clear" w:color="auto" w:fill="auto"/>
            <w:noWrap/>
            <w:vAlign w:val="center"/>
            <w:hideMark/>
          </w:tcPr>
          <w:p w14:paraId="7C425D40" w14:textId="77777777"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5,000</w:t>
            </w:r>
          </w:p>
        </w:tc>
      </w:tr>
      <w:tr w:rsidR="006941BA" w:rsidRPr="006941BA" w14:paraId="639C82C1" w14:textId="77777777" w:rsidTr="00C93EE1">
        <w:trPr>
          <w:trHeight w:val="225"/>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3C592CB8" w14:textId="77777777" w:rsidR="006941BA" w:rsidRPr="006941BA" w:rsidRDefault="006941BA" w:rsidP="006941BA">
            <w:pPr>
              <w:spacing w:after="0" w:line="240" w:lineRule="auto"/>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 xml:space="preserve">Сковорода нержавеющая сталь </w:t>
            </w:r>
            <w:proofErr w:type="spellStart"/>
            <w:r w:rsidRPr="006941BA">
              <w:rPr>
                <w:rFonts w:ascii="Times New Roman" w:eastAsia="Times New Roman" w:hAnsi="Times New Roman" w:cs="Times New Roman"/>
                <w:sz w:val="18"/>
                <w:szCs w:val="18"/>
                <w:lang w:eastAsia="ru-RU"/>
              </w:rPr>
              <w:t>Luxstahl</w:t>
            </w:r>
            <w:proofErr w:type="spellEnd"/>
            <w:r w:rsidRPr="006941BA">
              <w:rPr>
                <w:rFonts w:ascii="Times New Roman" w:eastAsia="Times New Roman" w:hAnsi="Times New Roman" w:cs="Times New Roman"/>
                <w:sz w:val="18"/>
                <w:szCs w:val="18"/>
                <w:lang w:eastAsia="ru-RU"/>
              </w:rPr>
              <w:t xml:space="preserve"> с антипригарным покрытием d240мм h50мм</w:t>
            </w:r>
          </w:p>
        </w:tc>
        <w:tc>
          <w:tcPr>
            <w:tcW w:w="1270" w:type="dxa"/>
            <w:tcBorders>
              <w:top w:val="single" w:sz="4" w:space="0" w:color="000000"/>
              <w:left w:val="nil"/>
              <w:bottom w:val="single" w:sz="4" w:space="0" w:color="000000"/>
              <w:right w:val="single" w:sz="4" w:space="0" w:color="000000"/>
            </w:tcBorders>
            <w:shd w:val="clear" w:color="auto" w:fill="auto"/>
            <w:noWrap/>
            <w:vAlign w:val="center"/>
            <w:hideMark/>
          </w:tcPr>
          <w:p w14:paraId="441560D1"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nil"/>
              <w:left w:val="single" w:sz="8" w:space="0" w:color="000000"/>
              <w:bottom w:val="single" w:sz="4" w:space="0" w:color="000000"/>
              <w:right w:val="single" w:sz="4" w:space="0" w:color="000000"/>
            </w:tcBorders>
            <w:shd w:val="clear" w:color="auto" w:fill="auto"/>
            <w:noWrap/>
            <w:vAlign w:val="center"/>
            <w:hideMark/>
          </w:tcPr>
          <w:p w14:paraId="033000D4" w14:textId="77777777"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10,000</w:t>
            </w:r>
          </w:p>
        </w:tc>
      </w:tr>
      <w:tr w:rsidR="006941BA" w:rsidRPr="006941BA" w14:paraId="50D19D8D" w14:textId="77777777" w:rsidTr="00C93EE1">
        <w:trPr>
          <w:trHeight w:val="225"/>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065119BC" w14:textId="77777777" w:rsidR="006941BA" w:rsidRPr="006941BA" w:rsidRDefault="006941BA" w:rsidP="006941BA">
            <w:pPr>
              <w:spacing w:after="0" w:line="240" w:lineRule="auto"/>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 xml:space="preserve">Сковорода нержавеющая сталь </w:t>
            </w:r>
            <w:proofErr w:type="spellStart"/>
            <w:r w:rsidRPr="006941BA">
              <w:rPr>
                <w:rFonts w:ascii="Times New Roman" w:eastAsia="Times New Roman" w:hAnsi="Times New Roman" w:cs="Times New Roman"/>
                <w:sz w:val="18"/>
                <w:szCs w:val="18"/>
                <w:lang w:eastAsia="ru-RU"/>
              </w:rPr>
              <w:t>Luxstahl</w:t>
            </w:r>
            <w:proofErr w:type="spellEnd"/>
            <w:r w:rsidRPr="006941BA">
              <w:rPr>
                <w:rFonts w:ascii="Times New Roman" w:eastAsia="Times New Roman" w:hAnsi="Times New Roman" w:cs="Times New Roman"/>
                <w:sz w:val="18"/>
                <w:szCs w:val="18"/>
                <w:lang w:eastAsia="ru-RU"/>
              </w:rPr>
              <w:t xml:space="preserve"> с антипригарным покрытием d280мм h50мм</w:t>
            </w:r>
          </w:p>
        </w:tc>
        <w:tc>
          <w:tcPr>
            <w:tcW w:w="1270" w:type="dxa"/>
            <w:tcBorders>
              <w:top w:val="single" w:sz="4" w:space="0" w:color="000000"/>
              <w:left w:val="nil"/>
              <w:bottom w:val="single" w:sz="4" w:space="0" w:color="000000"/>
              <w:right w:val="single" w:sz="4" w:space="0" w:color="000000"/>
            </w:tcBorders>
            <w:shd w:val="clear" w:color="auto" w:fill="auto"/>
            <w:noWrap/>
            <w:vAlign w:val="center"/>
            <w:hideMark/>
          </w:tcPr>
          <w:p w14:paraId="7054EFD3"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nil"/>
              <w:left w:val="single" w:sz="8" w:space="0" w:color="000000"/>
              <w:bottom w:val="single" w:sz="4" w:space="0" w:color="000000"/>
              <w:right w:val="single" w:sz="4" w:space="0" w:color="000000"/>
            </w:tcBorders>
            <w:shd w:val="clear" w:color="auto" w:fill="auto"/>
            <w:noWrap/>
            <w:vAlign w:val="center"/>
            <w:hideMark/>
          </w:tcPr>
          <w:p w14:paraId="05816A24" w14:textId="77777777"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10,000</w:t>
            </w:r>
          </w:p>
        </w:tc>
      </w:tr>
      <w:tr w:rsidR="006941BA" w:rsidRPr="006941BA" w14:paraId="62844563" w14:textId="77777777" w:rsidTr="00C93EE1">
        <w:trPr>
          <w:trHeight w:val="225"/>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14960616" w14:textId="77777777" w:rsidR="006941BA" w:rsidRPr="006941BA" w:rsidRDefault="006941BA" w:rsidP="006941BA">
            <w:pPr>
              <w:spacing w:after="0" w:line="240" w:lineRule="auto"/>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Сковорода-гриль 24х24 см, со съемной ручкой, без крышки</w:t>
            </w:r>
          </w:p>
        </w:tc>
        <w:tc>
          <w:tcPr>
            <w:tcW w:w="1270" w:type="dxa"/>
            <w:tcBorders>
              <w:top w:val="single" w:sz="4" w:space="0" w:color="000000"/>
              <w:left w:val="nil"/>
              <w:bottom w:val="single" w:sz="4" w:space="0" w:color="000000"/>
              <w:right w:val="single" w:sz="4" w:space="0" w:color="000000"/>
            </w:tcBorders>
            <w:shd w:val="clear" w:color="auto" w:fill="auto"/>
            <w:noWrap/>
            <w:vAlign w:val="center"/>
            <w:hideMark/>
          </w:tcPr>
          <w:p w14:paraId="5A7447FE"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nil"/>
              <w:left w:val="single" w:sz="8" w:space="0" w:color="000000"/>
              <w:bottom w:val="single" w:sz="4" w:space="0" w:color="000000"/>
              <w:right w:val="single" w:sz="4" w:space="0" w:color="000000"/>
            </w:tcBorders>
            <w:shd w:val="clear" w:color="auto" w:fill="auto"/>
            <w:noWrap/>
            <w:vAlign w:val="center"/>
            <w:hideMark/>
          </w:tcPr>
          <w:p w14:paraId="39FAB87C" w14:textId="77777777"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5,000</w:t>
            </w:r>
          </w:p>
        </w:tc>
      </w:tr>
      <w:tr w:rsidR="006941BA" w:rsidRPr="006941BA" w14:paraId="5826AFA4" w14:textId="77777777" w:rsidTr="00C93EE1">
        <w:trPr>
          <w:trHeight w:val="225"/>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0766C6BA" w14:textId="77777777" w:rsidR="006941BA" w:rsidRPr="006941BA" w:rsidRDefault="006941BA" w:rsidP="006941BA">
            <w:pPr>
              <w:spacing w:after="0" w:line="240" w:lineRule="auto"/>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 xml:space="preserve">Сотейник 0,86л </w:t>
            </w:r>
            <w:proofErr w:type="spellStart"/>
            <w:r w:rsidRPr="006941BA">
              <w:rPr>
                <w:rFonts w:ascii="Times New Roman" w:eastAsia="Times New Roman" w:hAnsi="Times New Roman" w:cs="Times New Roman"/>
                <w:sz w:val="18"/>
                <w:szCs w:val="18"/>
                <w:lang w:eastAsia="ru-RU"/>
              </w:rPr>
              <w:t>Luxstahl</w:t>
            </w:r>
            <w:proofErr w:type="spellEnd"/>
            <w:r w:rsidRPr="006941BA">
              <w:rPr>
                <w:rFonts w:ascii="Times New Roman" w:eastAsia="Times New Roman" w:hAnsi="Times New Roman" w:cs="Times New Roman"/>
                <w:sz w:val="18"/>
                <w:szCs w:val="18"/>
                <w:lang w:eastAsia="ru-RU"/>
              </w:rPr>
              <w:t xml:space="preserve"> нержавеющая сталь тройное дно индукция</w:t>
            </w:r>
          </w:p>
        </w:tc>
        <w:tc>
          <w:tcPr>
            <w:tcW w:w="1270" w:type="dxa"/>
            <w:tcBorders>
              <w:top w:val="single" w:sz="4" w:space="0" w:color="000000"/>
              <w:left w:val="nil"/>
              <w:bottom w:val="single" w:sz="4" w:space="0" w:color="000000"/>
              <w:right w:val="single" w:sz="4" w:space="0" w:color="000000"/>
            </w:tcBorders>
            <w:shd w:val="clear" w:color="auto" w:fill="auto"/>
            <w:noWrap/>
            <w:vAlign w:val="center"/>
            <w:hideMark/>
          </w:tcPr>
          <w:p w14:paraId="0CE2864B"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nil"/>
              <w:left w:val="single" w:sz="8" w:space="0" w:color="000000"/>
              <w:bottom w:val="single" w:sz="4" w:space="0" w:color="000000"/>
              <w:right w:val="single" w:sz="4" w:space="0" w:color="000000"/>
            </w:tcBorders>
            <w:shd w:val="clear" w:color="auto" w:fill="auto"/>
            <w:noWrap/>
            <w:vAlign w:val="center"/>
            <w:hideMark/>
          </w:tcPr>
          <w:p w14:paraId="6946B1FA" w14:textId="77777777"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10,000</w:t>
            </w:r>
          </w:p>
        </w:tc>
      </w:tr>
      <w:tr w:rsidR="006941BA" w:rsidRPr="006941BA" w14:paraId="39B3ED3B" w14:textId="77777777" w:rsidTr="00C93EE1">
        <w:trPr>
          <w:trHeight w:val="225"/>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5F2D0F07" w14:textId="77777777" w:rsidR="006941BA" w:rsidRPr="006941BA" w:rsidRDefault="006941BA" w:rsidP="006941BA">
            <w:pPr>
              <w:spacing w:after="0" w:line="240" w:lineRule="auto"/>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Сотейник н/ж 1,3 литра с ручкой двойное дно</w:t>
            </w:r>
          </w:p>
        </w:tc>
        <w:tc>
          <w:tcPr>
            <w:tcW w:w="1270" w:type="dxa"/>
            <w:tcBorders>
              <w:top w:val="single" w:sz="4" w:space="0" w:color="000000"/>
              <w:left w:val="nil"/>
              <w:bottom w:val="single" w:sz="4" w:space="0" w:color="000000"/>
              <w:right w:val="single" w:sz="4" w:space="0" w:color="000000"/>
            </w:tcBorders>
            <w:shd w:val="clear" w:color="auto" w:fill="auto"/>
            <w:noWrap/>
            <w:vAlign w:val="center"/>
            <w:hideMark/>
          </w:tcPr>
          <w:p w14:paraId="5EA66153"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nil"/>
              <w:left w:val="single" w:sz="8" w:space="0" w:color="000000"/>
              <w:bottom w:val="single" w:sz="4" w:space="0" w:color="000000"/>
              <w:right w:val="single" w:sz="4" w:space="0" w:color="000000"/>
            </w:tcBorders>
            <w:shd w:val="clear" w:color="auto" w:fill="auto"/>
            <w:noWrap/>
            <w:vAlign w:val="center"/>
            <w:hideMark/>
          </w:tcPr>
          <w:p w14:paraId="2FF08891" w14:textId="77777777"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5,000</w:t>
            </w:r>
          </w:p>
        </w:tc>
      </w:tr>
      <w:tr w:rsidR="006941BA" w:rsidRPr="006941BA" w14:paraId="1132F331" w14:textId="77777777" w:rsidTr="00C93EE1">
        <w:trPr>
          <w:trHeight w:val="225"/>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46A0C002" w14:textId="77777777" w:rsidR="006941BA" w:rsidRPr="006941BA" w:rsidRDefault="006941BA" w:rsidP="006941BA">
            <w:pPr>
              <w:spacing w:after="0" w:line="240" w:lineRule="auto"/>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Соусник 40 мл</w:t>
            </w:r>
          </w:p>
        </w:tc>
        <w:tc>
          <w:tcPr>
            <w:tcW w:w="1270" w:type="dxa"/>
            <w:tcBorders>
              <w:top w:val="single" w:sz="4" w:space="0" w:color="000000"/>
              <w:left w:val="nil"/>
              <w:bottom w:val="single" w:sz="4" w:space="0" w:color="000000"/>
              <w:right w:val="single" w:sz="4" w:space="0" w:color="000000"/>
            </w:tcBorders>
            <w:shd w:val="clear" w:color="auto" w:fill="auto"/>
            <w:noWrap/>
            <w:vAlign w:val="center"/>
            <w:hideMark/>
          </w:tcPr>
          <w:p w14:paraId="1FF2E2D2"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nil"/>
              <w:left w:val="single" w:sz="8" w:space="0" w:color="000000"/>
              <w:bottom w:val="single" w:sz="4" w:space="0" w:color="000000"/>
              <w:right w:val="single" w:sz="4" w:space="0" w:color="000000"/>
            </w:tcBorders>
            <w:shd w:val="clear" w:color="auto" w:fill="auto"/>
            <w:noWrap/>
            <w:vAlign w:val="center"/>
            <w:hideMark/>
          </w:tcPr>
          <w:p w14:paraId="43F460D0" w14:textId="77777777"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15,000</w:t>
            </w:r>
          </w:p>
        </w:tc>
      </w:tr>
      <w:tr w:rsidR="006941BA" w:rsidRPr="006941BA" w14:paraId="7128D4AE" w14:textId="77777777" w:rsidTr="00C93EE1">
        <w:trPr>
          <w:trHeight w:val="225"/>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6AA85A4B" w14:textId="77777777" w:rsidR="006941BA" w:rsidRPr="006941BA" w:rsidRDefault="006941BA" w:rsidP="006941BA">
            <w:pPr>
              <w:spacing w:after="0" w:line="240" w:lineRule="auto"/>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 xml:space="preserve">Стол-подставка под TECNOINOX 930х850х950 мм </w:t>
            </w:r>
            <w:proofErr w:type="spellStart"/>
            <w:r w:rsidRPr="006941BA">
              <w:rPr>
                <w:rFonts w:ascii="Times New Roman" w:eastAsia="Times New Roman" w:hAnsi="Times New Roman" w:cs="Times New Roman"/>
                <w:sz w:val="18"/>
                <w:szCs w:val="18"/>
                <w:lang w:eastAsia="ru-RU"/>
              </w:rPr>
              <w:t>пароконвектомат</w:t>
            </w:r>
            <w:proofErr w:type="spellEnd"/>
          </w:p>
        </w:tc>
        <w:tc>
          <w:tcPr>
            <w:tcW w:w="1270" w:type="dxa"/>
            <w:tcBorders>
              <w:top w:val="single" w:sz="4" w:space="0" w:color="000000"/>
              <w:left w:val="nil"/>
              <w:bottom w:val="single" w:sz="4" w:space="0" w:color="000000"/>
              <w:right w:val="single" w:sz="4" w:space="0" w:color="000000"/>
            </w:tcBorders>
            <w:shd w:val="clear" w:color="auto" w:fill="auto"/>
            <w:noWrap/>
            <w:vAlign w:val="center"/>
            <w:hideMark/>
          </w:tcPr>
          <w:p w14:paraId="579CD1A0"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nil"/>
              <w:left w:val="single" w:sz="8" w:space="0" w:color="000000"/>
              <w:bottom w:val="single" w:sz="4" w:space="0" w:color="000000"/>
              <w:right w:val="single" w:sz="4" w:space="0" w:color="000000"/>
            </w:tcBorders>
            <w:shd w:val="clear" w:color="auto" w:fill="auto"/>
            <w:noWrap/>
            <w:vAlign w:val="center"/>
            <w:hideMark/>
          </w:tcPr>
          <w:p w14:paraId="3622D3EC" w14:textId="12EC9721"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r w:rsidRPr="006941BA">
              <w:rPr>
                <w:rFonts w:ascii="Times New Roman" w:eastAsia="Times New Roman" w:hAnsi="Times New Roman" w:cs="Times New Roman"/>
                <w:sz w:val="18"/>
                <w:szCs w:val="18"/>
                <w:lang w:eastAsia="ru-RU"/>
              </w:rPr>
              <w:t>,000</w:t>
            </w:r>
          </w:p>
        </w:tc>
      </w:tr>
      <w:tr w:rsidR="006941BA" w:rsidRPr="006941BA" w14:paraId="362D587B" w14:textId="77777777" w:rsidTr="00C93EE1">
        <w:trPr>
          <w:trHeight w:val="225"/>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7073D797" w14:textId="77777777" w:rsidR="006941BA" w:rsidRPr="006941BA" w:rsidRDefault="006941BA" w:rsidP="006941BA">
            <w:pPr>
              <w:spacing w:after="0" w:line="240" w:lineRule="auto"/>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Тарелка глубокая</w:t>
            </w:r>
          </w:p>
        </w:tc>
        <w:tc>
          <w:tcPr>
            <w:tcW w:w="1270" w:type="dxa"/>
            <w:tcBorders>
              <w:top w:val="single" w:sz="4" w:space="0" w:color="000000"/>
              <w:left w:val="nil"/>
              <w:bottom w:val="single" w:sz="4" w:space="0" w:color="000000"/>
              <w:right w:val="single" w:sz="4" w:space="0" w:color="000000"/>
            </w:tcBorders>
            <w:shd w:val="clear" w:color="auto" w:fill="auto"/>
            <w:noWrap/>
            <w:vAlign w:val="center"/>
            <w:hideMark/>
          </w:tcPr>
          <w:p w14:paraId="2722A2BC"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nil"/>
              <w:left w:val="single" w:sz="8" w:space="0" w:color="000000"/>
              <w:bottom w:val="single" w:sz="4" w:space="0" w:color="000000"/>
              <w:right w:val="single" w:sz="4" w:space="0" w:color="000000"/>
            </w:tcBorders>
            <w:shd w:val="clear" w:color="auto" w:fill="auto"/>
            <w:noWrap/>
            <w:vAlign w:val="center"/>
            <w:hideMark/>
          </w:tcPr>
          <w:p w14:paraId="76C9C8E8" w14:textId="77777777"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10,000</w:t>
            </w:r>
          </w:p>
        </w:tc>
      </w:tr>
      <w:tr w:rsidR="006941BA" w:rsidRPr="006941BA" w14:paraId="25CF246A" w14:textId="77777777" w:rsidTr="00C93EE1">
        <w:trPr>
          <w:trHeight w:val="225"/>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04A82541" w14:textId="77777777" w:rsidR="006941BA" w:rsidRPr="006941BA" w:rsidRDefault="006941BA" w:rsidP="006941BA">
            <w:pPr>
              <w:spacing w:after="0" w:line="240" w:lineRule="auto"/>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Терка 4-х сторонняя</w:t>
            </w:r>
          </w:p>
        </w:tc>
        <w:tc>
          <w:tcPr>
            <w:tcW w:w="1270" w:type="dxa"/>
            <w:tcBorders>
              <w:top w:val="single" w:sz="4" w:space="0" w:color="000000"/>
              <w:left w:val="nil"/>
              <w:bottom w:val="single" w:sz="4" w:space="0" w:color="000000"/>
              <w:right w:val="single" w:sz="4" w:space="0" w:color="000000"/>
            </w:tcBorders>
            <w:shd w:val="clear" w:color="auto" w:fill="auto"/>
            <w:noWrap/>
            <w:vAlign w:val="center"/>
            <w:hideMark/>
          </w:tcPr>
          <w:p w14:paraId="41A9D56D"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nil"/>
              <w:left w:val="single" w:sz="8" w:space="0" w:color="000000"/>
              <w:bottom w:val="single" w:sz="4" w:space="0" w:color="000000"/>
              <w:right w:val="single" w:sz="4" w:space="0" w:color="000000"/>
            </w:tcBorders>
            <w:shd w:val="clear" w:color="auto" w:fill="auto"/>
            <w:noWrap/>
            <w:vAlign w:val="center"/>
            <w:hideMark/>
          </w:tcPr>
          <w:p w14:paraId="2B6D93E3" w14:textId="77777777"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8,000</w:t>
            </w:r>
          </w:p>
        </w:tc>
      </w:tr>
      <w:tr w:rsidR="006941BA" w:rsidRPr="006941BA" w14:paraId="265CF264" w14:textId="77777777" w:rsidTr="00C93EE1">
        <w:trPr>
          <w:trHeight w:val="225"/>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16B4ABC9" w14:textId="77777777" w:rsidR="006941BA" w:rsidRPr="006941BA" w:rsidRDefault="006941BA" w:rsidP="006941BA">
            <w:pPr>
              <w:spacing w:after="0" w:line="240" w:lineRule="auto"/>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Тортовница</w:t>
            </w:r>
            <w:proofErr w:type="spellEnd"/>
            <w:r w:rsidRPr="006941BA">
              <w:rPr>
                <w:rFonts w:ascii="Times New Roman" w:eastAsia="Times New Roman" w:hAnsi="Times New Roman" w:cs="Times New Roman"/>
                <w:sz w:val="18"/>
                <w:szCs w:val="18"/>
                <w:lang w:eastAsia="ru-RU"/>
              </w:rPr>
              <w:t xml:space="preserve"> овальная разъемная 370х230мм h70мм со съемным дном</w:t>
            </w:r>
          </w:p>
        </w:tc>
        <w:tc>
          <w:tcPr>
            <w:tcW w:w="1270" w:type="dxa"/>
            <w:tcBorders>
              <w:top w:val="single" w:sz="4" w:space="0" w:color="000000"/>
              <w:left w:val="nil"/>
              <w:bottom w:val="single" w:sz="4" w:space="0" w:color="000000"/>
              <w:right w:val="single" w:sz="4" w:space="0" w:color="000000"/>
            </w:tcBorders>
            <w:shd w:val="clear" w:color="auto" w:fill="auto"/>
            <w:noWrap/>
            <w:vAlign w:val="center"/>
            <w:hideMark/>
          </w:tcPr>
          <w:p w14:paraId="2C2EF71E"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nil"/>
              <w:left w:val="single" w:sz="8" w:space="0" w:color="000000"/>
              <w:bottom w:val="single" w:sz="4" w:space="0" w:color="000000"/>
              <w:right w:val="single" w:sz="4" w:space="0" w:color="000000"/>
            </w:tcBorders>
            <w:shd w:val="clear" w:color="auto" w:fill="auto"/>
            <w:noWrap/>
            <w:vAlign w:val="center"/>
            <w:hideMark/>
          </w:tcPr>
          <w:p w14:paraId="20CAFD1D" w14:textId="77777777"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5,000</w:t>
            </w:r>
          </w:p>
        </w:tc>
      </w:tr>
      <w:tr w:rsidR="006941BA" w:rsidRPr="006941BA" w14:paraId="5AAF193B" w14:textId="77777777" w:rsidTr="00C93EE1">
        <w:trPr>
          <w:trHeight w:val="225"/>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56CBAA49" w14:textId="77777777" w:rsidR="006941BA" w:rsidRPr="006941BA" w:rsidRDefault="006941BA" w:rsidP="006941BA">
            <w:pPr>
              <w:spacing w:after="0" w:line="240" w:lineRule="auto"/>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 xml:space="preserve">Форма для запекания </w:t>
            </w:r>
            <w:proofErr w:type="spellStart"/>
            <w:r w:rsidRPr="006941BA">
              <w:rPr>
                <w:rFonts w:ascii="Times New Roman" w:eastAsia="Times New Roman" w:hAnsi="Times New Roman" w:cs="Times New Roman"/>
                <w:sz w:val="18"/>
                <w:szCs w:val="18"/>
                <w:lang w:eastAsia="ru-RU"/>
              </w:rPr>
              <w:t>Simax</w:t>
            </w:r>
            <w:proofErr w:type="spellEnd"/>
            <w:r w:rsidRPr="006941BA">
              <w:rPr>
                <w:rFonts w:ascii="Times New Roman" w:eastAsia="Times New Roman" w:hAnsi="Times New Roman" w:cs="Times New Roman"/>
                <w:sz w:val="18"/>
                <w:szCs w:val="18"/>
                <w:lang w:eastAsia="ru-RU"/>
              </w:rPr>
              <w:t xml:space="preserve"> овальная 190х110х45 мм Прозрачный</w:t>
            </w:r>
          </w:p>
        </w:tc>
        <w:tc>
          <w:tcPr>
            <w:tcW w:w="1270" w:type="dxa"/>
            <w:tcBorders>
              <w:top w:val="single" w:sz="4" w:space="0" w:color="000000"/>
              <w:left w:val="nil"/>
              <w:bottom w:val="single" w:sz="4" w:space="0" w:color="000000"/>
              <w:right w:val="single" w:sz="4" w:space="0" w:color="000000"/>
            </w:tcBorders>
            <w:shd w:val="clear" w:color="auto" w:fill="auto"/>
            <w:noWrap/>
            <w:vAlign w:val="center"/>
            <w:hideMark/>
          </w:tcPr>
          <w:p w14:paraId="5E50A90E"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nil"/>
              <w:left w:val="single" w:sz="8" w:space="0" w:color="000000"/>
              <w:bottom w:val="single" w:sz="4" w:space="0" w:color="000000"/>
              <w:right w:val="single" w:sz="4" w:space="0" w:color="000000"/>
            </w:tcBorders>
            <w:shd w:val="clear" w:color="auto" w:fill="auto"/>
            <w:noWrap/>
            <w:vAlign w:val="center"/>
            <w:hideMark/>
          </w:tcPr>
          <w:p w14:paraId="57726590" w14:textId="77777777"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5,000</w:t>
            </w:r>
          </w:p>
        </w:tc>
      </w:tr>
      <w:tr w:rsidR="006941BA" w:rsidRPr="006941BA" w14:paraId="3392F863" w14:textId="77777777" w:rsidTr="00C93EE1">
        <w:trPr>
          <w:trHeight w:val="225"/>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0A67D70F" w14:textId="77777777" w:rsidR="006941BA" w:rsidRPr="006941BA" w:rsidRDefault="006941BA" w:rsidP="006941BA">
            <w:pPr>
              <w:spacing w:after="0" w:line="240" w:lineRule="auto"/>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Форма круг d152/147мм h69мм со съемным дном, алюминий</w:t>
            </w:r>
          </w:p>
        </w:tc>
        <w:tc>
          <w:tcPr>
            <w:tcW w:w="1270" w:type="dxa"/>
            <w:tcBorders>
              <w:top w:val="single" w:sz="4" w:space="0" w:color="000000"/>
              <w:left w:val="nil"/>
              <w:bottom w:val="single" w:sz="4" w:space="0" w:color="000000"/>
              <w:right w:val="single" w:sz="4" w:space="0" w:color="000000"/>
            </w:tcBorders>
            <w:shd w:val="clear" w:color="auto" w:fill="auto"/>
            <w:noWrap/>
            <w:vAlign w:val="center"/>
            <w:hideMark/>
          </w:tcPr>
          <w:p w14:paraId="4CB22022"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nil"/>
              <w:left w:val="single" w:sz="8" w:space="0" w:color="000000"/>
              <w:bottom w:val="single" w:sz="4" w:space="0" w:color="000000"/>
              <w:right w:val="single" w:sz="4" w:space="0" w:color="000000"/>
            </w:tcBorders>
            <w:shd w:val="clear" w:color="auto" w:fill="auto"/>
            <w:noWrap/>
            <w:vAlign w:val="center"/>
            <w:hideMark/>
          </w:tcPr>
          <w:p w14:paraId="68878F57" w14:textId="77777777"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5,000</w:t>
            </w:r>
          </w:p>
        </w:tc>
      </w:tr>
      <w:tr w:rsidR="006941BA" w:rsidRPr="006941BA" w14:paraId="415A59EC" w14:textId="77777777" w:rsidTr="00C93EE1">
        <w:trPr>
          <w:trHeight w:val="225"/>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284FCA81" w14:textId="77777777" w:rsidR="006941BA" w:rsidRPr="006941BA" w:rsidRDefault="006941BA" w:rsidP="006941BA">
            <w:pPr>
              <w:spacing w:after="0" w:line="240" w:lineRule="auto"/>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Форма разъемная d180мм h70мм со съемным дном</w:t>
            </w:r>
          </w:p>
        </w:tc>
        <w:tc>
          <w:tcPr>
            <w:tcW w:w="1270" w:type="dxa"/>
            <w:tcBorders>
              <w:top w:val="single" w:sz="4" w:space="0" w:color="000000"/>
              <w:left w:val="nil"/>
              <w:bottom w:val="single" w:sz="4" w:space="0" w:color="000000"/>
              <w:right w:val="single" w:sz="4" w:space="0" w:color="000000"/>
            </w:tcBorders>
            <w:shd w:val="clear" w:color="auto" w:fill="auto"/>
            <w:noWrap/>
            <w:vAlign w:val="center"/>
            <w:hideMark/>
          </w:tcPr>
          <w:p w14:paraId="181876DB"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nil"/>
              <w:left w:val="single" w:sz="8" w:space="0" w:color="000000"/>
              <w:bottom w:val="single" w:sz="4" w:space="0" w:color="000000"/>
              <w:right w:val="single" w:sz="4" w:space="0" w:color="000000"/>
            </w:tcBorders>
            <w:shd w:val="clear" w:color="auto" w:fill="auto"/>
            <w:noWrap/>
            <w:vAlign w:val="center"/>
            <w:hideMark/>
          </w:tcPr>
          <w:p w14:paraId="7D9467AD" w14:textId="77777777"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5,000</w:t>
            </w:r>
          </w:p>
        </w:tc>
      </w:tr>
      <w:tr w:rsidR="006941BA" w:rsidRPr="006941BA" w14:paraId="3A587489" w14:textId="77777777" w:rsidTr="00C93EE1">
        <w:trPr>
          <w:trHeight w:val="225"/>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42389929" w14:textId="77777777" w:rsidR="006941BA" w:rsidRPr="006941BA" w:rsidRDefault="006941BA" w:rsidP="006941BA">
            <w:pPr>
              <w:spacing w:after="0" w:line="240" w:lineRule="auto"/>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Форма силиконовая Буше (9шт. 32х85мм h40мм) 175х295мм</w:t>
            </w:r>
          </w:p>
        </w:tc>
        <w:tc>
          <w:tcPr>
            <w:tcW w:w="1270" w:type="dxa"/>
            <w:tcBorders>
              <w:top w:val="single" w:sz="4" w:space="0" w:color="000000"/>
              <w:left w:val="nil"/>
              <w:bottom w:val="single" w:sz="4" w:space="0" w:color="000000"/>
              <w:right w:val="single" w:sz="4" w:space="0" w:color="000000"/>
            </w:tcBorders>
            <w:shd w:val="clear" w:color="auto" w:fill="auto"/>
            <w:noWrap/>
            <w:vAlign w:val="center"/>
            <w:hideMark/>
          </w:tcPr>
          <w:p w14:paraId="10589F5A"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nil"/>
              <w:left w:val="single" w:sz="8" w:space="0" w:color="000000"/>
              <w:bottom w:val="single" w:sz="4" w:space="0" w:color="000000"/>
              <w:right w:val="single" w:sz="4" w:space="0" w:color="000000"/>
            </w:tcBorders>
            <w:shd w:val="clear" w:color="auto" w:fill="auto"/>
            <w:noWrap/>
            <w:vAlign w:val="center"/>
            <w:hideMark/>
          </w:tcPr>
          <w:p w14:paraId="32E5F0ED" w14:textId="77777777"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5,000</w:t>
            </w:r>
          </w:p>
        </w:tc>
      </w:tr>
      <w:tr w:rsidR="006941BA" w:rsidRPr="006941BA" w14:paraId="52C44D49" w14:textId="77777777" w:rsidTr="00C93EE1">
        <w:trPr>
          <w:trHeight w:val="225"/>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6E7B8DB3" w14:textId="77777777" w:rsidR="006941BA" w:rsidRPr="006941BA" w:rsidRDefault="006941BA" w:rsidP="006941BA">
            <w:pPr>
              <w:spacing w:after="0" w:line="240" w:lineRule="auto"/>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Форма силиконовая Кексы (6шт. d75/40мм h35мм) 290х170мм</w:t>
            </w:r>
          </w:p>
        </w:tc>
        <w:tc>
          <w:tcPr>
            <w:tcW w:w="1270" w:type="dxa"/>
            <w:tcBorders>
              <w:top w:val="single" w:sz="4" w:space="0" w:color="000000"/>
              <w:left w:val="nil"/>
              <w:bottom w:val="single" w:sz="4" w:space="0" w:color="000000"/>
              <w:right w:val="single" w:sz="4" w:space="0" w:color="000000"/>
            </w:tcBorders>
            <w:shd w:val="clear" w:color="auto" w:fill="auto"/>
            <w:noWrap/>
            <w:vAlign w:val="center"/>
            <w:hideMark/>
          </w:tcPr>
          <w:p w14:paraId="14F7F561"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nil"/>
              <w:left w:val="single" w:sz="8" w:space="0" w:color="000000"/>
              <w:bottom w:val="single" w:sz="4" w:space="0" w:color="000000"/>
              <w:right w:val="single" w:sz="4" w:space="0" w:color="000000"/>
            </w:tcBorders>
            <w:shd w:val="clear" w:color="auto" w:fill="auto"/>
            <w:noWrap/>
            <w:vAlign w:val="center"/>
            <w:hideMark/>
          </w:tcPr>
          <w:p w14:paraId="078D4CB4" w14:textId="77777777"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5,000</w:t>
            </w:r>
          </w:p>
        </w:tc>
      </w:tr>
      <w:tr w:rsidR="006941BA" w:rsidRPr="006941BA" w14:paraId="0DB6C0B7" w14:textId="77777777" w:rsidTr="00C93EE1">
        <w:trPr>
          <w:trHeight w:val="225"/>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4FD5D6B0" w14:textId="77777777" w:rsidR="006941BA" w:rsidRPr="006941BA" w:rsidRDefault="006941BA" w:rsidP="006941BA">
            <w:pPr>
              <w:spacing w:after="0" w:line="240" w:lineRule="auto"/>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Форма силиконовая Круг гофрированный 270х30мм</w:t>
            </w:r>
          </w:p>
        </w:tc>
        <w:tc>
          <w:tcPr>
            <w:tcW w:w="1270" w:type="dxa"/>
            <w:tcBorders>
              <w:top w:val="single" w:sz="4" w:space="0" w:color="000000"/>
              <w:left w:val="nil"/>
              <w:bottom w:val="single" w:sz="4" w:space="0" w:color="000000"/>
              <w:right w:val="single" w:sz="4" w:space="0" w:color="000000"/>
            </w:tcBorders>
            <w:shd w:val="clear" w:color="auto" w:fill="auto"/>
            <w:noWrap/>
            <w:vAlign w:val="center"/>
            <w:hideMark/>
          </w:tcPr>
          <w:p w14:paraId="599A10BA"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nil"/>
              <w:left w:val="single" w:sz="8" w:space="0" w:color="000000"/>
              <w:bottom w:val="single" w:sz="4" w:space="0" w:color="000000"/>
              <w:right w:val="single" w:sz="4" w:space="0" w:color="000000"/>
            </w:tcBorders>
            <w:shd w:val="clear" w:color="auto" w:fill="auto"/>
            <w:noWrap/>
            <w:vAlign w:val="center"/>
            <w:hideMark/>
          </w:tcPr>
          <w:p w14:paraId="068093E7" w14:textId="77777777"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5,000</w:t>
            </w:r>
          </w:p>
        </w:tc>
      </w:tr>
      <w:tr w:rsidR="006941BA" w:rsidRPr="006941BA" w14:paraId="6D8EDE1C" w14:textId="77777777" w:rsidTr="00C93EE1">
        <w:trPr>
          <w:trHeight w:val="225"/>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370BDE02" w14:textId="77777777" w:rsidR="006941BA" w:rsidRPr="006941BA" w:rsidRDefault="006941BA" w:rsidP="006941BA">
            <w:pPr>
              <w:spacing w:after="0" w:line="240" w:lineRule="auto"/>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Форма силиконовая Полусфера (15шт. d50мм ) 298х175мм</w:t>
            </w:r>
          </w:p>
        </w:tc>
        <w:tc>
          <w:tcPr>
            <w:tcW w:w="1270" w:type="dxa"/>
            <w:tcBorders>
              <w:top w:val="single" w:sz="4" w:space="0" w:color="000000"/>
              <w:left w:val="nil"/>
              <w:bottom w:val="single" w:sz="4" w:space="0" w:color="000000"/>
              <w:right w:val="single" w:sz="4" w:space="0" w:color="000000"/>
            </w:tcBorders>
            <w:shd w:val="clear" w:color="auto" w:fill="auto"/>
            <w:noWrap/>
            <w:vAlign w:val="center"/>
            <w:hideMark/>
          </w:tcPr>
          <w:p w14:paraId="5D50CF09"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nil"/>
              <w:left w:val="single" w:sz="8" w:space="0" w:color="000000"/>
              <w:bottom w:val="single" w:sz="4" w:space="0" w:color="000000"/>
              <w:right w:val="single" w:sz="4" w:space="0" w:color="000000"/>
            </w:tcBorders>
            <w:shd w:val="clear" w:color="auto" w:fill="auto"/>
            <w:noWrap/>
            <w:vAlign w:val="center"/>
            <w:hideMark/>
          </w:tcPr>
          <w:p w14:paraId="00238416" w14:textId="77777777"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5,000</w:t>
            </w:r>
          </w:p>
        </w:tc>
      </w:tr>
      <w:tr w:rsidR="006941BA" w:rsidRPr="006941BA" w14:paraId="43046C67" w14:textId="77777777" w:rsidTr="00C93EE1">
        <w:trPr>
          <w:trHeight w:val="225"/>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1CEBD921" w14:textId="77777777" w:rsidR="006941BA" w:rsidRPr="006941BA" w:rsidRDefault="006941BA" w:rsidP="006941BA">
            <w:pPr>
              <w:spacing w:after="0" w:line="240" w:lineRule="auto"/>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Форма-конус для выпечки d33мм h120мм</w:t>
            </w:r>
          </w:p>
        </w:tc>
        <w:tc>
          <w:tcPr>
            <w:tcW w:w="1270" w:type="dxa"/>
            <w:tcBorders>
              <w:top w:val="single" w:sz="4" w:space="0" w:color="000000"/>
              <w:left w:val="nil"/>
              <w:bottom w:val="single" w:sz="4" w:space="0" w:color="000000"/>
              <w:right w:val="single" w:sz="4" w:space="0" w:color="000000"/>
            </w:tcBorders>
            <w:shd w:val="clear" w:color="auto" w:fill="auto"/>
            <w:noWrap/>
            <w:vAlign w:val="center"/>
            <w:hideMark/>
          </w:tcPr>
          <w:p w14:paraId="1EF579B8"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nil"/>
              <w:left w:val="single" w:sz="8" w:space="0" w:color="000000"/>
              <w:bottom w:val="single" w:sz="4" w:space="0" w:color="000000"/>
              <w:right w:val="single" w:sz="4" w:space="0" w:color="000000"/>
            </w:tcBorders>
            <w:shd w:val="clear" w:color="auto" w:fill="auto"/>
            <w:noWrap/>
            <w:vAlign w:val="center"/>
            <w:hideMark/>
          </w:tcPr>
          <w:p w14:paraId="4A4B3A32" w14:textId="77777777"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5,000</w:t>
            </w:r>
          </w:p>
        </w:tc>
      </w:tr>
      <w:tr w:rsidR="006941BA" w:rsidRPr="006941BA" w14:paraId="4A502C52" w14:textId="77777777" w:rsidTr="00C93EE1">
        <w:trPr>
          <w:trHeight w:val="225"/>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1BBF75E6" w14:textId="77777777" w:rsidR="006941BA" w:rsidRPr="006941BA" w:rsidRDefault="006941BA" w:rsidP="006941BA">
            <w:pPr>
              <w:spacing w:after="0" w:line="240" w:lineRule="auto"/>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Форма-резак d45мм h20мм нержавеющая сталь</w:t>
            </w:r>
          </w:p>
        </w:tc>
        <w:tc>
          <w:tcPr>
            <w:tcW w:w="1270" w:type="dxa"/>
            <w:tcBorders>
              <w:top w:val="single" w:sz="4" w:space="0" w:color="000000"/>
              <w:left w:val="nil"/>
              <w:bottom w:val="single" w:sz="4" w:space="0" w:color="000000"/>
              <w:right w:val="single" w:sz="4" w:space="0" w:color="000000"/>
            </w:tcBorders>
            <w:shd w:val="clear" w:color="auto" w:fill="auto"/>
            <w:noWrap/>
            <w:vAlign w:val="center"/>
            <w:hideMark/>
          </w:tcPr>
          <w:p w14:paraId="1B1AC12A"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nil"/>
              <w:left w:val="single" w:sz="8" w:space="0" w:color="000000"/>
              <w:bottom w:val="single" w:sz="4" w:space="0" w:color="000000"/>
              <w:right w:val="single" w:sz="4" w:space="0" w:color="000000"/>
            </w:tcBorders>
            <w:shd w:val="clear" w:color="auto" w:fill="auto"/>
            <w:noWrap/>
            <w:vAlign w:val="center"/>
            <w:hideMark/>
          </w:tcPr>
          <w:p w14:paraId="6C711C1B" w14:textId="77777777"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10,000</w:t>
            </w:r>
          </w:p>
        </w:tc>
      </w:tr>
      <w:tr w:rsidR="006941BA" w:rsidRPr="006941BA" w14:paraId="55845C49" w14:textId="77777777" w:rsidTr="00C93EE1">
        <w:trPr>
          <w:trHeight w:val="225"/>
        </w:trPr>
        <w:tc>
          <w:tcPr>
            <w:tcW w:w="7083" w:type="dxa"/>
            <w:tcBorders>
              <w:top w:val="single" w:sz="4" w:space="0" w:color="000000"/>
              <w:left w:val="single" w:sz="4" w:space="0" w:color="000000"/>
              <w:bottom w:val="nil"/>
              <w:right w:val="single" w:sz="4" w:space="0" w:color="000000"/>
            </w:tcBorders>
            <w:shd w:val="clear" w:color="auto" w:fill="auto"/>
            <w:hideMark/>
          </w:tcPr>
          <w:p w14:paraId="00C13104" w14:textId="77777777" w:rsidR="006941BA" w:rsidRPr="006941BA" w:rsidRDefault="006941BA" w:rsidP="006941BA">
            <w:pPr>
              <w:spacing w:after="0" w:line="240" w:lineRule="auto"/>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 xml:space="preserve">Шумовка нержавеющая сталь </w:t>
            </w:r>
            <w:proofErr w:type="spellStart"/>
            <w:r w:rsidRPr="006941BA">
              <w:rPr>
                <w:rFonts w:ascii="Times New Roman" w:eastAsia="Times New Roman" w:hAnsi="Times New Roman" w:cs="Times New Roman"/>
                <w:sz w:val="18"/>
                <w:szCs w:val="18"/>
                <w:lang w:eastAsia="ru-RU"/>
              </w:rPr>
              <w:t>Luxstahl</w:t>
            </w:r>
            <w:proofErr w:type="spellEnd"/>
            <w:r w:rsidRPr="006941BA">
              <w:rPr>
                <w:rFonts w:ascii="Times New Roman" w:eastAsia="Times New Roman" w:hAnsi="Times New Roman" w:cs="Times New Roman"/>
                <w:sz w:val="18"/>
                <w:szCs w:val="18"/>
                <w:lang w:eastAsia="ru-RU"/>
              </w:rPr>
              <w:t xml:space="preserve"> d100мм</w:t>
            </w:r>
          </w:p>
        </w:tc>
        <w:tc>
          <w:tcPr>
            <w:tcW w:w="1270" w:type="dxa"/>
            <w:tcBorders>
              <w:top w:val="single" w:sz="4" w:space="0" w:color="000000"/>
              <w:left w:val="nil"/>
              <w:bottom w:val="nil"/>
              <w:right w:val="single" w:sz="4" w:space="0" w:color="000000"/>
            </w:tcBorders>
            <w:shd w:val="clear" w:color="auto" w:fill="auto"/>
            <w:noWrap/>
            <w:vAlign w:val="center"/>
            <w:hideMark/>
          </w:tcPr>
          <w:p w14:paraId="0E821729"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nil"/>
              <w:left w:val="single" w:sz="8" w:space="0" w:color="000000"/>
              <w:bottom w:val="single" w:sz="4" w:space="0" w:color="000000"/>
              <w:right w:val="single" w:sz="4" w:space="0" w:color="000000"/>
            </w:tcBorders>
            <w:shd w:val="clear" w:color="auto" w:fill="auto"/>
            <w:noWrap/>
            <w:vAlign w:val="center"/>
            <w:hideMark/>
          </w:tcPr>
          <w:p w14:paraId="2FBF35EC" w14:textId="77777777"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5,000</w:t>
            </w:r>
          </w:p>
        </w:tc>
      </w:tr>
      <w:tr w:rsidR="006941BA" w:rsidRPr="006941BA" w14:paraId="52D382EF" w14:textId="77777777" w:rsidTr="00C93EE1">
        <w:trPr>
          <w:trHeight w:val="225"/>
        </w:trPr>
        <w:tc>
          <w:tcPr>
            <w:tcW w:w="7083" w:type="dxa"/>
            <w:tcBorders>
              <w:top w:val="single" w:sz="4" w:space="0" w:color="auto"/>
              <w:left w:val="single" w:sz="4" w:space="0" w:color="auto"/>
              <w:bottom w:val="single" w:sz="4" w:space="0" w:color="auto"/>
              <w:right w:val="single" w:sz="4" w:space="0" w:color="auto"/>
            </w:tcBorders>
            <w:shd w:val="clear" w:color="auto" w:fill="auto"/>
            <w:hideMark/>
          </w:tcPr>
          <w:p w14:paraId="51D551E5" w14:textId="77777777" w:rsidR="006941BA" w:rsidRPr="006941BA" w:rsidRDefault="006941BA" w:rsidP="006941BA">
            <w:pPr>
              <w:spacing w:after="0" w:line="240" w:lineRule="auto"/>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 xml:space="preserve">Весы электронные настольные MWP-300 </w:t>
            </w:r>
          </w:p>
        </w:tc>
        <w:tc>
          <w:tcPr>
            <w:tcW w:w="1270" w:type="dxa"/>
            <w:tcBorders>
              <w:top w:val="single" w:sz="4" w:space="0" w:color="000000"/>
              <w:left w:val="nil"/>
              <w:bottom w:val="nil"/>
              <w:right w:val="single" w:sz="4" w:space="0" w:color="000000"/>
            </w:tcBorders>
            <w:shd w:val="clear" w:color="auto" w:fill="auto"/>
            <w:noWrap/>
            <w:vAlign w:val="center"/>
            <w:hideMark/>
          </w:tcPr>
          <w:p w14:paraId="7FB3999A"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nil"/>
              <w:left w:val="single" w:sz="8" w:space="0" w:color="000000"/>
              <w:bottom w:val="single" w:sz="4" w:space="0" w:color="000000"/>
              <w:right w:val="single" w:sz="4" w:space="0" w:color="000000"/>
            </w:tcBorders>
            <w:shd w:val="clear" w:color="auto" w:fill="auto"/>
            <w:noWrap/>
            <w:vAlign w:val="center"/>
            <w:hideMark/>
          </w:tcPr>
          <w:p w14:paraId="281899DD" w14:textId="77777777"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5,000</w:t>
            </w:r>
          </w:p>
        </w:tc>
      </w:tr>
      <w:tr w:rsidR="006941BA" w:rsidRPr="006941BA" w14:paraId="0B5FFBA5" w14:textId="77777777" w:rsidTr="00C93EE1">
        <w:trPr>
          <w:trHeight w:val="225"/>
        </w:trPr>
        <w:tc>
          <w:tcPr>
            <w:tcW w:w="7083" w:type="dxa"/>
            <w:tcBorders>
              <w:top w:val="single" w:sz="4" w:space="0" w:color="auto"/>
              <w:left w:val="single" w:sz="4" w:space="0" w:color="auto"/>
              <w:bottom w:val="single" w:sz="4" w:space="0" w:color="auto"/>
              <w:right w:val="single" w:sz="4" w:space="0" w:color="auto"/>
            </w:tcBorders>
            <w:shd w:val="clear" w:color="auto" w:fill="auto"/>
            <w:hideMark/>
          </w:tcPr>
          <w:p w14:paraId="1752E7E3" w14:textId="77777777" w:rsidR="006941BA" w:rsidRPr="006941BA" w:rsidRDefault="006941BA" w:rsidP="006941BA">
            <w:pPr>
              <w:spacing w:after="0" w:line="240" w:lineRule="auto"/>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 xml:space="preserve">Набор разделочных досок  (6 штук, полипропилен, 600х400х18мм, желтый, синий, красный, зеленый,  белый, коричневый) </w:t>
            </w:r>
          </w:p>
        </w:tc>
        <w:tc>
          <w:tcPr>
            <w:tcW w:w="1270" w:type="dxa"/>
            <w:tcBorders>
              <w:top w:val="single" w:sz="4" w:space="0" w:color="000000"/>
              <w:left w:val="nil"/>
              <w:bottom w:val="nil"/>
              <w:right w:val="single" w:sz="4" w:space="0" w:color="000000"/>
            </w:tcBorders>
            <w:shd w:val="clear" w:color="auto" w:fill="auto"/>
            <w:noWrap/>
            <w:vAlign w:val="center"/>
            <w:hideMark/>
          </w:tcPr>
          <w:p w14:paraId="6296B9DE"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nil"/>
              <w:left w:val="single" w:sz="8" w:space="0" w:color="000000"/>
              <w:bottom w:val="single" w:sz="4" w:space="0" w:color="000000"/>
              <w:right w:val="single" w:sz="4" w:space="0" w:color="000000"/>
            </w:tcBorders>
            <w:shd w:val="clear" w:color="auto" w:fill="auto"/>
            <w:noWrap/>
            <w:vAlign w:val="center"/>
            <w:hideMark/>
          </w:tcPr>
          <w:p w14:paraId="4B6561A6" w14:textId="77777777"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5,000</w:t>
            </w:r>
          </w:p>
        </w:tc>
      </w:tr>
      <w:tr w:rsidR="006941BA" w:rsidRPr="006941BA" w14:paraId="02F250EB" w14:textId="77777777" w:rsidTr="00C93EE1">
        <w:trPr>
          <w:trHeight w:val="225"/>
        </w:trPr>
        <w:tc>
          <w:tcPr>
            <w:tcW w:w="7083" w:type="dxa"/>
            <w:tcBorders>
              <w:top w:val="single" w:sz="4" w:space="0" w:color="auto"/>
              <w:left w:val="single" w:sz="4" w:space="0" w:color="auto"/>
              <w:bottom w:val="single" w:sz="4" w:space="0" w:color="auto"/>
              <w:right w:val="single" w:sz="4" w:space="0" w:color="auto"/>
            </w:tcBorders>
            <w:shd w:val="clear" w:color="auto" w:fill="auto"/>
            <w:hideMark/>
          </w:tcPr>
          <w:p w14:paraId="7C45905A" w14:textId="77777777" w:rsidR="006941BA" w:rsidRPr="006941BA" w:rsidRDefault="006941BA" w:rsidP="006941BA">
            <w:pPr>
              <w:spacing w:after="0" w:line="240" w:lineRule="auto"/>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 xml:space="preserve">Полка/подставка досок ПКД- 600 (нерж.сталь,600х350х290, 9 досок) </w:t>
            </w:r>
          </w:p>
        </w:tc>
        <w:tc>
          <w:tcPr>
            <w:tcW w:w="1270" w:type="dxa"/>
            <w:tcBorders>
              <w:top w:val="single" w:sz="4" w:space="0" w:color="000000"/>
              <w:left w:val="nil"/>
              <w:bottom w:val="nil"/>
              <w:right w:val="single" w:sz="4" w:space="0" w:color="000000"/>
            </w:tcBorders>
            <w:shd w:val="clear" w:color="auto" w:fill="auto"/>
            <w:noWrap/>
            <w:vAlign w:val="center"/>
            <w:hideMark/>
          </w:tcPr>
          <w:p w14:paraId="13BFBB5E"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nil"/>
              <w:left w:val="single" w:sz="8" w:space="0" w:color="000000"/>
              <w:bottom w:val="single" w:sz="4" w:space="0" w:color="000000"/>
              <w:right w:val="single" w:sz="4" w:space="0" w:color="000000"/>
            </w:tcBorders>
            <w:shd w:val="clear" w:color="auto" w:fill="auto"/>
            <w:noWrap/>
            <w:vAlign w:val="center"/>
            <w:hideMark/>
          </w:tcPr>
          <w:p w14:paraId="3D83C390" w14:textId="77777777"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5,000</w:t>
            </w:r>
          </w:p>
        </w:tc>
      </w:tr>
      <w:tr w:rsidR="006941BA" w:rsidRPr="006941BA" w14:paraId="766801C4" w14:textId="77777777" w:rsidTr="00C93EE1">
        <w:trPr>
          <w:trHeight w:val="225"/>
        </w:trPr>
        <w:tc>
          <w:tcPr>
            <w:tcW w:w="7083" w:type="dxa"/>
            <w:tcBorders>
              <w:top w:val="single" w:sz="4" w:space="0" w:color="auto"/>
              <w:left w:val="single" w:sz="4" w:space="0" w:color="auto"/>
              <w:bottom w:val="single" w:sz="4" w:space="0" w:color="auto"/>
              <w:right w:val="single" w:sz="4" w:space="0" w:color="auto"/>
            </w:tcBorders>
            <w:shd w:val="clear" w:color="auto" w:fill="auto"/>
            <w:hideMark/>
          </w:tcPr>
          <w:p w14:paraId="2517068A" w14:textId="1319C26B" w:rsidR="006941BA" w:rsidRPr="006941BA" w:rsidRDefault="006941BA" w:rsidP="006941BA">
            <w:pPr>
              <w:spacing w:after="0" w:line="240" w:lineRule="auto"/>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Газовая горелка FIH 011 (</w:t>
            </w:r>
            <w:proofErr w:type="spellStart"/>
            <w:r w:rsidRPr="006941BA">
              <w:rPr>
                <w:rFonts w:ascii="Times New Roman" w:eastAsia="Times New Roman" w:hAnsi="Times New Roman" w:cs="Times New Roman"/>
                <w:sz w:val="18"/>
                <w:szCs w:val="18"/>
                <w:lang w:eastAsia="ru-RU"/>
              </w:rPr>
              <w:t>сжиж.газ</w:t>
            </w:r>
            <w:proofErr w:type="spellEnd"/>
            <w:r w:rsidRPr="006941BA">
              <w:rPr>
                <w:rFonts w:ascii="Times New Roman" w:eastAsia="Times New Roman" w:hAnsi="Times New Roman" w:cs="Times New Roman"/>
                <w:sz w:val="18"/>
                <w:szCs w:val="18"/>
                <w:lang w:eastAsia="ru-RU"/>
              </w:rPr>
              <w:t xml:space="preserve">, </w:t>
            </w:r>
            <w:proofErr w:type="spellStart"/>
            <w:r w:rsidRPr="006941BA">
              <w:rPr>
                <w:rFonts w:ascii="Times New Roman" w:eastAsia="Times New Roman" w:hAnsi="Times New Roman" w:cs="Times New Roman"/>
                <w:sz w:val="18"/>
                <w:szCs w:val="18"/>
                <w:lang w:eastAsia="ru-RU"/>
              </w:rPr>
              <w:t>Vгаза</w:t>
            </w:r>
            <w:proofErr w:type="spellEnd"/>
            <w:r w:rsidRPr="006941BA">
              <w:rPr>
                <w:rFonts w:ascii="Times New Roman" w:eastAsia="Times New Roman" w:hAnsi="Times New Roman" w:cs="Times New Roman"/>
                <w:sz w:val="18"/>
                <w:szCs w:val="18"/>
                <w:lang w:eastAsia="ru-RU"/>
              </w:rPr>
              <w:t xml:space="preserve"> - 35мл, 100х50х130мм) </w:t>
            </w:r>
            <w:proofErr w:type="spellStart"/>
            <w:r w:rsidRPr="006941BA">
              <w:rPr>
                <w:rFonts w:ascii="Times New Roman" w:eastAsia="Times New Roman" w:hAnsi="Times New Roman" w:cs="Times New Roman"/>
                <w:sz w:val="18"/>
                <w:szCs w:val="18"/>
                <w:lang w:eastAsia="ru-RU"/>
              </w:rPr>
              <w:t>балон</w:t>
            </w:r>
            <w:proofErr w:type="spellEnd"/>
            <w:r w:rsidRPr="006941BA">
              <w:rPr>
                <w:rFonts w:ascii="Times New Roman" w:eastAsia="Times New Roman" w:hAnsi="Times New Roman" w:cs="Times New Roman"/>
                <w:sz w:val="18"/>
                <w:szCs w:val="18"/>
                <w:lang w:eastAsia="ru-RU"/>
              </w:rPr>
              <w:t xml:space="preserve"> газа в  комплекте </w:t>
            </w:r>
          </w:p>
        </w:tc>
        <w:tc>
          <w:tcPr>
            <w:tcW w:w="1270" w:type="dxa"/>
            <w:tcBorders>
              <w:top w:val="single" w:sz="4" w:space="0" w:color="000000"/>
              <w:left w:val="nil"/>
              <w:bottom w:val="nil"/>
              <w:right w:val="single" w:sz="4" w:space="0" w:color="000000"/>
            </w:tcBorders>
            <w:shd w:val="clear" w:color="auto" w:fill="auto"/>
            <w:noWrap/>
            <w:vAlign w:val="center"/>
            <w:hideMark/>
          </w:tcPr>
          <w:p w14:paraId="7F629454"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nil"/>
              <w:left w:val="single" w:sz="8" w:space="0" w:color="000000"/>
              <w:bottom w:val="single" w:sz="4" w:space="0" w:color="000000"/>
              <w:right w:val="single" w:sz="4" w:space="0" w:color="000000"/>
            </w:tcBorders>
            <w:shd w:val="clear" w:color="auto" w:fill="auto"/>
            <w:noWrap/>
            <w:vAlign w:val="center"/>
            <w:hideMark/>
          </w:tcPr>
          <w:p w14:paraId="03E15434" w14:textId="77777777"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5,000</w:t>
            </w:r>
          </w:p>
        </w:tc>
      </w:tr>
      <w:tr w:rsidR="006941BA" w:rsidRPr="006941BA" w14:paraId="16782846" w14:textId="77777777" w:rsidTr="00C93EE1">
        <w:trPr>
          <w:trHeight w:val="225"/>
        </w:trPr>
        <w:tc>
          <w:tcPr>
            <w:tcW w:w="7083" w:type="dxa"/>
            <w:tcBorders>
              <w:top w:val="single" w:sz="4" w:space="0" w:color="auto"/>
              <w:left w:val="single" w:sz="4" w:space="0" w:color="auto"/>
              <w:bottom w:val="single" w:sz="4" w:space="0" w:color="auto"/>
              <w:right w:val="single" w:sz="4" w:space="0" w:color="auto"/>
            </w:tcBorders>
            <w:shd w:val="clear" w:color="auto" w:fill="auto"/>
            <w:hideMark/>
          </w:tcPr>
          <w:p w14:paraId="0F18A2DC" w14:textId="77777777" w:rsidR="006941BA" w:rsidRPr="006941BA" w:rsidRDefault="006941BA" w:rsidP="006941BA">
            <w:pPr>
              <w:spacing w:after="0" w:line="240" w:lineRule="auto"/>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 xml:space="preserve">Сифон 0,25л, </w:t>
            </w:r>
            <w:proofErr w:type="spellStart"/>
            <w:r w:rsidRPr="006941BA">
              <w:rPr>
                <w:rFonts w:ascii="Times New Roman" w:eastAsia="Times New Roman" w:hAnsi="Times New Roman" w:cs="Times New Roman"/>
                <w:sz w:val="18"/>
                <w:szCs w:val="18"/>
                <w:lang w:eastAsia="ru-RU"/>
              </w:rPr>
              <w:t>нерж.сталь</w:t>
            </w:r>
            <w:proofErr w:type="spellEnd"/>
            <w:r w:rsidRPr="006941BA">
              <w:rPr>
                <w:rFonts w:ascii="Times New Roman" w:eastAsia="Times New Roman" w:hAnsi="Times New Roman" w:cs="Times New Roman"/>
                <w:sz w:val="18"/>
                <w:szCs w:val="18"/>
                <w:lang w:eastAsia="ru-RU"/>
              </w:rPr>
              <w:t xml:space="preserve"> </w:t>
            </w:r>
          </w:p>
        </w:tc>
        <w:tc>
          <w:tcPr>
            <w:tcW w:w="1270" w:type="dxa"/>
            <w:tcBorders>
              <w:top w:val="single" w:sz="4" w:space="0" w:color="000000"/>
              <w:left w:val="nil"/>
              <w:bottom w:val="nil"/>
              <w:right w:val="single" w:sz="4" w:space="0" w:color="000000"/>
            </w:tcBorders>
            <w:shd w:val="clear" w:color="auto" w:fill="auto"/>
            <w:noWrap/>
            <w:vAlign w:val="center"/>
            <w:hideMark/>
          </w:tcPr>
          <w:p w14:paraId="3F2C7FB4"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nil"/>
              <w:left w:val="single" w:sz="8" w:space="0" w:color="000000"/>
              <w:bottom w:val="single" w:sz="4" w:space="0" w:color="000000"/>
              <w:right w:val="single" w:sz="4" w:space="0" w:color="000000"/>
            </w:tcBorders>
            <w:shd w:val="clear" w:color="auto" w:fill="auto"/>
            <w:noWrap/>
            <w:vAlign w:val="center"/>
            <w:hideMark/>
          </w:tcPr>
          <w:p w14:paraId="292BF58F" w14:textId="77777777"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5,000</w:t>
            </w:r>
          </w:p>
        </w:tc>
      </w:tr>
      <w:tr w:rsidR="006941BA" w:rsidRPr="006941BA" w14:paraId="0F63E379" w14:textId="77777777" w:rsidTr="00C93EE1">
        <w:trPr>
          <w:trHeight w:val="225"/>
        </w:trPr>
        <w:tc>
          <w:tcPr>
            <w:tcW w:w="7083" w:type="dxa"/>
            <w:tcBorders>
              <w:top w:val="single" w:sz="4" w:space="0" w:color="auto"/>
              <w:left w:val="single" w:sz="4" w:space="0" w:color="auto"/>
              <w:bottom w:val="single" w:sz="4" w:space="0" w:color="auto"/>
              <w:right w:val="single" w:sz="4" w:space="0" w:color="auto"/>
            </w:tcBorders>
            <w:shd w:val="clear" w:color="auto" w:fill="auto"/>
            <w:hideMark/>
          </w:tcPr>
          <w:p w14:paraId="1AADB72F" w14:textId="77777777" w:rsidR="006941BA" w:rsidRPr="006941BA" w:rsidRDefault="006941BA" w:rsidP="006941BA">
            <w:pPr>
              <w:spacing w:after="0" w:line="240" w:lineRule="auto"/>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Тестораскатка</w:t>
            </w:r>
            <w:proofErr w:type="spellEnd"/>
            <w:r w:rsidRPr="006941BA">
              <w:rPr>
                <w:rFonts w:ascii="Times New Roman" w:eastAsia="Times New Roman" w:hAnsi="Times New Roman" w:cs="Times New Roman"/>
                <w:sz w:val="18"/>
                <w:szCs w:val="18"/>
                <w:lang w:eastAsia="ru-RU"/>
              </w:rPr>
              <w:t xml:space="preserve"> </w:t>
            </w:r>
            <w:proofErr w:type="spellStart"/>
            <w:r w:rsidRPr="006941BA">
              <w:rPr>
                <w:rFonts w:ascii="Times New Roman" w:eastAsia="Times New Roman" w:hAnsi="Times New Roman" w:cs="Times New Roman"/>
                <w:sz w:val="18"/>
                <w:szCs w:val="18"/>
                <w:lang w:eastAsia="ru-RU"/>
              </w:rPr>
              <w:t>Фимар</w:t>
            </w:r>
            <w:proofErr w:type="spellEnd"/>
            <w:r w:rsidRPr="006941BA">
              <w:rPr>
                <w:rFonts w:ascii="Times New Roman" w:eastAsia="Times New Roman" w:hAnsi="Times New Roman" w:cs="Times New Roman"/>
                <w:sz w:val="18"/>
                <w:szCs w:val="18"/>
                <w:lang w:eastAsia="ru-RU"/>
              </w:rPr>
              <w:t xml:space="preserve"> </w:t>
            </w:r>
          </w:p>
        </w:tc>
        <w:tc>
          <w:tcPr>
            <w:tcW w:w="1270" w:type="dxa"/>
            <w:tcBorders>
              <w:top w:val="single" w:sz="4" w:space="0" w:color="000000"/>
              <w:left w:val="nil"/>
              <w:bottom w:val="nil"/>
              <w:right w:val="single" w:sz="4" w:space="0" w:color="000000"/>
            </w:tcBorders>
            <w:shd w:val="clear" w:color="auto" w:fill="auto"/>
            <w:noWrap/>
            <w:vAlign w:val="center"/>
            <w:hideMark/>
          </w:tcPr>
          <w:p w14:paraId="155950EE"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nil"/>
              <w:left w:val="single" w:sz="8" w:space="0" w:color="000000"/>
              <w:bottom w:val="single" w:sz="4" w:space="0" w:color="000000"/>
              <w:right w:val="single" w:sz="4" w:space="0" w:color="000000"/>
            </w:tcBorders>
            <w:shd w:val="clear" w:color="auto" w:fill="auto"/>
            <w:noWrap/>
            <w:vAlign w:val="center"/>
            <w:hideMark/>
          </w:tcPr>
          <w:p w14:paraId="1E827F8C" w14:textId="77777777"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4,000</w:t>
            </w:r>
          </w:p>
        </w:tc>
      </w:tr>
      <w:tr w:rsidR="006941BA" w:rsidRPr="006941BA" w14:paraId="03D76736" w14:textId="77777777" w:rsidTr="00C93EE1">
        <w:trPr>
          <w:trHeight w:val="225"/>
        </w:trPr>
        <w:tc>
          <w:tcPr>
            <w:tcW w:w="7083" w:type="dxa"/>
            <w:tcBorders>
              <w:top w:val="single" w:sz="4" w:space="0" w:color="auto"/>
              <w:left w:val="single" w:sz="4" w:space="0" w:color="auto"/>
              <w:bottom w:val="single" w:sz="4" w:space="0" w:color="auto"/>
              <w:right w:val="single" w:sz="4" w:space="0" w:color="auto"/>
            </w:tcBorders>
            <w:shd w:val="clear" w:color="auto" w:fill="auto"/>
            <w:hideMark/>
          </w:tcPr>
          <w:p w14:paraId="061A429F" w14:textId="77777777" w:rsidR="006941BA" w:rsidRPr="006941BA" w:rsidRDefault="006941BA" w:rsidP="006941BA">
            <w:pPr>
              <w:spacing w:after="0" w:line="240" w:lineRule="auto"/>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 xml:space="preserve">Пирометр инфракрасный  (от -32 до 550 °С,146х80х38мм) </w:t>
            </w:r>
          </w:p>
        </w:tc>
        <w:tc>
          <w:tcPr>
            <w:tcW w:w="1270" w:type="dxa"/>
            <w:tcBorders>
              <w:top w:val="single" w:sz="4" w:space="0" w:color="000000"/>
              <w:left w:val="nil"/>
              <w:bottom w:val="nil"/>
              <w:right w:val="single" w:sz="4" w:space="0" w:color="000000"/>
            </w:tcBorders>
            <w:shd w:val="clear" w:color="auto" w:fill="auto"/>
            <w:noWrap/>
            <w:vAlign w:val="center"/>
            <w:hideMark/>
          </w:tcPr>
          <w:p w14:paraId="387A80F0"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nil"/>
              <w:left w:val="single" w:sz="8" w:space="0" w:color="000000"/>
              <w:bottom w:val="single" w:sz="4" w:space="0" w:color="000000"/>
              <w:right w:val="single" w:sz="4" w:space="0" w:color="000000"/>
            </w:tcBorders>
            <w:shd w:val="clear" w:color="auto" w:fill="auto"/>
            <w:noWrap/>
            <w:vAlign w:val="center"/>
            <w:hideMark/>
          </w:tcPr>
          <w:p w14:paraId="4EB15359" w14:textId="77777777"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6,000</w:t>
            </w:r>
          </w:p>
        </w:tc>
      </w:tr>
      <w:tr w:rsidR="006941BA" w:rsidRPr="006941BA" w14:paraId="0D2C1675" w14:textId="77777777" w:rsidTr="00C93EE1">
        <w:trPr>
          <w:trHeight w:val="225"/>
        </w:trPr>
        <w:tc>
          <w:tcPr>
            <w:tcW w:w="7083" w:type="dxa"/>
            <w:tcBorders>
              <w:top w:val="single" w:sz="4" w:space="0" w:color="auto"/>
              <w:left w:val="single" w:sz="4" w:space="0" w:color="auto"/>
              <w:bottom w:val="single" w:sz="4" w:space="0" w:color="auto"/>
              <w:right w:val="single" w:sz="4" w:space="0" w:color="auto"/>
            </w:tcBorders>
            <w:shd w:val="clear" w:color="auto" w:fill="auto"/>
            <w:hideMark/>
          </w:tcPr>
          <w:p w14:paraId="799F28FA" w14:textId="77777777" w:rsidR="006941BA" w:rsidRPr="006941BA" w:rsidRDefault="006941BA" w:rsidP="006941BA">
            <w:pPr>
              <w:spacing w:after="0" w:line="240" w:lineRule="auto"/>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Термощуп</w:t>
            </w:r>
            <w:proofErr w:type="spellEnd"/>
            <w:r w:rsidRPr="006941BA">
              <w:rPr>
                <w:rFonts w:ascii="Times New Roman" w:eastAsia="Times New Roman" w:hAnsi="Times New Roman" w:cs="Times New Roman"/>
                <w:sz w:val="18"/>
                <w:szCs w:val="18"/>
                <w:lang w:eastAsia="ru-RU"/>
              </w:rPr>
              <w:t xml:space="preserve"> электронный (от - 50 до 300 °С, </w:t>
            </w:r>
            <w:proofErr w:type="spellStart"/>
            <w:r w:rsidRPr="006941BA">
              <w:rPr>
                <w:rFonts w:ascii="Times New Roman" w:eastAsia="Times New Roman" w:hAnsi="Times New Roman" w:cs="Times New Roman"/>
                <w:sz w:val="18"/>
                <w:szCs w:val="18"/>
                <w:lang w:eastAsia="ru-RU"/>
              </w:rPr>
              <w:t>нерж.сталь</w:t>
            </w:r>
            <w:proofErr w:type="spellEnd"/>
            <w:r w:rsidRPr="006941BA">
              <w:rPr>
                <w:rFonts w:ascii="Times New Roman" w:eastAsia="Times New Roman" w:hAnsi="Times New Roman" w:cs="Times New Roman"/>
                <w:sz w:val="18"/>
                <w:szCs w:val="18"/>
                <w:lang w:eastAsia="ru-RU"/>
              </w:rPr>
              <w:t xml:space="preserve">,  длина щупа 150мм) </w:t>
            </w:r>
          </w:p>
        </w:tc>
        <w:tc>
          <w:tcPr>
            <w:tcW w:w="1270" w:type="dxa"/>
            <w:tcBorders>
              <w:top w:val="single" w:sz="4" w:space="0" w:color="000000"/>
              <w:left w:val="nil"/>
              <w:bottom w:val="nil"/>
              <w:right w:val="single" w:sz="4" w:space="0" w:color="000000"/>
            </w:tcBorders>
            <w:shd w:val="clear" w:color="auto" w:fill="auto"/>
            <w:noWrap/>
            <w:vAlign w:val="center"/>
            <w:hideMark/>
          </w:tcPr>
          <w:p w14:paraId="69F3FF05"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nil"/>
              <w:left w:val="single" w:sz="8" w:space="0" w:color="000000"/>
              <w:bottom w:val="single" w:sz="4" w:space="0" w:color="000000"/>
              <w:right w:val="single" w:sz="4" w:space="0" w:color="000000"/>
            </w:tcBorders>
            <w:shd w:val="clear" w:color="auto" w:fill="auto"/>
            <w:noWrap/>
            <w:vAlign w:val="center"/>
            <w:hideMark/>
          </w:tcPr>
          <w:p w14:paraId="508B5AED" w14:textId="77777777"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5,000</w:t>
            </w:r>
          </w:p>
        </w:tc>
      </w:tr>
      <w:tr w:rsidR="006941BA" w:rsidRPr="006941BA" w14:paraId="526012BD" w14:textId="77777777" w:rsidTr="00C93EE1">
        <w:trPr>
          <w:trHeight w:val="225"/>
        </w:trPr>
        <w:tc>
          <w:tcPr>
            <w:tcW w:w="7083" w:type="dxa"/>
            <w:tcBorders>
              <w:top w:val="single" w:sz="4" w:space="0" w:color="auto"/>
              <w:left w:val="single" w:sz="4" w:space="0" w:color="auto"/>
              <w:bottom w:val="single" w:sz="4" w:space="0" w:color="auto"/>
              <w:right w:val="single" w:sz="4" w:space="0" w:color="auto"/>
            </w:tcBorders>
            <w:shd w:val="clear" w:color="auto" w:fill="auto"/>
            <w:hideMark/>
          </w:tcPr>
          <w:p w14:paraId="6F66509B" w14:textId="7BBD30CB" w:rsidR="006941BA" w:rsidRPr="006941BA" w:rsidRDefault="006941BA" w:rsidP="006941BA">
            <w:pPr>
              <w:spacing w:after="0" w:line="240" w:lineRule="auto"/>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GN 1/1 h-20мм(</w:t>
            </w:r>
            <w:proofErr w:type="spellStart"/>
            <w:r w:rsidRPr="006941BA">
              <w:rPr>
                <w:rFonts w:ascii="Times New Roman" w:eastAsia="Times New Roman" w:hAnsi="Times New Roman" w:cs="Times New Roman"/>
                <w:sz w:val="18"/>
                <w:szCs w:val="18"/>
                <w:lang w:eastAsia="ru-RU"/>
              </w:rPr>
              <w:t>нерж.сталь</w:t>
            </w:r>
            <w:proofErr w:type="spellEnd"/>
            <w:r w:rsidRPr="006941BA">
              <w:rPr>
                <w:rFonts w:ascii="Times New Roman" w:eastAsia="Times New Roman" w:hAnsi="Times New Roman" w:cs="Times New Roman"/>
                <w:sz w:val="18"/>
                <w:szCs w:val="18"/>
                <w:lang w:eastAsia="ru-RU"/>
              </w:rPr>
              <w:t>, 530х325х20мм)</w:t>
            </w:r>
          </w:p>
        </w:tc>
        <w:tc>
          <w:tcPr>
            <w:tcW w:w="1270" w:type="dxa"/>
            <w:tcBorders>
              <w:top w:val="single" w:sz="4" w:space="0" w:color="000000"/>
              <w:left w:val="nil"/>
              <w:bottom w:val="nil"/>
              <w:right w:val="single" w:sz="4" w:space="0" w:color="000000"/>
            </w:tcBorders>
            <w:shd w:val="clear" w:color="auto" w:fill="auto"/>
            <w:noWrap/>
            <w:vAlign w:val="center"/>
            <w:hideMark/>
          </w:tcPr>
          <w:p w14:paraId="432F3CCD"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nil"/>
              <w:left w:val="single" w:sz="8" w:space="0" w:color="000000"/>
              <w:bottom w:val="single" w:sz="4" w:space="0" w:color="000000"/>
              <w:right w:val="single" w:sz="4" w:space="0" w:color="000000"/>
            </w:tcBorders>
            <w:shd w:val="clear" w:color="auto" w:fill="auto"/>
            <w:noWrap/>
            <w:vAlign w:val="center"/>
            <w:hideMark/>
          </w:tcPr>
          <w:p w14:paraId="063C4CEF" w14:textId="77777777"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15,000</w:t>
            </w:r>
          </w:p>
        </w:tc>
      </w:tr>
      <w:tr w:rsidR="006941BA" w:rsidRPr="006941BA" w14:paraId="463562C6" w14:textId="77777777" w:rsidTr="00C93EE1">
        <w:trPr>
          <w:trHeight w:val="225"/>
        </w:trPr>
        <w:tc>
          <w:tcPr>
            <w:tcW w:w="7083" w:type="dxa"/>
            <w:tcBorders>
              <w:top w:val="single" w:sz="4" w:space="0" w:color="auto"/>
              <w:left w:val="single" w:sz="4" w:space="0" w:color="auto"/>
              <w:bottom w:val="single" w:sz="4" w:space="0" w:color="auto"/>
              <w:right w:val="single" w:sz="4" w:space="0" w:color="auto"/>
            </w:tcBorders>
            <w:shd w:val="clear" w:color="auto" w:fill="auto"/>
            <w:hideMark/>
          </w:tcPr>
          <w:p w14:paraId="4ABBB30D" w14:textId="77777777" w:rsidR="006941BA" w:rsidRPr="006941BA" w:rsidRDefault="006941BA" w:rsidP="006941BA">
            <w:pPr>
              <w:spacing w:after="0" w:line="240" w:lineRule="auto"/>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GN 1/1 h-65мм(</w:t>
            </w:r>
            <w:proofErr w:type="spellStart"/>
            <w:r w:rsidRPr="006941BA">
              <w:rPr>
                <w:rFonts w:ascii="Times New Roman" w:eastAsia="Times New Roman" w:hAnsi="Times New Roman" w:cs="Times New Roman"/>
                <w:sz w:val="18"/>
                <w:szCs w:val="18"/>
                <w:lang w:eastAsia="ru-RU"/>
              </w:rPr>
              <w:t>нерж.сталь</w:t>
            </w:r>
            <w:proofErr w:type="spellEnd"/>
            <w:r w:rsidRPr="006941BA">
              <w:rPr>
                <w:rFonts w:ascii="Times New Roman" w:eastAsia="Times New Roman" w:hAnsi="Times New Roman" w:cs="Times New Roman"/>
                <w:sz w:val="18"/>
                <w:szCs w:val="18"/>
                <w:lang w:eastAsia="ru-RU"/>
              </w:rPr>
              <w:t>, 530х325х60мм)</w:t>
            </w:r>
          </w:p>
        </w:tc>
        <w:tc>
          <w:tcPr>
            <w:tcW w:w="1270" w:type="dxa"/>
            <w:tcBorders>
              <w:top w:val="single" w:sz="4" w:space="0" w:color="000000"/>
              <w:left w:val="nil"/>
              <w:bottom w:val="nil"/>
              <w:right w:val="single" w:sz="4" w:space="0" w:color="000000"/>
            </w:tcBorders>
            <w:shd w:val="clear" w:color="auto" w:fill="auto"/>
            <w:noWrap/>
            <w:vAlign w:val="center"/>
            <w:hideMark/>
          </w:tcPr>
          <w:p w14:paraId="1DD0E420"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nil"/>
              <w:left w:val="single" w:sz="8" w:space="0" w:color="000000"/>
              <w:bottom w:val="single" w:sz="4" w:space="0" w:color="000000"/>
              <w:right w:val="single" w:sz="4" w:space="0" w:color="000000"/>
            </w:tcBorders>
            <w:shd w:val="clear" w:color="auto" w:fill="auto"/>
            <w:noWrap/>
            <w:vAlign w:val="center"/>
            <w:hideMark/>
          </w:tcPr>
          <w:p w14:paraId="71CC5067" w14:textId="77777777"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10,000</w:t>
            </w:r>
          </w:p>
        </w:tc>
      </w:tr>
      <w:tr w:rsidR="006941BA" w:rsidRPr="006941BA" w14:paraId="326F33ED" w14:textId="77777777" w:rsidTr="00C93EE1">
        <w:trPr>
          <w:trHeight w:val="225"/>
        </w:trPr>
        <w:tc>
          <w:tcPr>
            <w:tcW w:w="7083" w:type="dxa"/>
            <w:tcBorders>
              <w:top w:val="single" w:sz="4" w:space="0" w:color="auto"/>
              <w:left w:val="single" w:sz="4" w:space="0" w:color="auto"/>
              <w:bottom w:val="single" w:sz="4" w:space="0" w:color="auto"/>
              <w:right w:val="single" w:sz="4" w:space="0" w:color="auto"/>
            </w:tcBorders>
            <w:shd w:val="clear" w:color="auto" w:fill="auto"/>
            <w:hideMark/>
          </w:tcPr>
          <w:p w14:paraId="091B1A61" w14:textId="77777777" w:rsidR="006941BA" w:rsidRPr="006941BA" w:rsidRDefault="006941BA" w:rsidP="006941BA">
            <w:pPr>
              <w:spacing w:after="0" w:line="240" w:lineRule="auto"/>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 xml:space="preserve">GN 2/3 h-25мм(нерж.сталь,353х320х25мм) </w:t>
            </w:r>
          </w:p>
        </w:tc>
        <w:tc>
          <w:tcPr>
            <w:tcW w:w="1270" w:type="dxa"/>
            <w:tcBorders>
              <w:top w:val="single" w:sz="4" w:space="0" w:color="000000"/>
              <w:left w:val="nil"/>
              <w:bottom w:val="nil"/>
              <w:right w:val="single" w:sz="4" w:space="0" w:color="000000"/>
            </w:tcBorders>
            <w:shd w:val="clear" w:color="auto" w:fill="auto"/>
            <w:noWrap/>
            <w:vAlign w:val="center"/>
            <w:hideMark/>
          </w:tcPr>
          <w:p w14:paraId="6FCFA38C"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nil"/>
              <w:left w:val="single" w:sz="8" w:space="0" w:color="000000"/>
              <w:bottom w:val="single" w:sz="4" w:space="0" w:color="000000"/>
              <w:right w:val="single" w:sz="4" w:space="0" w:color="000000"/>
            </w:tcBorders>
            <w:shd w:val="clear" w:color="auto" w:fill="auto"/>
            <w:noWrap/>
            <w:vAlign w:val="center"/>
            <w:hideMark/>
          </w:tcPr>
          <w:p w14:paraId="0BC2276D" w14:textId="77777777"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10,000</w:t>
            </w:r>
          </w:p>
        </w:tc>
      </w:tr>
      <w:tr w:rsidR="006941BA" w:rsidRPr="006941BA" w14:paraId="51B2A857" w14:textId="77777777" w:rsidTr="00C93EE1">
        <w:trPr>
          <w:trHeight w:val="225"/>
        </w:trPr>
        <w:tc>
          <w:tcPr>
            <w:tcW w:w="7083" w:type="dxa"/>
            <w:tcBorders>
              <w:top w:val="single" w:sz="4" w:space="0" w:color="auto"/>
              <w:left w:val="single" w:sz="4" w:space="0" w:color="auto"/>
              <w:bottom w:val="single" w:sz="4" w:space="0" w:color="auto"/>
              <w:right w:val="single" w:sz="4" w:space="0" w:color="auto"/>
            </w:tcBorders>
            <w:shd w:val="clear" w:color="auto" w:fill="auto"/>
            <w:hideMark/>
          </w:tcPr>
          <w:p w14:paraId="6F27CED5" w14:textId="77777777" w:rsidR="006941BA" w:rsidRPr="006941BA" w:rsidRDefault="006941BA" w:rsidP="006941BA">
            <w:pPr>
              <w:spacing w:after="0" w:line="240" w:lineRule="auto"/>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GN 2/3 h-40мм(</w:t>
            </w:r>
            <w:proofErr w:type="spellStart"/>
            <w:r w:rsidRPr="006941BA">
              <w:rPr>
                <w:rFonts w:ascii="Times New Roman" w:eastAsia="Times New Roman" w:hAnsi="Times New Roman" w:cs="Times New Roman"/>
                <w:sz w:val="18"/>
                <w:szCs w:val="18"/>
                <w:lang w:eastAsia="ru-RU"/>
              </w:rPr>
              <w:t>нерж.сталь</w:t>
            </w:r>
            <w:proofErr w:type="spellEnd"/>
            <w:r w:rsidRPr="006941BA">
              <w:rPr>
                <w:rFonts w:ascii="Times New Roman" w:eastAsia="Times New Roman" w:hAnsi="Times New Roman" w:cs="Times New Roman"/>
                <w:sz w:val="18"/>
                <w:szCs w:val="18"/>
                <w:lang w:eastAsia="ru-RU"/>
              </w:rPr>
              <w:t>, 353х320х40мм)</w:t>
            </w:r>
          </w:p>
        </w:tc>
        <w:tc>
          <w:tcPr>
            <w:tcW w:w="1270" w:type="dxa"/>
            <w:tcBorders>
              <w:top w:val="single" w:sz="4" w:space="0" w:color="000000"/>
              <w:left w:val="nil"/>
              <w:bottom w:val="nil"/>
              <w:right w:val="single" w:sz="4" w:space="0" w:color="000000"/>
            </w:tcBorders>
            <w:shd w:val="clear" w:color="auto" w:fill="auto"/>
            <w:noWrap/>
            <w:vAlign w:val="center"/>
            <w:hideMark/>
          </w:tcPr>
          <w:p w14:paraId="6536A302"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nil"/>
              <w:left w:val="single" w:sz="8" w:space="0" w:color="000000"/>
              <w:bottom w:val="single" w:sz="4" w:space="0" w:color="000000"/>
              <w:right w:val="single" w:sz="4" w:space="0" w:color="000000"/>
            </w:tcBorders>
            <w:shd w:val="clear" w:color="auto" w:fill="auto"/>
            <w:noWrap/>
            <w:vAlign w:val="center"/>
            <w:hideMark/>
          </w:tcPr>
          <w:p w14:paraId="7C1877A3" w14:textId="77777777"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5,000</w:t>
            </w:r>
          </w:p>
        </w:tc>
      </w:tr>
      <w:tr w:rsidR="006941BA" w:rsidRPr="006941BA" w14:paraId="7FCAA416" w14:textId="77777777" w:rsidTr="00C93EE1">
        <w:trPr>
          <w:trHeight w:val="225"/>
        </w:trPr>
        <w:tc>
          <w:tcPr>
            <w:tcW w:w="7083" w:type="dxa"/>
            <w:tcBorders>
              <w:top w:val="single" w:sz="4" w:space="0" w:color="auto"/>
              <w:left w:val="single" w:sz="4" w:space="0" w:color="auto"/>
              <w:bottom w:val="single" w:sz="4" w:space="0" w:color="auto"/>
              <w:right w:val="single" w:sz="4" w:space="0" w:color="auto"/>
            </w:tcBorders>
            <w:shd w:val="clear" w:color="auto" w:fill="auto"/>
            <w:hideMark/>
          </w:tcPr>
          <w:p w14:paraId="4DF102D2" w14:textId="77777777" w:rsidR="006941BA" w:rsidRPr="006941BA" w:rsidRDefault="006941BA" w:rsidP="006941BA">
            <w:pPr>
              <w:spacing w:after="0" w:line="240" w:lineRule="auto"/>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GN 1/2 h-20мм(</w:t>
            </w:r>
            <w:proofErr w:type="spellStart"/>
            <w:r w:rsidRPr="006941BA">
              <w:rPr>
                <w:rFonts w:ascii="Times New Roman" w:eastAsia="Times New Roman" w:hAnsi="Times New Roman" w:cs="Times New Roman"/>
                <w:sz w:val="18"/>
                <w:szCs w:val="18"/>
                <w:lang w:eastAsia="ru-RU"/>
              </w:rPr>
              <w:t>нерж.сталь</w:t>
            </w:r>
            <w:proofErr w:type="spellEnd"/>
            <w:r w:rsidRPr="006941BA">
              <w:rPr>
                <w:rFonts w:ascii="Times New Roman" w:eastAsia="Times New Roman" w:hAnsi="Times New Roman" w:cs="Times New Roman"/>
                <w:sz w:val="18"/>
                <w:szCs w:val="18"/>
                <w:lang w:eastAsia="ru-RU"/>
              </w:rPr>
              <w:t>, 320х265х20мм)</w:t>
            </w:r>
          </w:p>
        </w:tc>
        <w:tc>
          <w:tcPr>
            <w:tcW w:w="1270" w:type="dxa"/>
            <w:tcBorders>
              <w:top w:val="single" w:sz="4" w:space="0" w:color="000000"/>
              <w:left w:val="nil"/>
              <w:bottom w:val="nil"/>
              <w:right w:val="single" w:sz="4" w:space="0" w:color="000000"/>
            </w:tcBorders>
            <w:shd w:val="clear" w:color="auto" w:fill="auto"/>
            <w:noWrap/>
            <w:vAlign w:val="center"/>
            <w:hideMark/>
          </w:tcPr>
          <w:p w14:paraId="32061DBD"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nil"/>
              <w:left w:val="single" w:sz="8" w:space="0" w:color="000000"/>
              <w:bottom w:val="single" w:sz="4" w:space="0" w:color="000000"/>
              <w:right w:val="single" w:sz="4" w:space="0" w:color="000000"/>
            </w:tcBorders>
            <w:shd w:val="clear" w:color="auto" w:fill="auto"/>
            <w:noWrap/>
            <w:vAlign w:val="center"/>
            <w:hideMark/>
          </w:tcPr>
          <w:p w14:paraId="2FAFA145" w14:textId="77777777"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10,000</w:t>
            </w:r>
          </w:p>
        </w:tc>
      </w:tr>
      <w:tr w:rsidR="006941BA" w:rsidRPr="006941BA" w14:paraId="7BBCD5A7" w14:textId="77777777" w:rsidTr="00C93EE1">
        <w:trPr>
          <w:trHeight w:val="225"/>
        </w:trPr>
        <w:tc>
          <w:tcPr>
            <w:tcW w:w="7083" w:type="dxa"/>
            <w:tcBorders>
              <w:top w:val="single" w:sz="4" w:space="0" w:color="auto"/>
              <w:left w:val="single" w:sz="4" w:space="0" w:color="auto"/>
              <w:bottom w:val="single" w:sz="4" w:space="0" w:color="auto"/>
              <w:right w:val="single" w:sz="4" w:space="0" w:color="auto"/>
            </w:tcBorders>
            <w:shd w:val="clear" w:color="auto" w:fill="auto"/>
            <w:hideMark/>
          </w:tcPr>
          <w:p w14:paraId="1C05DFE6" w14:textId="77777777" w:rsidR="006941BA" w:rsidRPr="006941BA" w:rsidRDefault="006941BA" w:rsidP="006941BA">
            <w:pPr>
              <w:spacing w:after="0" w:line="240" w:lineRule="auto"/>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GN 1/2 h-65мм(</w:t>
            </w:r>
            <w:proofErr w:type="spellStart"/>
            <w:r w:rsidRPr="006941BA">
              <w:rPr>
                <w:rFonts w:ascii="Times New Roman" w:eastAsia="Times New Roman" w:hAnsi="Times New Roman" w:cs="Times New Roman"/>
                <w:sz w:val="18"/>
                <w:szCs w:val="18"/>
                <w:lang w:eastAsia="ru-RU"/>
              </w:rPr>
              <w:t>нерж.сталь</w:t>
            </w:r>
            <w:proofErr w:type="spellEnd"/>
            <w:r w:rsidRPr="006941BA">
              <w:rPr>
                <w:rFonts w:ascii="Times New Roman" w:eastAsia="Times New Roman" w:hAnsi="Times New Roman" w:cs="Times New Roman"/>
                <w:sz w:val="18"/>
                <w:szCs w:val="18"/>
                <w:lang w:eastAsia="ru-RU"/>
              </w:rPr>
              <w:t>, 320х265х65мм)</w:t>
            </w:r>
          </w:p>
        </w:tc>
        <w:tc>
          <w:tcPr>
            <w:tcW w:w="1270" w:type="dxa"/>
            <w:tcBorders>
              <w:top w:val="single" w:sz="4" w:space="0" w:color="000000"/>
              <w:left w:val="nil"/>
              <w:bottom w:val="nil"/>
              <w:right w:val="single" w:sz="4" w:space="0" w:color="000000"/>
            </w:tcBorders>
            <w:shd w:val="clear" w:color="auto" w:fill="auto"/>
            <w:noWrap/>
            <w:vAlign w:val="center"/>
            <w:hideMark/>
          </w:tcPr>
          <w:p w14:paraId="286B306E"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nil"/>
              <w:left w:val="single" w:sz="8" w:space="0" w:color="000000"/>
              <w:bottom w:val="single" w:sz="4" w:space="0" w:color="000000"/>
              <w:right w:val="single" w:sz="4" w:space="0" w:color="000000"/>
            </w:tcBorders>
            <w:shd w:val="clear" w:color="auto" w:fill="auto"/>
            <w:noWrap/>
            <w:vAlign w:val="center"/>
            <w:hideMark/>
          </w:tcPr>
          <w:p w14:paraId="332DB671" w14:textId="77777777"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10,000</w:t>
            </w:r>
          </w:p>
        </w:tc>
      </w:tr>
      <w:tr w:rsidR="006941BA" w:rsidRPr="006941BA" w14:paraId="60710BF8" w14:textId="77777777" w:rsidTr="00C93EE1">
        <w:trPr>
          <w:trHeight w:val="225"/>
        </w:trPr>
        <w:tc>
          <w:tcPr>
            <w:tcW w:w="7083" w:type="dxa"/>
            <w:tcBorders>
              <w:top w:val="single" w:sz="4" w:space="0" w:color="auto"/>
              <w:left w:val="single" w:sz="4" w:space="0" w:color="auto"/>
              <w:bottom w:val="single" w:sz="4" w:space="0" w:color="auto"/>
              <w:right w:val="single" w:sz="4" w:space="0" w:color="auto"/>
            </w:tcBorders>
            <w:shd w:val="clear" w:color="auto" w:fill="auto"/>
            <w:hideMark/>
          </w:tcPr>
          <w:p w14:paraId="165D683F" w14:textId="77777777" w:rsidR="006941BA" w:rsidRPr="006941BA" w:rsidRDefault="006941BA" w:rsidP="006941BA">
            <w:pPr>
              <w:spacing w:after="0" w:line="240" w:lineRule="auto"/>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GN 1/3 h-20мм(</w:t>
            </w:r>
            <w:proofErr w:type="spellStart"/>
            <w:r w:rsidRPr="006941BA">
              <w:rPr>
                <w:rFonts w:ascii="Times New Roman" w:eastAsia="Times New Roman" w:hAnsi="Times New Roman" w:cs="Times New Roman"/>
                <w:sz w:val="18"/>
                <w:szCs w:val="18"/>
                <w:lang w:eastAsia="ru-RU"/>
              </w:rPr>
              <w:t>нерж.сталь</w:t>
            </w:r>
            <w:proofErr w:type="spellEnd"/>
            <w:r w:rsidRPr="006941BA">
              <w:rPr>
                <w:rFonts w:ascii="Times New Roman" w:eastAsia="Times New Roman" w:hAnsi="Times New Roman" w:cs="Times New Roman"/>
                <w:sz w:val="18"/>
                <w:szCs w:val="18"/>
                <w:lang w:eastAsia="ru-RU"/>
              </w:rPr>
              <w:t>, 325х180х20мм)</w:t>
            </w:r>
          </w:p>
        </w:tc>
        <w:tc>
          <w:tcPr>
            <w:tcW w:w="1270" w:type="dxa"/>
            <w:tcBorders>
              <w:top w:val="single" w:sz="4" w:space="0" w:color="000000"/>
              <w:left w:val="nil"/>
              <w:bottom w:val="nil"/>
              <w:right w:val="single" w:sz="4" w:space="0" w:color="000000"/>
            </w:tcBorders>
            <w:shd w:val="clear" w:color="auto" w:fill="auto"/>
            <w:noWrap/>
            <w:vAlign w:val="center"/>
            <w:hideMark/>
          </w:tcPr>
          <w:p w14:paraId="1875070A"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nil"/>
              <w:left w:val="single" w:sz="8" w:space="0" w:color="000000"/>
              <w:bottom w:val="single" w:sz="4" w:space="0" w:color="000000"/>
              <w:right w:val="single" w:sz="4" w:space="0" w:color="000000"/>
            </w:tcBorders>
            <w:shd w:val="clear" w:color="auto" w:fill="auto"/>
            <w:noWrap/>
            <w:vAlign w:val="center"/>
            <w:hideMark/>
          </w:tcPr>
          <w:p w14:paraId="5C9BCF6A" w14:textId="77777777"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10,000</w:t>
            </w:r>
          </w:p>
        </w:tc>
      </w:tr>
      <w:tr w:rsidR="006941BA" w:rsidRPr="006941BA" w14:paraId="2078C430" w14:textId="77777777" w:rsidTr="00C93EE1">
        <w:trPr>
          <w:trHeight w:val="225"/>
        </w:trPr>
        <w:tc>
          <w:tcPr>
            <w:tcW w:w="7083" w:type="dxa"/>
            <w:tcBorders>
              <w:top w:val="single" w:sz="4" w:space="0" w:color="auto"/>
              <w:left w:val="single" w:sz="4" w:space="0" w:color="auto"/>
              <w:bottom w:val="single" w:sz="4" w:space="0" w:color="auto"/>
              <w:right w:val="single" w:sz="4" w:space="0" w:color="auto"/>
            </w:tcBorders>
            <w:shd w:val="clear" w:color="auto" w:fill="auto"/>
            <w:hideMark/>
          </w:tcPr>
          <w:p w14:paraId="6BE50999" w14:textId="77777777" w:rsidR="006941BA" w:rsidRPr="006941BA" w:rsidRDefault="006941BA" w:rsidP="006941BA">
            <w:pPr>
              <w:spacing w:after="0" w:line="240" w:lineRule="auto"/>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GN 1/3 h-40мм(</w:t>
            </w:r>
            <w:proofErr w:type="spellStart"/>
            <w:r w:rsidRPr="006941BA">
              <w:rPr>
                <w:rFonts w:ascii="Times New Roman" w:eastAsia="Times New Roman" w:hAnsi="Times New Roman" w:cs="Times New Roman"/>
                <w:sz w:val="18"/>
                <w:szCs w:val="18"/>
                <w:lang w:eastAsia="ru-RU"/>
              </w:rPr>
              <w:t>нерж.сталь</w:t>
            </w:r>
            <w:proofErr w:type="spellEnd"/>
            <w:r w:rsidRPr="006941BA">
              <w:rPr>
                <w:rFonts w:ascii="Times New Roman" w:eastAsia="Times New Roman" w:hAnsi="Times New Roman" w:cs="Times New Roman"/>
                <w:sz w:val="18"/>
                <w:szCs w:val="18"/>
                <w:lang w:eastAsia="ru-RU"/>
              </w:rPr>
              <w:t>, 325х180х40мм)</w:t>
            </w:r>
          </w:p>
        </w:tc>
        <w:tc>
          <w:tcPr>
            <w:tcW w:w="1270" w:type="dxa"/>
            <w:tcBorders>
              <w:top w:val="single" w:sz="4" w:space="0" w:color="000000"/>
              <w:left w:val="nil"/>
              <w:bottom w:val="nil"/>
              <w:right w:val="single" w:sz="4" w:space="0" w:color="000000"/>
            </w:tcBorders>
            <w:shd w:val="clear" w:color="auto" w:fill="auto"/>
            <w:noWrap/>
            <w:vAlign w:val="center"/>
            <w:hideMark/>
          </w:tcPr>
          <w:p w14:paraId="4CAE30FC"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nil"/>
              <w:left w:val="single" w:sz="8" w:space="0" w:color="000000"/>
              <w:bottom w:val="single" w:sz="4" w:space="0" w:color="000000"/>
              <w:right w:val="single" w:sz="4" w:space="0" w:color="000000"/>
            </w:tcBorders>
            <w:shd w:val="clear" w:color="auto" w:fill="auto"/>
            <w:noWrap/>
            <w:vAlign w:val="center"/>
            <w:hideMark/>
          </w:tcPr>
          <w:p w14:paraId="519A1DDF" w14:textId="77777777"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10,000</w:t>
            </w:r>
          </w:p>
        </w:tc>
      </w:tr>
      <w:tr w:rsidR="006941BA" w:rsidRPr="006941BA" w14:paraId="7EFA8D12" w14:textId="77777777" w:rsidTr="00C93EE1">
        <w:trPr>
          <w:trHeight w:val="225"/>
        </w:trPr>
        <w:tc>
          <w:tcPr>
            <w:tcW w:w="7083" w:type="dxa"/>
            <w:tcBorders>
              <w:top w:val="single" w:sz="4" w:space="0" w:color="auto"/>
              <w:left w:val="single" w:sz="4" w:space="0" w:color="auto"/>
              <w:bottom w:val="single" w:sz="4" w:space="0" w:color="auto"/>
              <w:right w:val="single" w:sz="4" w:space="0" w:color="auto"/>
            </w:tcBorders>
            <w:shd w:val="clear" w:color="auto" w:fill="auto"/>
            <w:hideMark/>
          </w:tcPr>
          <w:p w14:paraId="540B268D" w14:textId="77777777" w:rsidR="006941BA" w:rsidRPr="006941BA" w:rsidRDefault="006941BA" w:rsidP="006941BA">
            <w:pPr>
              <w:spacing w:after="0" w:line="240" w:lineRule="auto"/>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GN 1/3 h-65мм(</w:t>
            </w:r>
            <w:proofErr w:type="spellStart"/>
            <w:r w:rsidRPr="006941BA">
              <w:rPr>
                <w:rFonts w:ascii="Times New Roman" w:eastAsia="Times New Roman" w:hAnsi="Times New Roman" w:cs="Times New Roman"/>
                <w:sz w:val="18"/>
                <w:szCs w:val="18"/>
                <w:lang w:eastAsia="ru-RU"/>
              </w:rPr>
              <w:t>нерж.сталь</w:t>
            </w:r>
            <w:proofErr w:type="spellEnd"/>
            <w:r w:rsidRPr="006941BA">
              <w:rPr>
                <w:rFonts w:ascii="Times New Roman" w:eastAsia="Times New Roman" w:hAnsi="Times New Roman" w:cs="Times New Roman"/>
                <w:sz w:val="18"/>
                <w:szCs w:val="18"/>
                <w:lang w:eastAsia="ru-RU"/>
              </w:rPr>
              <w:t>, 325х180х65мм)</w:t>
            </w:r>
          </w:p>
        </w:tc>
        <w:tc>
          <w:tcPr>
            <w:tcW w:w="1270" w:type="dxa"/>
            <w:tcBorders>
              <w:top w:val="single" w:sz="4" w:space="0" w:color="000000"/>
              <w:left w:val="nil"/>
              <w:bottom w:val="nil"/>
              <w:right w:val="single" w:sz="4" w:space="0" w:color="000000"/>
            </w:tcBorders>
            <w:shd w:val="clear" w:color="auto" w:fill="auto"/>
            <w:noWrap/>
            <w:vAlign w:val="center"/>
            <w:hideMark/>
          </w:tcPr>
          <w:p w14:paraId="4AD2C324"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nil"/>
              <w:left w:val="single" w:sz="8" w:space="0" w:color="000000"/>
              <w:bottom w:val="single" w:sz="4" w:space="0" w:color="000000"/>
              <w:right w:val="single" w:sz="4" w:space="0" w:color="000000"/>
            </w:tcBorders>
            <w:shd w:val="clear" w:color="auto" w:fill="auto"/>
            <w:noWrap/>
            <w:vAlign w:val="center"/>
            <w:hideMark/>
          </w:tcPr>
          <w:p w14:paraId="129526B4" w14:textId="77777777"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5,000</w:t>
            </w:r>
          </w:p>
        </w:tc>
      </w:tr>
      <w:tr w:rsidR="006941BA" w:rsidRPr="006941BA" w14:paraId="65F7A85E" w14:textId="77777777" w:rsidTr="00C93EE1">
        <w:trPr>
          <w:trHeight w:val="225"/>
        </w:trPr>
        <w:tc>
          <w:tcPr>
            <w:tcW w:w="7083" w:type="dxa"/>
            <w:tcBorders>
              <w:top w:val="single" w:sz="4" w:space="0" w:color="auto"/>
              <w:left w:val="single" w:sz="4" w:space="0" w:color="auto"/>
              <w:bottom w:val="single" w:sz="4" w:space="0" w:color="auto"/>
              <w:right w:val="single" w:sz="4" w:space="0" w:color="auto"/>
            </w:tcBorders>
            <w:shd w:val="clear" w:color="auto" w:fill="auto"/>
            <w:hideMark/>
          </w:tcPr>
          <w:p w14:paraId="6D02E8E4" w14:textId="77777777" w:rsidR="006941BA" w:rsidRPr="006941BA" w:rsidRDefault="006941BA" w:rsidP="006941BA">
            <w:pPr>
              <w:spacing w:after="0" w:line="240" w:lineRule="auto"/>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GN 1/4 h-20мм(</w:t>
            </w:r>
            <w:proofErr w:type="spellStart"/>
            <w:r w:rsidRPr="006941BA">
              <w:rPr>
                <w:rFonts w:ascii="Times New Roman" w:eastAsia="Times New Roman" w:hAnsi="Times New Roman" w:cs="Times New Roman"/>
                <w:sz w:val="18"/>
                <w:szCs w:val="18"/>
                <w:lang w:eastAsia="ru-RU"/>
              </w:rPr>
              <w:t>нерж.сталь</w:t>
            </w:r>
            <w:proofErr w:type="spellEnd"/>
            <w:r w:rsidRPr="006941BA">
              <w:rPr>
                <w:rFonts w:ascii="Times New Roman" w:eastAsia="Times New Roman" w:hAnsi="Times New Roman" w:cs="Times New Roman"/>
                <w:sz w:val="18"/>
                <w:szCs w:val="18"/>
                <w:lang w:eastAsia="ru-RU"/>
              </w:rPr>
              <w:t>, 265х160х20мм)</w:t>
            </w:r>
          </w:p>
        </w:tc>
        <w:tc>
          <w:tcPr>
            <w:tcW w:w="1270" w:type="dxa"/>
            <w:tcBorders>
              <w:top w:val="single" w:sz="4" w:space="0" w:color="000000"/>
              <w:left w:val="nil"/>
              <w:bottom w:val="nil"/>
              <w:right w:val="single" w:sz="4" w:space="0" w:color="000000"/>
            </w:tcBorders>
            <w:shd w:val="clear" w:color="auto" w:fill="auto"/>
            <w:noWrap/>
            <w:vAlign w:val="center"/>
            <w:hideMark/>
          </w:tcPr>
          <w:p w14:paraId="23AD6EB0"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nil"/>
              <w:left w:val="single" w:sz="8" w:space="0" w:color="000000"/>
              <w:bottom w:val="single" w:sz="4" w:space="0" w:color="000000"/>
              <w:right w:val="single" w:sz="4" w:space="0" w:color="000000"/>
            </w:tcBorders>
            <w:shd w:val="clear" w:color="auto" w:fill="auto"/>
            <w:noWrap/>
            <w:vAlign w:val="center"/>
            <w:hideMark/>
          </w:tcPr>
          <w:p w14:paraId="4F7C1327" w14:textId="77777777"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5,000</w:t>
            </w:r>
          </w:p>
        </w:tc>
      </w:tr>
      <w:tr w:rsidR="006941BA" w:rsidRPr="006941BA" w14:paraId="1E147DFA" w14:textId="77777777" w:rsidTr="00C93EE1">
        <w:trPr>
          <w:trHeight w:val="225"/>
        </w:trPr>
        <w:tc>
          <w:tcPr>
            <w:tcW w:w="7083" w:type="dxa"/>
            <w:tcBorders>
              <w:top w:val="single" w:sz="4" w:space="0" w:color="auto"/>
              <w:left w:val="single" w:sz="4" w:space="0" w:color="auto"/>
              <w:bottom w:val="single" w:sz="4" w:space="0" w:color="auto"/>
              <w:right w:val="single" w:sz="4" w:space="0" w:color="auto"/>
            </w:tcBorders>
            <w:shd w:val="clear" w:color="auto" w:fill="auto"/>
            <w:hideMark/>
          </w:tcPr>
          <w:p w14:paraId="6902F8E2" w14:textId="77777777" w:rsidR="006941BA" w:rsidRPr="006941BA" w:rsidRDefault="006941BA" w:rsidP="006941BA">
            <w:pPr>
              <w:spacing w:after="0" w:line="240" w:lineRule="auto"/>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GN 1/4 h-100мм(</w:t>
            </w:r>
            <w:proofErr w:type="spellStart"/>
            <w:r w:rsidRPr="006941BA">
              <w:rPr>
                <w:rFonts w:ascii="Times New Roman" w:eastAsia="Times New Roman" w:hAnsi="Times New Roman" w:cs="Times New Roman"/>
                <w:sz w:val="18"/>
                <w:szCs w:val="18"/>
                <w:lang w:eastAsia="ru-RU"/>
              </w:rPr>
              <w:t>нерж.сталь</w:t>
            </w:r>
            <w:proofErr w:type="spellEnd"/>
            <w:r w:rsidRPr="006941BA">
              <w:rPr>
                <w:rFonts w:ascii="Times New Roman" w:eastAsia="Times New Roman" w:hAnsi="Times New Roman" w:cs="Times New Roman"/>
                <w:sz w:val="18"/>
                <w:szCs w:val="18"/>
                <w:lang w:eastAsia="ru-RU"/>
              </w:rPr>
              <w:t>, 265х160х100мм)</w:t>
            </w:r>
          </w:p>
        </w:tc>
        <w:tc>
          <w:tcPr>
            <w:tcW w:w="1270" w:type="dxa"/>
            <w:tcBorders>
              <w:top w:val="single" w:sz="4" w:space="0" w:color="000000"/>
              <w:left w:val="nil"/>
              <w:bottom w:val="nil"/>
              <w:right w:val="single" w:sz="4" w:space="0" w:color="000000"/>
            </w:tcBorders>
            <w:shd w:val="clear" w:color="auto" w:fill="auto"/>
            <w:noWrap/>
            <w:vAlign w:val="center"/>
            <w:hideMark/>
          </w:tcPr>
          <w:p w14:paraId="3212F508"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nil"/>
              <w:left w:val="single" w:sz="8" w:space="0" w:color="000000"/>
              <w:bottom w:val="single" w:sz="4" w:space="0" w:color="000000"/>
              <w:right w:val="single" w:sz="4" w:space="0" w:color="000000"/>
            </w:tcBorders>
            <w:shd w:val="clear" w:color="auto" w:fill="auto"/>
            <w:noWrap/>
            <w:vAlign w:val="center"/>
            <w:hideMark/>
          </w:tcPr>
          <w:p w14:paraId="1C4F0235" w14:textId="77777777"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5,000</w:t>
            </w:r>
          </w:p>
        </w:tc>
      </w:tr>
      <w:tr w:rsidR="006941BA" w:rsidRPr="006941BA" w14:paraId="69F1B34F" w14:textId="77777777" w:rsidTr="00C93EE1">
        <w:trPr>
          <w:trHeight w:val="225"/>
        </w:trPr>
        <w:tc>
          <w:tcPr>
            <w:tcW w:w="7083" w:type="dxa"/>
            <w:tcBorders>
              <w:top w:val="single" w:sz="4" w:space="0" w:color="auto"/>
              <w:left w:val="single" w:sz="4" w:space="0" w:color="auto"/>
              <w:bottom w:val="single" w:sz="4" w:space="0" w:color="auto"/>
              <w:right w:val="single" w:sz="4" w:space="0" w:color="auto"/>
            </w:tcBorders>
            <w:shd w:val="clear" w:color="auto" w:fill="auto"/>
            <w:hideMark/>
          </w:tcPr>
          <w:p w14:paraId="1331A7AE" w14:textId="77777777" w:rsidR="006941BA" w:rsidRPr="006941BA" w:rsidRDefault="006941BA" w:rsidP="006941BA">
            <w:pPr>
              <w:spacing w:after="0" w:line="240" w:lineRule="auto"/>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GN 1/6 h-65мм(</w:t>
            </w:r>
            <w:proofErr w:type="spellStart"/>
            <w:r w:rsidRPr="006941BA">
              <w:rPr>
                <w:rFonts w:ascii="Times New Roman" w:eastAsia="Times New Roman" w:hAnsi="Times New Roman" w:cs="Times New Roman"/>
                <w:sz w:val="18"/>
                <w:szCs w:val="18"/>
                <w:lang w:eastAsia="ru-RU"/>
              </w:rPr>
              <w:t>нерж.сталь</w:t>
            </w:r>
            <w:proofErr w:type="spellEnd"/>
            <w:r w:rsidRPr="006941BA">
              <w:rPr>
                <w:rFonts w:ascii="Times New Roman" w:eastAsia="Times New Roman" w:hAnsi="Times New Roman" w:cs="Times New Roman"/>
                <w:sz w:val="18"/>
                <w:szCs w:val="18"/>
                <w:lang w:eastAsia="ru-RU"/>
              </w:rPr>
              <w:t>, 176х160х65мм)</w:t>
            </w:r>
          </w:p>
        </w:tc>
        <w:tc>
          <w:tcPr>
            <w:tcW w:w="1270" w:type="dxa"/>
            <w:tcBorders>
              <w:top w:val="single" w:sz="4" w:space="0" w:color="000000"/>
              <w:left w:val="nil"/>
              <w:bottom w:val="nil"/>
              <w:right w:val="single" w:sz="4" w:space="0" w:color="000000"/>
            </w:tcBorders>
            <w:shd w:val="clear" w:color="auto" w:fill="auto"/>
            <w:noWrap/>
            <w:vAlign w:val="center"/>
            <w:hideMark/>
          </w:tcPr>
          <w:p w14:paraId="72FA791A"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nil"/>
              <w:left w:val="single" w:sz="8" w:space="0" w:color="000000"/>
              <w:bottom w:val="single" w:sz="4" w:space="0" w:color="000000"/>
              <w:right w:val="single" w:sz="4" w:space="0" w:color="000000"/>
            </w:tcBorders>
            <w:shd w:val="clear" w:color="auto" w:fill="auto"/>
            <w:noWrap/>
            <w:vAlign w:val="center"/>
            <w:hideMark/>
          </w:tcPr>
          <w:p w14:paraId="0E04D1CF" w14:textId="77777777"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10,000</w:t>
            </w:r>
          </w:p>
        </w:tc>
      </w:tr>
      <w:tr w:rsidR="006941BA" w:rsidRPr="006941BA" w14:paraId="52C128F7" w14:textId="77777777" w:rsidTr="00C93EE1">
        <w:trPr>
          <w:trHeight w:val="225"/>
        </w:trPr>
        <w:tc>
          <w:tcPr>
            <w:tcW w:w="7083" w:type="dxa"/>
            <w:tcBorders>
              <w:top w:val="single" w:sz="4" w:space="0" w:color="auto"/>
              <w:left w:val="single" w:sz="4" w:space="0" w:color="auto"/>
              <w:bottom w:val="single" w:sz="4" w:space="0" w:color="auto"/>
              <w:right w:val="single" w:sz="4" w:space="0" w:color="auto"/>
            </w:tcBorders>
            <w:shd w:val="clear" w:color="auto" w:fill="auto"/>
            <w:hideMark/>
          </w:tcPr>
          <w:p w14:paraId="7878D7FB" w14:textId="77777777" w:rsidR="006941BA" w:rsidRPr="006941BA" w:rsidRDefault="006941BA" w:rsidP="006941BA">
            <w:pPr>
              <w:spacing w:after="0" w:line="240" w:lineRule="auto"/>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GN 1/6 h-100мм(</w:t>
            </w:r>
            <w:proofErr w:type="spellStart"/>
            <w:r w:rsidRPr="006941BA">
              <w:rPr>
                <w:rFonts w:ascii="Times New Roman" w:eastAsia="Times New Roman" w:hAnsi="Times New Roman" w:cs="Times New Roman"/>
                <w:sz w:val="18"/>
                <w:szCs w:val="18"/>
                <w:lang w:eastAsia="ru-RU"/>
              </w:rPr>
              <w:t>нерж.сталь</w:t>
            </w:r>
            <w:proofErr w:type="spellEnd"/>
            <w:r w:rsidRPr="006941BA">
              <w:rPr>
                <w:rFonts w:ascii="Times New Roman" w:eastAsia="Times New Roman" w:hAnsi="Times New Roman" w:cs="Times New Roman"/>
                <w:sz w:val="18"/>
                <w:szCs w:val="18"/>
                <w:lang w:eastAsia="ru-RU"/>
              </w:rPr>
              <w:t>, 176х160х100мм)</w:t>
            </w:r>
          </w:p>
        </w:tc>
        <w:tc>
          <w:tcPr>
            <w:tcW w:w="1270" w:type="dxa"/>
            <w:tcBorders>
              <w:top w:val="single" w:sz="4" w:space="0" w:color="000000"/>
              <w:left w:val="nil"/>
              <w:bottom w:val="nil"/>
              <w:right w:val="single" w:sz="4" w:space="0" w:color="000000"/>
            </w:tcBorders>
            <w:shd w:val="clear" w:color="auto" w:fill="auto"/>
            <w:noWrap/>
            <w:vAlign w:val="center"/>
            <w:hideMark/>
          </w:tcPr>
          <w:p w14:paraId="4F02A2CE"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nil"/>
              <w:left w:val="single" w:sz="8" w:space="0" w:color="000000"/>
              <w:bottom w:val="single" w:sz="4" w:space="0" w:color="000000"/>
              <w:right w:val="single" w:sz="4" w:space="0" w:color="000000"/>
            </w:tcBorders>
            <w:shd w:val="clear" w:color="auto" w:fill="auto"/>
            <w:noWrap/>
            <w:vAlign w:val="center"/>
            <w:hideMark/>
          </w:tcPr>
          <w:p w14:paraId="332CA4F5" w14:textId="77777777"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10,000</w:t>
            </w:r>
          </w:p>
        </w:tc>
      </w:tr>
      <w:tr w:rsidR="006941BA" w:rsidRPr="006941BA" w14:paraId="19649057" w14:textId="77777777" w:rsidTr="00C93EE1">
        <w:trPr>
          <w:trHeight w:val="225"/>
        </w:trPr>
        <w:tc>
          <w:tcPr>
            <w:tcW w:w="7083" w:type="dxa"/>
            <w:tcBorders>
              <w:top w:val="single" w:sz="4" w:space="0" w:color="auto"/>
              <w:left w:val="single" w:sz="4" w:space="0" w:color="auto"/>
              <w:bottom w:val="single" w:sz="4" w:space="0" w:color="auto"/>
              <w:right w:val="single" w:sz="4" w:space="0" w:color="auto"/>
            </w:tcBorders>
            <w:shd w:val="clear" w:color="auto" w:fill="auto"/>
            <w:hideMark/>
          </w:tcPr>
          <w:p w14:paraId="574D5D07" w14:textId="77777777" w:rsidR="006941BA" w:rsidRPr="006941BA" w:rsidRDefault="006941BA" w:rsidP="006941BA">
            <w:pPr>
              <w:spacing w:after="0" w:line="240" w:lineRule="auto"/>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GN 1/9 h-65мм(</w:t>
            </w:r>
            <w:proofErr w:type="spellStart"/>
            <w:r w:rsidRPr="006941BA">
              <w:rPr>
                <w:rFonts w:ascii="Times New Roman" w:eastAsia="Times New Roman" w:hAnsi="Times New Roman" w:cs="Times New Roman"/>
                <w:sz w:val="18"/>
                <w:szCs w:val="18"/>
                <w:lang w:eastAsia="ru-RU"/>
              </w:rPr>
              <w:t>нерж.сталь</w:t>
            </w:r>
            <w:proofErr w:type="spellEnd"/>
            <w:r w:rsidRPr="006941BA">
              <w:rPr>
                <w:rFonts w:ascii="Times New Roman" w:eastAsia="Times New Roman" w:hAnsi="Times New Roman" w:cs="Times New Roman"/>
                <w:sz w:val="18"/>
                <w:szCs w:val="18"/>
                <w:lang w:eastAsia="ru-RU"/>
              </w:rPr>
              <w:t>, 176х108х65мм)</w:t>
            </w:r>
          </w:p>
        </w:tc>
        <w:tc>
          <w:tcPr>
            <w:tcW w:w="1270" w:type="dxa"/>
            <w:tcBorders>
              <w:top w:val="single" w:sz="4" w:space="0" w:color="000000"/>
              <w:left w:val="nil"/>
              <w:bottom w:val="nil"/>
              <w:right w:val="single" w:sz="4" w:space="0" w:color="000000"/>
            </w:tcBorders>
            <w:shd w:val="clear" w:color="auto" w:fill="auto"/>
            <w:noWrap/>
            <w:vAlign w:val="center"/>
            <w:hideMark/>
          </w:tcPr>
          <w:p w14:paraId="4DF6B274"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nil"/>
              <w:left w:val="single" w:sz="8" w:space="0" w:color="000000"/>
              <w:bottom w:val="single" w:sz="4" w:space="0" w:color="000000"/>
              <w:right w:val="single" w:sz="4" w:space="0" w:color="000000"/>
            </w:tcBorders>
            <w:shd w:val="clear" w:color="auto" w:fill="auto"/>
            <w:noWrap/>
            <w:vAlign w:val="center"/>
            <w:hideMark/>
          </w:tcPr>
          <w:p w14:paraId="0C28EEF9" w14:textId="77777777"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10,000</w:t>
            </w:r>
          </w:p>
        </w:tc>
      </w:tr>
      <w:tr w:rsidR="006941BA" w:rsidRPr="006941BA" w14:paraId="23A68F27" w14:textId="77777777" w:rsidTr="00C93EE1">
        <w:trPr>
          <w:trHeight w:val="225"/>
        </w:trPr>
        <w:tc>
          <w:tcPr>
            <w:tcW w:w="7083" w:type="dxa"/>
            <w:tcBorders>
              <w:top w:val="single" w:sz="4" w:space="0" w:color="auto"/>
              <w:left w:val="single" w:sz="4" w:space="0" w:color="auto"/>
              <w:bottom w:val="single" w:sz="4" w:space="0" w:color="auto"/>
              <w:right w:val="single" w:sz="4" w:space="0" w:color="auto"/>
            </w:tcBorders>
            <w:shd w:val="clear" w:color="auto" w:fill="auto"/>
            <w:hideMark/>
          </w:tcPr>
          <w:p w14:paraId="420210D4" w14:textId="77777777" w:rsidR="006941BA" w:rsidRPr="006941BA" w:rsidRDefault="006941BA" w:rsidP="006941BA">
            <w:pPr>
              <w:spacing w:after="0" w:line="240" w:lineRule="auto"/>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Крышка для GN 1/1 (</w:t>
            </w:r>
            <w:proofErr w:type="spellStart"/>
            <w:r w:rsidRPr="006941BA">
              <w:rPr>
                <w:rFonts w:ascii="Times New Roman" w:eastAsia="Times New Roman" w:hAnsi="Times New Roman" w:cs="Times New Roman"/>
                <w:sz w:val="18"/>
                <w:szCs w:val="18"/>
                <w:lang w:eastAsia="ru-RU"/>
              </w:rPr>
              <w:t>нерж.сталь</w:t>
            </w:r>
            <w:proofErr w:type="spellEnd"/>
            <w:r w:rsidRPr="006941BA">
              <w:rPr>
                <w:rFonts w:ascii="Times New Roman" w:eastAsia="Times New Roman" w:hAnsi="Times New Roman" w:cs="Times New Roman"/>
                <w:sz w:val="18"/>
                <w:szCs w:val="18"/>
                <w:lang w:eastAsia="ru-RU"/>
              </w:rPr>
              <w:t>, 530х325мм)</w:t>
            </w:r>
          </w:p>
        </w:tc>
        <w:tc>
          <w:tcPr>
            <w:tcW w:w="1270" w:type="dxa"/>
            <w:tcBorders>
              <w:top w:val="single" w:sz="4" w:space="0" w:color="000000"/>
              <w:left w:val="nil"/>
              <w:bottom w:val="nil"/>
              <w:right w:val="single" w:sz="4" w:space="0" w:color="000000"/>
            </w:tcBorders>
            <w:shd w:val="clear" w:color="auto" w:fill="auto"/>
            <w:noWrap/>
            <w:vAlign w:val="center"/>
            <w:hideMark/>
          </w:tcPr>
          <w:p w14:paraId="644C69D5"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nil"/>
              <w:left w:val="single" w:sz="8" w:space="0" w:color="000000"/>
              <w:bottom w:val="single" w:sz="4" w:space="0" w:color="000000"/>
              <w:right w:val="single" w:sz="4" w:space="0" w:color="000000"/>
            </w:tcBorders>
            <w:shd w:val="clear" w:color="auto" w:fill="auto"/>
            <w:noWrap/>
            <w:vAlign w:val="center"/>
            <w:hideMark/>
          </w:tcPr>
          <w:p w14:paraId="628501E5" w14:textId="77777777"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5,000</w:t>
            </w:r>
          </w:p>
        </w:tc>
      </w:tr>
      <w:tr w:rsidR="006941BA" w:rsidRPr="006941BA" w14:paraId="76B48148" w14:textId="77777777" w:rsidTr="00C93EE1">
        <w:trPr>
          <w:trHeight w:val="225"/>
        </w:trPr>
        <w:tc>
          <w:tcPr>
            <w:tcW w:w="7083" w:type="dxa"/>
            <w:tcBorders>
              <w:top w:val="single" w:sz="4" w:space="0" w:color="auto"/>
              <w:left w:val="single" w:sz="4" w:space="0" w:color="auto"/>
              <w:bottom w:val="single" w:sz="4" w:space="0" w:color="auto"/>
              <w:right w:val="single" w:sz="4" w:space="0" w:color="auto"/>
            </w:tcBorders>
            <w:shd w:val="clear" w:color="auto" w:fill="auto"/>
            <w:hideMark/>
          </w:tcPr>
          <w:p w14:paraId="47CE804B" w14:textId="77777777" w:rsidR="006941BA" w:rsidRPr="006941BA" w:rsidRDefault="006941BA" w:rsidP="006941BA">
            <w:pPr>
              <w:spacing w:after="0" w:line="240" w:lineRule="auto"/>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Крышка для GN 1/2 (</w:t>
            </w:r>
            <w:proofErr w:type="spellStart"/>
            <w:r w:rsidRPr="006941BA">
              <w:rPr>
                <w:rFonts w:ascii="Times New Roman" w:eastAsia="Times New Roman" w:hAnsi="Times New Roman" w:cs="Times New Roman"/>
                <w:sz w:val="18"/>
                <w:szCs w:val="18"/>
                <w:lang w:eastAsia="ru-RU"/>
              </w:rPr>
              <w:t>нерж.сталь</w:t>
            </w:r>
            <w:proofErr w:type="spellEnd"/>
            <w:r w:rsidRPr="006941BA">
              <w:rPr>
                <w:rFonts w:ascii="Times New Roman" w:eastAsia="Times New Roman" w:hAnsi="Times New Roman" w:cs="Times New Roman"/>
                <w:sz w:val="18"/>
                <w:szCs w:val="18"/>
                <w:lang w:eastAsia="ru-RU"/>
              </w:rPr>
              <w:t>, 325х265мм)</w:t>
            </w:r>
          </w:p>
        </w:tc>
        <w:tc>
          <w:tcPr>
            <w:tcW w:w="1270" w:type="dxa"/>
            <w:tcBorders>
              <w:top w:val="single" w:sz="4" w:space="0" w:color="000000"/>
              <w:left w:val="nil"/>
              <w:bottom w:val="nil"/>
              <w:right w:val="single" w:sz="4" w:space="0" w:color="000000"/>
            </w:tcBorders>
            <w:shd w:val="clear" w:color="auto" w:fill="auto"/>
            <w:noWrap/>
            <w:vAlign w:val="center"/>
            <w:hideMark/>
          </w:tcPr>
          <w:p w14:paraId="581C8EC4"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nil"/>
              <w:left w:val="single" w:sz="8" w:space="0" w:color="000000"/>
              <w:bottom w:val="single" w:sz="4" w:space="0" w:color="000000"/>
              <w:right w:val="single" w:sz="4" w:space="0" w:color="000000"/>
            </w:tcBorders>
            <w:shd w:val="clear" w:color="auto" w:fill="auto"/>
            <w:noWrap/>
            <w:vAlign w:val="center"/>
            <w:hideMark/>
          </w:tcPr>
          <w:p w14:paraId="5A9DE705" w14:textId="77777777"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5,000</w:t>
            </w:r>
          </w:p>
        </w:tc>
      </w:tr>
      <w:tr w:rsidR="006941BA" w:rsidRPr="006941BA" w14:paraId="1814C225" w14:textId="77777777" w:rsidTr="00C93EE1">
        <w:trPr>
          <w:trHeight w:val="225"/>
        </w:trPr>
        <w:tc>
          <w:tcPr>
            <w:tcW w:w="7083" w:type="dxa"/>
            <w:tcBorders>
              <w:top w:val="single" w:sz="4" w:space="0" w:color="auto"/>
              <w:left w:val="single" w:sz="4" w:space="0" w:color="auto"/>
              <w:bottom w:val="single" w:sz="4" w:space="0" w:color="auto"/>
              <w:right w:val="single" w:sz="4" w:space="0" w:color="auto"/>
            </w:tcBorders>
            <w:shd w:val="clear" w:color="auto" w:fill="auto"/>
            <w:hideMark/>
          </w:tcPr>
          <w:p w14:paraId="05D09887" w14:textId="77777777" w:rsidR="006941BA" w:rsidRPr="006941BA" w:rsidRDefault="006941BA" w:rsidP="006941BA">
            <w:pPr>
              <w:spacing w:after="0" w:line="240" w:lineRule="auto"/>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Крышка для GN 1/3 (</w:t>
            </w:r>
            <w:proofErr w:type="spellStart"/>
            <w:r w:rsidRPr="006941BA">
              <w:rPr>
                <w:rFonts w:ascii="Times New Roman" w:eastAsia="Times New Roman" w:hAnsi="Times New Roman" w:cs="Times New Roman"/>
                <w:sz w:val="18"/>
                <w:szCs w:val="18"/>
                <w:lang w:eastAsia="ru-RU"/>
              </w:rPr>
              <w:t>нерж.сталь</w:t>
            </w:r>
            <w:proofErr w:type="spellEnd"/>
            <w:r w:rsidRPr="006941BA">
              <w:rPr>
                <w:rFonts w:ascii="Times New Roman" w:eastAsia="Times New Roman" w:hAnsi="Times New Roman" w:cs="Times New Roman"/>
                <w:sz w:val="18"/>
                <w:szCs w:val="18"/>
                <w:lang w:eastAsia="ru-RU"/>
              </w:rPr>
              <w:t>, 325х176мм)</w:t>
            </w:r>
          </w:p>
        </w:tc>
        <w:tc>
          <w:tcPr>
            <w:tcW w:w="1270" w:type="dxa"/>
            <w:tcBorders>
              <w:top w:val="single" w:sz="4" w:space="0" w:color="000000"/>
              <w:left w:val="nil"/>
              <w:bottom w:val="nil"/>
              <w:right w:val="single" w:sz="4" w:space="0" w:color="000000"/>
            </w:tcBorders>
            <w:shd w:val="clear" w:color="auto" w:fill="auto"/>
            <w:noWrap/>
            <w:vAlign w:val="center"/>
            <w:hideMark/>
          </w:tcPr>
          <w:p w14:paraId="2E781FC7"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nil"/>
              <w:left w:val="single" w:sz="8" w:space="0" w:color="000000"/>
              <w:bottom w:val="single" w:sz="4" w:space="0" w:color="000000"/>
              <w:right w:val="single" w:sz="4" w:space="0" w:color="000000"/>
            </w:tcBorders>
            <w:shd w:val="clear" w:color="auto" w:fill="auto"/>
            <w:noWrap/>
            <w:vAlign w:val="center"/>
            <w:hideMark/>
          </w:tcPr>
          <w:p w14:paraId="5167D9A0" w14:textId="77777777"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15,000</w:t>
            </w:r>
          </w:p>
        </w:tc>
      </w:tr>
      <w:tr w:rsidR="006941BA" w:rsidRPr="006941BA" w14:paraId="0EAB2D35" w14:textId="77777777" w:rsidTr="004D078B">
        <w:trPr>
          <w:trHeight w:val="225"/>
        </w:trPr>
        <w:tc>
          <w:tcPr>
            <w:tcW w:w="7083" w:type="dxa"/>
            <w:tcBorders>
              <w:top w:val="single" w:sz="4" w:space="0" w:color="auto"/>
              <w:left w:val="single" w:sz="4" w:space="0" w:color="auto"/>
              <w:bottom w:val="single" w:sz="4" w:space="0" w:color="auto"/>
              <w:right w:val="single" w:sz="4" w:space="0" w:color="auto"/>
            </w:tcBorders>
            <w:shd w:val="clear" w:color="auto" w:fill="auto"/>
            <w:hideMark/>
          </w:tcPr>
          <w:p w14:paraId="6F68B1F2" w14:textId="77777777" w:rsidR="006941BA" w:rsidRPr="006941BA" w:rsidRDefault="006941BA" w:rsidP="006941BA">
            <w:pPr>
              <w:spacing w:after="0" w:line="240" w:lineRule="auto"/>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Крышка для GN 1/6 (</w:t>
            </w:r>
            <w:proofErr w:type="spellStart"/>
            <w:r w:rsidRPr="006941BA">
              <w:rPr>
                <w:rFonts w:ascii="Times New Roman" w:eastAsia="Times New Roman" w:hAnsi="Times New Roman" w:cs="Times New Roman"/>
                <w:sz w:val="18"/>
                <w:szCs w:val="18"/>
                <w:lang w:eastAsia="ru-RU"/>
              </w:rPr>
              <w:t>нерж.сталь</w:t>
            </w:r>
            <w:proofErr w:type="spellEnd"/>
            <w:r w:rsidRPr="006941BA">
              <w:rPr>
                <w:rFonts w:ascii="Times New Roman" w:eastAsia="Times New Roman" w:hAnsi="Times New Roman" w:cs="Times New Roman"/>
                <w:sz w:val="18"/>
                <w:szCs w:val="18"/>
                <w:lang w:eastAsia="ru-RU"/>
              </w:rPr>
              <w:t>, 176х162мм)</w:t>
            </w:r>
          </w:p>
        </w:tc>
        <w:tc>
          <w:tcPr>
            <w:tcW w:w="1270" w:type="dxa"/>
            <w:tcBorders>
              <w:top w:val="single" w:sz="4" w:space="0" w:color="000000"/>
              <w:left w:val="nil"/>
              <w:bottom w:val="single" w:sz="4" w:space="0" w:color="auto"/>
              <w:right w:val="single" w:sz="4" w:space="0" w:color="000000"/>
            </w:tcBorders>
            <w:shd w:val="clear" w:color="auto" w:fill="auto"/>
            <w:noWrap/>
            <w:vAlign w:val="center"/>
            <w:hideMark/>
          </w:tcPr>
          <w:p w14:paraId="1E7F8D13"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nil"/>
              <w:left w:val="single" w:sz="8" w:space="0" w:color="000000"/>
              <w:bottom w:val="single" w:sz="4" w:space="0" w:color="000000"/>
              <w:right w:val="single" w:sz="4" w:space="0" w:color="000000"/>
            </w:tcBorders>
            <w:shd w:val="clear" w:color="auto" w:fill="auto"/>
            <w:noWrap/>
            <w:vAlign w:val="center"/>
            <w:hideMark/>
          </w:tcPr>
          <w:p w14:paraId="1E53C4A2" w14:textId="77777777"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15,000</w:t>
            </w:r>
          </w:p>
        </w:tc>
      </w:tr>
      <w:tr w:rsidR="006941BA" w:rsidRPr="006941BA" w14:paraId="6ACC4ED0" w14:textId="77777777" w:rsidTr="004D078B">
        <w:trPr>
          <w:trHeight w:val="225"/>
        </w:trPr>
        <w:tc>
          <w:tcPr>
            <w:tcW w:w="7083" w:type="dxa"/>
            <w:tcBorders>
              <w:top w:val="single" w:sz="4" w:space="0" w:color="auto"/>
              <w:left w:val="single" w:sz="4" w:space="0" w:color="auto"/>
              <w:bottom w:val="single" w:sz="4" w:space="0" w:color="auto"/>
              <w:right w:val="single" w:sz="4" w:space="0" w:color="auto"/>
            </w:tcBorders>
            <w:shd w:val="clear" w:color="auto" w:fill="auto"/>
            <w:hideMark/>
          </w:tcPr>
          <w:p w14:paraId="57F20020" w14:textId="77777777" w:rsidR="006941BA" w:rsidRPr="006941BA" w:rsidRDefault="006941BA" w:rsidP="006941BA">
            <w:pPr>
              <w:spacing w:after="0" w:line="240" w:lineRule="auto"/>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Крышка для GN 1/9 (</w:t>
            </w:r>
            <w:proofErr w:type="spellStart"/>
            <w:r w:rsidRPr="006941BA">
              <w:rPr>
                <w:rFonts w:ascii="Times New Roman" w:eastAsia="Times New Roman" w:hAnsi="Times New Roman" w:cs="Times New Roman"/>
                <w:sz w:val="18"/>
                <w:szCs w:val="18"/>
                <w:lang w:eastAsia="ru-RU"/>
              </w:rPr>
              <w:t>нерж.сталь</w:t>
            </w:r>
            <w:proofErr w:type="spellEnd"/>
            <w:r w:rsidRPr="006941BA">
              <w:rPr>
                <w:rFonts w:ascii="Times New Roman" w:eastAsia="Times New Roman" w:hAnsi="Times New Roman" w:cs="Times New Roman"/>
                <w:sz w:val="18"/>
                <w:szCs w:val="18"/>
                <w:lang w:eastAsia="ru-RU"/>
              </w:rPr>
              <w:t>, 176х105мм)</w:t>
            </w:r>
          </w:p>
        </w:tc>
        <w:tc>
          <w:tcPr>
            <w:tcW w:w="1270" w:type="dxa"/>
            <w:tcBorders>
              <w:top w:val="single" w:sz="4" w:space="0" w:color="auto"/>
              <w:left w:val="nil"/>
              <w:bottom w:val="single" w:sz="4" w:space="0" w:color="auto"/>
              <w:right w:val="single" w:sz="4" w:space="0" w:color="auto"/>
            </w:tcBorders>
            <w:shd w:val="clear" w:color="auto" w:fill="auto"/>
            <w:noWrap/>
            <w:vAlign w:val="center"/>
            <w:hideMark/>
          </w:tcPr>
          <w:p w14:paraId="79FBBC77"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nil"/>
              <w:left w:val="single" w:sz="4" w:space="0" w:color="auto"/>
              <w:bottom w:val="single" w:sz="4" w:space="0" w:color="auto"/>
              <w:right w:val="single" w:sz="4" w:space="0" w:color="000000"/>
            </w:tcBorders>
            <w:shd w:val="clear" w:color="auto" w:fill="auto"/>
            <w:noWrap/>
            <w:vAlign w:val="center"/>
            <w:hideMark/>
          </w:tcPr>
          <w:p w14:paraId="497A1033" w14:textId="77777777"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10,000</w:t>
            </w:r>
          </w:p>
        </w:tc>
      </w:tr>
      <w:tr w:rsidR="006941BA" w:rsidRPr="006941BA" w14:paraId="772D27A7" w14:textId="77777777" w:rsidTr="004D078B">
        <w:trPr>
          <w:trHeight w:val="225"/>
        </w:trPr>
        <w:tc>
          <w:tcPr>
            <w:tcW w:w="7083" w:type="dxa"/>
            <w:tcBorders>
              <w:top w:val="single" w:sz="4" w:space="0" w:color="auto"/>
              <w:left w:val="single" w:sz="4" w:space="0" w:color="auto"/>
              <w:bottom w:val="single" w:sz="4" w:space="0" w:color="auto"/>
              <w:right w:val="single" w:sz="4" w:space="0" w:color="auto"/>
            </w:tcBorders>
            <w:shd w:val="clear" w:color="auto" w:fill="auto"/>
            <w:hideMark/>
          </w:tcPr>
          <w:p w14:paraId="3AF87D0C" w14:textId="77777777" w:rsidR="006941BA" w:rsidRPr="006941BA" w:rsidRDefault="006941BA" w:rsidP="006941BA">
            <w:pPr>
              <w:spacing w:after="0" w:line="240" w:lineRule="auto"/>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Крышка для GN 2/3 (</w:t>
            </w:r>
            <w:proofErr w:type="spellStart"/>
            <w:r w:rsidRPr="006941BA">
              <w:rPr>
                <w:rFonts w:ascii="Times New Roman" w:eastAsia="Times New Roman" w:hAnsi="Times New Roman" w:cs="Times New Roman"/>
                <w:sz w:val="18"/>
                <w:szCs w:val="18"/>
                <w:lang w:eastAsia="ru-RU"/>
              </w:rPr>
              <w:t>нерж.сталь</w:t>
            </w:r>
            <w:proofErr w:type="spellEnd"/>
            <w:r w:rsidRPr="006941BA">
              <w:rPr>
                <w:rFonts w:ascii="Times New Roman" w:eastAsia="Times New Roman" w:hAnsi="Times New Roman" w:cs="Times New Roman"/>
                <w:sz w:val="18"/>
                <w:szCs w:val="18"/>
                <w:lang w:eastAsia="ru-RU"/>
              </w:rPr>
              <w:t>, 354х324мм)</w:t>
            </w:r>
          </w:p>
        </w:tc>
        <w:tc>
          <w:tcPr>
            <w:tcW w:w="1270" w:type="dxa"/>
            <w:tcBorders>
              <w:top w:val="single" w:sz="4" w:space="0" w:color="auto"/>
              <w:left w:val="nil"/>
              <w:bottom w:val="nil"/>
              <w:right w:val="single" w:sz="4" w:space="0" w:color="auto"/>
            </w:tcBorders>
            <w:shd w:val="clear" w:color="auto" w:fill="auto"/>
            <w:noWrap/>
            <w:vAlign w:val="center"/>
            <w:hideMark/>
          </w:tcPr>
          <w:p w14:paraId="69E1F605"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A814A8" w14:textId="77777777"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5,000</w:t>
            </w:r>
          </w:p>
        </w:tc>
      </w:tr>
      <w:tr w:rsidR="006941BA" w:rsidRPr="006941BA" w14:paraId="2D82C054" w14:textId="77777777" w:rsidTr="004D078B">
        <w:trPr>
          <w:trHeight w:val="225"/>
        </w:trPr>
        <w:tc>
          <w:tcPr>
            <w:tcW w:w="7083" w:type="dxa"/>
            <w:tcBorders>
              <w:top w:val="single" w:sz="4" w:space="0" w:color="auto"/>
              <w:left w:val="single" w:sz="4" w:space="0" w:color="auto"/>
              <w:bottom w:val="single" w:sz="4" w:space="0" w:color="auto"/>
              <w:right w:val="single" w:sz="4" w:space="0" w:color="auto"/>
            </w:tcBorders>
            <w:shd w:val="clear" w:color="auto" w:fill="auto"/>
            <w:hideMark/>
          </w:tcPr>
          <w:p w14:paraId="1A571B78" w14:textId="77777777" w:rsidR="006941BA" w:rsidRPr="006941BA" w:rsidRDefault="006941BA" w:rsidP="006941BA">
            <w:pPr>
              <w:spacing w:after="0" w:line="240" w:lineRule="auto"/>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Ложка для мороженного (</w:t>
            </w:r>
            <w:proofErr w:type="spellStart"/>
            <w:r w:rsidRPr="006941BA">
              <w:rPr>
                <w:rFonts w:ascii="Times New Roman" w:eastAsia="Times New Roman" w:hAnsi="Times New Roman" w:cs="Times New Roman"/>
                <w:sz w:val="18"/>
                <w:szCs w:val="18"/>
                <w:lang w:eastAsia="ru-RU"/>
              </w:rPr>
              <w:t>нерж.сталь</w:t>
            </w:r>
            <w:proofErr w:type="spellEnd"/>
            <w:r w:rsidRPr="006941BA">
              <w:rPr>
                <w:rFonts w:ascii="Times New Roman" w:eastAsia="Times New Roman" w:hAnsi="Times New Roman" w:cs="Times New Roman"/>
                <w:sz w:val="18"/>
                <w:szCs w:val="18"/>
                <w:lang w:eastAsia="ru-RU"/>
              </w:rPr>
              <w:t>, 210мм)</w:t>
            </w:r>
          </w:p>
        </w:tc>
        <w:tc>
          <w:tcPr>
            <w:tcW w:w="1270" w:type="dxa"/>
            <w:tcBorders>
              <w:top w:val="single" w:sz="4" w:space="0" w:color="000000"/>
              <w:left w:val="nil"/>
              <w:bottom w:val="nil"/>
              <w:right w:val="single" w:sz="4" w:space="0" w:color="000000"/>
            </w:tcBorders>
            <w:shd w:val="clear" w:color="auto" w:fill="auto"/>
            <w:noWrap/>
            <w:vAlign w:val="center"/>
            <w:hideMark/>
          </w:tcPr>
          <w:p w14:paraId="1AC5905B"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single" w:sz="4" w:space="0" w:color="auto"/>
              <w:left w:val="single" w:sz="8" w:space="0" w:color="000000"/>
              <w:bottom w:val="single" w:sz="4" w:space="0" w:color="000000"/>
              <w:right w:val="single" w:sz="4" w:space="0" w:color="000000"/>
            </w:tcBorders>
            <w:shd w:val="clear" w:color="auto" w:fill="auto"/>
            <w:noWrap/>
            <w:vAlign w:val="center"/>
            <w:hideMark/>
          </w:tcPr>
          <w:p w14:paraId="283FAAA8" w14:textId="77777777"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5,000</w:t>
            </w:r>
          </w:p>
        </w:tc>
      </w:tr>
      <w:tr w:rsidR="006941BA" w:rsidRPr="006941BA" w14:paraId="66AC1DB0" w14:textId="77777777" w:rsidTr="00C93EE1">
        <w:trPr>
          <w:trHeight w:val="225"/>
        </w:trPr>
        <w:tc>
          <w:tcPr>
            <w:tcW w:w="7083" w:type="dxa"/>
            <w:tcBorders>
              <w:top w:val="single" w:sz="4" w:space="0" w:color="auto"/>
              <w:left w:val="single" w:sz="4" w:space="0" w:color="auto"/>
              <w:bottom w:val="single" w:sz="4" w:space="0" w:color="auto"/>
              <w:right w:val="single" w:sz="4" w:space="0" w:color="auto"/>
            </w:tcBorders>
            <w:shd w:val="clear" w:color="auto" w:fill="auto"/>
            <w:hideMark/>
          </w:tcPr>
          <w:p w14:paraId="0C19336E" w14:textId="5F600751" w:rsidR="006941BA" w:rsidRPr="006941BA" w:rsidRDefault="006941BA" w:rsidP="006941BA">
            <w:pPr>
              <w:spacing w:after="0" w:line="240" w:lineRule="auto"/>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Шпатель кондитерский (</w:t>
            </w:r>
            <w:proofErr w:type="spellStart"/>
            <w:r w:rsidRPr="006941BA">
              <w:rPr>
                <w:rFonts w:ascii="Times New Roman" w:eastAsia="Times New Roman" w:hAnsi="Times New Roman" w:cs="Times New Roman"/>
                <w:sz w:val="18"/>
                <w:szCs w:val="18"/>
                <w:lang w:eastAsia="ru-RU"/>
              </w:rPr>
              <w:t>нерж.сталь</w:t>
            </w:r>
            <w:proofErr w:type="spellEnd"/>
            <w:r w:rsidRPr="006941BA">
              <w:rPr>
                <w:rFonts w:ascii="Times New Roman" w:eastAsia="Times New Roman" w:hAnsi="Times New Roman" w:cs="Times New Roman"/>
                <w:sz w:val="18"/>
                <w:szCs w:val="18"/>
                <w:lang w:eastAsia="ru-RU"/>
              </w:rPr>
              <w:t>, пластик, 150х47мм, ручка 100мм)</w:t>
            </w:r>
          </w:p>
        </w:tc>
        <w:tc>
          <w:tcPr>
            <w:tcW w:w="1270" w:type="dxa"/>
            <w:tcBorders>
              <w:top w:val="single" w:sz="4" w:space="0" w:color="000000"/>
              <w:left w:val="nil"/>
              <w:bottom w:val="nil"/>
              <w:right w:val="single" w:sz="4" w:space="0" w:color="000000"/>
            </w:tcBorders>
            <w:shd w:val="clear" w:color="auto" w:fill="auto"/>
            <w:noWrap/>
            <w:vAlign w:val="center"/>
            <w:hideMark/>
          </w:tcPr>
          <w:p w14:paraId="3DD6BF6E"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nil"/>
              <w:left w:val="single" w:sz="8" w:space="0" w:color="000000"/>
              <w:bottom w:val="single" w:sz="4" w:space="0" w:color="000000"/>
              <w:right w:val="single" w:sz="4" w:space="0" w:color="000000"/>
            </w:tcBorders>
            <w:shd w:val="clear" w:color="auto" w:fill="auto"/>
            <w:noWrap/>
            <w:vAlign w:val="center"/>
            <w:hideMark/>
          </w:tcPr>
          <w:p w14:paraId="727AA8D6" w14:textId="77777777"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5,000</w:t>
            </w:r>
          </w:p>
        </w:tc>
      </w:tr>
      <w:tr w:rsidR="006941BA" w:rsidRPr="006941BA" w14:paraId="673C3BEB" w14:textId="77777777" w:rsidTr="00C93EE1">
        <w:trPr>
          <w:trHeight w:val="225"/>
        </w:trPr>
        <w:tc>
          <w:tcPr>
            <w:tcW w:w="7083" w:type="dxa"/>
            <w:tcBorders>
              <w:top w:val="single" w:sz="4" w:space="0" w:color="auto"/>
              <w:left w:val="single" w:sz="4" w:space="0" w:color="auto"/>
              <w:bottom w:val="single" w:sz="4" w:space="0" w:color="auto"/>
              <w:right w:val="single" w:sz="4" w:space="0" w:color="auto"/>
            </w:tcBorders>
            <w:shd w:val="clear" w:color="auto" w:fill="auto"/>
            <w:hideMark/>
          </w:tcPr>
          <w:p w14:paraId="73FBE431" w14:textId="020592FC" w:rsidR="006941BA" w:rsidRPr="006941BA" w:rsidRDefault="006941BA" w:rsidP="006941BA">
            <w:pPr>
              <w:spacing w:after="0" w:line="240" w:lineRule="auto"/>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Лопатка-шпатель изогнутый (</w:t>
            </w:r>
            <w:proofErr w:type="spellStart"/>
            <w:r w:rsidRPr="006941BA">
              <w:rPr>
                <w:rFonts w:ascii="Times New Roman" w:eastAsia="Times New Roman" w:hAnsi="Times New Roman" w:cs="Times New Roman"/>
                <w:sz w:val="18"/>
                <w:szCs w:val="18"/>
                <w:lang w:eastAsia="ru-RU"/>
              </w:rPr>
              <w:t>нерж.сталь</w:t>
            </w:r>
            <w:proofErr w:type="spellEnd"/>
            <w:r w:rsidRPr="006941BA">
              <w:rPr>
                <w:rFonts w:ascii="Times New Roman" w:eastAsia="Times New Roman" w:hAnsi="Times New Roman" w:cs="Times New Roman"/>
                <w:sz w:val="18"/>
                <w:szCs w:val="18"/>
                <w:lang w:eastAsia="ru-RU"/>
              </w:rPr>
              <w:t>, пластик, 270мм)</w:t>
            </w:r>
          </w:p>
        </w:tc>
        <w:tc>
          <w:tcPr>
            <w:tcW w:w="1270" w:type="dxa"/>
            <w:tcBorders>
              <w:top w:val="single" w:sz="4" w:space="0" w:color="000000"/>
              <w:left w:val="nil"/>
              <w:bottom w:val="nil"/>
              <w:right w:val="single" w:sz="4" w:space="0" w:color="000000"/>
            </w:tcBorders>
            <w:shd w:val="clear" w:color="auto" w:fill="auto"/>
            <w:noWrap/>
            <w:vAlign w:val="center"/>
            <w:hideMark/>
          </w:tcPr>
          <w:p w14:paraId="216E244A"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nil"/>
              <w:left w:val="single" w:sz="8" w:space="0" w:color="000000"/>
              <w:bottom w:val="single" w:sz="4" w:space="0" w:color="000000"/>
              <w:right w:val="single" w:sz="4" w:space="0" w:color="000000"/>
            </w:tcBorders>
            <w:shd w:val="clear" w:color="auto" w:fill="auto"/>
            <w:noWrap/>
            <w:vAlign w:val="center"/>
            <w:hideMark/>
          </w:tcPr>
          <w:p w14:paraId="1972E15C" w14:textId="77777777"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5,000</w:t>
            </w:r>
          </w:p>
        </w:tc>
      </w:tr>
      <w:tr w:rsidR="006941BA" w:rsidRPr="006941BA" w14:paraId="1681D470" w14:textId="77777777" w:rsidTr="00C93EE1">
        <w:trPr>
          <w:trHeight w:val="225"/>
        </w:trPr>
        <w:tc>
          <w:tcPr>
            <w:tcW w:w="7083" w:type="dxa"/>
            <w:tcBorders>
              <w:top w:val="single" w:sz="4" w:space="0" w:color="auto"/>
              <w:left w:val="single" w:sz="4" w:space="0" w:color="auto"/>
              <w:bottom w:val="single" w:sz="4" w:space="0" w:color="auto"/>
              <w:right w:val="single" w:sz="4" w:space="0" w:color="auto"/>
            </w:tcBorders>
            <w:shd w:val="clear" w:color="auto" w:fill="auto"/>
            <w:hideMark/>
          </w:tcPr>
          <w:p w14:paraId="0CD39ABD" w14:textId="77777777" w:rsidR="006941BA" w:rsidRPr="006941BA" w:rsidRDefault="006941BA" w:rsidP="006941BA">
            <w:pPr>
              <w:spacing w:after="0" w:line="240" w:lineRule="auto"/>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Венчик (</w:t>
            </w:r>
            <w:proofErr w:type="spellStart"/>
            <w:r w:rsidRPr="006941BA">
              <w:rPr>
                <w:rFonts w:ascii="Times New Roman" w:eastAsia="Times New Roman" w:hAnsi="Times New Roman" w:cs="Times New Roman"/>
                <w:sz w:val="18"/>
                <w:szCs w:val="18"/>
                <w:lang w:eastAsia="ru-RU"/>
              </w:rPr>
              <w:t>нерж.сталь</w:t>
            </w:r>
            <w:proofErr w:type="spellEnd"/>
            <w:r w:rsidRPr="006941BA">
              <w:rPr>
                <w:rFonts w:ascii="Times New Roman" w:eastAsia="Times New Roman" w:hAnsi="Times New Roman" w:cs="Times New Roman"/>
                <w:sz w:val="18"/>
                <w:szCs w:val="18"/>
                <w:lang w:eastAsia="ru-RU"/>
              </w:rPr>
              <w:t>, 12 спиц, 300мм, ручка 110мм)</w:t>
            </w:r>
          </w:p>
        </w:tc>
        <w:tc>
          <w:tcPr>
            <w:tcW w:w="1270" w:type="dxa"/>
            <w:tcBorders>
              <w:top w:val="single" w:sz="4" w:space="0" w:color="000000"/>
              <w:left w:val="nil"/>
              <w:bottom w:val="nil"/>
              <w:right w:val="single" w:sz="4" w:space="0" w:color="000000"/>
            </w:tcBorders>
            <w:shd w:val="clear" w:color="auto" w:fill="auto"/>
            <w:noWrap/>
            <w:vAlign w:val="center"/>
            <w:hideMark/>
          </w:tcPr>
          <w:p w14:paraId="2CE3FB82"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nil"/>
              <w:left w:val="single" w:sz="8" w:space="0" w:color="000000"/>
              <w:bottom w:val="single" w:sz="4" w:space="0" w:color="000000"/>
              <w:right w:val="single" w:sz="4" w:space="0" w:color="000000"/>
            </w:tcBorders>
            <w:shd w:val="clear" w:color="auto" w:fill="auto"/>
            <w:noWrap/>
            <w:vAlign w:val="center"/>
            <w:hideMark/>
          </w:tcPr>
          <w:p w14:paraId="41348291" w14:textId="77777777"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10,000</w:t>
            </w:r>
          </w:p>
        </w:tc>
      </w:tr>
      <w:tr w:rsidR="006941BA" w:rsidRPr="006941BA" w14:paraId="38877A9D" w14:textId="77777777" w:rsidTr="00C93EE1">
        <w:trPr>
          <w:trHeight w:val="225"/>
        </w:trPr>
        <w:tc>
          <w:tcPr>
            <w:tcW w:w="7083" w:type="dxa"/>
            <w:tcBorders>
              <w:top w:val="single" w:sz="4" w:space="0" w:color="auto"/>
              <w:left w:val="single" w:sz="4" w:space="0" w:color="auto"/>
              <w:bottom w:val="single" w:sz="4" w:space="0" w:color="auto"/>
              <w:right w:val="single" w:sz="4" w:space="0" w:color="auto"/>
            </w:tcBorders>
            <w:shd w:val="clear" w:color="auto" w:fill="auto"/>
            <w:hideMark/>
          </w:tcPr>
          <w:p w14:paraId="0DBF8569" w14:textId="55600300" w:rsidR="006941BA" w:rsidRPr="006941BA" w:rsidRDefault="006941BA" w:rsidP="006941BA">
            <w:pPr>
              <w:spacing w:after="0" w:line="240" w:lineRule="auto"/>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lastRenderedPageBreak/>
              <w:t>Овощечитска</w:t>
            </w:r>
            <w:proofErr w:type="spellEnd"/>
            <w:r w:rsidRPr="006941BA">
              <w:rPr>
                <w:rFonts w:ascii="Times New Roman" w:eastAsia="Times New Roman" w:hAnsi="Times New Roman" w:cs="Times New Roman"/>
                <w:sz w:val="18"/>
                <w:szCs w:val="18"/>
                <w:lang w:eastAsia="ru-RU"/>
              </w:rPr>
              <w:t xml:space="preserve"> прямая (</w:t>
            </w:r>
            <w:proofErr w:type="spellStart"/>
            <w:r w:rsidRPr="006941BA">
              <w:rPr>
                <w:rFonts w:ascii="Times New Roman" w:eastAsia="Times New Roman" w:hAnsi="Times New Roman" w:cs="Times New Roman"/>
                <w:sz w:val="18"/>
                <w:szCs w:val="18"/>
                <w:lang w:eastAsia="ru-RU"/>
              </w:rPr>
              <w:t>нерж.сталь</w:t>
            </w:r>
            <w:proofErr w:type="spellEnd"/>
            <w:r w:rsidRPr="006941BA">
              <w:rPr>
                <w:rFonts w:ascii="Times New Roman" w:eastAsia="Times New Roman" w:hAnsi="Times New Roman" w:cs="Times New Roman"/>
                <w:sz w:val="18"/>
                <w:szCs w:val="18"/>
                <w:lang w:eastAsia="ru-RU"/>
              </w:rPr>
              <w:t>, нож 40мм, 109х64х13мм)</w:t>
            </w:r>
          </w:p>
        </w:tc>
        <w:tc>
          <w:tcPr>
            <w:tcW w:w="1270" w:type="dxa"/>
            <w:tcBorders>
              <w:top w:val="single" w:sz="4" w:space="0" w:color="000000"/>
              <w:left w:val="nil"/>
              <w:bottom w:val="nil"/>
              <w:right w:val="single" w:sz="4" w:space="0" w:color="000000"/>
            </w:tcBorders>
            <w:shd w:val="clear" w:color="auto" w:fill="auto"/>
            <w:noWrap/>
            <w:vAlign w:val="center"/>
            <w:hideMark/>
          </w:tcPr>
          <w:p w14:paraId="076DD3E1"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nil"/>
              <w:left w:val="single" w:sz="8" w:space="0" w:color="000000"/>
              <w:bottom w:val="single" w:sz="4" w:space="0" w:color="000000"/>
              <w:right w:val="single" w:sz="4" w:space="0" w:color="000000"/>
            </w:tcBorders>
            <w:shd w:val="clear" w:color="auto" w:fill="auto"/>
            <w:noWrap/>
            <w:vAlign w:val="center"/>
            <w:hideMark/>
          </w:tcPr>
          <w:p w14:paraId="1B662433" w14:textId="77777777"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5,000</w:t>
            </w:r>
          </w:p>
        </w:tc>
      </w:tr>
      <w:tr w:rsidR="006941BA" w:rsidRPr="006941BA" w14:paraId="687BEF77" w14:textId="77777777" w:rsidTr="00C93EE1">
        <w:trPr>
          <w:trHeight w:val="225"/>
        </w:trPr>
        <w:tc>
          <w:tcPr>
            <w:tcW w:w="7083" w:type="dxa"/>
            <w:tcBorders>
              <w:top w:val="single" w:sz="4" w:space="0" w:color="auto"/>
              <w:left w:val="single" w:sz="4" w:space="0" w:color="auto"/>
              <w:bottom w:val="single" w:sz="4" w:space="0" w:color="auto"/>
              <w:right w:val="single" w:sz="4" w:space="0" w:color="auto"/>
            </w:tcBorders>
            <w:shd w:val="clear" w:color="auto" w:fill="auto"/>
            <w:hideMark/>
          </w:tcPr>
          <w:p w14:paraId="4077BAD1" w14:textId="77777777" w:rsidR="006941BA" w:rsidRPr="006941BA" w:rsidRDefault="006941BA" w:rsidP="006941BA">
            <w:pPr>
              <w:spacing w:after="0" w:line="240" w:lineRule="auto"/>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Щипцы универсальные (</w:t>
            </w:r>
            <w:proofErr w:type="spellStart"/>
            <w:r w:rsidRPr="006941BA">
              <w:rPr>
                <w:rFonts w:ascii="Times New Roman" w:eastAsia="Times New Roman" w:hAnsi="Times New Roman" w:cs="Times New Roman"/>
                <w:sz w:val="18"/>
                <w:szCs w:val="18"/>
                <w:lang w:eastAsia="ru-RU"/>
              </w:rPr>
              <w:t>нерж.сталь</w:t>
            </w:r>
            <w:proofErr w:type="spellEnd"/>
            <w:r w:rsidRPr="006941BA">
              <w:rPr>
                <w:rFonts w:ascii="Times New Roman" w:eastAsia="Times New Roman" w:hAnsi="Times New Roman" w:cs="Times New Roman"/>
                <w:sz w:val="18"/>
                <w:szCs w:val="18"/>
                <w:lang w:eastAsia="ru-RU"/>
              </w:rPr>
              <w:t>, 300мм)</w:t>
            </w:r>
          </w:p>
        </w:tc>
        <w:tc>
          <w:tcPr>
            <w:tcW w:w="1270" w:type="dxa"/>
            <w:tcBorders>
              <w:top w:val="single" w:sz="4" w:space="0" w:color="000000"/>
              <w:left w:val="nil"/>
              <w:bottom w:val="nil"/>
              <w:right w:val="single" w:sz="4" w:space="0" w:color="000000"/>
            </w:tcBorders>
            <w:shd w:val="clear" w:color="auto" w:fill="auto"/>
            <w:noWrap/>
            <w:vAlign w:val="center"/>
            <w:hideMark/>
          </w:tcPr>
          <w:p w14:paraId="4C46BF56"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nil"/>
              <w:left w:val="single" w:sz="8" w:space="0" w:color="000000"/>
              <w:bottom w:val="single" w:sz="4" w:space="0" w:color="000000"/>
              <w:right w:val="single" w:sz="4" w:space="0" w:color="000000"/>
            </w:tcBorders>
            <w:shd w:val="clear" w:color="auto" w:fill="auto"/>
            <w:noWrap/>
            <w:vAlign w:val="center"/>
            <w:hideMark/>
          </w:tcPr>
          <w:p w14:paraId="51273729" w14:textId="77777777"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10,000</w:t>
            </w:r>
          </w:p>
        </w:tc>
      </w:tr>
      <w:tr w:rsidR="006941BA" w:rsidRPr="006941BA" w14:paraId="787293A0" w14:textId="77777777" w:rsidTr="00C93EE1">
        <w:trPr>
          <w:trHeight w:val="225"/>
        </w:trPr>
        <w:tc>
          <w:tcPr>
            <w:tcW w:w="7083" w:type="dxa"/>
            <w:tcBorders>
              <w:top w:val="single" w:sz="4" w:space="0" w:color="auto"/>
              <w:left w:val="single" w:sz="4" w:space="0" w:color="auto"/>
              <w:bottom w:val="single" w:sz="4" w:space="0" w:color="auto"/>
              <w:right w:val="single" w:sz="4" w:space="0" w:color="auto"/>
            </w:tcBorders>
            <w:shd w:val="clear" w:color="auto" w:fill="auto"/>
            <w:hideMark/>
          </w:tcPr>
          <w:p w14:paraId="759EA4AF" w14:textId="77777777" w:rsidR="006941BA" w:rsidRPr="006941BA" w:rsidRDefault="006941BA" w:rsidP="006941BA">
            <w:pPr>
              <w:spacing w:after="0" w:line="240" w:lineRule="auto"/>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Набор кондитерских насадок (</w:t>
            </w:r>
            <w:proofErr w:type="spellStart"/>
            <w:r w:rsidRPr="006941BA">
              <w:rPr>
                <w:rFonts w:ascii="Times New Roman" w:eastAsia="Times New Roman" w:hAnsi="Times New Roman" w:cs="Times New Roman"/>
                <w:sz w:val="18"/>
                <w:szCs w:val="18"/>
                <w:lang w:eastAsia="ru-RU"/>
              </w:rPr>
              <w:t>нерж.сталь</w:t>
            </w:r>
            <w:proofErr w:type="spellEnd"/>
            <w:r w:rsidRPr="006941BA">
              <w:rPr>
                <w:rFonts w:ascii="Times New Roman" w:eastAsia="Times New Roman" w:hAnsi="Times New Roman" w:cs="Times New Roman"/>
                <w:sz w:val="18"/>
                <w:szCs w:val="18"/>
                <w:lang w:eastAsia="ru-RU"/>
              </w:rPr>
              <w:t xml:space="preserve">, 24 </w:t>
            </w:r>
            <w:proofErr w:type="spellStart"/>
            <w:r w:rsidRPr="006941BA">
              <w:rPr>
                <w:rFonts w:ascii="Times New Roman" w:eastAsia="Times New Roman" w:hAnsi="Times New Roman" w:cs="Times New Roman"/>
                <w:sz w:val="18"/>
                <w:szCs w:val="18"/>
                <w:lang w:eastAsia="ru-RU"/>
              </w:rPr>
              <w:t>шт</w:t>
            </w:r>
            <w:proofErr w:type="spellEnd"/>
            <w:r w:rsidRPr="006941BA">
              <w:rPr>
                <w:rFonts w:ascii="Times New Roman" w:eastAsia="Times New Roman" w:hAnsi="Times New Roman" w:cs="Times New Roman"/>
                <w:sz w:val="18"/>
                <w:szCs w:val="18"/>
                <w:lang w:eastAsia="ru-RU"/>
              </w:rPr>
              <w:t xml:space="preserve">) </w:t>
            </w:r>
          </w:p>
        </w:tc>
        <w:tc>
          <w:tcPr>
            <w:tcW w:w="1270" w:type="dxa"/>
            <w:tcBorders>
              <w:top w:val="single" w:sz="4" w:space="0" w:color="000000"/>
              <w:left w:val="nil"/>
              <w:bottom w:val="nil"/>
              <w:right w:val="single" w:sz="4" w:space="0" w:color="000000"/>
            </w:tcBorders>
            <w:shd w:val="clear" w:color="auto" w:fill="auto"/>
            <w:noWrap/>
            <w:vAlign w:val="center"/>
            <w:hideMark/>
          </w:tcPr>
          <w:p w14:paraId="6220C276"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nil"/>
              <w:left w:val="single" w:sz="8" w:space="0" w:color="000000"/>
              <w:bottom w:val="single" w:sz="4" w:space="0" w:color="000000"/>
              <w:right w:val="single" w:sz="4" w:space="0" w:color="000000"/>
            </w:tcBorders>
            <w:shd w:val="clear" w:color="auto" w:fill="auto"/>
            <w:noWrap/>
            <w:vAlign w:val="center"/>
            <w:hideMark/>
          </w:tcPr>
          <w:p w14:paraId="1DD1107F" w14:textId="77777777"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5,000</w:t>
            </w:r>
          </w:p>
        </w:tc>
      </w:tr>
      <w:tr w:rsidR="006941BA" w:rsidRPr="006941BA" w14:paraId="39A4E33F" w14:textId="77777777" w:rsidTr="00C93EE1">
        <w:trPr>
          <w:trHeight w:val="225"/>
        </w:trPr>
        <w:tc>
          <w:tcPr>
            <w:tcW w:w="7083" w:type="dxa"/>
            <w:tcBorders>
              <w:top w:val="single" w:sz="4" w:space="0" w:color="auto"/>
              <w:left w:val="single" w:sz="4" w:space="0" w:color="auto"/>
              <w:bottom w:val="single" w:sz="4" w:space="0" w:color="auto"/>
              <w:right w:val="single" w:sz="4" w:space="0" w:color="auto"/>
            </w:tcBorders>
            <w:shd w:val="clear" w:color="auto" w:fill="auto"/>
            <w:hideMark/>
          </w:tcPr>
          <w:p w14:paraId="5E9669DE" w14:textId="4276B047" w:rsidR="006941BA" w:rsidRPr="006941BA" w:rsidRDefault="006941BA" w:rsidP="006941BA">
            <w:pPr>
              <w:spacing w:after="0" w:line="240" w:lineRule="auto"/>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 xml:space="preserve">Набор кухонных ножей (3 штуки, </w:t>
            </w:r>
            <w:proofErr w:type="spellStart"/>
            <w:r w:rsidRPr="006941BA">
              <w:rPr>
                <w:rFonts w:ascii="Times New Roman" w:eastAsia="Times New Roman" w:hAnsi="Times New Roman" w:cs="Times New Roman"/>
                <w:sz w:val="18"/>
                <w:szCs w:val="18"/>
                <w:lang w:eastAsia="ru-RU"/>
              </w:rPr>
              <w:t>нерж.сталь</w:t>
            </w:r>
            <w:proofErr w:type="spellEnd"/>
            <w:r w:rsidRPr="006941BA">
              <w:rPr>
                <w:rFonts w:ascii="Times New Roman" w:eastAsia="Times New Roman" w:hAnsi="Times New Roman" w:cs="Times New Roman"/>
                <w:sz w:val="18"/>
                <w:szCs w:val="18"/>
                <w:lang w:eastAsia="ru-RU"/>
              </w:rPr>
              <w:t xml:space="preserve"> 3Cr13,</w:t>
            </w:r>
            <w:r w:rsidR="00C93EE1">
              <w:rPr>
                <w:rFonts w:ascii="Times New Roman" w:eastAsia="Times New Roman" w:hAnsi="Times New Roman" w:cs="Times New Roman"/>
                <w:sz w:val="18"/>
                <w:szCs w:val="18"/>
                <w:lang w:eastAsia="ru-RU"/>
              </w:rPr>
              <w:t xml:space="preserve"> </w:t>
            </w:r>
            <w:r w:rsidRPr="006941BA">
              <w:rPr>
                <w:rFonts w:ascii="Times New Roman" w:eastAsia="Times New Roman" w:hAnsi="Times New Roman" w:cs="Times New Roman"/>
                <w:sz w:val="18"/>
                <w:szCs w:val="18"/>
                <w:lang w:eastAsia="ru-RU"/>
              </w:rPr>
              <w:t>ручка-пластик, лезвия 100/150/200мм)</w:t>
            </w:r>
          </w:p>
        </w:tc>
        <w:tc>
          <w:tcPr>
            <w:tcW w:w="1270" w:type="dxa"/>
            <w:tcBorders>
              <w:top w:val="single" w:sz="4" w:space="0" w:color="000000"/>
              <w:left w:val="nil"/>
              <w:bottom w:val="nil"/>
              <w:right w:val="single" w:sz="4" w:space="0" w:color="000000"/>
            </w:tcBorders>
            <w:shd w:val="clear" w:color="auto" w:fill="auto"/>
            <w:noWrap/>
            <w:vAlign w:val="center"/>
            <w:hideMark/>
          </w:tcPr>
          <w:p w14:paraId="4B685685"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nil"/>
              <w:left w:val="single" w:sz="8" w:space="0" w:color="000000"/>
              <w:bottom w:val="single" w:sz="4" w:space="0" w:color="000000"/>
              <w:right w:val="single" w:sz="4" w:space="0" w:color="000000"/>
            </w:tcBorders>
            <w:shd w:val="clear" w:color="auto" w:fill="auto"/>
            <w:noWrap/>
            <w:vAlign w:val="center"/>
            <w:hideMark/>
          </w:tcPr>
          <w:p w14:paraId="7CCC033B" w14:textId="77777777"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5,000</w:t>
            </w:r>
          </w:p>
        </w:tc>
      </w:tr>
      <w:tr w:rsidR="006941BA" w:rsidRPr="006941BA" w14:paraId="0DAB26E4" w14:textId="77777777" w:rsidTr="00C93EE1">
        <w:trPr>
          <w:trHeight w:val="225"/>
        </w:trPr>
        <w:tc>
          <w:tcPr>
            <w:tcW w:w="7083" w:type="dxa"/>
            <w:tcBorders>
              <w:top w:val="single" w:sz="4" w:space="0" w:color="auto"/>
              <w:left w:val="single" w:sz="4" w:space="0" w:color="auto"/>
              <w:bottom w:val="single" w:sz="4" w:space="0" w:color="auto"/>
              <w:right w:val="single" w:sz="4" w:space="0" w:color="auto"/>
            </w:tcBorders>
            <w:shd w:val="clear" w:color="auto" w:fill="auto"/>
            <w:hideMark/>
          </w:tcPr>
          <w:p w14:paraId="05AEC89F" w14:textId="4229B70B" w:rsidR="006941BA" w:rsidRPr="006941BA" w:rsidRDefault="006941BA" w:rsidP="006941BA">
            <w:pPr>
              <w:spacing w:after="0" w:line="240" w:lineRule="auto"/>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 xml:space="preserve">Форма для </w:t>
            </w:r>
            <w:proofErr w:type="spellStart"/>
            <w:r w:rsidRPr="006941BA">
              <w:rPr>
                <w:rFonts w:ascii="Times New Roman" w:eastAsia="Times New Roman" w:hAnsi="Times New Roman" w:cs="Times New Roman"/>
                <w:sz w:val="18"/>
                <w:szCs w:val="18"/>
                <w:lang w:eastAsia="ru-RU"/>
              </w:rPr>
              <w:t>тарта</w:t>
            </w:r>
            <w:proofErr w:type="spellEnd"/>
            <w:r w:rsidRPr="006941BA">
              <w:rPr>
                <w:rFonts w:ascii="Times New Roman" w:eastAsia="Times New Roman" w:hAnsi="Times New Roman" w:cs="Times New Roman"/>
                <w:sz w:val="18"/>
                <w:szCs w:val="18"/>
                <w:lang w:eastAsia="ru-RU"/>
              </w:rPr>
              <w:t xml:space="preserve"> перфорированная круг (</w:t>
            </w:r>
            <w:proofErr w:type="spellStart"/>
            <w:r w:rsidRPr="006941BA">
              <w:rPr>
                <w:rFonts w:ascii="Times New Roman" w:eastAsia="Times New Roman" w:hAnsi="Times New Roman" w:cs="Times New Roman"/>
                <w:sz w:val="18"/>
                <w:szCs w:val="18"/>
                <w:lang w:eastAsia="ru-RU"/>
              </w:rPr>
              <w:t>нерж.сталь</w:t>
            </w:r>
            <w:proofErr w:type="spellEnd"/>
            <w:r w:rsidRPr="006941BA">
              <w:rPr>
                <w:rFonts w:ascii="Times New Roman" w:eastAsia="Times New Roman" w:hAnsi="Times New Roman" w:cs="Times New Roman"/>
                <w:sz w:val="18"/>
                <w:szCs w:val="18"/>
                <w:lang w:eastAsia="ru-RU"/>
              </w:rPr>
              <w:t>, d-80мм, h-20мм)</w:t>
            </w:r>
          </w:p>
        </w:tc>
        <w:tc>
          <w:tcPr>
            <w:tcW w:w="1270" w:type="dxa"/>
            <w:tcBorders>
              <w:top w:val="single" w:sz="4" w:space="0" w:color="000000"/>
              <w:left w:val="nil"/>
              <w:bottom w:val="nil"/>
              <w:right w:val="single" w:sz="4" w:space="0" w:color="000000"/>
            </w:tcBorders>
            <w:shd w:val="clear" w:color="auto" w:fill="auto"/>
            <w:noWrap/>
            <w:vAlign w:val="center"/>
            <w:hideMark/>
          </w:tcPr>
          <w:p w14:paraId="1D534259"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nil"/>
              <w:left w:val="single" w:sz="8" w:space="0" w:color="000000"/>
              <w:bottom w:val="single" w:sz="4" w:space="0" w:color="000000"/>
              <w:right w:val="single" w:sz="4" w:space="0" w:color="000000"/>
            </w:tcBorders>
            <w:shd w:val="clear" w:color="auto" w:fill="auto"/>
            <w:noWrap/>
            <w:vAlign w:val="center"/>
            <w:hideMark/>
          </w:tcPr>
          <w:p w14:paraId="1E2507DB" w14:textId="77777777"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15,000</w:t>
            </w:r>
          </w:p>
        </w:tc>
      </w:tr>
      <w:tr w:rsidR="006941BA" w:rsidRPr="006941BA" w14:paraId="5FB65C54" w14:textId="77777777" w:rsidTr="00C93EE1">
        <w:trPr>
          <w:trHeight w:val="225"/>
        </w:trPr>
        <w:tc>
          <w:tcPr>
            <w:tcW w:w="7083" w:type="dxa"/>
            <w:tcBorders>
              <w:top w:val="single" w:sz="4" w:space="0" w:color="auto"/>
              <w:left w:val="single" w:sz="4" w:space="0" w:color="auto"/>
              <w:bottom w:val="single" w:sz="4" w:space="0" w:color="auto"/>
              <w:right w:val="single" w:sz="4" w:space="0" w:color="auto"/>
            </w:tcBorders>
            <w:shd w:val="clear" w:color="auto" w:fill="auto"/>
            <w:hideMark/>
          </w:tcPr>
          <w:p w14:paraId="79FFB37E" w14:textId="474FE548" w:rsidR="006941BA" w:rsidRPr="006941BA" w:rsidRDefault="006941BA" w:rsidP="006941BA">
            <w:pPr>
              <w:spacing w:after="0" w:line="240" w:lineRule="auto"/>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 xml:space="preserve">Форма для </w:t>
            </w:r>
            <w:proofErr w:type="spellStart"/>
            <w:r w:rsidRPr="006941BA">
              <w:rPr>
                <w:rFonts w:ascii="Times New Roman" w:eastAsia="Times New Roman" w:hAnsi="Times New Roman" w:cs="Times New Roman"/>
                <w:sz w:val="18"/>
                <w:szCs w:val="18"/>
                <w:lang w:eastAsia="ru-RU"/>
              </w:rPr>
              <w:t>тарта</w:t>
            </w:r>
            <w:proofErr w:type="spellEnd"/>
            <w:r w:rsidRPr="006941BA">
              <w:rPr>
                <w:rFonts w:ascii="Times New Roman" w:eastAsia="Times New Roman" w:hAnsi="Times New Roman" w:cs="Times New Roman"/>
                <w:sz w:val="18"/>
                <w:szCs w:val="18"/>
                <w:lang w:eastAsia="ru-RU"/>
              </w:rPr>
              <w:t xml:space="preserve"> перфорированная овал (</w:t>
            </w:r>
            <w:proofErr w:type="spellStart"/>
            <w:r w:rsidRPr="006941BA">
              <w:rPr>
                <w:rFonts w:ascii="Times New Roman" w:eastAsia="Times New Roman" w:hAnsi="Times New Roman" w:cs="Times New Roman"/>
                <w:sz w:val="18"/>
                <w:szCs w:val="18"/>
                <w:lang w:eastAsia="ru-RU"/>
              </w:rPr>
              <w:t>нерж.сталь</w:t>
            </w:r>
            <w:proofErr w:type="spellEnd"/>
            <w:r w:rsidRPr="006941BA">
              <w:rPr>
                <w:rFonts w:ascii="Times New Roman" w:eastAsia="Times New Roman" w:hAnsi="Times New Roman" w:cs="Times New Roman"/>
                <w:sz w:val="18"/>
                <w:szCs w:val="18"/>
                <w:lang w:eastAsia="ru-RU"/>
              </w:rPr>
              <w:t>, 80х35х20мм)</w:t>
            </w:r>
          </w:p>
        </w:tc>
        <w:tc>
          <w:tcPr>
            <w:tcW w:w="1270" w:type="dxa"/>
            <w:tcBorders>
              <w:top w:val="single" w:sz="4" w:space="0" w:color="000000"/>
              <w:left w:val="nil"/>
              <w:bottom w:val="nil"/>
              <w:right w:val="single" w:sz="4" w:space="0" w:color="000000"/>
            </w:tcBorders>
            <w:shd w:val="clear" w:color="auto" w:fill="auto"/>
            <w:noWrap/>
            <w:vAlign w:val="center"/>
            <w:hideMark/>
          </w:tcPr>
          <w:p w14:paraId="6195F197"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nil"/>
              <w:left w:val="single" w:sz="8" w:space="0" w:color="000000"/>
              <w:bottom w:val="single" w:sz="4" w:space="0" w:color="000000"/>
              <w:right w:val="single" w:sz="4" w:space="0" w:color="000000"/>
            </w:tcBorders>
            <w:shd w:val="clear" w:color="auto" w:fill="auto"/>
            <w:noWrap/>
            <w:vAlign w:val="center"/>
            <w:hideMark/>
          </w:tcPr>
          <w:p w14:paraId="506221C5" w14:textId="77777777"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15,000</w:t>
            </w:r>
          </w:p>
        </w:tc>
      </w:tr>
      <w:tr w:rsidR="006941BA" w:rsidRPr="006941BA" w14:paraId="1DC2C03D" w14:textId="77777777" w:rsidTr="00C93EE1">
        <w:trPr>
          <w:trHeight w:val="225"/>
        </w:trPr>
        <w:tc>
          <w:tcPr>
            <w:tcW w:w="7083" w:type="dxa"/>
            <w:tcBorders>
              <w:top w:val="single" w:sz="4" w:space="0" w:color="auto"/>
              <w:left w:val="single" w:sz="4" w:space="0" w:color="auto"/>
              <w:bottom w:val="single" w:sz="4" w:space="0" w:color="auto"/>
              <w:right w:val="single" w:sz="4" w:space="0" w:color="auto"/>
            </w:tcBorders>
            <w:shd w:val="clear" w:color="auto" w:fill="auto"/>
            <w:hideMark/>
          </w:tcPr>
          <w:p w14:paraId="7200F394" w14:textId="77777777" w:rsidR="006941BA" w:rsidRPr="006941BA" w:rsidRDefault="006941BA" w:rsidP="006941BA">
            <w:pPr>
              <w:spacing w:after="0" w:line="240" w:lineRule="auto"/>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Миска (</w:t>
            </w:r>
            <w:proofErr w:type="spellStart"/>
            <w:r w:rsidRPr="006941BA">
              <w:rPr>
                <w:rFonts w:ascii="Times New Roman" w:eastAsia="Times New Roman" w:hAnsi="Times New Roman" w:cs="Times New Roman"/>
                <w:sz w:val="18"/>
                <w:szCs w:val="18"/>
                <w:lang w:eastAsia="ru-RU"/>
              </w:rPr>
              <w:t>нерж.сталь</w:t>
            </w:r>
            <w:proofErr w:type="spellEnd"/>
            <w:r w:rsidRPr="006941BA">
              <w:rPr>
                <w:rFonts w:ascii="Times New Roman" w:eastAsia="Times New Roman" w:hAnsi="Times New Roman" w:cs="Times New Roman"/>
                <w:sz w:val="18"/>
                <w:szCs w:val="18"/>
                <w:lang w:eastAsia="ru-RU"/>
              </w:rPr>
              <w:t>, 320мл, d-140мм)</w:t>
            </w:r>
          </w:p>
        </w:tc>
        <w:tc>
          <w:tcPr>
            <w:tcW w:w="1270" w:type="dxa"/>
            <w:tcBorders>
              <w:top w:val="single" w:sz="4" w:space="0" w:color="000000"/>
              <w:left w:val="nil"/>
              <w:bottom w:val="nil"/>
              <w:right w:val="single" w:sz="4" w:space="0" w:color="000000"/>
            </w:tcBorders>
            <w:shd w:val="clear" w:color="auto" w:fill="auto"/>
            <w:noWrap/>
            <w:vAlign w:val="center"/>
            <w:hideMark/>
          </w:tcPr>
          <w:p w14:paraId="298D78A4"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nil"/>
              <w:left w:val="single" w:sz="8" w:space="0" w:color="000000"/>
              <w:bottom w:val="single" w:sz="4" w:space="0" w:color="000000"/>
              <w:right w:val="single" w:sz="4" w:space="0" w:color="000000"/>
            </w:tcBorders>
            <w:shd w:val="clear" w:color="auto" w:fill="auto"/>
            <w:noWrap/>
            <w:vAlign w:val="center"/>
            <w:hideMark/>
          </w:tcPr>
          <w:p w14:paraId="3359F96E" w14:textId="77777777"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15,000</w:t>
            </w:r>
          </w:p>
        </w:tc>
      </w:tr>
      <w:tr w:rsidR="006941BA" w:rsidRPr="006941BA" w14:paraId="1D7DBC09" w14:textId="77777777" w:rsidTr="00C93EE1">
        <w:trPr>
          <w:trHeight w:val="225"/>
        </w:trPr>
        <w:tc>
          <w:tcPr>
            <w:tcW w:w="7083" w:type="dxa"/>
            <w:tcBorders>
              <w:top w:val="single" w:sz="4" w:space="0" w:color="auto"/>
              <w:left w:val="single" w:sz="4" w:space="0" w:color="auto"/>
              <w:bottom w:val="single" w:sz="4" w:space="0" w:color="auto"/>
              <w:right w:val="single" w:sz="4" w:space="0" w:color="auto"/>
            </w:tcBorders>
            <w:shd w:val="clear" w:color="auto" w:fill="auto"/>
            <w:hideMark/>
          </w:tcPr>
          <w:p w14:paraId="53559E61" w14:textId="77777777" w:rsidR="006941BA" w:rsidRPr="006941BA" w:rsidRDefault="006941BA" w:rsidP="006941BA">
            <w:pPr>
              <w:spacing w:after="0" w:line="240" w:lineRule="auto"/>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Миска (</w:t>
            </w:r>
            <w:proofErr w:type="spellStart"/>
            <w:r w:rsidRPr="006941BA">
              <w:rPr>
                <w:rFonts w:ascii="Times New Roman" w:eastAsia="Times New Roman" w:hAnsi="Times New Roman" w:cs="Times New Roman"/>
                <w:sz w:val="18"/>
                <w:szCs w:val="18"/>
                <w:lang w:eastAsia="ru-RU"/>
              </w:rPr>
              <w:t>нерж.сталь</w:t>
            </w:r>
            <w:proofErr w:type="spellEnd"/>
            <w:r w:rsidRPr="006941BA">
              <w:rPr>
                <w:rFonts w:ascii="Times New Roman" w:eastAsia="Times New Roman" w:hAnsi="Times New Roman" w:cs="Times New Roman"/>
                <w:sz w:val="18"/>
                <w:szCs w:val="18"/>
                <w:lang w:eastAsia="ru-RU"/>
              </w:rPr>
              <w:t>, 500мл, d-160мм, h-60мм)</w:t>
            </w:r>
          </w:p>
        </w:tc>
        <w:tc>
          <w:tcPr>
            <w:tcW w:w="1270" w:type="dxa"/>
            <w:tcBorders>
              <w:top w:val="single" w:sz="4" w:space="0" w:color="000000"/>
              <w:left w:val="nil"/>
              <w:bottom w:val="nil"/>
              <w:right w:val="single" w:sz="4" w:space="0" w:color="000000"/>
            </w:tcBorders>
            <w:shd w:val="clear" w:color="auto" w:fill="auto"/>
            <w:noWrap/>
            <w:vAlign w:val="center"/>
            <w:hideMark/>
          </w:tcPr>
          <w:p w14:paraId="16A9CE40"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nil"/>
              <w:left w:val="single" w:sz="8" w:space="0" w:color="000000"/>
              <w:bottom w:val="single" w:sz="4" w:space="0" w:color="000000"/>
              <w:right w:val="single" w:sz="4" w:space="0" w:color="000000"/>
            </w:tcBorders>
            <w:shd w:val="clear" w:color="auto" w:fill="auto"/>
            <w:noWrap/>
            <w:vAlign w:val="center"/>
            <w:hideMark/>
          </w:tcPr>
          <w:p w14:paraId="0B5A2D04" w14:textId="77777777"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15,000</w:t>
            </w:r>
          </w:p>
        </w:tc>
      </w:tr>
      <w:tr w:rsidR="006941BA" w:rsidRPr="006941BA" w14:paraId="69C3B5DB" w14:textId="77777777" w:rsidTr="00C93EE1">
        <w:trPr>
          <w:trHeight w:val="225"/>
        </w:trPr>
        <w:tc>
          <w:tcPr>
            <w:tcW w:w="7083" w:type="dxa"/>
            <w:tcBorders>
              <w:top w:val="single" w:sz="4" w:space="0" w:color="auto"/>
              <w:left w:val="single" w:sz="4" w:space="0" w:color="auto"/>
              <w:bottom w:val="single" w:sz="4" w:space="0" w:color="auto"/>
              <w:right w:val="single" w:sz="4" w:space="0" w:color="auto"/>
            </w:tcBorders>
            <w:shd w:val="clear" w:color="auto" w:fill="auto"/>
            <w:hideMark/>
          </w:tcPr>
          <w:p w14:paraId="7BA366FA" w14:textId="77777777" w:rsidR="006941BA" w:rsidRPr="006941BA" w:rsidRDefault="006941BA" w:rsidP="006941BA">
            <w:pPr>
              <w:spacing w:after="0" w:line="240" w:lineRule="auto"/>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Миска (</w:t>
            </w:r>
            <w:proofErr w:type="spellStart"/>
            <w:r w:rsidRPr="006941BA">
              <w:rPr>
                <w:rFonts w:ascii="Times New Roman" w:eastAsia="Times New Roman" w:hAnsi="Times New Roman" w:cs="Times New Roman"/>
                <w:sz w:val="18"/>
                <w:szCs w:val="18"/>
                <w:lang w:eastAsia="ru-RU"/>
              </w:rPr>
              <w:t>нерж.сталь</w:t>
            </w:r>
            <w:proofErr w:type="spellEnd"/>
            <w:r w:rsidRPr="006941BA">
              <w:rPr>
                <w:rFonts w:ascii="Times New Roman" w:eastAsia="Times New Roman" w:hAnsi="Times New Roman" w:cs="Times New Roman"/>
                <w:sz w:val="18"/>
                <w:szCs w:val="18"/>
                <w:lang w:eastAsia="ru-RU"/>
              </w:rPr>
              <w:t>, 1100мл, d-200мм, h-65мм)</w:t>
            </w:r>
          </w:p>
        </w:tc>
        <w:tc>
          <w:tcPr>
            <w:tcW w:w="1270" w:type="dxa"/>
            <w:tcBorders>
              <w:top w:val="single" w:sz="4" w:space="0" w:color="000000"/>
              <w:left w:val="nil"/>
              <w:bottom w:val="nil"/>
              <w:right w:val="single" w:sz="4" w:space="0" w:color="000000"/>
            </w:tcBorders>
            <w:shd w:val="clear" w:color="auto" w:fill="auto"/>
            <w:noWrap/>
            <w:vAlign w:val="center"/>
            <w:hideMark/>
          </w:tcPr>
          <w:p w14:paraId="46B2907D"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nil"/>
              <w:left w:val="single" w:sz="8" w:space="0" w:color="000000"/>
              <w:bottom w:val="single" w:sz="4" w:space="0" w:color="000000"/>
              <w:right w:val="single" w:sz="4" w:space="0" w:color="000000"/>
            </w:tcBorders>
            <w:shd w:val="clear" w:color="auto" w:fill="auto"/>
            <w:noWrap/>
            <w:vAlign w:val="center"/>
            <w:hideMark/>
          </w:tcPr>
          <w:p w14:paraId="4B5DD510" w14:textId="77777777"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15,000</w:t>
            </w:r>
          </w:p>
        </w:tc>
      </w:tr>
      <w:tr w:rsidR="006941BA" w:rsidRPr="006941BA" w14:paraId="12DBBD77" w14:textId="77777777" w:rsidTr="00C93EE1">
        <w:trPr>
          <w:trHeight w:val="225"/>
        </w:trPr>
        <w:tc>
          <w:tcPr>
            <w:tcW w:w="7083" w:type="dxa"/>
            <w:tcBorders>
              <w:top w:val="single" w:sz="4" w:space="0" w:color="auto"/>
              <w:left w:val="single" w:sz="4" w:space="0" w:color="auto"/>
              <w:bottom w:val="single" w:sz="4" w:space="0" w:color="auto"/>
              <w:right w:val="single" w:sz="4" w:space="0" w:color="auto"/>
            </w:tcBorders>
            <w:shd w:val="clear" w:color="auto" w:fill="auto"/>
            <w:hideMark/>
          </w:tcPr>
          <w:p w14:paraId="142473BE" w14:textId="77777777" w:rsidR="006941BA" w:rsidRPr="006941BA" w:rsidRDefault="006941BA" w:rsidP="006941BA">
            <w:pPr>
              <w:spacing w:after="0" w:line="240" w:lineRule="auto"/>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Набор пинцетов (</w:t>
            </w:r>
            <w:proofErr w:type="spellStart"/>
            <w:r w:rsidRPr="006941BA">
              <w:rPr>
                <w:rFonts w:ascii="Times New Roman" w:eastAsia="Times New Roman" w:hAnsi="Times New Roman" w:cs="Times New Roman"/>
                <w:sz w:val="18"/>
                <w:szCs w:val="18"/>
                <w:lang w:eastAsia="ru-RU"/>
              </w:rPr>
              <w:t>нерж.сталь</w:t>
            </w:r>
            <w:proofErr w:type="spellEnd"/>
            <w:r w:rsidRPr="006941BA">
              <w:rPr>
                <w:rFonts w:ascii="Times New Roman" w:eastAsia="Times New Roman" w:hAnsi="Times New Roman" w:cs="Times New Roman"/>
                <w:sz w:val="18"/>
                <w:szCs w:val="18"/>
                <w:lang w:eastAsia="ru-RU"/>
              </w:rPr>
              <w:t>, прямой - 320мм, изогнутый. - 240 и 300мм)</w:t>
            </w:r>
          </w:p>
        </w:tc>
        <w:tc>
          <w:tcPr>
            <w:tcW w:w="1270" w:type="dxa"/>
            <w:tcBorders>
              <w:top w:val="single" w:sz="4" w:space="0" w:color="000000"/>
              <w:left w:val="nil"/>
              <w:bottom w:val="nil"/>
              <w:right w:val="single" w:sz="4" w:space="0" w:color="000000"/>
            </w:tcBorders>
            <w:shd w:val="clear" w:color="auto" w:fill="auto"/>
            <w:noWrap/>
            <w:vAlign w:val="center"/>
            <w:hideMark/>
          </w:tcPr>
          <w:p w14:paraId="55790A0D"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nil"/>
              <w:left w:val="single" w:sz="8" w:space="0" w:color="000000"/>
              <w:bottom w:val="single" w:sz="4" w:space="0" w:color="000000"/>
              <w:right w:val="single" w:sz="4" w:space="0" w:color="000000"/>
            </w:tcBorders>
            <w:shd w:val="clear" w:color="auto" w:fill="auto"/>
            <w:noWrap/>
            <w:vAlign w:val="center"/>
            <w:hideMark/>
          </w:tcPr>
          <w:p w14:paraId="1F83803F" w14:textId="77777777"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5,000</w:t>
            </w:r>
          </w:p>
        </w:tc>
      </w:tr>
      <w:tr w:rsidR="006941BA" w:rsidRPr="006941BA" w14:paraId="0360BE3E" w14:textId="77777777" w:rsidTr="00C93EE1">
        <w:trPr>
          <w:trHeight w:val="225"/>
        </w:trPr>
        <w:tc>
          <w:tcPr>
            <w:tcW w:w="7083" w:type="dxa"/>
            <w:tcBorders>
              <w:top w:val="single" w:sz="4" w:space="0" w:color="auto"/>
              <w:left w:val="single" w:sz="4" w:space="0" w:color="auto"/>
              <w:bottom w:val="single" w:sz="4" w:space="0" w:color="auto"/>
              <w:right w:val="single" w:sz="4" w:space="0" w:color="auto"/>
            </w:tcBorders>
            <w:shd w:val="clear" w:color="auto" w:fill="auto"/>
            <w:hideMark/>
          </w:tcPr>
          <w:p w14:paraId="13004A23" w14:textId="77777777" w:rsidR="006941BA" w:rsidRPr="006941BA" w:rsidRDefault="006941BA" w:rsidP="006941BA">
            <w:pPr>
              <w:spacing w:after="0" w:line="240" w:lineRule="auto"/>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Тарелка мелкая 30см (белый фарфор, диаметр 300мм)</w:t>
            </w:r>
          </w:p>
        </w:tc>
        <w:tc>
          <w:tcPr>
            <w:tcW w:w="1270" w:type="dxa"/>
            <w:tcBorders>
              <w:top w:val="single" w:sz="4" w:space="0" w:color="000000"/>
              <w:left w:val="nil"/>
              <w:bottom w:val="nil"/>
              <w:right w:val="single" w:sz="4" w:space="0" w:color="000000"/>
            </w:tcBorders>
            <w:shd w:val="clear" w:color="auto" w:fill="auto"/>
            <w:noWrap/>
            <w:vAlign w:val="center"/>
            <w:hideMark/>
          </w:tcPr>
          <w:p w14:paraId="0D28D445"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nil"/>
              <w:left w:val="single" w:sz="8" w:space="0" w:color="000000"/>
              <w:bottom w:val="single" w:sz="4" w:space="0" w:color="000000"/>
              <w:right w:val="single" w:sz="4" w:space="0" w:color="000000"/>
            </w:tcBorders>
            <w:shd w:val="clear" w:color="auto" w:fill="auto"/>
            <w:noWrap/>
            <w:vAlign w:val="center"/>
            <w:hideMark/>
          </w:tcPr>
          <w:p w14:paraId="72640D57" w14:textId="77777777"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40,000</w:t>
            </w:r>
          </w:p>
        </w:tc>
      </w:tr>
      <w:tr w:rsidR="006941BA" w:rsidRPr="006941BA" w14:paraId="6C59F197" w14:textId="77777777" w:rsidTr="00C93EE1">
        <w:trPr>
          <w:trHeight w:val="225"/>
        </w:trPr>
        <w:tc>
          <w:tcPr>
            <w:tcW w:w="7083" w:type="dxa"/>
            <w:tcBorders>
              <w:top w:val="single" w:sz="4" w:space="0" w:color="auto"/>
              <w:left w:val="single" w:sz="4" w:space="0" w:color="auto"/>
              <w:bottom w:val="single" w:sz="4" w:space="0" w:color="auto"/>
              <w:right w:val="single" w:sz="4" w:space="0" w:color="auto"/>
            </w:tcBorders>
            <w:shd w:val="clear" w:color="auto" w:fill="auto"/>
            <w:hideMark/>
          </w:tcPr>
          <w:p w14:paraId="316EF8E9" w14:textId="4954117B" w:rsidR="006941BA" w:rsidRPr="006941BA" w:rsidRDefault="006941BA" w:rsidP="006941BA">
            <w:pPr>
              <w:spacing w:after="0" w:line="240" w:lineRule="auto"/>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 xml:space="preserve">Тарелка глубокая с широким бортом 350мл 29см (молочный </w:t>
            </w:r>
            <w:proofErr w:type="spellStart"/>
            <w:r w:rsidRPr="006941BA">
              <w:rPr>
                <w:rFonts w:ascii="Times New Roman" w:eastAsia="Times New Roman" w:hAnsi="Times New Roman" w:cs="Times New Roman"/>
                <w:sz w:val="18"/>
                <w:szCs w:val="18"/>
                <w:lang w:eastAsia="ru-RU"/>
              </w:rPr>
              <w:t>зеникс</w:t>
            </w:r>
            <w:proofErr w:type="spellEnd"/>
            <w:r w:rsidRPr="006941BA">
              <w:rPr>
                <w:rFonts w:ascii="Times New Roman" w:eastAsia="Times New Roman" w:hAnsi="Times New Roman" w:cs="Times New Roman"/>
                <w:sz w:val="18"/>
                <w:szCs w:val="18"/>
                <w:lang w:eastAsia="ru-RU"/>
              </w:rPr>
              <w:t>, 350мл, диаметр 290мм)</w:t>
            </w:r>
          </w:p>
        </w:tc>
        <w:tc>
          <w:tcPr>
            <w:tcW w:w="1270" w:type="dxa"/>
            <w:tcBorders>
              <w:top w:val="single" w:sz="4" w:space="0" w:color="000000"/>
              <w:left w:val="nil"/>
              <w:bottom w:val="nil"/>
              <w:right w:val="single" w:sz="4" w:space="0" w:color="000000"/>
            </w:tcBorders>
            <w:shd w:val="clear" w:color="auto" w:fill="auto"/>
            <w:noWrap/>
            <w:vAlign w:val="center"/>
            <w:hideMark/>
          </w:tcPr>
          <w:p w14:paraId="094FD8D1"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nil"/>
              <w:left w:val="single" w:sz="8" w:space="0" w:color="000000"/>
              <w:bottom w:val="single" w:sz="4" w:space="0" w:color="000000"/>
              <w:right w:val="single" w:sz="4" w:space="0" w:color="000000"/>
            </w:tcBorders>
            <w:shd w:val="clear" w:color="auto" w:fill="auto"/>
            <w:noWrap/>
            <w:vAlign w:val="center"/>
            <w:hideMark/>
          </w:tcPr>
          <w:p w14:paraId="573D790E" w14:textId="77777777"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30,000</w:t>
            </w:r>
          </w:p>
        </w:tc>
      </w:tr>
      <w:tr w:rsidR="006941BA" w:rsidRPr="006941BA" w14:paraId="337DF2AE" w14:textId="77777777" w:rsidTr="00C93EE1">
        <w:trPr>
          <w:trHeight w:val="225"/>
        </w:trPr>
        <w:tc>
          <w:tcPr>
            <w:tcW w:w="7083" w:type="dxa"/>
            <w:tcBorders>
              <w:top w:val="single" w:sz="4" w:space="0" w:color="auto"/>
              <w:left w:val="single" w:sz="4" w:space="0" w:color="auto"/>
              <w:bottom w:val="single" w:sz="4" w:space="0" w:color="auto"/>
              <w:right w:val="single" w:sz="4" w:space="0" w:color="auto"/>
            </w:tcBorders>
            <w:shd w:val="clear" w:color="auto" w:fill="auto"/>
            <w:hideMark/>
          </w:tcPr>
          <w:p w14:paraId="51961016" w14:textId="77777777" w:rsidR="006941BA" w:rsidRPr="006941BA" w:rsidRDefault="006941BA" w:rsidP="006941BA">
            <w:pPr>
              <w:spacing w:after="0" w:line="240" w:lineRule="auto"/>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Бак мусорный с педалью 45л (полипропилен, с педалью и крышкой, 412х394х589мм)</w:t>
            </w:r>
          </w:p>
        </w:tc>
        <w:tc>
          <w:tcPr>
            <w:tcW w:w="1270" w:type="dxa"/>
            <w:tcBorders>
              <w:top w:val="single" w:sz="4" w:space="0" w:color="000000"/>
              <w:left w:val="nil"/>
              <w:bottom w:val="nil"/>
              <w:right w:val="single" w:sz="4" w:space="0" w:color="000000"/>
            </w:tcBorders>
            <w:shd w:val="clear" w:color="auto" w:fill="auto"/>
            <w:noWrap/>
            <w:vAlign w:val="center"/>
            <w:hideMark/>
          </w:tcPr>
          <w:p w14:paraId="04F3FAEE"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nil"/>
              <w:left w:val="single" w:sz="8" w:space="0" w:color="000000"/>
              <w:bottom w:val="single" w:sz="4" w:space="0" w:color="000000"/>
              <w:right w:val="single" w:sz="4" w:space="0" w:color="000000"/>
            </w:tcBorders>
            <w:shd w:val="clear" w:color="auto" w:fill="auto"/>
            <w:noWrap/>
            <w:vAlign w:val="center"/>
            <w:hideMark/>
          </w:tcPr>
          <w:p w14:paraId="1EEE3542" w14:textId="77777777"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10,000</w:t>
            </w:r>
          </w:p>
        </w:tc>
      </w:tr>
      <w:tr w:rsidR="006941BA" w:rsidRPr="006941BA" w14:paraId="048F3B8E" w14:textId="77777777" w:rsidTr="00C93EE1">
        <w:trPr>
          <w:trHeight w:val="225"/>
        </w:trPr>
        <w:tc>
          <w:tcPr>
            <w:tcW w:w="7083" w:type="dxa"/>
            <w:tcBorders>
              <w:top w:val="single" w:sz="4" w:space="0" w:color="auto"/>
              <w:left w:val="single" w:sz="4" w:space="0" w:color="auto"/>
              <w:bottom w:val="single" w:sz="4" w:space="0" w:color="auto"/>
              <w:right w:val="single" w:sz="4" w:space="0" w:color="auto"/>
            </w:tcBorders>
            <w:shd w:val="clear" w:color="auto" w:fill="auto"/>
            <w:hideMark/>
          </w:tcPr>
          <w:p w14:paraId="01D3BE8D" w14:textId="77777777" w:rsidR="006941BA" w:rsidRPr="006941BA" w:rsidRDefault="006941BA" w:rsidP="006941BA">
            <w:pPr>
              <w:spacing w:after="0" w:line="240" w:lineRule="auto"/>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Скребок 145см (пластик, 140х110мм)</w:t>
            </w:r>
          </w:p>
        </w:tc>
        <w:tc>
          <w:tcPr>
            <w:tcW w:w="1270" w:type="dxa"/>
            <w:tcBorders>
              <w:top w:val="single" w:sz="4" w:space="0" w:color="000000"/>
              <w:left w:val="nil"/>
              <w:bottom w:val="nil"/>
              <w:right w:val="single" w:sz="4" w:space="0" w:color="000000"/>
            </w:tcBorders>
            <w:shd w:val="clear" w:color="auto" w:fill="auto"/>
            <w:noWrap/>
            <w:vAlign w:val="center"/>
            <w:hideMark/>
          </w:tcPr>
          <w:p w14:paraId="3341E9AF"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nil"/>
              <w:left w:val="single" w:sz="8" w:space="0" w:color="000000"/>
              <w:bottom w:val="single" w:sz="4" w:space="0" w:color="000000"/>
              <w:right w:val="single" w:sz="4" w:space="0" w:color="000000"/>
            </w:tcBorders>
            <w:shd w:val="clear" w:color="auto" w:fill="auto"/>
            <w:noWrap/>
            <w:vAlign w:val="center"/>
            <w:hideMark/>
          </w:tcPr>
          <w:p w14:paraId="02AEBCD7" w14:textId="77777777"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5,000</w:t>
            </w:r>
          </w:p>
        </w:tc>
      </w:tr>
      <w:tr w:rsidR="006941BA" w:rsidRPr="006941BA" w14:paraId="3DB2681B" w14:textId="77777777" w:rsidTr="00C93EE1">
        <w:trPr>
          <w:trHeight w:val="225"/>
        </w:trPr>
        <w:tc>
          <w:tcPr>
            <w:tcW w:w="7083" w:type="dxa"/>
            <w:tcBorders>
              <w:top w:val="single" w:sz="4" w:space="0" w:color="auto"/>
              <w:left w:val="single" w:sz="4" w:space="0" w:color="auto"/>
              <w:bottom w:val="single" w:sz="4" w:space="0" w:color="auto"/>
              <w:right w:val="single" w:sz="4" w:space="0" w:color="auto"/>
            </w:tcBorders>
            <w:shd w:val="clear" w:color="auto" w:fill="auto"/>
            <w:hideMark/>
          </w:tcPr>
          <w:p w14:paraId="05EC79F4" w14:textId="77777777" w:rsidR="006941BA" w:rsidRPr="006941BA" w:rsidRDefault="006941BA" w:rsidP="006941BA">
            <w:pPr>
              <w:spacing w:after="0" w:line="240" w:lineRule="auto"/>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Бутылка для соуса (прозрачный пластик, 350мл, 55х55х205мм)</w:t>
            </w:r>
          </w:p>
        </w:tc>
        <w:tc>
          <w:tcPr>
            <w:tcW w:w="1270" w:type="dxa"/>
            <w:tcBorders>
              <w:top w:val="single" w:sz="4" w:space="0" w:color="000000"/>
              <w:left w:val="nil"/>
              <w:bottom w:val="nil"/>
              <w:right w:val="single" w:sz="4" w:space="0" w:color="000000"/>
            </w:tcBorders>
            <w:shd w:val="clear" w:color="auto" w:fill="auto"/>
            <w:noWrap/>
            <w:vAlign w:val="center"/>
            <w:hideMark/>
          </w:tcPr>
          <w:p w14:paraId="5C0F350F"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nil"/>
              <w:left w:val="single" w:sz="8" w:space="0" w:color="000000"/>
              <w:bottom w:val="single" w:sz="4" w:space="0" w:color="000000"/>
              <w:right w:val="single" w:sz="4" w:space="0" w:color="000000"/>
            </w:tcBorders>
            <w:shd w:val="clear" w:color="auto" w:fill="auto"/>
            <w:noWrap/>
            <w:vAlign w:val="center"/>
            <w:hideMark/>
          </w:tcPr>
          <w:p w14:paraId="4E737092" w14:textId="77777777"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10,000</w:t>
            </w:r>
          </w:p>
        </w:tc>
      </w:tr>
      <w:tr w:rsidR="006941BA" w:rsidRPr="006941BA" w14:paraId="375F0520" w14:textId="77777777" w:rsidTr="00C93EE1">
        <w:trPr>
          <w:trHeight w:val="225"/>
        </w:trPr>
        <w:tc>
          <w:tcPr>
            <w:tcW w:w="7083" w:type="dxa"/>
            <w:tcBorders>
              <w:top w:val="single" w:sz="4" w:space="0" w:color="auto"/>
              <w:left w:val="single" w:sz="4" w:space="0" w:color="auto"/>
              <w:bottom w:val="single" w:sz="4" w:space="0" w:color="auto"/>
              <w:right w:val="single" w:sz="4" w:space="0" w:color="auto"/>
            </w:tcBorders>
            <w:shd w:val="clear" w:color="auto" w:fill="auto"/>
            <w:hideMark/>
          </w:tcPr>
          <w:p w14:paraId="0050B033" w14:textId="77777777" w:rsidR="006941BA" w:rsidRPr="006941BA" w:rsidRDefault="006941BA" w:rsidP="006941BA">
            <w:pPr>
              <w:spacing w:after="0" w:line="240" w:lineRule="auto"/>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 xml:space="preserve">Миска с крышкой (пластик, 550мл, 130х130х65мм) </w:t>
            </w:r>
          </w:p>
        </w:tc>
        <w:tc>
          <w:tcPr>
            <w:tcW w:w="1270" w:type="dxa"/>
            <w:tcBorders>
              <w:top w:val="single" w:sz="4" w:space="0" w:color="000000"/>
              <w:left w:val="nil"/>
              <w:bottom w:val="nil"/>
              <w:right w:val="single" w:sz="4" w:space="0" w:color="000000"/>
            </w:tcBorders>
            <w:shd w:val="clear" w:color="auto" w:fill="auto"/>
            <w:noWrap/>
            <w:vAlign w:val="center"/>
            <w:hideMark/>
          </w:tcPr>
          <w:p w14:paraId="32844695"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nil"/>
              <w:left w:val="single" w:sz="8" w:space="0" w:color="000000"/>
              <w:bottom w:val="single" w:sz="4" w:space="0" w:color="000000"/>
              <w:right w:val="single" w:sz="4" w:space="0" w:color="000000"/>
            </w:tcBorders>
            <w:shd w:val="clear" w:color="auto" w:fill="auto"/>
            <w:noWrap/>
            <w:vAlign w:val="center"/>
            <w:hideMark/>
          </w:tcPr>
          <w:p w14:paraId="1794827F" w14:textId="77777777"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10,000</w:t>
            </w:r>
          </w:p>
        </w:tc>
      </w:tr>
      <w:tr w:rsidR="006941BA" w:rsidRPr="006941BA" w14:paraId="1FDB2442" w14:textId="77777777" w:rsidTr="00C93EE1">
        <w:trPr>
          <w:trHeight w:val="225"/>
        </w:trPr>
        <w:tc>
          <w:tcPr>
            <w:tcW w:w="7083" w:type="dxa"/>
            <w:tcBorders>
              <w:top w:val="single" w:sz="4" w:space="0" w:color="auto"/>
              <w:left w:val="single" w:sz="4" w:space="0" w:color="auto"/>
              <w:bottom w:val="single" w:sz="4" w:space="0" w:color="auto"/>
              <w:right w:val="single" w:sz="4" w:space="0" w:color="auto"/>
            </w:tcBorders>
            <w:shd w:val="clear" w:color="auto" w:fill="auto"/>
            <w:hideMark/>
          </w:tcPr>
          <w:p w14:paraId="53545EF0" w14:textId="77777777" w:rsidR="006941BA" w:rsidRPr="006941BA" w:rsidRDefault="006941BA" w:rsidP="006941BA">
            <w:pPr>
              <w:spacing w:after="0" w:line="240" w:lineRule="auto"/>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Лопатка жаростойкая силиконовая (силикон, пластик, длина - 350мм, лопатка - 115х65мм)</w:t>
            </w:r>
          </w:p>
        </w:tc>
        <w:tc>
          <w:tcPr>
            <w:tcW w:w="1270" w:type="dxa"/>
            <w:tcBorders>
              <w:top w:val="single" w:sz="4" w:space="0" w:color="000000"/>
              <w:left w:val="nil"/>
              <w:bottom w:val="nil"/>
              <w:right w:val="single" w:sz="4" w:space="0" w:color="000000"/>
            </w:tcBorders>
            <w:shd w:val="clear" w:color="auto" w:fill="auto"/>
            <w:noWrap/>
            <w:vAlign w:val="center"/>
            <w:hideMark/>
          </w:tcPr>
          <w:p w14:paraId="66CAED82"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nil"/>
              <w:left w:val="single" w:sz="8" w:space="0" w:color="000000"/>
              <w:bottom w:val="single" w:sz="4" w:space="0" w:color="000000"/>
              <w:right w:val="single" w:sz="4" w:space="0" w:color="000000"/>
            </w:tcBorders>
            <w:shd w:val="clear" w:color="auto" w:fill="auto"/>
            <w:noWrap/>
            <w:vAlign w:val="center"/>
            <w:hideMark/>
          </w:tcPr>
          <w:p w14:paraId="120689A4" w14:textId="77777777"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15,000</w:t>
            </w:r>
          </w:p>
        </w:tc>
      </w:tr>
      <w:tr w:rsidR="006941BA" w:rsidRPr="006941BA" w14:paraId="79B28463" w14:textId="77777777" w:rsidTr="00C93EE1">
        <w:trPr>
          <w:trHeight w:val="225"/>
        </w:trPr>
        <w:tc>
          <w:tcPr>
            <w:tcW w:w="7083" w:type="dxa"/>
            <w:tcBorders>
              <w:top w:val="single" w:sz="4" w:space="0" w:color="auto"/>
              <w:left w:val="single" w:sz="4" w:space="0" w:color="auto"/>
              <w:bottom w:val="single" w:sz="4" w:space="0" w:color="auto"/>
              <w:right w:val="single" w:sz="4" w:space="0" w:color="auto"/>
            </w:tcBorders>
            <w:shd w:val="clear" w:color="auto" w:fill="auto"/>
            <w:hideMark/>
          </w:tcPr>
          <w:p w14:paraId="350ABCFD" w14:textId="77777777" w:rsidR="006941BA" w:rsidRPr="006941BA" w:rsidRDefault="006941BA" w:rsidP="006941BA">
            <w:pPr>
              <w:spacing w:after="0" w:line="240" w:lineRule="auto"/>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Лопатка деревянная (дерево, 305х70мм)</w:t>
            </w:r>
          </w:p>
        </w:tc>
        <w:tc>
          <w:tcPr>
            <w:tcW w:w="1270" w:type="dxa"/>
            <w:tcBorders>
              <w:top w:val="single" w:sz="4" w:space="0" w:color="000000"/>
              <w:left w:val="nil"/>
              <w:bottom w:val="nil"/>
              <w:right w:val="single" w:sz="4" w:space="0" w:color="000000"/>
            </w:tcBorders>
            <w:shd w:val="clear" w:color="auto" w:fill="auto"/>
            <w:noWrap/>
            <w:vAlign w:val="center"/>
            <w:hideMark/>
          </w:tcPr>
          <w:p w14:paraId="7800F48C"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nil"/>
              <w:left w:val="single" w:sz="8" w:space="0" w:color="000000"/>
              <w:bottom w:val="single" w:sz="4" w:space="0" w:color="000000"/>
              <w:right w:val="single" w:sz="4" w:space="0" w:color="000000"/>
            </w:tcBorders>
            <w:shd w:val="clear" w:color="auto" w:fill="auto"/>
            <w:noWrap/>
            <w:vAlign w:val="center"/>
            <w:hideMark/>
          </w:tcPr>
          <w:p w14:paraId="57B2995E" w14:textId="77777777"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5,000</w:t>
            </w:r>
          </w:p>
        </w:tc>
      </w:tr>
      <w:tr w:rsidR="006941BA" w:rsidRPr="006941BA" w14:paraId="4C3AC514" w14:textId="77777777" w:rsidTr="00C93EE1">
        <w:trPr>
          <w:trHeight w:val="225"/>
        </w:trPr>
        <w:tc>
          <w:tcPr>
            <w:tcW w:w="7083" w:type="dxa"/>
            <w:tcBorders>
              <w:top w:val="single" w:sz="4" w:space="0" w:color="auto"/>
              <w:left w:val="single" w:sz="4" w:space="0" w:color="auto"/>
              <w:bottom w:val="single" w:sz="4" w:space="0" w:color="auto"/>
              <w:right w:val="single" w:sz="4" w:space="0" w:color="auto"/>
            </w:tcBorders>
            <w:shd w:val="clear" w:color="auto" w:fill="auto"/>
            <w:hideMark/>
          </w:tcPr>
          <w:p w14:paraId="508DB09E" w14:textId="77777777" w:rsidR="006941BA" w:rsidRPr="006941BA" w:rsidRDefault="006941BA" w:rsidP="006941BA">
            <w:pPr>
              <w:spacing w:after="0" w:line="240" w:lineRule="auto"/>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Кисточка кондитерская силиконовая (силикон, пластик, 35х170мм)</w:t>
            </w:r>
          </w:p>
        </w:tc>
        <w:tc>
          <w:tcPr>
            <w:tcW w:w="1270" w:type="dxa"/>
            <w:tcBorders>
              <w:top w:val="single" w:sz="4" w:space="0" w:color="000000"/>
              <w:left w:val="nil"/>
              <w:bottom w:val="nil"/>
              <w:right w:val="single" w:sz="4" w:space="0" w:color="000000"/>
            </w:tcBorders>
            <w:shd w:val="clear" w:color="auto" w:fill="auto"/>
            <w:noWrap/>
            <w:vAlign w:val="center"/>
            <w:hideMark/>
          </w:tcPr>
          <w:p w14:paraId="66BD718A"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nil"/>
              <w:left w:val="single" w:sz="8" w:space="0" w:color="000000"/>
              <w:bottom w:val="single" w:sz="4" w:space="0" w:color="000000"/>
              <w:right w:val="single" w:sz="4" w:space="0" w:color="000000"/>
            </w:tcBorders>
            <w:shd w:val="clear" w:color="auto" w:fill="auto"/>
            <w:noWrap/>
            <w:vAlign w:val="center"/>
            <w:hideMark/>
          </w:tcPr>
          <w:p w14:paraId="0CB9BAAA" w14:textId="77777777"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5,000</w:t>
            </w:r>
          </w:p>
        </w:tc>
      </w:tr>
      <w:tr w:rsidR="006941BA" w:rsidRPr="006941BA" w14:paraId="29BD3178" w14:textId="77777777" w:rsidTr="00C93EE1">
        <w:trPr>
          <w:trHeight w:val="225"/>
        </w:trPr>
        <w:tc>
          <w:tcPr>
            <w:tcW w:w="7083" w:type="dxa"/>
            <w:tcBorders>
              <w:top w:val="single" w:sz="4" w:space="0" w:color="auto"/>
              <w:left w:val="single" w:sz="4" w:space="0" w:color="auto"/>
              <w:bottom w:val="single" w:sz="4" w:space="0" w:color="auto"/>
              <w:right w:val="single" w:sz="4" w:space="0" w:color="auto"/>
            </w:tcBorders>
            <w:shd w:val="clear" w:color="auto" w:fill="auto"/>
            <w:hideMark/>
          </w:tcPr>
          <w:p w14:paraId="05A76863" w14:textId="77777777" w:rsidR="006941BA" w:rsidRPr="006941BA" w:rsidRDefault="006941BA" w:rsidP="006941BA">
            <w:pPr>
              <w:spacing w:after="0" w:line="240" w:lineRule="auto"/>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Коврик для выпечки силиконовый (силикон, 300х400мм)</w:t>
            </w:r>
          </w:p>
        </w:tc>
        <w:tc>
          <w:tcPr>
            <w:tcW w:w="1270" w:type="dxa"/>
            <w:tcBorders>
              <w:top w:val="single" w:sz="4" w:space="0" w:color="000000"/>
              <w:left w:val="nil"/>
              <w:bottom w:val="nil"/>
              <w:right w:val="single" w:sz="4" w:space="0" w:color="000000"/>
            </w:tcBorders>
            <w:shd w:val="clear" w:color="auto" w:fill="auto"/>
            <w:noWrap/>
            <w:vAlign w:val="center"/>
            <w:hideMark/>
          </w:tcPr>
          <w:p w14:paraId="025C4276"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nil"/>
              <w:left w:val="single" w:sz="8" w:space="0" w:color="000000"/>
              <w:bottom w:val="single" w:sz="4" w:space="0" w:color="000000"/>
              <w:right w:val="single" w:sz="4" w:space="0" w:color="000000"/>
            </w:tcBorders>
            <w:shd w:val="clear" w:color="auto" w:fill="auto"/>
            <w:noWrap/>
            <w:vAlign w:val="center"/>
            <w:hideMark/>
          </w:tcPr>
          <w:p w14:paraId="286E4797" w14:textId="77777777"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10,000</w:t>
            </w:r>
          </w:p>
        </w:tc>
      </w:tr>
      <w:tr w:rsidR="006941BA" w:rsidRPr="006941BA" w14:paraId="1105DBA4" w14:textId="77777777" w:rsidTr="00C93EE1">
        <w:trPr>
          <w:trHeight w:val="225"/>
        </w:trPr>
        <w:tc>
          <w:tcPr>
            <w:tcW w:w="7083" w:type="dxa"/>
            <w:tcBorders>
              <w:top w:val="single" w:sz="4" w:space="0" w:color="auto"/>
              <w:left w:val="single" w:sz="4" w:space="0" w:color="auto"/>
              <w:bottom w:val="single" w:sz="4" w:space="0" w:color="auto"/>
              <w:right w:val="single" w:sz="4" w:space="0" w:color="auto"/>
            </w:tcBorders>
            <w:shd w:val="clear" w:color="auto" w:fill="auto"/>
            <w:hideMark/>
          </w:tcPr>
          <w:p w14:paraId="5A1F8941" w14:textId="77777777" w:rsidR="006941BA" w:rsidRPr="006941BA" w:rsidRDefault="006941BA" w:rsidP="006941BA">
            <w:pPr>
              <w:spacing w:after="0" w:line="240" w:lineRule="auto"/>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Коврик для выпечки силиконовый перфорированный (силикон, 400х300мм)</w:t>
            </w:r>
          </w:p>
        </w:tc>
        <w:tc>
          <w:tcPr>
            <w:tcW w:w="1270" w:type="dxa"/>
            <w:tcBorders>
              <w:top w:val="single" w:sz="4" w:space="0" w:color="000000"/>
              <w:left w:val="nil"/>
              <w:bottom w:val="nil"/>
              <w:right w:val="single" w:sz="4" w:space="0" w:color="000000"/>
            </w:tcBorders>
            <w:shd w:val="clear" w:color="auto" w:fill="auto"/>
            <w:noWrap/>
            <w:vAlign w:val="center"/>
            <w:hideMark/>
          </w:tcPr>
          <w:p w14:paraId="06E17974"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nil"/>
              <w:left w:val="single" w:sz="8" w:space="0" w:color="000000"/>
              <w:bottom w:val="single" w:sz="4" w:space="0" w:color="000000"/>
              <w:right w:val="single" w:sz="4" w:space="0" w:color="000000"/>
            </w:tcBorders>
            <w:shd w:val="clear" w:color="auto" w:fill="auto"/>
            <w:noWrap/>
            <w:vAlign w:val="center"/>
            <w:hideMark/>
          </w:tcPr>
          <w:p w14:paraId="12FD0DC4" w14:textId="77777777"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5,000</w:t>
            </w:r>
          </w:p>
        </w:tc>
      </w:tr>
      <w:tr w:rsidR="006941BA" w:rsidRPr="006941BA" w14:paraId="7B95CB58" w14:textId="77777777" w:rsidTr="00C93EE1">
        <w:trPr>
          <w:trHeight w:val="225"/>
        </w:trPr>
        <w:tc>
          <w:tcPr>
            <w:tcW w:w="7083" w:type="dxa"/>
            <w:tcBorders>
              <w:top w:val="single" w:sz="4" w:space="0" w:color="auto"/>
              <w:left w:val="single" w:sz="4" w:space="0" w:color="auto"/>
              <w:bottom w:val="single" w:sz="4" w:space="0" w:color="auto"/>
              <w:right w:val="single" w:sz="4" w:space="0" w:color="auto"/>
            </w:tcBorders>
            <w:shd w:val="clear" w:color="auto" w:fill="auto"/>
            <w:hideMark/>
          </w:tcPr>
          <w:p w14:paraId="28C7E857" w14:textId="77777777" w:rsidR="006941BA" w:rsidRPr="006941BA" w:rsidRDefault="006941BA" w:rsidP="006941BA">
            <w:pPr>
              <w:spacing w:after="0" w:line="240" w:lineRule="auto"/>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Форма силиконовая "Полусфера" 7см (силикон, 6 ячеек, d-70мм, 295х170мм)</w:t>
            </w:r>
          </w:p>
        </w:tc>
        <w:tc>
          <w:tcPr>
            <w:tcW w:w="1270" w:type="dxa"/>
            <w:tcBorders>
              <w:top w:val="single" w:sz="4" w:space="0" w:color="000000"/>
              <w:left w:val="nil"/>
              <w:bottom w:val="nil"/>
              <w:right w:val="single" w:sz="4" w:space="0" w:color="000000"/>
            </w:tcBorders>
            <w:shd w:val="clear" w:color="auto" w:fill="auto"/>
            <w:noWrap/>
            <w:vAlign w:val="center"/>
            <w:hideMark/>
          </w:tcPr>
          <w:p w14:paraId="18290934"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nil"/>
              <w:left w:val="single" w:sz="8" w:space="0" w:color="000000"/>
              <w:bottom w:val="single" w:sz="4" w:space="0" w:color="000000"/>
              <w:right w:val="single" w:sz="4" w:space="0" w:color="000000"/>
            </w:tcBorders>
            <w:shd w:val="clear" w:color="auto" w:fill="auto"/>
            <w:noWrap/>
            <w:vAlign w:val="center"/>
            <w:hideMark/>
          </w:tcPr>
          <w:p w14:paraId="7952E12F" w14:textId="77777777"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5,000</w:t>
            </w:r>
          </w:p>
        </w:tc>
      </w:tr>
      <w:tr w:rsidR="006941BA" w:rsidRPr="006941BA" w14:paraId="1B9A49D6" w14:textId="77777777" w:rsidTr="00C93EE1">
        <w:trPr>
          <w:trHeight w:val="225"/>
        </w:trPr>
        <w:tc>
          <w:tcPr>
            <w:tcW w:w="7083" w:type="dxa"/>
            <w:tcBorders>
              <w:top w:val="single" w:sz="4" w:space="0" w:color="auto"/>
              <w:left w:val="single" w:sz="4" w:space="0" w:color="auto"/>
              <w:bottom w:val="single" w:sz="4" w:space="0" w:color="auto"/>
              <w:right w:val="single" w:sz="4" w:space="0" w:color="auto"/>
            </w:tcBorders>
            <w:shd w:val="clear" w:color="auto" w:fill="auto"/>
            <w:hideMark/>
          </w:tcPr>
          <w:p w14:paraId="3CA6F82A" w14:textId="77777777" w:rsidR="006941BA" w:rsidRPr="006941BA" w:rsidRDefault="006941BA" w:rsidP="006941BA">
            <w:pPr>
              <w:spacing w:after="0" w:line="240" w:lineRule="auto"/>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Прихватка силиконовая</w:t>
            </w:r>
          </w:p>
        </w:tc>
        <w:tc>
          <w:tcPr>
            <w:tcW w:w="1270" w:type="dxa"/>
            <w:tcBorders>
              <w:top w:val="single" w:sz="4" w:space="0" w:color="000000"/>
              <w:left w:val="nil"/>
              <w:bottom w:val="nil"/>
              <w:right w:val="single" w:sz="4" w:space="0" w:color="000000"/>
            </w:tcBorders>
            <w:shd w:val="clear" w:color="auto" w:fill="auto"/>
            <w:noWrap/>
            <w:vAlign w:val="center"/>
            <w:hideMark/>
          </w:tcPr>
          <w:p w14:paraId="6C8B2D36"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nil"/>
              <w:left w:val="single" w:sz="8" w:space="0" w:color="000000"/>
              <w:bottom w:val="single" w:sz="4" w:space="0" w:color="000000"/>
              <w:right w:val="single" w:sz="4" w:space="0" w:color="000000"/>
            </w:tcBorders>
            <w:shd w:val="clear" w:color="auto" w:fill="auto"/>
            <w:noWrap/>
            <w:vAlign w:val="center"/>
            <w:hideMark/>
          </w:tcPr>
          <w:p w14:paraId="3252552C" w14:textId="77777777"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10,000</w:t>
            </w:r>
          </w:p>
        </w:tc>
      </w:tr>
      <w:tr w:rsidR="006941BA" w:rsidRPr="006941BA" w14:paraId="311FDDAE" w14:textId="77777777" w:rsidTr="00C93EE1">
        <w:trPr>
          <w:trHeight w:val="225"/>
        </w:trPr>
        <w:tc>
          <w:tcPr>
            <w:tcW w:w="7083" w:type="dxa"/>
            <w:tcBorders>
              <w:top w:val="single" w:sz="4" w:space="0" w:color="auto"/>
              <w:left w:val="single" w:sz="4" w:space="0" w:color="auto"/>
              <w:bottom w:val="single" w:sz="4" w:space="0" w:color="auto"/>
              <w:right w:val="single" w:sz="4" w:space="0" w:color="auto"/>
            </w:tcBorders>
            <w:shd w:val="clear" w:color="auto" w:fill="auto"/>
            <w:hideMark/>
          </w:tcPr>
          <w:p w14:paraId="090F49D9" w14:textId="77777777" w:rsidR="006941BA" w:rsidRPr="006941BA" w:rsidRDefault="006941BA" w:rsidP="006941BA">
            <w:pPr>
              <w:spacing w:after="0" w:line="240" w:lineRule="auto"/>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Коврик диэлектрический (Черный, резина, 750х750мм)</w:t>
            </w:r>
          </w:p>
        </w:tc>
        <w:tc>
          <w:tcPr>
            <w:tcW w:w="1270" w:type="dxa"/>
            <w:tcBorders>
              <w:top w:val="single" w:sz="4" w:space="0" w:color="000000"/>
              <w:left w:val="nil"/>
              <w:bottom w:val="nil"/>
              <w:right w:val="single" w:sz="4" w:space="0" w:color="000000"/>
            </w:tcBorders>
            <w:shd w:val="clear" w:color="auto" w:fill="auto"/>
            <w:noWrap/>
            <w:vAlign w:val="center"/>
            <w:hideMark/>
          </w:tcPr>
          <w:p w14:paraId="2A90B8AA"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nil"/>
              <w:left w:val="single" w:sz="8" w:space="0" w:color="000000"/>
              <w:bottom w:val="single" w:sz="4" w:space="0" w:color="000000"/>
              <w:right w:val="single" w:sz="4" w:space="0" w:color="000000"/>
            </w:tcBorders>
            <w:shd w:val="clear" w:color="auto" w:fill="auto"/>
            <w:noWrap/>
            <w:vAlign w:val="center"/>
            <w:hideMark/>
          </w:tcPr>
          <w:p w14:paraId="0D091965" w14:textId="77777777"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10,000</w:t>
            </w:r>
          </w:p>
        </w:tc>
      </w:tr>
      <w:tr w:rsidR="006941BA" w:rsidRPr="006941BA" w14:paraId="6CCA2B62" w14:textId="77777777" w:rsidTr="00C93EE1">
        <w:trPr>
          <w:trHeight w:val="225"/>
        </w:trPr>
        <w:tc>
          <w:tcPr>
            <w:tcW w:w="7083" w:type="dxa"/>
            <w:tcBorders>
              <w:top w:val="single" w:sz="4" w:space="0" w:color="auto"/>
              <w:left w:val="single" w:sz="4" w:space="0" w:color="auto"/>
              <w:bottom w:val="single" w:sz="4" w:space="0" w:color="auto"/>
              <w:right w:val="single" w:sz="4" w:space="0" w:color="auto"/>
            </w:tcBorders>
            <w:shd w:val="clear" w:color="auto" w:fill="auto"/>
            <w:hideMark/>
          </w:tcPr>
          <w:p w14:paraId="2E883993" w14:textId="77777777" w:rsidR="006941BA" w:rsidRPr="006941BA" w:rsidRDefault="006941BA" w:rsidP="006941BA">
            <w:pPr>
              <w:spacing w:after="0" w:line="240" w:lineRule="auto"/>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Жироуловитель</w:t>
            </w:r>
            <w:proofErr w:type="spellEnd"/>
            <w:r w:rsidRPr="006941BA">
              <w:rPr>
                <w:rFonts w:ascii="Times New Roman" w:eastAsia="Times New Roman" w:hAnsi="Times New Roman" w:cs="Times New Roman"/>
                <w:sz w:val="18"/>
                <w:szCs w:val="18"/>
                <w:lang w:eastAsia="ru-RU"/>
              </w:rPr>
              <w:t xml:space="preserve"> (0,5куб.м/час, 570х380х395мм)</w:t>
            </w:r>
          </w:p>
        </w:tc>
        <w:tc>
          <w:tcPr>
            <w:tcW w:w="1270" w:type="dxa"/>
            <w:tcBorders>
              <w:top w:val="single" w:sz="4" w:space="0" w:color="000000"/>
              <w:left w:val="nil"/>
              <w:bottom w:val="nil"/>
              <w:right w:val="single" w:sz="4" w:space="0" w:color="000000"/>
            </w:tcBorders>
            <w:shd w:val="clear" w:color="auto" w:fill="auto"/>
            <w:noWrap/>
            <w:vAlign w:val="center"/>
            <w:hideMark/>
          </w:tcPr>
          <w:p w14:paraId="3B157C51"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nil"/>
              <w:left w:val="single" w:sz="8" w:space="0" w:color="000000"/>
              <w:bottom w:val="single" w:sz="4" w:space="0" w:color="000000"/>
              <w:right w:val="single" w:sz="4" w:space="0" w:color="000000"/>
            </w:tcBorders>
            <w:shd w:val="clear" w:color="auto" w:fill="auto"/>
            <w:noWrap/>
            <w:vAlign w:val="center"/>
            <w:hideMark/>
          </w:tcPr>
          <w:p w14:paraId="424F06F1" w14:textId="77777777"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5,000</w:t>
            </w:r>
          </w:p>
        </w:tc>
      </w:tr>
      <w:tr w:rsidR="006941BA" w:rsidRPr="006941BA" w14:paraId="73B832A3" w14:textId="77777777" w:rsidTr="00C93EE1">
        <w:trPr>
          <w:trHeight w:val="225"/>
        </w:trPr>
        <w:tc>
          <w:tcPr>
            <w:tcW w:w="7083" w:type="dxa"/>
            <w:tcBorders>
              <w:top w:val="single" w:sz="4" w:space="0" w:color="auto"/>
              <w:left w:val="single" w:sz="4" w:space="0" w:color="auto"/>
              <w:bottom w:val="single" w:sz="4" w:space="0" w:color="auto"/>
              <w:right w:val="single" w:sz="4" w:space="0" w:color="auto"/>
            </w:tcBorders>
            <w:shd w:val="clear" w:color="auto" w:fill="auto"/>
            <w:hideMark/>
          </w:tcPr>
          <w:p w14:paraId="22EF34A8" w14:textId="77777777" w:rsidR="006941BA" w:rsidRPr="006941BA" w:rsidRDefault="006941BA" w:rsidP="006941BA">
            <w:pPr>
              <w:spacing w:after="0" w:line="240" w:lineRule="auto"/>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 xml:space="preserve">Кофемолка электрическая (180Вт, 75гр, </w:t>
            </w:r>
            <w:proofErr w:type="spellStart"/>
            <w:r w:rsidRPr="006941BA">
              <w:rPr>
                <w:rFonts w:ascii="Times New Roman" w:eastAsia="Times New Roman" w:hAnsi="Times New Roman" w:cs="Times New Roman"/>
                <w:sz w:val="18"/>
                <w:szCs w:val="18"/>
                <w:lang w:eastAsia="ru-RU"/>
              </w:rPr>
              <w:t>ротац.нож</w:t>
            </w:r>
            <w:proofErr w:type="spellEnd"/>
            <w:r w:rsidRPr="006941BA">
              <w:rPr>
                <w:rFonts w:ascii="Times New Roman" w:eastAsia="Times New Roman" w:hAnsi="Times New Roman" w:cs="Times New Roman"/>
                <w:sz w:val="18"/>
                <w:szCs w:val="18"/>
                <w:lang w:eastAsia="ru-RU"/>
              </w:rPr>
              <w:t>)</w:t>
            </w:r>
          </w:p>
        </w:tc>
        <w:tc>
          <w:tcPr>
            <w:tcW w:w="1270" w:type="dxa"/>
            <w:tcBorders>
              <w:top w:val="single" w:sz="4" w:space="0" w:color="000000"/>
              <w:left w:val="nil"/>
              <w:bottom w:val="nil"/>
              <w:right w:val="single" w:sz="4" w:space="0" w:color="000000"/>
            </w:tcBorders>
            <w:shd w:val="clear" w:color="auto" w:fill="auto"/>
            <w:noWrap/>
            <w:vAlign w:val="center"/>
            <w:hideMark/>
          </w:tcPr>
          <w:p w14:paraId="4DC3D3CB"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nil"/>
              <w:left w:val="single" w:sz="8" w:space="0" w:color="000000"/>
              <w:bottom w:val="single" w:sz="4" w:space="0" w:color="000000"/>
              <w:right w:val="single" w:sz="4" w:space="0" w:color="000000"/>
            </w:tcBorders>
            <w:shd w:val="clear" w:color="auto" w:fill="auto"/>
            <w:noWrap/>
            <w:vAlign w:val="center"/>
            <w:hideMark/>
          </w:tcPr>
          <w:p w14:paraId="6CA0E683" w14:textId="77777777"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1,000</w:t>
            </w:r>
          </w:p>
        </w:tc>
      </w:tr>
      <w:tr w:rsidR="006941BA" w:rsidRPr="006941BA" w14:paraId="0943926B" w14:textId="77777777" w:rsidTr="00C93EE1">
        <w:trPr>
          <w:trHeight w:val="225"/>
        </w:trPr>
        <w:tc>
          <w:tcPr>
            <w:tcW w:w="7083" w:type="dxa"/>
            <w:tcBorders>
              <w:top w:val="single" w:sz="4" w:space="0" w:color="auto"/>
              <w:left w:val="single" w:sz="4" w:space="0" w:color="auto"/>
              <w:bottom w:val="single" w:sz="4" w:space="0" w:color="auto"/>
              <w:right w:val="single" w:sz="4" w:space="0" w:color="auto"/>
            </w:tcBorders>
            <w:shd w:val="clear" w:color="auto" w:fill="auto"/>
            <w:hideMark/>
          </w:tcPr>
          <w:p w14:paraId="7C7B8B93" w14:textId="77777777" w:rsidR="006941BA" w:rsidRPr="006941BA" w:rsidRDefault="006941BA" w:rsidP="006941BA">
            <w:pPr>
              <w:spacing w:after="0" w:line="240" w:lineRule="auto"/>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Диспенсер для воды (горячая вода - 0,8л (94ºС), холодная вода - 0,8л, 270х290х850мм)</w:t>
            </w:r>
          </w:p>
        </w:tc>
        <w:tc>
          <w:tcPr>
            <w:tcW w:w="1270" w:type="dxa"/>
            <w:tcBorders>
              <w:top w:val="single" w:sz="4" w:space="0" w:color="000000"/>
              <w:left w:val="nil"/>
              <w:bottom w:val="nil"/>
              <w:right w:val="single" w:sz="4" w:space="0" w:color="000000"/>
            </w:tcBorders>
            <w:shd w:val="clear" w:color="auto" w:fill="auto"/>
            <w:noWrap/>
            <w:vAlign w:val="center"/>
            <w:hideMark/>
          </w:tcPr>
          <w:p w14:paraId="2AA68A0E"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nil"/>
              <w:left w:val="single" w:sz="8" w:space="0" w:color="000000"/>
              <w:bottom w:val="single" w:sz="4" w:space="0" w:color="000000"/>
              <w:right w:val="single" w:sz="4" w:space="0" w:color="000000"/>
            </w:tcBorders>
            <w:shd w:val="clear" w:color="auto" w:fill="auto"/>
            <w:noWrap/>
            <w:vAlign w:val="center"/>
            <w:hideMark/>
          </w:tcPr>
          <w:p w14:paraId="520AF41B" w14:textId="77777777"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1,000</w:t>
            </w:r>
          </w:p>
        </w:tc>
      </w:tr>
      <w:tr w:rsidR="006941BA" w:rsidRPr="006941BA" w14:paraId="7C1BF5C7" w14:textId="77777777" w:rsidTr="00C93EE1">
        <w:trPr>
          <w:trHeight w:val="225"/>
        </w:trPr>
        <w:tc>
          <w:tcPr>
            <w:tcW w:w="7083" w:type="dxa"/>
            <w:tcBorders>
              <w:top w:val="single" w:sz="4" w:space="0" w:color="auto"/>
              <w:left w:val="single" w:sz="4" w:space="0" w:color="auto"/>
              <w:bottom w:val="single" w:sz="4" w:space="0" w:color="auto"/>
              <w:right w:val="single" w:sz="4" w:space="0" w:color="auto"/>
            </w:tcBorders>
            <w:shd w:val="clear" w:color="auto" w:fill="auto"/>
            <w:hideMark/>
          </w:tcPr>
          <w:p w14:paraId="0054C7DA" w14:textId="77777777" w:rsidR="006941BA" w:rsidRPr="006941BA" w:rsidRDefault="006941BA" w:rsidP="006941BA">
            <w:pPr>
              <w:spacing w:after="0" w:line="240" w:lineRule="auto"/>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Часы настенные электронные (светодиодный, красный, 430х33х230мм)</w:t>
            </w:r>
          </w:p>
        </w:tc>
        <w:tc>
          <w:tcPr>
            <w:tcW w:w="1270" w:type="dxa"/>
            <w:tcBorders>
              <w:top w:val="single" w:sz="4" w:space="0" w:color="000000"/>
              <w:left w:val="nil"/>
              <w:bottom w:val="nil"/>
              <w:right w:val="single" w:sz="4" w:space="0" w:color="000000"/>
            </w:tcBorders>
            <w:shd w:val="clear" w:color="auto" w:fill="auto"/>
            <w:noWrap/>
            <w:vAlign w:val="center"/>
            <w:hideMark/>
          </w:tcPr>
          <w:p w14:paraId="4F83936B"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nil"/>
              <w:left w:val="single" w:sz="8" w:space="0" w:color="000000"/>
              <w:bottom w:val="single" w:sz="4" w:space="0" w:color="000000"/>
              <w:right w:val="single" w:sz="4" w:space="0" w:color="000000"/>
            </w:tcBorders>
            <w:shd w:val="clear" w:color="auto" w:fill="auto"/>
            <w:noWrap/>
            <w:vAlign w:val="center"/>
            <w:hideMark/>
          </w:tcPr>
          <w:p w14:paraId="05BB4392" w14:textId="77777777"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2,000</w:t>
            </w:r>
          </w:p>
        </w:tc>
      </w:tr>
      <w:tr w:rsidR="006941BA" w:rsidRPr="006941BA" w14:paraId="3BBB5CE8" w14:textId="77777777" w:rsidTr="00C93EE1">
        <w:trPr>
          <w:trHeight w:val="225"/>
        </w:trPr>
        <w:tc>
          <w:tcPr>
            <w:tcW w:w="7083" w:type="dxa"/>
            <w:tcBorders>
              <w:top w:val="single" w:sz="4" w:space="0" w:color="auto"/>
              <w:left w:val="single" w:sz="4" w:space="0" w:color="auto"/>
              <w:bottom w:val="single" w:sz="4" w:space="0" w:color="auto"/>
              <w:right w:val="single" w:sz="4" w:space="0" w:color="auto"/>
            </w:tcBorders>
            <w:shd w:val="clear" w:color="auto" w:fill="auto"/>
            <w:hideMark/>
          </w:tcPr>
          <w:p w14:paraId="57B0C6E8" w14:textId="77777777" w:rsidR="006941BA" w:rsidRPr="006941BA" w:rsidRDefault="006941BA" w:rsidP="006941BA">
            <w:pPr>
              <w:spacing w:after="0" w:line="240" w:lineRule="auto"/>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Огнетушитель углекислотный ОУ-1</w:t>
            </w:r>
          </w:p>
        </w:tc>
        <w:tc>
          <w:tcPr>
            <w:tcW w:w="1270" w:type="dxa"/>
            <w:tcBorders>
              <w:top w:val="single" w:sz="4" w:space="0" w:color="000000"/>
              <w:left w:val="nil"/>
              <w:bottom w:val="nil"/>
              <w:right w:val="single" w:sz="4" w:space="0" w:color="000000"/>
            </w:tcBorders>
            <w:shd w:val="clear" w:color="auto" w:fill="auto"/>
            <w:noWrap/>
            <w:vAlign w:val="center"/>
            <w:hideMark/>
          </w:tcPr>
          <w:p w14:paraId="33CB969C"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nil"/>
              <w:left w:val="single" w:sz="8" w:space="0" w:color="000000"/>
              <w:bottom w:val="single" w:sz="4" w:space="0" w:color="000000"/>
              <w:right w:val="single" w:sz="4" w:space="0" w:color="000000"/>
            </w:tcBorders>
            <w:shd w:val="clear" w:color="auto" w:fill="auto"/>
            <w:noWrap/>
            <w:vAlign w:val="center"/>
            <w:hideMark/>
          </w:tcPr>
          <w:p w14:paraId="245DC0D4" w14:textId="77777777"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2,000</w:t>
            </w:r>
          </w:p>
        </w:tc>
      </w:tr>
      <w:tr w:rsidR="006941BA" w:rsidRPr="006941BA" w14:paraId="6C00FCE5" w14:textId="77777777" w:rsidTr="00C93EE1">
        <w:trPr>
          <w:trHeight w:val="225"/>
        </w:trPr>
        <w:tc>
          <w:tcPr>
            <w:tcW w:w="7083" w:type="dxa"/>
            <w:tcBorders>
              <w:top w:val="single" w:sz="4" w:space="0" w:color="auto"/>
              <w:left w:val="single" w:sz="4" w:space="0" w:color="auto"/>
              <w:bottom w:val="single" w:sz="4" w:space="0" w:color="auto"/>
              <w:right w:val="single" w:sz="4" w:space="0" w:color="auto"/>
            </w:tcBorders>
            <w:shd w:val="clear" w:color="auto" w:fill="auto"/>
            <w:hideMark/>
          </w:tcPr>
          <w:p w14:paraId="1DE80C98" w14:textId="77777777" w:rsidR="006941BA" w:rsidRPr="006941BA" w:rsidRDefault="006941BA" w:rsidP="006941BA">
            <w:pPr>
              <w:spacing w:after="0" w:line="240" w:lineRule="auto"/>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 xml:space="preserve">Лазерный принтер HP 150a (Цветной, А4, 600x600 </w:t>
            </w:r>
            <w:proofErr w:type="spellStart"/>
            <w:r w:rsidRPr="006941BA">
              <w:rPr>
                <w:rFonts w:ascii="Times New Roman" w:eastAsia="Times New Roman" w:hAnsi="Times New Roman" w:cs="Times New Roman"/>
                <w:sz w:val="18"/>
                <w:szCs w:val="18"/>
                <w:lang w:eastAsia="ru-RU"/>
              </w:rPr>
              <w:t>dpi</w:t>
            </w:r>
            <w:proofErr w:type="spellEnd"/>
            <w:r w:rsidRPr="006941BA">
              <w:rPr>
                <w:rFonts w:ascii="Times New Roman" w:eastAsia="Times New Roman" w:hAnsi="Times New Roman" w:cs="Times New Roman"/>
                <w:sz w:val="18"/>
                <w:szCs w:val="18"/>
                <w:lang w:eastAsia="ru-RU"/>
              </w:rPr>
              <w:t>, 4-18стр./мин., 382х309х212мм)</w:t>
            </w:r>
          </w:p>
        </w:tc>
        <w:tc>
          <w:tcPr>
            <w:tcW w:w="1270" w:type="dxa"/>
            <w:tcBorders>
              <w:top w:val="single" w:sz="4" w:space="0" w:color="000000"/>
              <w:left w:val="nil"/>
              <w:bottom w:val="nil"/>
              <w:right w:val="single" w:sz="4" w:space="0" w:color="000000"/>
            </w:tcBorders>
            <w:shd w:val="clear" w:color="auto" w:fill="auto"/>
            <w:noWrap/>
            <w:vAlign w:val="center"/>
            <w:hideMark/>
          </w:tcPr>
          <w:p w14:paraId="6A37F4AA"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nil"/>
              <w:left w:val="single" w:sz="8" w:space="0" w:color="000000"/>
              <w:bottom w:val="single" w:sz="4" w:space="0" w:color="000000"/>
              <w:right w:val="single" w:sz="4" w:space="0" w:color="000000"/>
            </w:tcBorders>
            <w:shd w:val="clear" w:color="auto" w:fill="auto"/>
            <w:noWrap/>
            <w:vAlign w:val="center"/>
            <w:hideMark/>
          </w:tcPr>
          <w:p w14:paraId="7FB2089A" w14:textId="77777777"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1,000</w:t>
            </w:r>
          </w:p>
        </w:tc>
      </w:tr>
      <w:tr w:rsidR="006941BA" w:rsidRPr="006941BA" w14:paraId="0E337761" w14:textId="77777777" w:rsidTr="00C93EE1">
        <w:trPr>
          <w:trHeight w:val="225"/>
        </w:trPr>
        <w:tc>
          <w:tcPr>
            <w:tcW w:w="7083" w:type="dxa"/>
            <w:tcBorders>
              <w:top w:val="single" w:sz="4" w:space="0" w:color="auto"/>
              <w:left w:val="single" w:sz="4" w:space="0" w:color="auto"/>
              <w:bottom w:val="single" w:sz="4" w:space="0" w:color="auto"/>
              <w:right w:val="single" w:sz="4" w:space="0" w:color="auto"/>
            </w:tcBorders>
            <w:shd w:val="clear" w:color="auto" w:fill="auto"/>
            <w:hideMark/>
          </w:tcPr>
          <w:p w14:paraId="7CF2CE41" w14:textId="77777777" w:rsidR="006941BA" w:rsidRPr="006941BA" w:rsidRDefault="006941BA" w:rsidP="006941BA">
            <w:pPr>
              <w:spacing w:after="0" w:line="240" w:lineRule="auto"/>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ПроекторBox</w:t>
            </w:r>
            <w:proofErr w:type="spellEnd"/>
            <w:r w:rsidRPr="006941BA">
              <w:rPr>
                <w:rFonts w:ascii="Times New Roman" w:eastAsia="Times New Roman" w:hAnsi="Times New Roman" w:cs="Times New Roman"/>
                <w:sz w:val="18"/>
                <w:szCs w:val="18"/>
                <w:lang w:eastAsia="ru-RU"/>
              </w:rPr>
              <w:t xml:space="preserve"> A6 (черный, LCD, 1920x1080, 20000:1, 4200 лм, лампа 30000часов)</w:t>
            </w:r>
          </w:p>
        </w:tc>
        <w:tc>
          <w:tcPr>
            <w:tcW w:w="1270" w:type="dxa"/>
            <w:tcBorders>
              <w:top w:val="single" w:sz="4" w:space="0" w:color="000000"/>
              <w:left w:val="nil"/>
              <w:bottom w:val="nil"/>
              <w:right w:val="single" w:sz="4" w:space="0" w:color="000000"/>
            </w:tcBorders>
            <w:shd w:val="clear" w:color="auto" w:fill="auto"/>
            <w:noWrap/>
            <w:vAlign w:val="center"/>
            <w:hideMark/>
          </w:tcPr>
          <w:p w14:paraId="09DF9791"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nil"/>
              <w:left w:val="single" w:sz="8" w:space="0" w:color="000000"/>
              <w:bottom w:val="single" w:sz="4" w:space="0" w:color="000000"/>
              <w:right w:val="single" w:sz="4" w:space="0" w:color="000000"/>
            </w:tcBorders>
            <w:shd w:val="clear" w:color="auto" w:fill="auto"/>
            <w:noWrap/>
            <w:vAlign w:val="center"/>
            <w:hideMark/>
          </w:tcPr>
          <w:p w14:paraId="61C64434" w14:textId="77777777"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1,000</w:t>
            </w:r>
          </w:p>
        </w:tc>
      </w:tr>
      <w:tr w:rsidR="006941BA" w:rsidRPr="006941BA" w14:paraId="74CB125B" w14:textId="77777777" w:rsidTr="00C93EE1">
        <w:trPr>
          <w:trHeight w:val="225"/>
        </w:trPr>
        <w:tc>
          <w:tcPr>
            <w:tcW w:w="7083" w:type="dxa"/>
            <w:tcBorders>
              <w:top w:val="single" w:sz="4" w:space="0" w:color="auto"/>
              <w:left w:val="single" w:sz="4" w:space="0" w:color="auto"/>
              <w:bottom w:val="single" w:sz="4" w:space="0" w:color="auto"/>
              <w:right w:val="single" w:sz="4" w:space="0" w:color="auto"/>
            </w:tcBorders>
            <w:shd w:val="clear" w:color="auto" w:fill="auto"/>
            <w:hideMark/>
          </w:tcPr>
          <w:p w14:paraId="67777AB6" w14:textId="77777777" w:rsidR="006941BA" w:rsidRPr="006941BA" w:rsidRDefault="006941BA" w:rsidP="006941BA">
            <w:pPr>
              <w:spacing w:after="0" w:line="240" w:lineRule="auto"/>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 xml:space="preserve">Сетевой фильтр (6 розеток, 10А, 2200 Вт, кабель - 5 м) </w:t>
            </w:r>
          </w:p>
        </w:tc>
        <w:tc>
          <w:tcPr>
            <w:tcW w:w="1270" w:type="dxa"/>
            <w:tcBorders>
              <w:top w:val="single" w:sz="4" w:space="0" w:color="000000"/>
              <w:left w:val="nil"/>
              <w:bottom w:val="nil"/>
              <w:right w:val="single" w:sz="4" w:space="0" w:color="000000"/>
            </w:tcBorders>
            <w:shd w:val="clear" w:color="auto" w:fill="auto"/>
            <w:noWrap/>
            <w:vAlign w:val="center"/>
            <w:hideMark/>
          </w:tcPr>
          <w:p w14:paraId="6DAB73FA"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nil"/>
              <w:left w:val="single" w:sz="8" w:space="0" w:color="000000"/>
              <w:bottom w:val="single" w:sz="4" w:space="0" w:color="000000"/>
              <w:right w:val="single" w:sz="4" w:space="0" w:color="000000"/>
            </w:tcBorders>
            <w:shd w:val="clear" w:color="auto" w:fill="auto"/>
            <w:noWrap/>
            <w:vAlign w:val="center"/>
            <w:hideMark/>
          </w:tcPr>
          <w:p w14:paraId="658D322F" w14:textId="77777777"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1,000</w:t>
            </w:r>
          </w:p>
        </w:tc>
      </w:tr>
      <w:tr w:rsidR="006941BA" w:rsidRPr="006941BA" w14:paraId="204254DD" w14:textId="77777777" w:rsidTr="00C93EE1">
        <w:trPr>
          <w:trHeight w:val="225"/>
        </w:trPr>
        <w:tc>
          <w:tcPr>
            <w:tcW w:w="7083" w:type="dxa"/>
            <w:tcBorders>
              <w:top w:val="single" w:sz="4" w:space="0" w:color="auto"/>
              <w:left w:val="single" w:sz="4" w:space="0" w:color="auto"/>
              <w:bottom w:val="single" w:sz="4" w:space="0" w:color="auto"/>
              <w:right w:val="single" w:sz="4" w:space="0" w:color="auto"/>
            </w:tcBorders>
            <w:shd w:val="clear" w:color="auto" w:fill="auto"/>
            <w:hideMark/>
          </w:tcPr>
          <w:p w14:paraId="2D8C32BB" w14:textId="77777777" w:rsidR="006941BA" w:rsidRPr="006941BA" w:rsidRDefault="006941BA" w:rsidP="006941BA">
            <w:pPr>
              <w:spacing w:after="0" w:line="240" w:lineRule="auto"/>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Шкаф для сумок LS-34 (Серый, метал, 12 ящиков с ключом, 850x500х1830мм)</w:t>
            </w:r>
          </w:p>
        </w:tc>
        <w:tc>
          <w:tcPr>
            <w:tcW w:w="1270" w:type="dxa"/>
            <w:tcBorders>
              <w:top w:val="single" w:sz="4" w:space="0" w:color="000000"/>
              <w:left w:val="nil"/>
              <w:bottom w:val="nil"/>
              <w:right w:val="single" w:sz="4" w:space="0" w:color="000000"/>
            </w:tcBorders>
            <w:shd w:val="clear" w:color="auto" w:fill="auto"/>
            <w:noWrap/>
            <w:vAlign w:val="center"/>
            <w:hideMark/>
          </w:tcPr>
          <w:p w14:paraId="76830B91"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nil"/>
              <w:left w:val="single" w:sz="8" w:space="0" w:color="000000"/>
              <w:bottom w:val="single" w:sz="4" w:space="0" w:color="000000"/>
              <w:right w:val="single" w:sz="4" w:space="0" w:color="000000"/>
            </w:tcBorders>
            <w:shd w:val="clear" w:color="auto" w:fill="auto"/>
            <w:noWrap/>
            <w:vAlign w:val="center"/>
            <w:hideMark/>
          </w:tcPr>
          <w:p w14:paraId="1C5FBF80" w14:textId="77777777"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2,000</w:t>
            </w:r>
          </w:p>
        </w:tc>
      </w:tr>
      <w:tr w:rsidR="006941BA" w:rsidRPr="006941BA" w14:paraId="29A18F07" w14:textId="77777777" w:rsidTr="00C93EE1">
        <w:trPr>
          <w:trHeight w:val="225"/>
        </w:trPr>
        <w:tc>
          <w:tcPr>
            <w:tcW w:w="7083" w:type="dxa"/>
            <w:tcBorders>
              <w:top w:val="single" w:sz="4" w:space="0" w:color="auto"/>
              <w:left w:val="single" w:sz="4" w:space="0" w:color="auto"/>
              <w:bottom w:val="single" w:sz="4" w:space="0" w:color="auto"/>
              <w:right w:val="single" w:sz="4" w:space="0" w:color="auto"/>
            </w:tcBorders>
            <w:shd w:val="clear" w:color="auto" w:fill="auto"/>
            <w:hideMark/>
          </w:tcPr>
          <w:p w14:paraId="2BBE6114" w14:textId="77777777" w:rsidR="006941BA" w:rsidRPr="006941BA" w:rsidRDefault="006941BA" w:rsidP="006941BA">
            <w:pPr>
              <w:spacing w:after="0" w:line="240" w:lineRule="auto"/>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Вешало напольное мобильное (Цвет - черный, металл, крючки, 1105х580х1865мм)</w:t>
            </w:r>
          </w:p>
        </w:tc>
        <w:tc>
          <w:tcPr>
            <w:tcW w:w="1270" w:type="dxa"/>
            <w:tcBorders>
              <w:top w:val="single" w:sz="4" w:space="0" w:color="000000"/>
              <w:left w:val="nil"/>
              <w:bottom w:val="nil"/>
              <w:right w:val="single" w:sz="4" w:space="0" w:color="000000"/>
            </w:tcBorders>
            <w:shd w:val="clear" w:color="auto" w:fill="auto"/>
            <w:noWrap/>
            <w:vAlign w:val="center"/>
            <w:hideMark/>
          </w:tcPr>
          <w:p w14:paraId="419EF7FC"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nil"/>
              <w:left w:val="single" w:sz="8" w:space="0" w:color="000000"/>
              <w:bottom w:val="single" w:sz="4" w:space="0" w:color="000000"/>
              <w:right w:val="single" w:sz="4" w:space="0" w:color="000000"/>
            </w:tcBorders>
            <w:shd w:val="clear" w:color="auto" w:fill="auto"/>
            <w:noWrap/>
            <w:vAlign w:val="center"/>
            <w:hideMark/>
          </w:tcPr>
          <w:p w14:paraId="0A9C4F79" w14:textId="77777777"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5,000</w:t>
            </w:r>
          </w:p>
        </w:tc>
      </w:tr>
      <w:tr w:rsidR="006941BA" w:rsidRPr="006941BA" w14:paraId="0FC362CB" w14:textId="77777777" w:rsidTr="00C93EE1">
        <w:trPr>
          <w:trHeight w:val="225"/>
        </w:trPr>
        <w:tc>
          <w:tcPr>
            <w:tcW w:w="7083" w:type="dxa"/>
            <w:tcBorders>
              <w:top w:val="single" w:sz="4" w:space="0" w:color="auto"/>
              <w:left w:val="single" w:sz="4" w:space="0" w:color="auto"/>
              <w:bottom w:val="single" w:sz="4" w:space="0" w:color="auto"/>
              <w:right w:val="single" w:sz="4" w:space="0" w:color="auto"/>
            </w:tcBorders>
            <w:shd w:val="clear" w:color="auto" w:fill="auto"/>
            <w:hideMark/>
          </w:tcPr>
          <w:p w14:paraId="35F8D09E" w14:textId="77777777" w:rsidR="006941BA" w:rsidRPr="006941BA" w:rsidRDefault="006941BA" w:rsidP="006941BA">
            <w:pPr>
              <w:spacing w:after="0" w:line="240" w:lineRule="auto"/>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 xml:space="preserve">Ларь морозильный F 250 (сплошная крышка, </w:t>
            </w:r>
            <w:proofErr w:type="spellStart"/>
            <w:r w:rsidRPr="006941BA">
              <w:rPr>
                <w:rFonts w:ascii="Times New Roman" w:eastAsia="Times New Roman" w:hAnsi="Times New Roman" w:cs="Times New Roman"/>
                <w:sz w:val="18"/>
                <w:szCs w:val="18"/>
                <w:lang w:eastAsia="ru-RU"/>
              </w:rPr>
              <w:t>хладогент</w:t>
            </w:r>
            <w:proofErr w:type="spellEnd"/>
            <w:r w:rsidRPr="006941BA">
              <w:rPr>
                <w:rFonts w:ascii="Times New Roman" w:eastAsia="Times New Roman" w:hAnsi="Times New Roman" w:cs="Times New Roman"/>
                <w:sz w:val="18"/>
                <w:szCs w:val="18"/>
                <w:lang w:eastAsia="ru-RU"/>
              </w:rPr>
              <w:t xml:space="preserve"> R134a, от -19 до -22 ºС, 240л, 810х600х840мм)</w:t>
            </w:r>
          </w:p>
        </w:tc>
        <w:tc>
          <w:tcPr>
            <w:tcW w:w="1270" w:type="dxa"/>
            <w:tcBorders>
              <w:top w:val="single" w:sz="4" w:space="0" w:color="000000"/>
              <w:left w:val="nil"/>
              <w:bottom w:val="nil"/>
              <w:right w:val="single" w:sz="4" w:space="0" w:color="000000"/>
            </w:tcBorders>
            <w:shd w:val="clear" w:color="auto" w:fill="auto"/>
            <w:noWrap/>
            <w:vAlign w:val="center"/>
            <w:hideMark/>
          </w:tcPr>
          <w:p w14:paraId="25680568"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nil"/>
              <w:left w:val="single" w:sz="8" w:space="0" w:color="000000"/>
              <w:bottom w:val="single" w:sz="4" w:space="0" w:color="000000"/>
              <w:right w:val="single" w:sz="4" w:space="0" w:color="000000"/>
            </w:tcBorders>
            <w:shd w:val="clear" w:color="auto" w:fill="auto"/>
            <w:noWrap/>
            <w:vAlign w:val="center"/>
            <w:hideMark/>
          </w:tcPr>
          <w:p w14:paraId="22A42F9D" w14:textId="77777777"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2,000</w:t>
            </w:r>
          </w:p>
        </w:tc>
      </w:tr>
      <w:tr w:rsidR="006941BA" w:rsidRPr="006941BA" w14:paraId="27453872" w14:textId="77777777" w:rsidTr="00C93EE1">
        <w:trPr>
          <w:trHeight w:val="225"/>
        </w:trPr>
        <w:tc>
          <w:tcPr>
            <w:tcW w:w="7083" w:type="dxa"/>
            <w:tcBorders>
              <w:top w:val="single" w:sz="4" w:space="0" w:color="auto"/>
              <w:left w:val="single" w:sz="4" w:space="0" w:color="auto"/>
              <w:bottom w:val="single" w:sz="4" w:space="0" w:color="auto"/>
              <w:right w:val="single" w:sz="4" w:space="0" w:color="auto"/>
            </w:tcBorders>
            <w:shd w:val="clear" w:color="auto" w:fill="auto"/>
            <w:hideMark/>
          </w:tcPr>
          <w:p w14:paraId="55B1C788" w14:textId="77777777" w:rsidR="006941BA" w:rsidRPr="006941BA" w:rsidRDefault="006941BA" w:rsidP="006941BA">
            <w:pPr>
              <w:spacing w:after="0" w:line="240" w:lineRule="auto"/>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Пистолет коптильный (работа от батареек, резиновая трубка 400мм, 124х60х106мм)</w:t>
            </w:r>
          </w:p>
        </w:tc>
        <w:tc>
          <w:tcPr>
            <w:tcW w:w="1270" w:type="dxa"/>
            <w:tcBorders>
              <w:top w:val="single" w:sz="4" w:space="0" w:color="000000"/>
              <w:left w:val="nil"/>
              <w:bottom w:val="nil"/>
              <w:right w:val="single" w:sz="4" w:space="0" w:color="000000"/>
            </w:tcBorders>
            <w:shd w:val="clear" w:color="auto" w:fill="auto"/>
            <w:noWrap/>
            <w:vAlign w:val="center"/>
            <w:hideMark/>
          </w:tcPr>
          <w:p w14:paraId="204098AE"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nil"/>
              <w:left w:val="single" w:sz="8" w:space="0" w:color="000000"/>
              <w:bottom w:val="single" w:sz="4" w:space="0" w:color="000000"/>
              <w:right w:val="single" w:sz="4" w:space="0" w:color="000000"/>
            </w:tcBorders>
            <w:shd w:val="clear" w:color="auto" w:fill="auto"/>
            <w:noWrap/>
            <w:vAlign w:val="center"/>
            <w:hideMark/>
          </w:tcPr>
          <w:p w14:paraId="692E10BE" w14:textId="77777777"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1,000</w:t>
            </w:r>
          </w:p>
        </w:tc>
      </w:tr>
      <w:tr w:rsidR="006941BA" w:rsidRPr="006941BA" w14:paraId="77DEFA64" w14:textId="77777777" w:rsidTr="00C93EE1">
        <w:trPr>
          <w:trHeight w:val="225"/>
        </w:trPr>
        <w:tc>
          <w:tcPr>
            <w:tcW w:w="7083" w:type="dxa"/>
            <w:tcBorders>
              <w:top w:val="single" w:sz="4" w:space="0" w:color="auto"/>
              <w:left w:val="single" w:sz="4" w:space="0" w:color="auto"/>
              <w:bottom w:val="single" w:sz="4" w:space="0" w:color="auto"/>
              <w:right w:val="single" w:sz="4" w:space="0" w:color="auto"/>
            </w:tcBorders>
            <w:shd w:val="clear" w:color="auto" w:fill="auto"/>
            <w:hideMark/>
          </w:tcPr>
          <w:p w14:paraId="259324B7" w14:textId="77777777" w:rsidR="006941BA" w:rsidRPr="006941BA" w:rsidRDefault="006941BA" w:rsidP="006941BA">
            <w:pPr>
              <w:spacing w:after="0" w:line="240" w:lineRule="auto"/>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Cито</w:t>
            </w:r>
            <w:proofErr w:type="spellEnd"/>
            <w:r w:rsidRPr="006941BA">
              <w:rPr>
                <w:rFonts w:ascii="Times New Roman" w:eastAsia="Times New Roman" w:hAnsi="Times New Roman" w:cs="Times New Roman"/>
                <w:sz w:val="18"/>
                <w:szCs w:val="18"/>
                <w:lang w:eastAsia="ru-RU"/>
              </w:rPr>
              <w:t xml:space="preserve"> с ручкой (</w:t>
            </w:r>
            <w:proofErr w:type="spellStart"/>
            <w:r w:rsidRPr="006941BA">
              <w:rPr>
                <w:rFonts w:ascii="Times New Roman" w:eastAsia="Times New Roman" w:hAnsi="Times New Roman" w:cs="Times New Roman"/>
                <w:sz w:val="18"/>
                <w:szCs w:val="18"/>
                <w:lang w:eastAsia="ru-RU"/>
              </w:rPr>
              <w:t>нерж.сталь</w:t>
            </w:r>
            <w:proofErr w:type="spellEnd"/>
            <w:r w:rsidRPr="006941BA">
              <w:rPr>
                <w:rFonts w:ascii="Times New Roman" w:eastAsia="Times New Roman" w:hAnsi="Times New Roman" w:cs="Times New Roman"/>
                <w:sz w:val="18"/>
                <w:szCs w:val="18"/>
                <w:lang w:eastAsia="ru-RU"/>
              </w:rPr>
              <w:t>, диаметр 70мм, длина ручки 125мм)</w:t>
            </w:r>
          </w:p>
        </w:tc>
        <w:tc>
          <w:tcPr>
            <w:tcW w:w="1270" w:type="dxa"/>
            <w:tcBorders>
              <w:top w:val="single" w:sz="4" w:space="0" w:color="000000"/>
              <w:left w:val="nil"/>
              <w:bottom w:val="nil"/>
              <w:right w:val="single" w:sz="4" w:space="0" w:color="000000"/>
            </w:tcBorders>
            <w:shd w:val="clear" w:color="auto" w:fill="auto"/>
            <w:noWrap/>
            <w:vAlign w:val="center"/>
            <w:hideMark/>
          </w:tcPr>
          <w:p w14:paraId="18F435E8"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nil"/>
              <w:left w:val="single" w:sz="8" w:space="0" w:color="000000"/>
              <w:bottom w:val="single" w:sz="4" w:space="0" w:color="000000"/>
              <w:right w:val="single" w:sz="4" w:space="0" w:color="000000"/>
            </w:tcBorders>
            <w:shd w:val="clear" w:color="auto" w:fill="auto"/>
            <w:noWrap/>
            <w:vAlign w:val="center"/>
            <w:hideMark/>
          </w:tcPr>
          <w:p w14:paraId="6BC4CC50" w14:textId="77777777"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5,000</w:t>
            </w:r>
          </w:p>
        </w:tc>
      </w:tr>
      <w:tr w:rsidR="006941BA" w:rsidRPr="006941BA" w14:paraId="31DA6948" w14:textId="77777777" w:rsidTr="00C93EE1">
        <w:trPr>
          <w:trHeight w:val="225"/>
        </w:trPr>
        <w:tc>
          <w:tcPr>
            <w:tcW w:w="7083" w:type="dxa"/>
            <w:tcBorders>
              <w:top w:val="single" w:sz="4" w:space="0" w:color="auto"/>
              <w:left w:val="single" w:sz="4" w:space="0" w:color="auto"/>
              <w:bottom w:val="single" w:sz="4" w:space="0" w:color="auto"/>
              <w:right w:val="single" w:sz="4" w:space="0" w:color="auto"/>
            </w:tcBorders>
            <w:shd w:val="clear" w:color="auto" w:fill="auto"/>
            <w:hideMark/>
          </w:tcPr>
          <w:p w14:paraId="4038CCBC" w14:textId="77777777" w:rsidR="006941BA" w:rsidRPr="006941BA" w:rsidRDefault="006941BA" w:rsidP="006941BA">
            <w:pPr>
              <w:spacing w:after="0" w:line="240" w:lineRule="auto"/>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Набор кондитерских форм "Квадрат" (</w:t>
            </w:r>
            <w:proofErr w:type="spellStart"/>
            <w:r w:rsidRPr="006941BA">
              <w:rPr>
                <w:rFonts w:ascii="Times New Roman" w:eastAsia="Times New Roman" w:hAnsi="Times New Roman" w:cs="Times New Roman"/>
                <w:sz w:val="18"/>
                <w:szCs w:val="18"/>
                <w:lang w:eastAsia="ru-RU"/>
              </w:rPr>
              <w:t>нерж.сталь</w:t>
            </w:r>
            <w:proofErr w:type="spellEnd"/>
            <w:r w:rsidRPr="006941BA">
              <w:rPr>
                <w:rFonts w:ascii="Times New Roman" w:eastAsia="Times New Roman" w:hAnsi="Times New Roman" w:cs="Times New Roman"/>
                <w:sz w:val="18"/>
                <w:szCs w:val="18"/>
                <w:lang w:eastAsia="ru-RU"/>
              </w:rPr>
              <w:t xml:space="preserve">, 6 </w:t>
            </w:r>
            <w:proofErr w:type="spellStart"/>
            <w:r w:rsidRPr="006941BA">
              <w:rPr>
                <w:rFonts w:ascii="Times New Roman" w:eastAsia="Times New Roman" w:hAnsi="Times New Roman" w:cs="Times New Roman"/>
                <w:sz w:val="18"/>
                <w:szCs w:val="18"/>
                <w:lang w:eastAsia="ru-RU"/>
              </w:rPr>
              <w:t>шт</w:t>
            </w:r>
            <w:proofErr w:type="spellEnd"/>
            <w:r w:rsidRPr="006941BA">
              <w:rPr>
                <w:rFonts w:ascii="Times New Roman" w:eastAsia="Times New Roman" w:hAnsi="Times New Roman" w:cs="Times New Roman"/>
                <w:sz w:val="18"/>
                <w:szCs w:val="18"/>
                <w:lang w:eastAsia="ru-RU"/>
              </w:rPr>
              <w:t>, 30/38/45/52/60/67мм)</w:t>
            </w:r>
          </w:p>
        </w:tc>
        <w:tc>
          <w:tcPr>
            <w:tcW w:w="1270" w:type="dxa"/>
            <w:tcBorders>
              <w:top w:val="single" w:sz="4" w:space="0" w:color="000000"/>
              <w:left w:val="nil"/>
              <w:bottom w:val="nil"/>
              <w:right w:val="single" w:sz="4" w:space="0" w:color="000000"/>
            </w:tcBorders>
            <w:shd w:val="clear" w:color="auto" w:fill="auto"/>
            <w:noWrap/>
            <w:vAlign w:val="center"/>
            <w:hideMark/>
          </w:tcPr>
          <w:p w14:paraId="5E130C41"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nil"/>
              <w:left w:val="single" w:sz="8" w:space="0" w:color="000000"/>
              <w:bottom w:val="single" w:sz="4" w:space="0" w:color="000000"/>
              <w:right w:val="single" w:sz="4" w:space="0" w:color="000000"/>
            </w:tcBorders>
            <w:shd w:val="clear" w:color="auto" w:fill="auto"/>
            <w:noWrap/>
            <w:vAlign w:val="center"/>
            <w:hideMark/>
          </w:tcPr>
          <w:p w14:paraId="1BCA1027" w14:textId="77777777"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5,000</w:t>
            </w:r>
          </w:p>
        </w:tc>
      </w:tr>
      <w:tr w:rsidR="006941BA" w:rsidRPr="006941BA" w14:paraId="23F1A090" w14:textId="77777777" w:rsidTr="00C93EE1">
        <w:trPr>
          <w:trHeight w:val="225"/>
        </w:trPr>
        <w:tc>
          <w:tcPr>
            <w:tcW w:w="7083" w:type="dxa"/>
            <w:tcBorders>
              <w:top w:val="single" w:sz="4" w:space="0" w:color="auto"/>
              <w:left w:val="single" w:sz="4" w:space="0" w:color="auto"/>
              <w:bottom w:val="single" w:sz="4" w:space="0" w:color="auto"/>
              <w:right w:val="single" w:sz="4" w:space="0" w:color="auto"/>
            </w:tcBorders>
            <w:shd w:val="clear" w:color="auto" w:fill="auto"/>
            <w:hideMark/>
          </w:tcPr>
          <w:p w14:paraId="2305C314" w14:textId="77777777" w:rsidR="006941BA" w:rsidRPr="006941BA" w:rsidRDefault="006941BA" w:rsidP="006941BA">
            <w:pPr>
              <w:spacing w:after="0" w:line="240" w:lineRule="auto"/>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Набор кондитерских форм "Круг" (</w:t>
            </w:r>
            <w:proofErr w:type="spellStart"/>
            <w:r w:rsidRPr="006941BA">
              <w:rPr>
                <w:rFonts w:ascii="Times New Roman" w:eastAsia="Times New Roman" w:hAnsi="Times New Roman" w:cs="Times New Roman"/>
                <w:sz w:val="18"/>
                <w:szCs w:val="18"/>
                <w:lang w:eastAsia="ru-RU"/>
              </w:rPr>
              <w:t>нерж.сталь</w:t>
            </w:r>
            <w:proofErr w:type="spellEnd"/>
            <w:r w:rsidRPr="006941BA">
              <w:rPr>
                <w:rFonts w:ascii="Times New Roman" w:eastAsia="Times New Roman" w:hAnsi="Times New Roman" w:cs="Times New Roman"/>
                <w:sz w:val="18"/>
                <w:szCs w:val="18"/>
                <w:lang w:eastAsia="ru-RU"/>
              </w:rPr>
              <w:t xml:space="preserve">, 12 </w:t>
            </w:r>
            <w:proofErr w:type="spellStart"/>
            <w:r w:rsidRPr="006941BA">
              <w:rPr>
                <w:rFonts w:ascii="Times New Roman" w:eastAsia="Times New Roman" w:hAnsi="Times New Roman" w:cs="Times New Roman"/>
                <w:sz w:val="18"/>
                <w:szCs w:val="18"/>
                <w:lang w:eastAsia="ru-RU"/>
              </w:rPr>
              <w:t>шт</w:t>
            </w:r>
            <w:proofErr w:type="spellEnd"/>
            <w:r w:rsidRPr="006941BA">
              <w:rPr>
                <w:rFonts w:ascii="Times New Roman" w:eastAsia="Times New Roman" w:hAnsi="Times New Roman" w:cs="Times New Roman"/>
                <w:sz w:val="18"/>
                <w:szCs w:val="18"/>
                <w:lang w:eastAsia="ru-RU"/>
              </w:rPr>
              <w:t>, от 20мм)</w:t>
            </w:r>
          </w:p>
        </w:tc>
        <w:tc>
          <w:tcPr>
            <w:tcW w:w="1270" w:type="dxa"/>
            <w:tcBorders>
              <w:top w:val="single" w:sz="4" w:space="0" w:color="000000"/>
              <w:left w:val="nil"/>
              <w:bottom w:val="nil"/>
              <w:right w:val="single" w:sz="4" w:space="0" w:color="000000"/>
            </w:tcBorders>
            <w:shd w:val="clear" w:color="auto" w:fill="auto"/>
            <w:noWrap/>
            <w:vAlign w:val="center"/>
            <w:hideMark/>
          </w:tcPr>
          <w:p w14:paraId="2F199A87"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nil"/>
              <w:left w:val="single" w:sz="8" w:space="0" w:color="000000"/>
              <w:bottom w:val="single" w:sz="4" w:space="0" w:color="000000"/>
              <w:right w:val="single" w:sz="4" w:space="0" w:color="000000"/>
            </w:tcBorders>
            <w:shd w:val="clear" w:color="auto" w:fill="auto"/>
            <w:noWrap/>
            <w:vAlign w:val="center"/>
            <w:hideMark/>
          </w:tcPr>
          <w:p w14:paraId="0449F2BB" w14:textId="77777777"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5,000</w:t>
            </w:r>
          </w:p>
        </w:tc>
      </w:tr>
      <w:tr w:rsidR="006941BA" w:rsidRPr="006941BA" w14:paraId="2F19FE66" w14:textId="77777777" w:rsidTr="00C93EE1">
        <w:trPr>
          <w:trHeight w:val="225"/>
        </w:trPr>
        <w:tc>
          <w:tcPr>
            <w:tcW w:w="7083" w:type="dxa"/>
            <w:tcBorders>
              <w:top w:val="single" w:sz="4" w:space="0" w:color="auto"/>
              <w:left w:val="single" w:sz="4" w:space="0" w:color="auto"/>
              <w:bottom w:val="single" w:sz="4" w:space="0" w:color="auto"/>
              <w:right w:val="single" w:sz="4" w:space="0" w:color="auto"/>
            </w:tcBorders>
            <w:shd w:val="clear" w:color="auto" w:fill="auto"/>
            <w:hideMark/>
          </w:tcPr>
          <w:p w14:paraId="07A989BC" w14:textId="77777777" w:rsidR="006941BA" w:rsidRPr="006941BA" w:rsidRDefault="006941BA" w:rsidP="006941BA">
            <w:pPr>
              <w:spacing w:after="0" w:line="240" w:lineRule="auto"/>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Банка для хранения жидкостей (полипропилен, 1л)</w:t>
            </w:r>
          </w:p>
        </w:tc>
        <w:tc>
          <w:tcPr>
            <w:tcW w:w="1270" w:type="dxa"/>
            <w:tcBorders>
              <w:top w:val="single" w:sz="4" w:space="0" w:color="000000"/>
              <w:left w:val="nil"/>
              <w:bottom w:val="nil"/>
              <w:right w:val="single" w:sz="4" w:space="0" w:color="000000"/>
            </w:tcBorders>
            <w:shd w:val="clear" w:color="auto" w:fill="auto"/>
            <w:noWrap/>
            <w:vAlign w:val="center"/>
            <w:hideMark/>
          </w:tcPr>
          <w:p w14:paraId="0E15A779"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nil"/>
              <w:left w:val="single" w:sz="8" w:space="0" w:color="000000"/>
              <w:bottom w:val="single" w:sz="4" w:space="0" w:color="000000"/>
              <w:right w:val="single" w:sz="4" w:space="0" w:color="000000"/>
            </w:tcBorders>
            <w:shd w:val="clear" w:color="auto" w:fill="auto"/>
            <w:noWrap/>
            <w:vAlign w:val="center"/>
            <w:hideMark/>
          </w:tcPr>
          <w:p w14:paraId="6FC68CF1" w14:textId="77777777"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10,000</w:t>
            </w:r>
          </w:p>
        </w:tc>
      </w:tr>
      <w:tr w:rsidR="006941BA" w:rsidRPr="006941BA" w14:paraId="56E65558" w14:textId="77777777" w:rsidTr="00C93EE1">
        <w:trPr>
          <w:trHeight w:val="225"/>
        </w:trPr>
        <w:tc>
          <w:tcPr>
            <w:tcW w:w="7083" w:type="dxa"/>
            <w:tcBorders>
              <w:top w:val="single" w:sz="4" w:space="0" w:color="auto"/>
              <w:left w:val="single" w:sz="4" w:space="0" w:color="auto"/>
              <w:bottom w:val="single" w:sz="4" w:space="0" w:color="auto"/>
              <w:right w:val="single" w:sz="4" w:space="0" w:color="auto"/>
            </w:tcBorders>
            <w:shd w:val="clear" w:color="auto" w:fill="auto"/>
            <w:hideMark/>
          </w:tcPr>
          <w:p w14:paraId="13416AD8" w14:textId="77777777" w:rsidR="006941BA" w:rsidRPr="006941BA" w:rsidRDefault="006941BA" w:rsidP="006941BA">
            <w:pPr>
              <w:spacing w:after="0" w:line="240" w:lineRule="auto"/>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 xml:space="preserve">Силиконовая форма "Кнели" (Пищевой силикон, 12 ячеек, 24мл,  290х170х30мм) </w:t>
            </w:r>
          </w:p>
        </w:tc>
        <w:tc>
          <w:tcPr>
            <w:tcW w:w="1270" w:type="dxa"/>
            <w:tcBorders>
              <w:top w:val="single" w:sz="4" w:space="0" w:color="000000"/>
              <w:left w:val="nil"/>
              <w:bottom w:val="nil"/>
              <w:right w:val="single" w:sz="4" w:space="0" w:color="000000"/>
            </w:tcBorders>
            <w:shd w:val="clear" w:color="auto" w:fill="auto"/>
            <w:noWrap/>
            <w:vAlign w:val="center"/>
            <w:hideMark/>
          </w:tcPr>
          <w:p w14:paraId="4FACA780"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nil"/>
              <w:left w:val="single" w:sz="8" w:space="0" w:color="000000"/>
              <w:bottom w:val="single" w:sz="4" w:space="0" w:color="000000"/>
              <w:right w:val="single" w:sz="4" w:space="0" w:color="000000"/>
            </w:tcBorders>
            <w:shd w:val="clear" w:color="auto" w:fill="auto"/>
            <w:noWrap/>
            <w:vAlign w:val="center"/>
            <w:hideMark/>
          </w:tcPr>
          <w:p w14:paraId="2DA2BAD5" w14:textId="77777777"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5,000</w:t>
            </w:r>
          </w:p>
        </w:tc>
      </w:tr>
      <w:tr w:rsidR="006941BA" w:rsidRPr="006941BA" w14:paraId="5CC40331" w14:textId="77777777" w:rsidTr="00C93EE1">
        <w:trPr>
          <w:trHeight w:val="225"/>
        </w:trPr>
        <w:tc>
          <w:tcPr>
            <w:tcW w:w="7083" w:type="dxa"/>
            <w:tcBorders>
              <w:top w:val="single" w:sz="4" w:space="0" w:color="auto"/>
              <w:left w:val="single" w:sz="4" w:space="0" w:color="auto"/>
              <w:bottom w:val="single" w:sz="4" w:space="0" w:color="auto"/>
              <w:right w:val="single" w:sz="4" w:space="0" w:color="auto"/>
            </w:tcBorders>
            <w:shd w:val="clear" w:color="auto" w:fill="auto"/>
            <w:hideMark/>
          </w:tcPr>
          <w:p w14:paraId="5D64F43F" w14:textId="77777777" w:rsidR="006941BA" w:rsidRPr="006941BA" w:rsidRDefault="006941BA" w:rsidP="006941BA">
            <w:pPr>
              <w:spacing w:after="0" w:line="240" w:lineRule="auto"/>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 xml:space="preserve">Форма силиконовая "Трюфель" (Пищевой силикон, 8 ячеек (62х52мм) </w:t>
            </w:r>
            <w:r w:rsidRPr="006941BA">
              <w:rPr>
                <w:rFonts w:ascii="Times New Roman" w:eastAsia="Times New Roman" w:hAnsi="Times New Roman" w:cs="Times New Roman"/>
                <w:sz w:val="18"/>
                <w:szCs w:val="18"/>
                <w:lang w:eastAsia="ru-RU"/>
              </w:rPr>
              <w:br/>
              <w:t>по 117 мл)</w:t>
            </w:r>
          </w:p>
        </w:tc>
        <w:tc>
          <w:tcPr>
            <w:tcW w:w="1270" w:type="dxa"/>
            <w:tcBorders>
              <w:top w:val="single" w:sz="4" w:space="0" w:color="000000"/>
              <w:left w:val="nil"/>
              <w:bottom w:val="nil"/>
              <w:right w:val="single" w:sz="4" w:space="0" w:color="000000"/>
            </w:tcBorders>
            <w:shd w:val="clear" w:color="auto" w:fill="auto"/>
            <w:noWrap/>
            <w:vAlign w:val="center"/>
            <w:hideMark/>
          </w:tcPr>
          <w:p w14:paraId="04FB0894"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nil"/>
              <w:left w:val="single" w:sz="8" w:space="0" w:color="000000"/>
              <w:bottom w:val="single" w:sz="4" w:space="0" w:color="000000"/>
              <w:right w:val="single" w:sz="4" w:space="0" w:color="000000"/>
            </w:tcBorders>
            <w:shd w:val="clear" w:color="auto" w:fill="auto"/>
            <w:noWrap/>
            <w:vAlign w:val="center"/>
            <w:hideMark/>
          </w:tcPr>
          <w:p w14:paraId="2D84DAA0" w14:textId="77777777"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10,000</w:t>
            </w:r>
          </w:p>
        </w:tc>
      </w:tr>
      <w:tr w:rsidR="006941BA" w:rsidRPr="006941BA" w14:paraId="27E46DB3" w14:textId="77777777" w:rsidTr="00C93EE1">
        <w:trPr>
          <w:trHeight w:val="225"/>
        </w:trPr>
        <w:tc>
          <w:tcPr>
            <w:tcW w:w="7083" w:type="dxa"/>
            <w:tcBorders>
              <w:top w:val="single" w:sz="4" w:space="0" w:color="auto"/>
              <w:left w:val="single" w:sz="4" w:space="0" w:color="auto"/>
              <w:bottom w:val="single" w:sz="4" w:space="0" w:color="auto"/>
              <w:right w:val="single" w:sz="4" w:space="0" w:color="auto"/>
            </w:tcBorders>
            <w:shd w:val="clear" w:color="auto" w:fill="auto"/>
            <w:hideMark/>
          </w:tcPr>
          <w:p w14:paraId="66BB4B2F" w14:textId="77777777" w:rsidR="006941BA" w:rsidRPr="006941BA" w:rsidRDefault="006941BA" w:rsidP="006941BA">
            <w:pPr>
              <w:spacing w:after="0" w:line="240" w:lineRule="auto"/>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Форма силиконовая "Полусфера" 3см (силикон, 24 ячейки, d-30мм, h-15мм)</w:t>
            </w:r>
          </w:p>
        </w:tc>
        <w:tc>
          <w:tcPr>
            <w:tcW w:w="1270" w:type="dxa"/>
            <w:tcBorders>
              <w:top w:val="single" w:sz="4" w:space="0" w:color="000000"/>
              <w:left w:val="nil"/>
              <w:bottom w:val="nil"/>
              <w:right w:val="single" w:sz="4" w:space="0" w:color="000000"/>
            </w:tcBorders>
            <w:shd w:val="clear" w:color="auto" w:fill="auto"/>
            <w:noWrap/>
            <w:vAlign w:val="center"/>
            <w:hideMark/>
          </w:tcPr>
          <w:p w14:paraId="3A4048DB"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nil"/>
              <w:left w:val="single" w:sz="8" w:space="0" w:color="000000"/>
              <w:bottom w:val="single" w:sz="4" w:space="0" w:color="000000"/>
              <w:right w:val="single" w:sz="4" w:space="0" w:color="000000"/>
            </w:tcBorders>
            <w:shd w:val="clear" w:color="auto" w:fill="auto"/>
            <w:noWrap/>
            <w:vAlign w:val="center"/>
            <w:hideMark/>
          </w:tcPr>
          <w:p w14:paraId="4F37B9EC" w14:textId="77777777"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5,000</w:t>
            </w:r>
          </w:p>
        </w:tc>
      </w:tr>
      <w:tr w:rsidR="006941BA" w:rsidRPr="006941BA" w14:paraId="20CCC1C0" w14:textId="77777777" w:rsidTr="00C93EE1">
        <w:trPr>
          <w:trHeight w:val="240"/>
        </w:trPr>
        <w:tc>
          <w:tcPr>
            <w:tcW w:w="7083" w:type="dxa"/>
            <w:tcBorders>
              <w:top w:val="single" w:sz="4" w:space="0" w:color="auto"/>
              <w:left w:val="single" w:sz="4" w:space="0" w:color="auto"/>
              <w:bottom w:val="single" w:sz="4" w:space="0" w:color="auto"/>
              <w:right w:val="single" w:sz="4" w:space="0" w:color="auto"/>
            </w:tcBorders>
            <w:shd w:val="clear" w:color="auto" w:fill="auto"/>
            <w:hideMark/>
          </w:tcPr>
          <w:p w14:paraId="01513323" w14:textId="77777777" w:rsidR="006941BA" w:rsidRPr="006941BA" w:rsidRDefault="006941BA" w:rsidP="006941BA">
            <w:pPr>
              <w:spacing w:after="0" w:line="240" w:lineRule="auto"/>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Аптечка универсальная коллективная</w:t>
            </w:r>
          </w:p>
        </w:tc>
        <w:tc>
          <w:tcPr>
            <w:tcW w:w="1270" w:type="dxa"/>
            <w:tcBorders>
              <w:top w:val="single" w:sz="4" w:space="0" w:color="000000"/>
              <w:left w:val="nil"/>
              <w:bottom w:val="single" w:sz="4" w:space="0" w:color="auto"/>
              <w:right w:val="single" w:sz="8" w:space="0" w:color="000000"/>
            </w:tcBorders>
            <w:shd w:val="clear" w:color="auto" w:fill="auto"/>
            <w:noWrap/>
            <w:vAlign w:val="center"/>
            <w:hideMark/>
          </w:tcPr>
          <w:p w14:paraId="232387A7" w14:textId="77777777" w:rsidR="006941BA" w:rsidRPr="006941BA" w:rsidRDefault="006941BA" w:rsidP="006941BA">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nil"/>
              <w:left w:val="nil"/>
              <w:bottom w:val="single" w:sz="4" w:space="0" w:color="auto"/>
              <w:right w:val="single" w:sz="4" w:space="0" w:color="000000"/>
            </w:tcBorders>
            <w:shd w:val="clear" w:color="auto" w:fill="auto"/>
            <w:noWrap/>
            <w:vAlign w:val="center"/>
            <w:hideMark/>
          </w:tcPr>
          <w:p w14:paraId="2517E584" w14:textId="77777777" w:rsidR="006941BA" w:rsidRPr="006941BA" w:rsidRDefault="006941BA" w:rsidP="006941BA">
            <w:pPr>
              <w:spacing w:after="0" w:line="240" w:lineRule="auto"/>
              <w:jc w:val="right"/>
              <w:rPr>
                <w:rFonts w:ascii="Times New Roman" w:eastAsia="Times New Roman" w:hAnsi="Times New Roman" w:cs="Times New Roman"/>
                <w:sz w:val="18"/>
                <w:szCs w:val="18"/>
                <w:lang w:eastAsia="ru-RU"/>
              </w:rPr>
            </w:pPr>
            <w:r w:rsidRPr="006941BA">
              <w:rPr>
                <w:rFonts w:ascii="Times New Roman" w:eastAsia="Times New Roman" w:hAnsi="Times New Roman" w:cs="Times New Roman"/>
                <w:sz w:val="18"/>
                <w:szCs w:val="18"/>
                <w:lang w:eastAsia="ru-RU"/>
              </w:rPr>
              <w:t>2,000</w:t>
            </w:r>
          </w:p>
        </w:tc>
      </w:tr>
      <w:tr w:rsidR="00C93EE1" w:rsidRPr="006941BA" w14:paraId="36A39A9D" w14:textId="77777777" w:rsidTr="00501C79">
        <w:trPr>
          <w:trHeight w:val="240"/>
        </w:trPr>
        <w:tc>
          <w:tcPr>
            <w:tcW w:w="7083" w:type="dxa"/>
            <w:tcBorders>
              <w:top w:val="single" w:sz="4" w:space="0" w:color="auto"/>
              <w:left w:val="single" w:sz="4" w:space="0" w:color="auto"/>
              <w:bottom w:val="single" w:sz="4" w:space="0" w:color="auto"/>
              <w:right w:val="single" w:sz="4" w:space="0" w:color="auto"/>
            </w:tcBorders>
            <w:shd w:val="clear" w:color="auto" w:fill="auto"/>
          </w:tcPr>
          <w:p w14:paraId="4777DC90" w14:textId="4F752DD1" w:rsidR="00C93EE1" w:rsidRPr="00C93EE1" w:rsidRDefault="00C93EE1" w:rsidP="00C93EE1">
            <w:pPr>
              <w:spacing w:after="0" w:line="240" w:lineRule="auto"/>
              <w:rPr>
                <w:rFonts w:ascii="Times New Roman" w:eastAsia="Times New Roman" w:hAnsi="Times New Roman" w:cs="Times New Roman"/>
                <w:sz w:val="18"/>
                <w:szCs w:val="18"/>
                <w:lang w:eastAsia="ru-RU"/>
              </w:rPr>
            </w:pPr>
            <w:r w:rsidRPr="00C93EE1">
              <w:rPr>
                <w:rFonts w:ascii="Times New Roman" w:hAnsi="Times New Roman" w:cs="Times New Roman"/>
                <w:sz w:val="18"/>
                <w:szCs w:val="18"/>
              </w:rPr>
              <w:t>Блендер (00-000000000000320)</w:t>
            </w:r>
          </w:p>
        </w:tc>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556D42" w14:textId="7FD4A0F7" w:rsidR="00C93EE1" w:rsidRPr="006941BA" w:rsidRDefault="00C93EE1" w:rsidP="00C93EE1">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single" w:sz="4" w:space="0" w:color="auto"/>
              <w:left w:val="single" w:sz="4" w:space="0" w:color="auto"/>
              <w:bottom w:val="single" w:sz="4" w:space="0" w:color="auto"/>
              <w:right w:val="single" w:sz="4" w:space="0" w:color="auto"/>
            </w:tcBorders>
            <w:shd w:val="clear" w:color="auto" w:fill="auto"/>
            <w:noWrap/>
          </w:tcPr>
          <w:p w14:paraId="544D5ADC" w14:textId="4ACA57D2" w:rsidR="00C93EE1" w:rsidRPr="00C93EE1" w:rsidRDefault="00C93EE1" w:rsidP="00C93EE1">
            <w:pPr>
              <w:spacing w:after="0" w:line="240" w:lineRule="auto"/>
              <w:jc w:val="right"/>
              <w:rPr>
                <w:rFonts w:ascii="Times New Roman" w:eastAsia="Times New Roman" w:hAnsi="Times New Roman" w:cs="Times New Roman"/>
                <w:sz w:val="18"/>
                <w:szCs w:val="18"/>
                <w:lang w:eastAsia="ru-RU"/>
              </w:rPr>
            </w:pPr>
            <w:r w:rsidRPr="00C93EE1">
              <w:rPr>
                <w:rFonts w:ascii="Times New Roman" w:hAnsi="Times New Roman" w:cs="Times New Roman"/>
                <w:sz w:val="18"/>
                <w:szCs w:val="18"/>
              </w:rPr>
              <w:t>5,000</w:t>
            </w:r>
          </w:p>
        </w:tc>
      </w:tr>
      <w:tr w:rsidR="00C93EE1" w:rsidRPr="006941BA" w14:paraId="01C44949" w14:textId="77777777" w:rsidTr="00501C79">
        <w:trPr>
          <w:trHeight w:val="240"/>
        </w:trPr>
        <w:tc>
          <w:tcPr>
            <w:tcW w:w="7083" w:type="dxa"/>
            <w:tcBorders>
              <w:top w:val="single" w:sz="4" w:space="0" w:color="auto"/>
              <w:left w:val="single" w:sz="4" w:space="0" w:color="auto"/>
              <w:bottom w:val="single" w:sz="4" w:space="0" w:color="auto"/>
              <w:right w:val="single" w:sz="4" w:space="0" w:color="auto"/>
            </w:tcBorders>
            <w:shd w:val="clear" w:color="auto" w:fill="auto"/>
          </w:tcPr>
          <w:p w14:paraId="1E33EE40" w14:textId="5D6B7AA6" w:rsidR="00C93EE1" w:rsidRPr="00C93EE1" w:rsidRDefault="00C93EE1" w:rsidP="00C93EE1">
            <w:pPr>
              <w:spacing w:after="0" w:line="240" w:lineRule="auto"/>
              <w:rPr>
                <w:rFonts w:ascii="Times New Roman" w:eastAsia="Times New Roman" w:hAnsi="Times New Roman" w:cs="Times New Roman"/>
                <w:sz w:val="18"/>
                <w:szCs w:val="18"/>
                <w:lang w:eastAsia="ru-RU"/>
              </w:rPr>
            </w:pPr>
            <w:r w:rsidRPr="00C93EE1">
              <w:rPr>
                <w:rFonts w:ascii="Times New Roman" w:hAnsi="Times New Roman" w:cs="Times New Roman"/>
                <w:sz w:val="18"/>
                <w:szCs w:val="18"/>
              </w:rPr>
              <w:t>Блендер (00-000000000000328)</w:t>
            </w:r>
          </w:p>
        </w:tc>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47D508" w14:textId="1B301FE4" w:rsidR="00C93EE1" w:rsidRPr="006941BA" w:rsidRDefault="00C93EE1" w:rsidP="00C93EE1">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single" w:sz="4" w:space="0" w:color="auto"/>
              <w:left w:val="single" w:sz="4" w:space="0" w:color="auto"/>
              <w:bottom w:val="single" w:sz="4" w:space="0" w:color="auto"/>
              <w:right w:val="single" w:sz="4" w:space="0" w:color="auto"/>
            </w:tcBorders>
            <w:shd w:val="clear" w:color="auto" w:fill="auto"/>
            <w:noWrap/>
          </w:tcPr>
          <w:p w14:paraId="63C46E31" w14:textId="2F3C96AF" w:rsidR="00C93EE1" w:rsidRPr="00C93EE1" w:rsidRDefault="00C93EE1" w:rsidP="00C93EE1">
            <w:pPr>
              <w:spacing w:after="0" w:line="240" w:lineRule="auto"/>
              <w:jc w:val="right"/>
              <w:rPr>
                <w:rFonts w:ascii="Times New Roman" w:eastAsia="Times New Roman" w:hAnsi="Times New Roman" w:cs="Times New Roman"/>
                <w:sz w:val="18"/>
                <w:szCs w:val="18"/>
                <w:lang w:eastAsia="ru-RU"/>
              </w:rPr>
            </w:pPr>
            <w:r w:rsidRPr="00C93EE1">
              <w:rPr>
                <w:rFonts w:ascii="Times New Roman" w:hAnsi="Times New Roman" w:cs="Times New Roman"/>
                <w:sz w:val="18"/>
                <w:szCs w:val="18"/>
              </w:rPr>
              <w:t>1,000</w:t>
            </w:r>
          </w:p>
        </w:tc>
      </w:tr>
      <w:tr w:rsidR="00C93EE1" w:rsidRPr="006941BA" w14:paraId="08D3CA1C" w14:textId="77777777" w:rsidTr="00501C79">
        <w:trPr>
          <w:trHeight w:val="240"/>
        </w:trPr>
        <w:tc>
          <w:tcPr>
            <w:tcW w:w="7083" w:type="dxa"/>
            <w:tcBorders>
              <w:top w:val="single" w:sz="4" w:space="0" w:color="auto"/>
              <w:left w:val="single" w:sz="4" w:space="0" w:color="auto"/>
              <w:bottom w:val="single" w:sz="4" w:space="0" w:color="auto"/>
              <w:right w:val="single" w:sz="4" w:space="0" w:color="auto"/>
            </w:tcBorders>
            <w:shd w:val="clear" w:color="auto" w:fill="auto"/>
          </w:tcPr>
          <w:p w14:paraId="761AB9E9" w14:textId="7F4D2D55" w:rsidR="00C93EE1" w:rsidRPr="00C93EE1" w:rsidRDefault="00C93EE1" w:rsidP="00C93EE1">
            <w:pPr>
              <w:spacing w:after="0" w:line="240" w:lineRule="auto"/>
              <w:rPr>
                <w:rFonts w:ascii="Times New Roman" w:eastAsia="Times New Roman" w:hAnsi="Times New Roman" w:cs="Times New Roman"/>
                <w:sz w:val="18"/>
                <w:szCs w:val="18"/>
                <w:lang w:eastAsia="ru-RU"/>
              </w:rPr>
            </w:pPr>
            <w:r w:rsidRPr="00C93EE1">
              <w:rPr>
                <w:rFonts w:ascii="Times New Roman" w:hAnsi="Times New Roman" w:cs="Times New Roman"/>
                <w:sz w:val="18"/>
                <w:szCs w:val="18"/>
              </w:rPr>
              <w:t>Вафельница  (00-000000000000330)</w:t>
            </w:r>
          </w:p>
        </w:tc>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5B0EAF" w14:textId="2044208F" w:rsidR="00C93EE1" w:rsidRPr="006941BA" w:rsidRDefault="00C93EE1" w:rsidP="00C93EE1">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single" w:sz="4" w:space="0" w:color="auto"/>
              <w:left w:val="single" w:sz="4" w:space="0" w:color="auto"/>
              <w:bottom w:val="single" w:sz="4" w:space="0" w:color="auto"/>
              <w:right w:val="single" w:sz="4" w:space="0" w:color="auto"/>
            </w:tcBorders>
            <w:shd w:val="clear" w:color="auto" w:fill="auto"/>
            <w:noWrap/>
          </w:tcPr>
          <w:p w14:paraId="124F5746" w14:textId="5457E793" w:rsidR="00C93EE1" w:rsidRPr="00C93EE1" w:rsidRDefault="00C93EE1" w:rsidP="00C93EE1">
            <w:pPr>
              <w:spacing w:after="0" w:line="240" w:lineRule="auto"/>
              <w:jc w:val="right"/>
              <w:rPr>
                <w:rFonts w:ascii="Times New Roman" w:eastAsia="Times New Roman" w:hAnsi="Times New Roman" w:cs="Times New Roman"/>
                <w:sz w:val="18"/>
                <w:szCs w:val="18"/>
                <w:lang w:eastAsia="ru-RU"/>
              </w:rPr>
            </w:pPr>
            <w:r w:rsidRPr="00C93EE1">
              <w:rPr>
                <w:rFonts w:ascii="Times New Roman" w:hAnsi="Times New Roman" w:cs="Times New Roman"/>
                <w:sz w:val="18"/>
                <w:szCs w:val="18"/>
              </w:rPr>
              <w:t>2,000</w:t>
            </w:r>
          </w:p>
        </w:tc>
      </w:tr>
      <w:tr w:rsidR="00C93EE1" w:rsidRPr="006941BA" w14:paraId="099961C9" w14:textId="77777777" w:rsidTr="00501C79">
        <w:trPr>
          <w:trHeight w:val="240"/>
        </w:trPr>
        <w:tc>
          <w:tcPr>
            <w:tcW w:w="7083" w:type="dxa"/>
            <w:tcBorders>
              <w:top w:val="single" w:sz="4" w:space="0" w:color="auto"/>
              <w:left w:val="single" w:sz="4" w:space="0" w:color="auto"/>
              <w:bottom w:val="single" w:sz="4" w:space="0" w:color="auto"/>
              <w:right w:val="single" w:sz="4" w:space="0" w:color="auto"/>
            </w:tcBorders>
            <w:shd w:val="clear" w:color="auto" w:fill="auto"/>
          </w:tcPr>
          <w:p w14:paraId="1D6B2B66" w14:textId="4ED11FD2" w:rsidR="00C93EE1" w:rsidRPr="00C93EE1" w:rsidRDefault="00C93EE1" w:rsidP="00C93EE1">
            <w:pPr>
              <w:spacing w:after="0" w:line="240" w:lineRule="auto"/>
              <w:rPr>
                <w:rFonts w:ascii="Times New Roman" w:eastAsia="Times New Roman" w:hAnsi="Times New Roman" w:cs="Times New Roman"/>
                <w:sz w:val="18"/>
                <w:szCs w:val="18"/>
                <w:lang w:eastAsia="ru-RU"/>
              </w:rPr>
            </w:pPr>
            <w:r w:rsidRPr="00C93EE1">
              <w:rPr>
                <w:rFonts w:ascii="Times New Roman" w:hAnsi="Times New Roman" w:cs="Times New Roman"/>
                <w:sz w:val="18"/>
                <w:szCs w:val="18"/>
              </w:rPr>
              <w:t>Горелка для карамели MATFER 072236 (М000001155        )</w:t>
            </w:r>
          </w:p>
        </w:tc>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6C9C22" w14:textId="70A1C04C" w:rsidR="00C93EE1" w:rsidRPr="006941BA" w:rsidRDefault="00C93EE1" w:rsidP="00C93EE1">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single" w:sz="4" w:space="0" w:color="auto"/>
              <w:left w:val="single" w:sz="4" w:space="0" w:color="auto"/>
              <w:bottom w:val="single" w:sz="4" w:space="0" w:color="auto"/>
              <w:right w:val="single" w:sz="4" w:space="0" w:color="auto"/>
            </w:tcBorders>
            <w:shd w:val="clear" w:color="auto" w:fill="auto"/>
            <w:noWrap/>
          </w:tcPr>
          <w:p w14:paraId="68AE810B" w14:textId="083924C7" w:rsidR="00C93EE1" w:rsidRPr="00C93EE1" w:rsidRDefault="00C93EE1" w:rsidP="00C93EE1">
            <w:pPr>
              <w:spacing w:after="0" w:line="240" w:lineRule="auto"/>
              <w:jc w:val="right"/>
              <w:rPr>
                <w:rFonts w:ascii="Times New Roman" w:eastAsia="Times New Roman" w:hAnsi="Times New Roman" w:cs="Times New Roman"/>
                <w:sz w:val="18"/>
                <w:szCs w:val="18"/>
                <w:lang w:eastAsia="ru-RU"/>
              </w:rPr>
            </w:pPr>
            <w:r w:rsidRPr="00C93EE1">
              <w:rPr>
                <w:rFonts w:ascii="Times New Roman" w:hAnsi="Times New Roman" w:cs="Times New Roman"/>
                <w:sz w:val="18"/>
                <w:szCs w:val="18"/>
              </w:rPr>
              <w:t>2,000</w:t>
            </w:r>
          </w:p>
        </w:tc>
      </w:tr>
      <w:tr w:rsidR="00C93EE1" w:rsidRPr="006941BA" w14:paraId="422C502D" w14:textId="77777777" w:rsidTr="00501C79">
        <w:trPr>
          <w:trHeight w:val="240"/>
        </w:trPr>
        <w:tc>
          <w:tcPr>
            <w:tcW w:w="7083" w:type="dxa"/>
            <w:tcBorders>
              <w:top w:val="single" w:sz="4" w:space="0" w:color="auto"/>
              <w:left w:val="single" w:sz="4" w:space="0" w:color="auto"/>
              <w:bottom w:val="single" w:sz="4" w:space="0" w:color="auto"/>
              <w:right w:val="single" w:sz="4" w:space="0" w:color="auto"/>
            </w:tcBorders>
            <w:shd w:val="clear" w:color="auto" w:fill="auto"/>
          </w:tcPr>
          <w:p w14:paraId="4FDF3E50" w14:textId="47BEA490" w:rsidR="00C93EE1" w:rsidRPr="00C93EE1" w:rsidRDefault="00C93EE1" w:rsidP="00C93EE1">
            <w:pPr>
              <w:spacing w:after="0" w:line="240" w:lineRule="auto"/>
              <w:rPr>
                <w:rFonts w:ascii="Times New Roman" w:eastAsia="Times New Roman" w:hAnsi="Times New Roman" w:cs="Times New Roman"/>
                <w:sz w:val="18"/>
                <w:szCs w:val="18"/>
                <w:lang w:eastAsia="ru-RU"/>
              </w:rPr>
            </w:pPr>
            <w:r w:rsidRPr="00C93EE1">
              <w:rPr>
                <w:rFonts w:ascii="Times New Roman" w:hAnsi="Times New Roman" w:cs="Times New Roman"/>
                <w:sz w:val="18"/>
                <w:szCs w:val="18"/>
              </w:rPr>
              <w:t>Овоскоп ОН-10 (М000001159        )</w:t>
            </w:r>
          </w:p>
        </w:tc>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666CB6" w14:textId="085B2637" w:rsidR="00C93EE1" w:rsidRPr="006941BA" w:rsidRDefault="00C93EE1" w:rsidP="00C93EE1">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single" w:sz="4" w:space="0" w:color="auto"/>
              <w:left w:val="single" w:sz="4" w:space="0" w:color="auto"/>
              <w:bottom w:val="single" w:sz="4" w:space="0" w:color="auto"/>
              <w:right w:val="single" w:sz="4" w:space="0" w:color="auto"/>
            </w:tcBorders>
            <w:shd w:val="clear" w:color="auto" w:fill="auto"/>
            <w:noWrap/>
          </w:tcPr>
          <w:p w14:paraId="6E65604D" w14:textId="361BEAF5" w:rsidR="00C93EE1" w:rsidRPr="00C93EE1" w:rsidRDefault="00C93EE1" w:rsidP="00C93EE1">
            <w:pPr>
              <w:spacing w:after="0" w:line="240" w:lineRule="auto"/>
              <w:jc w:val="right"/>
              <w:rPr>
                <w:rFonts w:ascii="Times New Roman" w:eastAsia="Times New Roman" w:hAnsi="Times New Roman" w:cs="Times New Roman"/>
                <w:sz w:val="18"/>
                <w:szCs w:val="18"/>
                <w:lang w:eastAsia="ru-RU"/>
              </w:rPr>
            </w:pPr>
            <w:r w:rsidRPr="00C93EE1">
              <w:rPr>
                <w:rFonts w:ascii="Times New Roman" w:hAnsi="Times New Roman" w:cs="Times New Roman"/>
                <w:sz w:val="18"/>
                <w:szCs w:val="18"/>
              </w:rPr>
              <w:t>1,000</w:t>
            </w:r>
          </w:p>
        </w:tc>
      </w:tr>
      <w:tr w:rsidR="00C93EE1" w:rsidRPr="006941BA" w14:paraId="52081AD8" w14:textId="77777777" w:rsidTr="00501C79">
        <w:trPr>
          <w:trHeight w:val="240"/>
        </w:trPr>
        <w:tc>
          <w:tcPr>
            <w:tcW w:w="7083" w:type="dxa"/>
            <w:tcBorders>
              <w:top w:val="single" w:sz="4" w:space="0" w:color="auto"/>
              <w:left w:val="single" w:sz="4" w:space="0" w:color="auto"/>
              <w:bottom w:val="single" w:sz="4" w:space="0" w:color="auto"/>
              <w:right w:val="single" w:sz="4" w:space="0" w:color="auto"/>
            </w:tcBorders>
            <w:shd w:val="clear" w:color="auto" w:fill="auto"/>
          </w:tcPr>
          <w:p w14:paraId="5C4D7953" w14:textId="77BC0A04" w:rsidR="00C93EE1" w:rsidRPr="00C93EE1" w:rsidRDefault="00C93EE1" w:rsidP="00C93EE1">
            <w:pPr>
              <w:spacing w:after="0" w:line="240" w:lineRule="auto"/>
              <w:rPr>
                <w:rFonts w:ascii="Times New Roman" w:eastAsia="Times New Roman" w:hAnsi="Times New Roman" w:cs="Times New Roman"/>
                <w:sz w:val="18"/>
                <w:szCs w:val="18"/>
                <w:lang w:eastAsia="ru-RU"/>
              </w:rPr>
            </w:pPr>
            <w:r w:rsidRPr="00C93EE1">
              <w:rPr>
                <w:rFonts w:ascii="Times New Roman" w:hAnsi="Times New Roman" w:cs="Times New Roman"/>
                <w:sz w:val="18"/>
                <w:szCs w:val="18"/>
              </w:rPr>
              <w:t>Печь микроволновая (00-000000000000322)</w:t>
            </w:r>
          </w:p>
        </w:tc>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3455EC" w14:textId="2BD5B02C" w:rsidR="00C93EE1" w:rsidRPr="006941BA" w:rsidRDefault="00C93EE1" w:rsidP="00C93EE1">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single" w:sz="4" w:space="0" w:color="auto"/>
              <w:left w:val="single" w:sz="4" w:space="0" w:color="auto"/>
              <w:bottom w:val="single" w:sz="4" w:space="0" w:color="auto"/>
              <w:right w:val="single" w:sz="4" w:space="0" w:color="auto"/>
            </w:tcBorders>
            <w:shd w:val="clear" w:color="auto" w:fill="auto"/>
            <w:noWrap/>
          </w:tcPr>
          <w:p w14:paraId="29D10060" w14:textId="189CE03D" w:rsidR="00C93EE1" w:rsidRPr="00C93EE1" w:rsidRDefault="00C93EE1" w:rsidP="00C93EE1">
            <w:pPr>
              <w:spacing w:after="0" w:line="240" w:lineRule="auto"/>
              <w:jc w:val="right"/>
              <w:rPr>
                <w:rFonts w:ascii="Times New Roman" w:eastAsia="Times New Roman" w:hAnsi="Times New Roman" w:cs="Times New Roman"/>
                <w:sz w:val="18"/>
                <w:szCs w:val="18"/>
                <w:lang w:eastAsia="ru-RU"/>
              </w:rPr>
            </w:pPr>
            <w:r w:rsidRPr="00C93EE1">
              <w:rPr>
                <w:rFonts w:ascii="Times New Roman" w:hAnsi="Times New Roman" w:cs="Times New Roman"/>
                <w:sz w:val="18"/>
                <w:szCs w:val="18"/>
              </w:rPr>
              <w:t>3,000</w:t>
            </w:r>
          </w:p>
        </w:tc>
      </w:tr>
      <w:tr w:rsidR="00C93EE1" w:rsidRPr="006941BA" w14:paraId="5ABF5C0F" w14:textId="77777777" w:rsidTr="00501C79">
        <w:trPr>
          <w:trHeight w:val="240"/>
        </w:trPr>
        <w:tc>
          <w:tcPr>
            <w:tcW w:w="7083" w:type="dxa"/>
            <w:tcBorders>
              <w:top w:val="single" w:sz="4" w:space="0" w:color="auto"/>
              <w:left w:val="single" w:sz="4" w:space="0" w:color="auto"/>
              <w:bottom w:val="single" w:sz="4" w:space="0" w:color="auto"/>
              <w:right w:val="single" w:sz="4" w:space="0" w:color="auto"/>
            </w:tcBorders>
            <w:shd w:val="clear" w:color="auto" w:fill="auto"/>
          </w:tcPr>
          <w:p w14:paraId="7DD3628B" w14:textId="03D93644" w:rsidR="00C93EE1" w:rsidRPr="00C93EE1" w:rsidRDefault="00C93EE1" w:rsidP="00C93EE1">
            <w:pPr>
              <w:spacing w:after="0" w:line="240" w:lineRule="auto"/>
              <w:rPr>
                <w:rFonts w:ascii="Times New Roman" w:eastAsia="Times New Roman" w:hAnsi="Times New Roman" w:cs="Times New Roman"/>
                <w:sz w:val="18"/>
                <w:szCs w:val="18"/>
                <w:lang w:eastAsia="ru-RU"/>
              </w:rPr>
            </w:pPr>
            <w:r w:rsidRPr="00C93EE1">
              <w:rPr>
                <w:rFonts w:ascii="Times New Roman" w:hAnsi="Times New Roman" w:cs="Times New Roman"/>
                <w:sz w:val="18"/>
                <w:szCs w:val="18"/>
              </w:rPr>
              <w:t>Соковыжималка (00-000000000000329)</w:t>
            </w:r>
          </w:p>
        </w:tc>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78772B" w14:textId="3FD4578F" w:rsidR="00C93EE1" w:rsidRPr="006941BA" w:rsidRDefault="00C93EE1" w:rsidP="00C93EE1">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single" w:sz="4" w:space="0" w:color="auto"/>
              <w:left w:val="single" w:sz="4" w:space="0" w:color="auto"/>
              <w:bottom w:val="single" w:sz="4" w:space="0" w:color="auto"/>
              <w:right w:val="single" w:sz="4" w:space="0" w:color="auto"/>
            </w:tcBorders>
            <w:shd w:val="clear" w:color="auto" w:fill="auto"/>
            <w:noWrap/>
          </w:tcPr>
          <w:p w14:paraId="75806C15" w14:textId="061E897E" w:rsidR="00C93EE1" w:rsidRPr="00C93EE1" w:rsidRDefault="00C93EE1" w:rsidP="00C93EE1">
            <w:pPr>
              <w:spacing w:after="0" w:line="240" w:lineRule="auto"/>
              <w:jc w:val="right"/>
              <w:rPr>
                <w:rFonts w:ascii="Times New Roman" w:eastAsia="Times New Roman" w:hAnsi="Times New Roman" w:cs="Times New Roman"/>
                <w:sz w:val="18"/>
                <w:szCs w:val="18"/>
                <w:lang w:eastAsia="ru-RU"/>
              </w:rPr>
            </w:pPr>
            <w:r w:rsidRPr="00C93EE1">
              <w:rPr>
                <w:rFonts w:ascii="Times New Roman" w:hAnsi="Times New Roman" w:cs="Times New Roman"/>
                <w:sz w:val="18"/>
                <w:szCs w:val="18"/>
              </w:rPr>
              <w:t>1,000</w:t>
            </w:r>
          </w:p>
        </w:tc>
      </w:tr>
      <w:tr w:rsidR="00C93EE1" w:rsidRPr="006941BA" w14:paraId="7CBC63C9" w14:textId="77777777" w:rsidTr="00501C79">
        <w:trPr>
          <w:trHeight w:val="240"/>
        </w:trPr>
        <w:tc>
          <w:tcPr>
            <w:tcW w:w="7083" w:type="dxa"/>
            <w:tcBorders>
              <w:top w:val="single" w:sz="4" w:space="0" w:color="auto"/>
              <w:left w:val="single" w:sz="4" w:space="0" w:color="auto"/>
              <w:bottom w:val="single" w:sz="4" w:space="0" w:color="auto"/>
              <w:right w:val="single" w:sz="4" w:space="0" w:color="auto"/>
            </w:tcBorders>
            <w:shd w:val="clear" w:color="auto" w:fill="auto"/>
          </w:tcPr>
          <w:p w14:paraId="25823F8C" w14:textId="3F037717" w:rsidR="00C93EE1" w:rsidRPr="00C93EE1" w:rsidRDefault="00C93EE1" w:rsidP="00C93EE1">
            <w:pPr>
              <w:spacing w:after="0" w:line="240" w:lineRule="auto"/>
              <w:rPr>
                <w:rFonts w:ascii="Times New Roman" w:eastAsia="Times New Roman" w:hAnsi="Times New Roman" w:cs="Times New Roman"/>
                <w:sz w:val="18"/>
                <w:szCs w:val="18"/>
                <w:lang w:eastAsia="ru-RU"/>
              </w:rPr>
            </w:pPr>
            <w:r w:rsidRPr="00C93EE1">
              <w:rPr>
                <w:rFonts w:ascii="Times New Roman" w:hAnsi="Times New Roman" w:cs="Times New Roman"/>
                <w:sz w:val="18"/>
                <w:szCs w:val="18"/>
              </w:rPr>
              <w:t>Термометры/гигрометры/таймеры (00-000000000000324)</w:t>
            </w:r>
          </w:p>
        </w:tc>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CCB4B4" w14:textId="502FDF0B" w:rsidR="00C93EE1" w:rsidRPr="006941BA" w:rsidRDefault="00C93EE1" w:rsidP="00C93EE1">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single" w:sz="4" w:space="0" w:color="auto"/>
              <w:left w:val="single" w:sz="4" w:space="0" w:color="auto"/>
              <w:bottom w:val="single" w:sz="4" w:space="0" w:color="auto"/>
              <w:right w:val="single" w:sz="4" w:space="0" w:color="auto"/>
            </w:tcBorders>
            <w:shd w:val="clear" w:color="auto" w:fill="auto"/>
            <w:noWrap/>
          </w:tcPr>
          <w:p w14:paraId="183D24E0" w14:textId="389D4227" w:rsidR="00C93EE1" w:rsidRPr="00C93EE1" w:rsidRDefault="00C93EE1" w:rsidP="00C93EE1">
            <w:pPr>
              <w:spacing w:after="0" w:line="240" w:lineRule="auto"/>
              <w:jc w:val="right"/>
              <w:rPr>
                <w:rFonts w:ascii="Times New Roman" w:eastAsia="Times New Roman" w:hAnsi="Times New Roman" w:cs="Times New Roman"/>
                <w:sz w:val="18"/>
                <w:szCs w:val="18"/>
                <w:lang w:eastAsia="ru-RU"/>
              </w:rPr>
            </w:pPr>
            <w:r w:rsidRPr="00C93EE1">
              <w:rPr>
                <w:rFonts w:ascii="Times New Roman" w:hAnsi="Times New Roman" w:cs="Times New Roman"/>
                <w:sz w:val="18"/>
                <w:szCs w:val="18"/>
              </w:rPr>
              <w:t>2,000</w:t>
            </w:r>
          </w:p>
        </w:tc>
      </w:tr>
      <w:tr w:rsidR="00C93EE1" w:rsidRPr="006941BA" w14:paraId="27543308" w14:textId="77777777" w:rsidTr="00501C79">
        <w:trPr>
          <w:trHeight w:val="240"/>
        </w:trPr>
        <w:tc>
          <w:tcPr>
            <w:tcW w:w="7083" w:type="dxa"/>
            <w:tcBorders>
              <w:top w:val="single" w:sz="4" w:space="0" w:color="auto"/>
              <w:left w:val="single" w:sz="4" w:space="0" w:color="auto"/>
              <w:bottom w:val="single" w:sz="4" w:space="0" w:color="auto"/>
              <w:right w:val="single" w:sz="4" w:space="0" w:color="auto"/>
            </w:tcBorders>
            <w:shd w:val="clear" w:color="auto" w:fill="auto"/>
          </w:tcPr>
          <w:p w14:paraId="7A2995E6" w14:textId="02FC8387" w:rsidR="00C93EE1" w:rsidRPr="00C93EE1" w:rsidRDefault="00C93EE1" w:rsidP="00C93EE1">
            <w:pPr>
              <w:spacing w:after="0" w:line="240" w:lineRule="auto"/>
              <w:rPr>
                <w:rFonts w:ascii="Times New Roman" w:eastAsia="Times New Roman" w:hAnsi="Times New Roman" w:cs="Times New Roman"/>
                <w:sz w:val="18"/>
                <w:szCs w:val="18"/>
                <w:lang w:eastAsia="ru-RU"/>
              </w:rPr>
            </w:pPr>
            <w:proofErr w:type="spellStart"/>
            <w:r w:rsidRPr="00C93EE1">
              <w:rPr>
                <w:rFonts w:ascii="Times New Roman" w:hAnsi="Times New Roman" w:cs="Times New Roman"/>
                <w:sz w:val="18"/>
                <w:szCs w:val="18"/>
              </w:rPr>
              <w:t>Тестораскатка-лапшерезка</w:t>
            </w:r>
            <w:proofErr w:type="spellEnd"/>
            <w:r w:rsidRPr="00C93EE1">
              <w:rPr>
                <w:rFonts w:ascii="Times New Roman" w:hAnsi="Times New Roman" w:cs="Times New Roman"/>
                <w:sz w:val="18"/>
                <w:szCs w:val="18"/>
              </w:rPr>
              <w:t xml:space="preserve"> механическая 428 (М000001144        )</w:t>
            </w:r>
          </w:p>
        </w:tc>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688DD2" w14:textId="578C7785" w:rsidR="00C93EE1" w:rsidRPr="006941BA" w:rsidRDefault="00C93EE1" w:rsidP="00C93EE1">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single" w:sz="4" w:space="0" w:color="auto"/>
              <w:left w:val="single" w:sz="4" w:space="0" w:color="auto"/>
              <w:bottom w:val="single" w:sz="4" w:space="0" w:color="auto"/>
              <w:right w:val="single" w:sz="4" w:space="0" w:color="auto"/>
            </w:tcBorders>
            <w:shd w:val="clear" w:color="auto" w:fill="auto"/>
            <w:noWrap/>
          </w:tcPr>
          <w:p w14:paraId="4E156F1B" w14:textId="222C8A7B" w:rsidR="00C93EE1" w:rsidRPr="00C93EE1" w:rsidRDefault="00C93EE1" w:rsidP="00C93EE1">
            <w:pPr>
              <w:spacing w:after="0" w:line="240" w:lineRule="auto"/>
              <w:jc w:val="right"/>
              <w:rPr>
                <w:rFonts w:ascii="Times New Roman" w:eastAsia="Times New Roman" w:hAnsi="Times New Roman" w:cs="Times New Roman"/>
                <w:sz w:val="18"/>
                <w:szCs w:val="18"/>
                <w:lang w:eastAsia="ru-RU"/>
              </w:rPr>
            </w:pPr>
            <w:r w:rsidRPr="00C93EE1">
              <w:rPr>
                <w:rFonts w:ascii="Times New Roman" w:hAnsi="Times New Roman" w:cs="Times New Roman"/>
                <w:sz w:val="18"/>
                <w:szCs w:val="18"/>
              </w:rPr>
              <w:t>1,000</w:t>
            </w:r>
          </w:p>
        </w:tc>
      </w:tr>
      <w:tr w:rsidR="00C93EE1" w:rsidRPr="006941BA" w14:paraId="33BFE0BD" w14:textId="77777777" w:rsidTr="00501C79">
        <w:trPr>
          <w:trHeight w:val="240"/>
        </w:trPr>
        <w:tc>
          <w:tcPr>
            <w:tcW w:w="7083" w:type="dxa"/>
            <w:tcBorders>
              <w:top w:val="single" w:sz="4" w:space="0" w:color="auto"/>
              <w:left w:val="single" w:sz="4" w:space="0" w:color="auto"/>
              <w:bottom w:val="single" w:sz="4" w:space="0" w:color="auto"/>
              <w:right w:val="single" w:sz="4" w:space="0" w:color="auto"/>
            </w:tcBorders>
            <w:shd w:val="clear" w:color="auto" w:fill="auto"/>
          </w:tcPr>
          <w:p w14:paraId="18A0A26C" w14:textId="5ABE587D" w:rsidR="00C93EE1" w:rsidRPr="00C93EE1" w:rsidRDefault="00C93EE1" w:rsidP="00C93EE1">
            <w:pPr>
              <w:spacing w:after="0" w:line="240" w:lineRule="auto"/>
              <w:rPr>
                <w:rFonts w:ascii="Times New Roman" w:eastAsia="Times New Roman" w:hAnsi="Times New Roman" w:cs="Times New Roman"/>
                <w:sz w:val="18"/>
                <w:szCs w:val="18"/>
                <w:lang w:eastAsia="ru-RU"/>
              </w:rPr>
            </w:pPr>
            <w:r w:rsidRPr="00C93EE1">
              <w:rPr>
                <w:rFonts w:ascii="Times New Roman" w:hAnsi="Times New Roman" w:cs="Times New Roman"/>
                <w:sz w:val="18"/>
                <w:szCs w:val="18"/>
              </w:rPr>
              <w:t>Водонагреватель (00-000000000000306)</w:t>
            </w:r>
          </w:p>
        </w:tc>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83CD28" w14:textId="42D210F1" w:rsidR="00C93EE1" w:rsidRPr="006941BA" w:rsidRDefault="00C93EE1" w:rsidP="00C93EE1">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single" w:sz="4" w:space="0" w:color="auto"/>
              <w:left w:val="single" w:sz="4" w:space="0" w:color="auto"/>
              <w:bottom w:val="single" w:sz="4" w:space="0" w:color="auto"/>
              <w:right w:val="single" w:sz="4" w:space="0" w:color="auto"/>
            </w:tcBorders>
            <w:shd w:val="clear" w:color="auto" w:fill="auto"/>
            <w:noWrap/>
          </w:tcPr>
          <w:p w14:paraId="0C625768" w14:textId="6120C029" w:rsidR="00C93EE1" w:rsidRPr="00C93EE1" w:rsidRDefault="00C93EE1" w:rsidP="00C93EE1">
            <w:pPr>
              <w:spacing w:after="0" w:line="240" w:lineRule="auto"/>
              <w:jc w:val="right"/>
              <w:rPr>
                <w:rFonts w:ascii="Times New Roman" w:eastAsia="Times New Roman" w:hAnsi="Times New Roman" w:cs="Times New Roman"/>
                <w:sz w:val="18"/>
                <w:szCs w:val="18"/>
                <w:lang w:eastAsia="ru-RU"/>
              </w:rPr>
            </w:pPr>
            <w:r w:rsidRPr="00C93EE1">
              <w:rPr>
                <w:rFonts w:ascii="Times New Roman" w:eastAsia="Times New Roman" w:hAnsi="Times New Roman" w:cs="Times New Roman"/>
                <w:sz w:val="18"/>
                <w:szCs w:val="18"/>
                <w:lang w:eastAsia="ru-RU"/>
              </w:rPr>
              <w:t>5,000</w:t>
            </w:r>
          </w:p>
        </w:tc>
      </w:tr>
      <w:tr w:rsidR="00C93EE1" w:rsidRPr="006941BA" w14:paraId="0D964C7F" w14:textId="77777777" w:rsidTr="00501C79">
        <w:trPr>
          <w:trHeight w:val="240"/>
        </w:trPr>
        <w:tc>
          <w:tcPr>
            <w:tcW w:w="7083" w:type="dxa"/>
            <w:tcBorders>
              <w:top w:val="single" w:sz="4" w:space="0" w:color="auto"/>
              <w:left w:val="single" w:sz="4" w:space="0" w:color="auto"/>
              <w:bottom w:val="single" w:sz="4" w:space="0" w:color="auto"/>
              <w:right w:val="single" w:sz="4" w:space="0" w:color="auto"/>
            </w:tcBorders>
            <w:shd w:val="clear" w:color="auto" w:fill="auto"/>
          </w:tcPr>
          <w:p w14:paraId="0B7DC21E" w14:textId="628632AA" w:rsidR="00C93EE1" w:rsidRPr="00C93EE1" w:rsidRDefault="00C93EE1" w:rsidP="00C93EE1">
            <w:pPr>
              <w:spacing w:after="0" w:line="240" w:lineRule="auto"/>
              <w:rPr>
                <w:rFonts w:ascii="Times New Roman" w:hAnsi="Times New Roman" w:cs="Times New Roman"/>
                <w:sz w:val="18"/>
                <w:szCs w:val="18"/>
              </w:rPr>
            </w:pPr>
            <w:r w:rsidRPr="00C93EE1">
              <w:rPr>
                <w:rFonts w:ascii="Times New Roman" w:hAnsi="Times New Roman" w:cs="Times New Roman"/>
                <w:sz w:val="18"/>
                <w:szCs w:val="18"/>
              </w:rPr>
              <w:t>Стол разделочный (061636122740047   )</w:t>
            </w:r>
            <w:r w:rsidRPr="00C93EE1">
              <w:rPr>
                <w:rFonts w:ascii="Times New Roman" w:hAnsi="Times New Roman" w:cs="Times New Roman"/>
                <w:sz w:val="18"/>
                <w:szCs w:val="18"/>
              </w:rPr>
              <w:tab/>
            </w:r>
            <w:r w:rsidRPr="00C93EE1">
              <w:rPr>
                <w:rFonts w:ascii="Times New Roman" w:hAnsi="Times New Roman" w:cs="Times New Roman"/>
                <w:sz w:val="18"/>
                <w:szCs w:val="18"/>
              </w:rPr>
              <w:tab/>
            </w:r>
          </w:p>
        </w:tc>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8CA567" w14:textId="0FE0CF69" w:rsidR="00C93EE1" w:rsidRPr="006941BA" w:rsidRDefault="00C93EE1" w:rsidP="00C93EE1">
            <w:pPr>
              <w:spacing w:after="0" w:line="240" w:lineRule="auto"/>
              <w:jc w:val="center"/>
              <w:rPr>
                <w:rFonts w:ascii="Times New Roman" w:eastAsia="Times New Roman" w:hAnsi="Times New Roman" w:cs="Times New Roman"/>
                <w:sz w:val="18"/>
                <w:szCs w:val="18"/>
                <w:lang w:eastAsia="ru-RU"/>
              </w:rPr>
            </w:pPr>
            <w:proofErr w:type="spellStart"/>
            <w:r w:rsidRPr="006941BA">
              <w:rPr>
                <w:rFonts w:ascii="Times New Roman" w:eastAsia="Times New Roman" w:hAnsi="Times New Roman" w:cs="Times New Roman"/>
                <w:sz w:val="18"/>
                <w:szCs w:val="18"/>
                <w:lang w:eastAsia="ru-RU"/>
              </w:rPr>
              <w:t>шт</w:t>
            </w:r>
            <w:proofErr w:type="spellEnd"/>
          </w:p>
        </w:tc>
        <w:tc>
          <w:tcPr>
            <w:tcW w:w="1060" w:type="dxa"/>
            <w:tcBorders>
              <w:top w:val="single" w:sz="4" w:space="0" w:color="auto"/>
              <w:left w:val="single" w:sz="4" w:space="0" w:color="auto"/>
              <w:bottom w:val="single" w:sz="4" w:space="0" w:color="auto"/>
              <w:right w:val="single" w:sz="4" w:space="0" w:color="auto"/>
            </w:tcBorders>
            <w:shd w:val="clear" w:color="auto" w:fill="auto"/>
            <w:noWrap/>
          </w:tcPr>
          <w:p w14:paraId="18B25C94" w14:textId="02D22DA0" w:rsidR="00C93EE1" w:rsidRPr="00C93EE1" w:rsidRDefault="00C93EE1" w:rsidP="00C93EE1">
            <w:pPr>
              <w:spacing w:after="0" w:line="240" w:lineRule="auto"/>
              <w:jc w:val="right"/>
              <w:rPr>
                <w:rFonts w:ascii="Times New Roman" w:eastAsia="Times New Roman" w:hAnsi="Times New Roman" w:cs="Times New Roman"/>
                <w:sz w:val="18"/>
                <w:szCs w:val="18"/>
                <w:lang w:eastAsia="ru-RU"/>
              </w:rPr>
            </w:pPr>
            <w:r w:rsidRPr="00C93EE1">
              <w:rPr>
                <w:rFonts w:ascii="Times New Roman" w:eastAsia="Times New Roman" w:hAnsi="Times New Roman" w:cs="Times New Roman"/>
                <w:sz w:val="18"/>
                <w:szCs w:val="18"/>
                <w:lang w:eastAsia="ru-RU"/>
              </w:rPr>
              <w:t>4,000</w:t>
            </w:r>
          </w:p>
        </w:tc>
      </w:tr>
    </w:tbl>
    <w:p w14:paraId="605B949F" w14:textId="2CF981C1" w:rsidR="00B663C7" w:rsidRDefault="00B663C7" w:rsidP="00497A70">
      <w:pPr>
        <w:tabs>
          <w:tab w:val="left" w:pos="3261"/>
        </w:tabs>
        <w:spacing w:after="0" w:line="240" w:lineRule="auto"/>
        <w:ind w:firstLine="567"/>
        <w:jc w:val="both"/>
        <w:rPr>
          <w:rFonts w:ascii="Times New Roman" w:eastAsia="Times New Roman" w:hAnsi="Times New Roman" w:cs="Times New Roman"/>
          <w:sz w:val="28"/>
          <w:szCs w:val="28"/>
          <w:lang w:eastAsia="ru-RU"/>
        </w:rPr>
      </w:pPr>
    </w:p>
    <w:p w14:paraId="2A5CC3AA" w14:textId="568E4987" w:rsidR="004D078B" w:rsidRDefault="004D078B" w:rsidP="00497A70">
      <w:pPr>
        <w:tabs>
          <w:tab w:val="left" w:pos="326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Оснащение мастерской «Эксплуатация с/х машин»</w:t>
      </w:r>
    </w:p>
    <w:tbl>
      <w:tblPr>
        <w:tblW w:w="9493" w:type="dxa"/>
        <w:tblLook w:val="04A0" w:firstRow="1" w:lastRow="0" w:firstColumn="1" w:lastColumn="0" w:noHBand="0" w:noVBand="1"/>
      </w:tblPr>
      <w:tblGrid>
        <w:gridCol w:w="7083"/>
        <w:gridCol w:w="1276"/>
        <w:gridCol w:w="1134"/>
      </w:tblGrid>
      <w:tr w:rsidR="0098036E" w:rsidRPr="0098036E" w14:paraId="269A74A5" w14:textId="77777777" w:rsidTr="0098036E">
        <w:trPr>
          <w:trHeight w:val="284"/>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65630560" w14:textId="77777777" w:rsidR="0098036E" w:rsidRPr="0098036E" w:rsidRDefault="0098036E" w:rsidP="0098036E">
            <w:pPr>
              <w:spacing w:after="0" w:line="240" w:lineRule="auto"/>
              <w:outlineLvl w:val="2"/>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Борона дисковая универсальная БДУ-5х2пс "</w:t>
            </w:r>
            <w:proofErr w:type="spellStart"/>
            <w:r w:rsidRPr="0098036E">
              <w:rPr>
                <w:rFonts w:ascii="Times New Roman" w:eastAsia="Times New Roman" w:hAnsi="Times New Roman" w:cs="Times New Roman"/>
                <w:sz w:val="18"/>
                <w:szCs w:val="18"/>
                <w:lang w:eastAsia="ru-RU"/>
              </w:rPr>
              <w:t>Балат</w:t>
            </w:r>
            <w:proofErr w:type="spellEnd"/>
            <w:r w:rsidRPr="0098036E">
              <w:rPr>
                <w:rFonts w:ascii="Times New Roman" w:eastAsia="Times New Roman" w:hAnsi="Times New Roman" w:cs="Times New Roman"/>
                <w:sz w:val="18"/>
                <w:szCs w:val="18"/>
                <w:lang w:eastAsia="ru-RU"/>
              </w:rPr>
              <w:t>"</w:t>
            </w:r>
          </w:p>
        </w:tc>
        <w:tc>
          <w:tcPr>
            <w:tcW w:w="1276" w:type="dxa"/>
            <w:tcBorders>
              <w:top w:val="single" w:sz="4" w:space="0" w:color="000000"/>
              <w:left w:val="nil"/>
              <w:bottom w:val="single" w:sz="4" w:space="0" w:color="000000"/>
              <w:right w:val="single" w:sz="4" w:space="0" w:color="000000"/>
            </w:tcBorders>
            <w:shd w:val="clear" w:color="auto" w:fill="auto"/>
            <w:noWrap/>
            <w:hideMark/>
          </w:tcPr>
          <w:p w14:paraId="22D21F79" w14:textId="77777777" w:rsidR="0098036E" w:rsidRPr="0098036E" w:rsidRDefault="0098036E" w:rsidP="0098036E">
            <w:pPr>
              <w:spacing w:after="0" w:line="240" w:lineRule="auto"/>
              <w:jc w:val="center"/>
              <w:outlineLvl w:val="2"/>
              <w:rPr>
                <w:rFonts w:ascii="Times New Roman" w:eastAsia="Times New Roman" w:hAnsi="Times New Roman" w:cs="Times New Roman"/>
                <w:sz w:val="18"/>
                <w:szCs w:val="18"/>
                <w:lang w:eastAsia="ru-RU"/>
              </w:rPr>
            </w:pPr>
            <w:proofErr w:type="spellStart"/>
            <w:r w:rsidRPr="0098036E">
              <w:rPr>
                <w:rFonts w:ascii="Times New Roman" w:eastAsia="Times New Roman" w:hAnsi="Times New Roman" w:cs="Times New Roman"/>
                <w:sz w:val="18"/>
                <w:szCs w:val="18"/>
                <w:lang w:eastAsia="ru-RU"/>
              </w:rPr>
              <w:t>шт</w:t>
            </w:r>
            <w:proofErr w:type="spellEnd"/>
          </w:p>
        </w:tc>
        <w:tc>
          <w:tcPr>
            <w:tcW w:w="1134" w:type="dxa"/>
            <w:tcBorders>
              <w:top w:val="single" w:sz="4" w:space="0" w:color="000000"/>
              <w:left w:val="single" w:sz="8" w:space="0" w:color="000000"/>
              <w:bottom w:val="single" w:sz="4" w:space="0" w:color="000000"/>
              <w:right w:val="single" w:sz="4" w:space="0" w:color="000000"/>
            </w:tcBorders>
            <w:shd w:val="clear" w:color="auto" w:fill="auto"/>
            <w:noWrap/>
            <w:hideMark/>
          </w:tcPr>
          <w:p w14:paraId="720E3880" w14:textId="77777777" w:rsidR="0098036E" w:rsidRPr="0098036E" w:rsidRDefault="0098036E" w:rsidP="0098036E">
            <w:pPr>
              <w:spacing w:after="0" w:line="240" w:lineRule="auto"/>
              <w:jc w:val="right"/>
              <w:outlineLvl w:val="2"/>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1,000</w:t>
            </w:r>
          </w:p>
        </w:tc>
      </w:tr>
      <w:tr w:rsidR="0098036E" w:rsidRPr="0098036E" w14:paraId="2A5C9435" w14:textId="77777777" w:rsidTr="0098036E">
        <w:trPr>
          <w:trHeight w:val="284"/>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0E79B862" w14:textId="77777777" w:rsidR="0098036E" w:rsidRPr="0098036E" w:rsidRDefault="0098036E" w:rsidP="0098036E">
            <w:pPr>
              <w:spacing w:after="0" w:line="240" w:lineRule="auto"/>
              <w:outlineLvl w:val="2"/>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Комбайн зерноуборочный самоходный КЗС 812С "АМУР-ПАЛЕССЕ"</w:t>
            </w:r>
          </w:p>
        </w:tc>
        <w:tc>
          <w:tcPr>
            <w:tcW w:w="1276" w:type="dxa"/>
            <w:tcBorders>
              <w:top w:val="single" w:sz="4" w:space="0" w:color="000000"/>
              <w:left w:val="nil"/>
              <w:bottom w:val="single" w:sz="4" w:space="0" w:color="000000"/>
              <w:right w:val="single" w:sz="4" w:space="0" w:color="000000"/>
            </w:tcBorders>
            <w:shd w:val="clear" w:color="auto" w:fill="auto"/>
            <w:noWrap/>
            <w:hideMark/>
          </w:tcPr>
          <w:p w14:paraId="6EA3444A" w14:textId="77777777" w:rsidR="0098036E" w:rsidRPr="0098036E" w:rsidRDefault="0098036E" w:rsidP="0098036E">
            <w:pPr>
              <w:spacing w:after="0" w:line="240" w:lineRule="auto"/>
              <w:jc w:val="center"/>
              <w:outlineLvl w:val="2"/>
              <w:rPr>
                <w:rFonts w:ascii="Times New Roman" w:eastAsia="Times New Roman" w:hAnsi="Times New Roman" w:cs="Times New Roman"/>
                <w:sz w:val="18"/>
                <w:szCs w:val="18"/>
                <w:lang w:eastAsia="ru-RU"/>
              </w:rPr>
            </w:pPr>
            <w:proofErr w:type="spellStart"/>
            <w:r w:rsidRPr="0098036E">
              <w:rPr>
                <w:rFonts w:ascii="Times New Roman" w:eastAsia="Times New Roman" w:hAnsi="Times New Roman" w:cs="Times New Roman"/>
                <w:sz w:val="18"/>
                <w:szCs w:val="18"/>
                <w:lang w:eastAsia="ru-RU"/>
              </w:rPr>
              <w:t>шт</w:t>
            </w:r>
            <w:proofErr w:type="spellEnd"/>
          </w:p>
        </w:tc>
        <w:tc>
          <w:tcPr>
            <w:tcW w:w="1134" w:type="dxa"/>
            <w:tcBorders>
              <w:top w:val="nil"/>
              <w:left w:val="single" w:sz="8" w:space="0" w:color="000000"/>
              <w:bottom w:val="single" w:sz="4" w:space="0" w:color="000000"/>
              <w:right w:val="single" w:sz="4" w:space="0" w:color="000000"/>
            </w:tcBorders>
            <w:shd w:val="clear" w:color="auto" w:fill="auto"/>
            <w:noWrap/>
            <w:hideMark/>
          </w:tcPr>
          <w:p w14:paraId="087FD009" w14:textId="77777777" w:rsidR="0098036E" w:rsidRPr="0098036E" w:rsidRDefault="0098036E" w:rsidP="0098036E">
            <w:pPr>
              <w:spacing w:after="0" w:line="240" w:lineRule="auto"/>
              <w:jc w:val="right"/>
              <w:outlineLvl w:val="2"/>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1,000</w:t>
            </w:r>
          </w:p>
        </w:tc>
      </w:tr>
      <w:tr w:rsidR="0098036E" w:rsidRPr="0098036E" w14:paraId="64C13790" w14:textId="77777777" w:rsidTr="0098036E">
        <w:trPr>
          <w:trHeight w:val="284"/>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3CAE6BCD" w14:textId="77777777" w:rsidR="0098036E" w:rsidRPr="0098036E" w:rsidRDefault="0098036E" w:rsidP="0098036E">
            <w:pPr>
              <w:spacing w:after="0" w:line="240" w:lineRule="auto"/>
              <w:outlineLvl w:val="2"/>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Плуг оборотный ПО-4+1</w:t>
            </w:r>
          </w:p>
        </w:tc>
        <w:tc>
          <w:tcPr>
            <w:tcW w:w="1276" w:type="dxa"/>
            <w:tcBorders>
              <w:top w:val="single" w:sz="4" w:space="0" w:color="000000"/>
              <w:left w:val="nil"/>
              <w:bottom w:val="single" w:sz="4" w:space="0" w:color="000000"/>
              <w:right w:val="single" w:sz="4" w:space="0" w:color="000000"/>
            </w:tcBorders>
            <w:shd w:val="clear" w:color="auto" w:fill="auto"/>
            <w:noWrap/>
            <w:hideMark/>
          </w:tcPr>
          <w:p w14:paraId="0A6A7A4F" w14:textId="77777777" w:rsidR="0098036E" w:rsidRPr="0098036E" w:rsidRDefault="0098036E" w:rsidP="0098036E">
            <w:pPr>
              <w:spacing w:after="0" w:line="240" w:lineRule="auto"/>
              <w:jc w:val="center"/>
              <w:outlineLvl w:val="2"/>
              <w:rPr>
                <w:rFonts w:ascii="Times New Roman" w:eastAsia="Times New Roman" w:hAnsi="Times New Roman" w:cs="Times New Roman"/>
                <w:sz w:val="18"/>
                <w:szCs w:val="18"/>
                <w:lang w:eastAsia="ru-RU"/>
              </w:rPr>
            </w:pPr>
            <w:proofErr w:type="spellStart"/>
            <w:r w:rsidRPr="0098036E">
              <w:rPr>
                <w:rFonts w:ascii="Times New Roman" w:eastAsia="Times New Roman" w:hAnsi="Times New Roman" w:cs="Times New Roman"/>
                <w:sz w:val="18"/>
                <w:szCs w:val="18"/>
                <w:lang w:eastAsia="ru-RU"/>
              </w:rPr>
              <w:t>шт</w:t>
            </w:r>
            <w:proofErr w:type="spellEnd"/>
          </w:p>
        </w:tc>
        <w:tc>
          <w:tcPr>
            <w:tcW w:w="1134" w:type="dxa"/>
            <w:tcBorders>
              <w:top w:val="nil"/>
              <w:left w:val="single" w:sz="8" w:space="0" w:color="000000"/>
              <w:bottom w:val="single" w:sz="4" w:space="0" w:color="000000"/>
              <w:right w:val="single" w:sz="4" w:space="0" w:color="000000"/>
            </w:tcBorders>
            <w:shd w:val="clear" w:color="auto" w:fill="auto"/>
            <w:noWrap/>
            <w:hideMark/>
          </w:tcPr>
          <w:p w14:paraId="31E2CC37" w14:textId="77777777" w:rsidR="0098036E" w:rsidRPr="0098036E" w:rsidRDefault="0098036E" w:rsidP="0098036E">
            <w:pPr>
              <w:spacing w:after="0" w:line="240" w:lineRule="auto"/>
              <w:jc w:val="right"/>
              <w:outlineLvl w:val="2"/>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1,000</w:t>
            </w:r>
          </w:p>
        </w:tc>
      </w:tr>
      <w:tr w:rsidR="0098036E" w:rsidRPr="0098036E" w14:paraId="7C932B97" w14:textId="77777777" w:rsidTr="0098036E">
        <w:trPr>
          <w:trHeight w:val="284"/>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637D8A7E" w14:textId="77777777" w:rsidR="0098036E" w:rsidRPr="0098036E" w:rsidRDefault="0098036E" w:rsidP="0098036E">
            <w:pPr>
              <w:spacing w:after="0" w:line="240" w:lineRule="auto"/>
              <w:outlineLvl w:val="2"/>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Пресс-подборщик ПР-145С</w:t>
            </w:r>
          </w:p>
        </w:tc>
        <w:tc>
          <w:tcPr>
            <w:tcW w:w="1276" w:type="dxa"/>
            <w:tcBorders>
              <w:top w:val="single" w:sz="4" w:space="0" w:color="000000"/>
              <w:left w:val="nil"/>
              <w:bottom w:val="single" w:sz="4" w:space="0" w:color="000000"/>
              <w:right w:val="single" w:sz="4" w:space="0" w:color="000000"/>
            </w:tcBorders>
            <w:shd w:val="clear" w:color="auto" w:fill="auto"/>
            <w:noWrap/>
            <w:hideMark/>
          </w:tcPr>
          <w:p w14:paraId="6236F54A" w14:textId="77777777" w:rsidR="0098036E" w:rsidRPr="0098036E" w:rsidRDefault="0098036E" w:rsidP="0098036E">
            <w:pPr>
              <w:spacing w:after="0" w:line="240" w:lineRule="auto"/>
              <w:jc w:val="center"/>
              <w:outlineLvl w:val="2"/>
              <w:rPr>
                <w:rFonts w:ascii="Times New Roman" w:eastAsia="Times New Roman" w:hAnsi="Times New Roman" w:cs="Times New Roman"/>
                <w:sz w:val="18"/>
                <w:szCs w:val="18"/>
                <w:lang w:eastAsia="ru-RU"/>
              </w:rPr>
            </w:pPr>
            <w:proofErr w:type="spellStart"/>
            <w:r w:rsidRPr="0098036E">
              <w:rPr>
                <w:rFonts w:ascii="Times New Roman" w:eastAsia="Times New Roman" w:hAnsi="Times New Roman" w:cs="Times New Roman"/>
                <w:sz w:val="18"/>
                <w:szCs w:val="18"/>
                <w:lang w:eastAsia="ru-RU"/>
              </w:rPr>
              <w:t>шт</w:t>
            </w:r>
            <w:proofErr w:type="spellEnd"/>
          </w:p>
        </w:tc>
        <w:tc>
          <w:tcPr>
            <w:tcW w:w="1134" w:type="dxa"/>
            <w:tcBorders>
              <w:top w:val="nil"/>
              <w:left w:val="single" w:sz="8" w:space="0" w:color="000000"/>
              <w:bottom w:val="single" w:sz="4" w:space="0" w:color="000000"/>
              <w:right w:val="single" w:sz="4" w:space="0" w:color="000000"/>
            </w:tcBorders>
            <w:shd w:val="clear" w:color="auto" w:fill="auto"/>
            <w:noWrap/>
            <w:hideMark/>
          </w:tcPr>
          <w:p w14:paraId="716CF8D6" w14:textId="77777777" w:rsidR="0098036E" w:rsidRPr="0098036E" w:rsidRDefault="0098036E" w:rsidP="0098036E">
            <w:pPr>
              <w:spacing w:after="0" w:line="240" w:lineRule="auto"/>
              <w:jc w:val="right"/>
              <w:outlineLvl w:val="2"/>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1,000</w:t>
            </w:r>
          </w:p>
        </w:tc>
      </w:tr>
      <w:tr w:rsidR="0098036E" w:rsidRPr="0098036E" w14:paraId="74FF277A" w14:textId="77777777" w:rsidTr="0098036E">
        <w:trPr>
          <w:trHeight w:val="284"/>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34FC37D1" w14:textId="77777777" w:rsidR="0098036E" w:rsidRPr="0098036E" w:rsidRDefault="0098036E" w:rsidP="0098036E">
            <w:pPr>
              <w:spacing w:after="0" w:line="240" w:lineRule="auto"/>
              <w:outlineLvl w:val="2"/>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 xml:space="preserve">Решетная машина (Очиститель вороха) ОВС-25 </w:t>
            </w:r>
            <w:proofErr w:type="spellStart"/>
            <w:r w:rsidRPr="0098036E">
              <w:rPr>
                <w:rFonts w:ascii="Times New Roman" w:eastAsia="Times New Roman" w:hAnsi="Times New Roman" w:cs="Times New Roman"/>
                <w:sz w:val="18"/>
                <w:szCs w:val="18"/>
                <w:lang w:eastAsia="ru-RU"/>
              </w:rPr>
              <w:t>самопередвижной</w:t>
            </w:r>
            <w:proofErr w:type="spellEnd"/>
          </w:p>
        </w:tc>
        <w:tc>
          <w:tcPr>
            <w:tcW w:w="1276" w:type="dxa"/>
            <w:tcBorders>
              <w:top w:val="single" w:sz="4" w:space="0" w:color="000000"/>
              <w:left w:val="nil"/>
              <w:bottom w:val="single" w:sz="4" w:space="0" w:color="000000"/>
              <w:right w:val="single" w:sz="4" w:space="0" w:color="000000"/>
            </w:tcBorders>
            <w:shd w:val="clear" w:color="auto" w:fill="auto"/>
            <w:noWrap/>
            <w:hideMark/>
          </w:tcPr>
          <w:p w14:paraId="4AF61F6C" w14:textId="77777777" w:rsidR="0098036E" w:rsidRPr="0098036E" w:rsidRDefault="0098036E" w:rsidP="0098036E">
            <w:pPr>
              <w:spacing w:after="0" w:line="240" w:lineRule="auto"/>
              <w:jc w:val="center"/>
              <w:outlineLvl w:val="2"/>
              <w:rPr>
                <w:rFonts w:ascii="Times New Roman" w:eastAsia="Times New Roman" w:hAnsi="Times New Roman" w:cs="Times New Roman"/>
                <w:sz w:val="18"/>
                <w:szCs w:val="18"/>
                <w:lang w:eastAsia="ru-RU"/>
              </w:rPr>
            </w:pPr>
            <w:proofErr w:type="spellStart"/>
            <w:r w:rsidRPr="0098036E">
              <w:rPr>
                <w:rFonts w:ascii="Times New Roman" w:eastAsia="Times New Roman" w:hAnsi="Times New Roman" w:cs="Times New Roman"/>
                <w:sz w:val="18"/>
                <w:szCs w:val="18"/>
                <w:lang w:eastAsia="ru-RU"/>
              </w:rPr>
              <w:t>шт</w:t>
            </w:r>
            <w:proofErr w:type="spellEnd"/>
          </w:p>
        </w:tc>
        <w:tc>
          <w:tcPr>
            <w:tcW w:w="1134" w:type="dxa"/>
            <w:tcBorders>
              <w:top w:val="nil"/>
              <w:left w:val="single" w:sz="8" w:space="0" w:color="000000"/>
              <w:bottom w:val="single" w:sz="4" w:space="0" w:color="000000"/>
              <w:right w:val="single" w:sz="4" w:space="0" w:color="000000"/>
            </w:tcBorders>
            <w:shd w:val="clear" w:color="auto" w:fill="auto"/>
            <w:noWrap/>
            <w:hideMark/>
          </w:tcPr>
          <w:p w14:paraId="5F204B8C" w14:textId="77777777" w:rsidR="0098036E" w:rsidRPr="0098036E" w:rsidRDefault="0098036E" w:rsidP="0098036E">
            <w:pPr>
              <w:spacing w:after="0" w:line="240" w:lineRule="auto"/>
              <w:jc w:val="right"/>
              <w:outlineLvl w:val="2"/>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1,000</w:t>
            </w:r>
          </w:p>
        </w:tc>
      </w:tr>
      <w:tr w:rsidR="0098036E" w:rsidRPr="0098036E" w14:paraId="0FCE35FB" w14:textId="77777777" w:rsidTr="0098036E">
        <w:trPr>
          <w:trHeight w:val="284"/>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7B9A698E" w14:textId="77777777" w:rsidR="0098036E" w:rsidRPr="0098036E" w:rsidRDefault="0098036E" w:rsidP="0098036E">
            <w:pPr>
              <w:spacing w:after="0" w:line="240" w:lineRule="auto"/>
              <w:outlineLvl w:val="2"/>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Сеялка зерновая СЗП-3,6</w:t>
            </w:r>
          </w:p>
        </w:tc>
        <w:tc>
          <w:tcPr>
            <w:tcW w:w="1276" w:type="dxa"/>
            <w:tcBorders>
              <w:top w:val="single" w:sz="4" w:space="0" w:color="000000"/>
              <w:left w:val="nil"/>
              <w:bottom w:val="single" w:sz="4" w:space="0" w:color="000000"/>
              <w:right w:val="single" w:sz="4" w:space="0" w:color="000000"/>
            </w:tcBorders>
            <w:shd w:val="clear" w:color="auto" w:fill="auto"/>
            <w:noWrap/>
            <w:hideMark/>
          </w:tcPr>
          <w:p w14:paraId="6DD05EB3" w14:textId="77777777" w:rsidR="0098036E" w:rsidRPr="0098036E" w:rsidRDefault="0098036E" w:rsidP="0098036E">
            <w:pPr>
              <w:spacing w:after="0" w:line="240" w:lineRule="auto"/>
              <w:jc w:val="center"/>
              <w:outlineLvl w:val="2"/>
              <w:rPr>
                <w:rFonts w:ascii="Times New Roman" w:eastAsia="Times New Roman" w:hAnsi="Times New Roman" w:cs="Times New Roman"/>
                <w:sz w:val="18"/>
                <w:szCs w:val="18"/>
                <w:lang w:eastAsia="ru-RU"/>
              </w:rPr>
            </w:pPr>
            <w:proofErr w:type="spellStart"/>
            <w:r w:rsidRPr="0098036E">
              <w:rPr>
                <w:rFonts w:ascii="Times New Roman" w:eastAsia="Times New Roman" w:hAnsi="Times New Roman" w:cs="Times New Roman"/>
                <w:sz w:val="18"/>
                <w:szCs w:val="18"/>
                <w:lang w:eastAsia="ru-RU"/>
              </w:rPr>
              <w:t>шт</w:t>
            </w:r>
            <w:proofErr w:type="spellEnd"/>
          </w:p>
        </w:tc>
        <w:tc>
          <w:tcPr>
            <w:tcW w:w="1134" w:type="dxa"/>
            <w:tcBorders>
              <w:top w:val="nil"/>
              <w:left w:val="single" w:sz="8" w:space="0" w:color="000000"/>
              <w:bottom w:val="single" w:sz="4" w:space="0" w:color="000000"/>
              <w:right w:val="single" w:sz="4" w:space="0" w:color="000000"/>
            </w:tcBorders>
            <w:shd w:val="clear" w:color="auto" w:fill="auto"/>
            <w:noWrap/>
            <w:hideMark/>
          </w:tcPr>
          <w:p w14:paraId="6DCDEB71" w14:textId="77777777" w:rsidR="0098036E" w:rsidRPr="0098036E" w:rsidRDefault="0098036E" w:rsidP="0098036E">
            <w:pPr>
              <w:spacing w:after="0" w:line="240" w:lineRule="auto"/>
              <w:jc w:val="right"/>
              <w:outlineLvl w:val="2"/>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1,000</w:t>
            </w:r>
          </w:p>
        </w:tc>
      </w:tr>
      <w:tr w:rsidR="0098036E" w:rsidRPr="0098036E" w14:paraId="299FD528" w14:textId="77777777" w:rsidTr="0098036E">
        <w:trPr>
          <w:trHeight w:val="284"/>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74F98F42" w14:textId="77777777" w:rsidR="0098036E" w:rsidRPr="0098036E" w:rsidRDefault="0098036E" w:rsidP="0098036E">
            <w:pPr>
              <w:spacing w:after="0" w:line="240" w:lineRule="auto"/>
              <w:outlineLvl w:val="2"/>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Сеялка зернотуковая СЗ-3,6 СКМ</w:t>
            </w:r>
          </w:p>
        </w:tc>
        <w:tc>
          <w:tcPr>
            <w:tcW w:w="1276" w:type="dxa"/>
            <w:tcBorders>
              <w:top w:val="single" w:sz="4" w:space="0" w:color="000000"/>
              <w:left w:val="nil"/>
              <w:bottom w:val="single" w:sz="4" w:space="0" w:color="000000"/>
              <w:right w:val="single" w:sz="4" w:space="0" w:color="000000"/>
            </w:tcBorders>
            <w:shd w:val="clear" w:color="auto" w:fill="auto"/>
            <w:noWrap/>
            <w:hideMark/>
          </w:tcPr>
          <w:p w14:paraId="24F9D635" w14:textId="77777777" w:rsidR="0098036E" w:rsidRPr="0098036E" w:rsidRDefault="0098036E" w:rsidP="0098036E">
            <w:pPr>
              <w:spacing w:after="0" w:line="240" w:lineRule="auto"/>
              <w:jc w:val="center"/>
              <w:outlineLvl w:val="2"/>
              <w:rPr>
                <w:rFonts w:ascii="Times New Roman" w:eastAsia="Times New Roman" w:hAnsi="Times New Roman" w:cs="Times New Roman"/>
                <w:sz w:val="18"/>
                <w:szCs w:val="18"/>
                <w:lang w:eastAsia="ru-RU"/>
              </w:rPr>
            </w:pPr>
            <w:proofErr w:type="spellStart"/>
            <w:r w:rsidRPr="0098036E">
              <w:rPr>
                <w:rFonts w:ascii="Times New Roman" w:eastAsia="Times New Roman" w:hAnsi="Times New Roman" w:cs="Times New Roman"/>
                <w:sz w:val="18"/>
                <w:szCs w:val="18"/>
                <w:lang w:eastAsia="ru-RU"/>
              </w:rPr>
              <w:t>шт</w:t>
            </w:r>
            <w:proofErr w:type="spellEnd"/>
          </w:p>
        </w:tc>
        <w:tc>
          <w:tcPr>
            <w:tcW w:w="1134" w:type="dxa"/>
            <w:tcBorders>
              <w:top w:val="nil"/>
              <w:left w:val="single" w:sz="8" w:space="0" w:color="000000"/>
              <w:bottom w:val="single" w:sz="4" w:space="0" w:color="000000"/>
              <w:right w:val="single" w:sz="4" w:space="0" w:color="000000"/>
            </w:tcBorders>
            <w:shd w:val="clear" w:color="auto" w:fill="auto"/>
            <w:noWrap/>
            <w:hideMark/>
          </w:tcPr>
          <w:p w14:paraId="1F9B7337" w14:textId="77777777" w:rsidR="0098036E" w:rsidRPr="0098036E" w:rsidRDefault="0098036E" w:rsidP="0098036E">
            <w:pPr>
              <w:spacing w:after="0" w:line="240" w:lineRule="auto"/>
              <w:jc w:val="right"/>
              <w:outlineLvl w:val="2"/>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1,000</w:t>
            </w:r>
          </w:p>
        </w:tc>
      </w:tr>
      <w:tr w:rsidR="0098036E" w:rsidRPr="0098036E" w14:paraId="0AB32F8C" w14:textId="77777777" w:rsidTr="0098036E">
        <w:trPr>
          <w:trHeight w:val="284"/>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73C120A4" w14:textId="77777777" w:rsidR="0098036E" w:rsidRPr="0098036E" w:rsidRDefault="0098036E" w:rsidP="0098036E">
            <w:pPr>
              <w:spacing w:after="0" w:line="240" w:lineRule="auto"/>
              <w:outlineLvl w:val="2"/>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 xml:space="preserve">Стенд 12 </w:t>
            </w:r>
            <w:proofErr w:type="spellStart"/>
            <w:r w:rsidRPr="0098036E">
              <w:rPr>
                <w:rFonts w:ascii="Times New Roman" w:eastAsia="Times New Roman" w:hAnsi="Times New Roman" w:cs="Times New Roman"/>
                <w:sz w:val="18"/>
                <w:szCs w:val="18"/>
                <w:lang w:eastAsia="ru-RU"/>
              </w:rPr>
              <w:t>psdw</w:t>
            </w:r>
            <w:proofErr w:type="spellEnd"/>
          </w:p>
        </w:tc>
        <w:tc>
          <w:tcPr>
            <w:tcW w:w="1276" w:type="dxa"/>
            <w:tcBorders>
              <w:top w:val="single" w:sz="4" w:space="0" w:color="000000"/>
              <w:left w:val="nil"/>
              <w:bottom w:val="single" w:sz="4" w:space="0" w:color="000000"/>
              <w:right w:val="single" w:sz="4" w:space="0" w:color="000000"/>
            </w:tcBorders>
            <w:shd w:val="clear" w:color="auto" w:fill="auto"/>
            <w:noWrap/>
            <w:hideMark/>
          </w:tcPr>
          <w:p w14:paraId="530E2DDC" w14:textId="77777777" w:rsidR="0098036E" w:rsidRPr="0098036E" w:rsidRDefault="0098036E" w:rsidP="0098036E">
            <w:pPr>
              <w:spacing w:after="0" w:line="240" w:lineRule="auto"/>
              <w:jc w:val="center"/>
              <w:outlineLvl w:val="2"/>
              <w:rPr>
                <w:rFonts w:ascii="Times New Roman" w:eastAsia="Times New Roman" w:hAnsi="Times New Roman" w:cs="Times New Roman"/>
                <w:sz w:val="18"/>
                <w:szCs w:val="18"/>
                <w:lang w:eastAsia="ru-RU"/>
              </w:rPr>
            </w:pPr>
            <w:proofErr w:type="spellStart"/>
            <w:r w:rsidRPr="0098036E">
              <w:rPr>
                <w:rFonts w:ascii="Times New Roman" w:eastAsia="Times New Roman" w:hAnsi="Times New Roman" w:cs="Times New Roman"/>
                <w:sz w:val="18"/>
                <w:szCs w:val="18"/>
                <w:lang w:eastAsia="ru-RU"/>
              </w:rPr>
              <w:t>шт</w:t>
            </w:r>
            <w:proofErr w:type="spellEnd"/>
          </w:p>
        </w:tc>
        <w:tc>
          <w:tcPr>
            <w:tcW w:w="1134" w:type="dxa"/>
            <w:tcBorders>
              <w:top w:val="nil"/>
              <w:left w:val="single" w:sz="8" w:space="0" w:color="000000"/>
              <w:bottom w:val="single" w:sz="4" w:space="0" w:color="000000"/>
              <w:right w:val="single" w:sz="4" w:space="0" w:color="000000"/>
            </w:tcBorders>
            <w:shd w:val="clear" w:color="auto" w:fill="auto"/>
            <w:noWrap/>
            <w:hideMark/>
          </w:tcPr>
          <w:p w14:paraId="62023B8B" w14:textId="77777777" w:rsidR="0098036E" w:rsidRPr="0098036E" w:rsidRDefault="0098036E" w:rsidP="0098036E">
            <w:pPr>
              <w:spacing w:after="0" w:line="240" w:lineRule="auto"/>
              <w:jc w:val="right"/>
              <w:outlineLvl w:val="2"/>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1,000</w:t>
            </w:r>
          </w:p>
        </w:tc>
      </w:tr>
      <w:tr w:rsidR="0098036E" w:rsidRPr="0098036E" w14:paraId="1DC94A94" w14:textId="77777777" w:rsidTr="0098036E">
        <w:trPr>
          <w:trHeight w:val="284"/>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1733BE7E" w14:textId="77777777" w:rsidR="0098036E" w:rsidRPr="0098036E" w:rsidRDefault="0098036E" w:rsidP="0098036E">
            <w:pPr>
              <w:spacing w:after="0" w:line="240" w:lineRule="auto"/>
              <w:outlineLvl w:val="2"/>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 xml:space="preserve">Трактор  </w:t>
            </w:r>
            <w:proofErr w:type="spellStart"/>
            <w:r w:rsidRPr="0098036E">
              <w:rPr>
                <w:rFonts w:ascii="Times New Roman" w:eastAsia="Times New Roman" w:hAnsi="Times New Roman" w:cs="Times New Roman"/>
                <w:sz w:val="18"/>
                <w:szCs w:val="18"/>
                <w:lang w:eastAsia="ru-RU"/>
              </w:rPr>
              <w:t>Беларус</w:t>
            </w:r>
            <w:proofErr w:type="spellEnd"/>
            <w:r w:rsidRPr="0098036E">
              <w:rPr>
                <w:rFonts w:ascii="Times New Roman" w:eastAsia="Times New Roman" w:hAnsi="Times New Roman" w:cs="Times New Roman"/>
                <w:sz w:val="18"/>
                <w:szCs w:val="18"/>
                <w:lang w:eastAsia="ru-RU"/>
              </w:rPr>
              <w:t xml:space="preserve"> 1221.2</w:t>
            </w:r>
          </w:p>
        </w:tc>
        <w:tc>
          <w:tcPr>
            <w:tcW w:w="1276" w:type="dxa"/>
            <w:tcBorders>
              <w:top w:val="single" w:sz="4" w:space="0" w:color="000000"/>
              <w:left w:val="nil"/>
              <w:bottom w:val="single" w:sz="4" w:space="0" w:color="000000"/>
              <w:right w:val="single" w:sz="4" w:space="0" w:color="000000"/>
            </w:tcBorders>
            <w:shd w:val="clear" w:color="auto" w:fill="auto"/>
            <w:noWrap/>
            <w:hideMark/>
          </w:tcPr>
          <w:p w14:paraId="371F96D4" w14:textId="77777777" w:rsidR="0098036E" w:rsidRPr="0098036E" w:rsidRDefault="0098036E" w:rsidP="0098036E">
            <w:pPr>
              <w:spacing w:after="0" w:line="240" w:lineRule="auto"/>
              <w:jc w:val="center"/>
              <w:outlineLvl w:val="2"/>
              <w:rPr>
                <w:rFonts w:ascii="Times New Roman" w:eastAsia="Times New Roman" w:hAnsi="Times New Roman" w:cs="Times New Roman"/>
                <w:sz w:val="18"/>
                <w:szCs w:val="18"/>
                <w:lang w:eastAsia="ru-RU"/>
              </w:rPr>
            </w:pPr>
            <w:proofErr w:type="spellStart"/>
            <w:r w:rsidRPr="0098036E">
              <w:rPr>
                <w:rFonts w:ascii="Times New Roman" w:eastAsia="Times New Roman" w:hAnsi="Times New Roman" w:cs="Times New Roman"/>
                <w:sz w:val="18"/>
                <w:szCs w:val="18"/>
                <w:lang w:eastAsia="ru-RU"/>
              </w:rPr>
              <w:t>шт</w:t>
            </w:r>
            <w:proofErr w:type="spellEnd"/>
          </w:p>
        </w:tc>
        <w:tc>
          <w:tcPr>
            <w:tcW w:w="1134" w:type="dxa"/>
            <w:tcBorders>
              <w:top w:val="nil"/>
              <w:left w:val="single" w:sz="8" w:space="0" w:color="000000"/>
              <w:bottom w:val="single" w:sz="4" w:space="0" w:color="000000"/>
              <w:right w:val="single" w:sz="4" w:space="0" w:color="000000"/>
            </w:tcBorders>
            <w:shd w:val="clear" w:color="auto" w:fill="auto"/>
            <w:noWrap/>
            <w:hideMark/>
          </w:tcPr>
          <w:p w14:paraId="51EA1F8D" w14:textId="77777777" w:rsidR="0098036E" w:rsidRPr="0098036E" w:rsidRDefault="0098036E" w:rsidP="0098036E">
            <w:pPr>
              <w:spacing w:after="0" w:line="240" w:lineRule="auto"/>
              <w:jc w:val="right"/>
              <w:outlineLvl w:val="2"/>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1,000</w:t>
            </w:r>
          </w:p>
        </w:tc>
      </w:tr>
      <w:tr w:rsidR="0098036E" w:rsidRPr="0098036E" w14:paraId="0684E863" w14:textId="77777777" w:rsidTr="0098036E">
        <w:trPr>
          <w:trHeight w:val="284"/>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4E3EC7E3" w14:textId="77777777" w:rsidR="0098036E" w:rsidRPr="0098036E" w:rsidRDefault="0098036E" w:rsidP="0098036E">
            <w:pPr>
              <w:spacing w:after="0" w:line="240" w:lineRule="auto"/>
              <w:outlineLvl w:val="2"/>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Трактор JOHN DEERE с кабиной, 6155M</w:t>
            </w:r>
          </w:p>
        </w:tc>
        <w:tc>
          <w:tcPr>
            <w:tcW w:w="1276" w:type="dxa"/>
            <w:tcBorders>
              <w:top w:val="single" w:sz="4" w:space="0" w:color="000000"/>
              <w:left w:val="nil"/>
              <w:bottom w:val="single" w:sz="4" w:space="0" w:color="000000"/>
              <w:right w:val="single" w:sz="4" w:space="0" w:color="000000"/>
            </w:tcBorders>
            <w:shd w:val="clear" w:color="auto" w:fill="auto"/>
            <w:noWrap/>
            <w:hideMark/>
          </w:tcPr>
          <w:p w14:paraId="59872B2D" w14:textId="77777777" w:rsidR="0098036E" w:rsidRPr="0098036E" w:rsidRDefault="0098036E" w:rsidP="0098036E">
            <w:pPr>
              <w:spacing w:after="0" w:line="240" w:lineRule="auto"/>
              <w:jc w:val="center"/>
              <w:outlineLvl w:val="2"/>
              <w:rPr>
                <w:rFonts w:ascii="Times New Roman" w:eastAsia="Times New Roman" w:hAnsi="Times New Roman" w:cs="Times New Roman"/>
                <w:sz w:val="18"/>
                <w:szCs w:val="18"/>
                <w:lang w:eastAsia="ru-RU"/>
              </w:rPr>
            </w:pPr>
            <w:proofErr w:type="spellStart"/>
            <w:r w:rsidRPr="0098036E">
              <w:rPr>
                <w:rFonts w:ascii="Times New Roman" w:eastAsia="Times New Roman" w:hAnsi="Times New Roman" w:cs="Times New Roman"/>
                <w:sz w:val="18"/>
                <w:szCs w:val="18"/>
                <w:lang w:eastAsia="ru-RU"/>
              </w:rPr>
              <w:t>шт</w:t>
            </w:r>
            <w:proofErr w:type="spellEnd"/>
          </w:p>
        </w:tc>
        <w:tc>
          <w:tcPr>
            <w:tcW w:w="1134" w:type="dxa"/>
            <w:tcBorders>
              <w:top w:val="nil"/>
              <w:left w:val="single" w:sz="8" w:space="0" w:color="000000"/>
              <w:bottom w:val="single" w:sz="4" w:space="0" w:color="000000"/>
              <w:right w:val="single" w:sz="4" w:space="0" w:color="000000"/>
            </w:tcBorders>
            <w:shd w:val="clear" w:color="auto" w:fill="auto"/>
            <w:noWrap/>
            <w:hideMark/>
          </w:tcPr>
          <w:p w14:paraId="319043C7" w14:textId="77777777" w:rsidR="0098036E" w:rsidRPr="0098036E" w:rsidRDefault="0098036E" w:rsidP="0098036E">
            <w:pPr>
              <w:spacing w:after="0" w:line="240" w:lineRule="auto"/>
              <w:jc w:val="right"/>
              <w:outlineLvl w:val="2"/>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1,000</w:t>
            </w:r>
          </w:p>
        </w:tc>
      </w:tr>
      <w:tr w:rsidR="0098036E" w:rsidRPr="0098036E" w14:paraId="5E2234B9" w14:textId="77777777" w:rsidTr="0098036E">
        <w:trPr>
          <w:trHeight w:val="284"/>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33D3CF32" w14:textId="77777777" w:rsidR="0098036E" w:rsidRPr="0098036E" w:rsidRDefault="0098036E" w:rsidP="0098036E">
            <w:pPr>
              <w:spacing w:after="0" w:line="240" w:lineRule="auto"/>
              <w:outlineLvl w:val="2"/>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 xml:space="preserve">Трактор </w:t>
            </w:r>
            <w:proofErr w:type="spellStart"/>
            <w:r w:rsidRPr="0098036E">
              <w:rPr>
                <w:rFonts w:ascii="Times New Roman" w:eastAsia="Times New Roman" w:hAnsi="Times New Roman" w:cs="Times New Roman"/>
                <w:sz w:val="18"/>
                <w:szCs w:val="18"/>
                <w:lang w:eastAsia="ru-RU"/>
              </w:rPr>
              <w:t>Беларус</w:t>
            </w:r>
            <w:proofErr w:type="spellEnd"/>
            <w:r w:rsidRPr="0098036E">
              <w:rPr>
                <w:rFonts w:ascii="Times New Roman" w:eastAsia="Times New Roman" w:hAnsi="Times New Roman" w:cs="Times New Roman"/>
                <w:sz w:val="18"/>
                <w:szCs w:val="18"/>
                <w:lang w:eastAsia="ru-RU"/>
              </w:rPr>
              <w:t xml:space="preserve"> -320.4</w:t>
            </w:r>
          </w:p>
        </w:tc>
        <w:tc>
          <w:tcPr>
            <w:tcW w:w="1276" w:type="dxa"/>
            <w:tcBorders>
              <w:top w:val="single" w:sz="4" w:space="0" w:color="000000"/>
              <w:left w:val="nil"/>
              <w:bottom w:val="single" w:sz="4" w:space="0" w:color="000000"/>
              <w:right w:val="single" w:sz="4" w:space="0" w:color="000000"/>
            </w:tcBorders>
            <w:shd w:val="clear" w:color="auto" w:fill="auto"/>
            <w:noWrap/>
            <w:hideMark/>
          </w:tcPr>
          <w:p w14:paraId="5FC0719A" w14:textId="77777777" w:rsidR="0098036E" w:rsidRPr="0098036E" w:rsidRDefault="0098036E" w:rsidP="0098036E">
            <w:pPr>
              <w:spacing w:after="0" w:line="240" w:lineRule="auto"/>
              <w:jc w:val="center"/>
              <w:outlineLvl w:val="2"/>
              <w:rPr>
                <w:rFonts w:ascii="Times New Roman" w:eastAsia="Times New Roman" w:hAnsi="Times New Roman" w:cs="Times New Roman"/>
                <w:sz w:val="18"/>
                <w:szCs w:val="18"/>
                <w:lang w:eastAsia="ru-RU"/>
              </w:rPr>
            </w:pPr>
            <w:proofErr w:type="spellStart"/>
            <w:r w:rsidRPr="0098036E">
              <w:rPr>
                <w:rFonts w:ascii="Times New Roman" w:eastAsia="Times New Roman" w:hAnsi="Times New Roman" w:cs="Times New Roman"/>
                <w:sz w:val="18"/>
                <w:szCs w:val="18"/>
                <w:lang w:eastAsia="ru-RU"/>
              </w:rPr>
              <w:t>шт</w:t>
            </w:r>
            <w:proofErr w:type="spellEnd"/>
          </w:p>
        </w:tc>
        <w:tc>
          <w:tcPr>
            <w:tcW w:w="1134" w:type="dxa"/>
            <w:tcBorders>
              <w:top w:val="nil"/>
              <w:left w:val="single" w:sz="8" w:space="0" w:color="000000"/>
              <w:bottom w:val="single" w:sz="4" w:space="0" w:color="000000"/>
              <w:right w:val="single" w:sz="4" w:space="0" w:color="000000"/>
            </w:tcBorders>
            <w:shd w:val="clear" w:color="auto" w:fill="auto"/>
            <w:noWrap/>
            <w:hideMark/>
          </w:tcPr>
          <w:p w14:paraId="74D302E0" w14:textId="77777777" w:rsidR="0098036E" w:rsidRPr="0098036E" w:rsidRDefault="0098036E" w:rsidP="0098036E">
            <w:pPr>
              <w:spacing w:after="0" w:line="240" w:lineRule="auto"/>
              <w:jc w:val="right"/>
              <w:outlineLvl w:val="2"/>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1,000</w:t>
            </w:r>
          </w:p>
        </w:tc>
      </w:tr>
      <w:tr w:rsidR="0098036E" w:rsidRPr="0098036E" w14:paraId="04349777" w14:textId="77777777" w:rsidTr="0098036E">
        <w:trPr>
          <w:trHeight w:val="284"/>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614D8608" w14:textId="77777777" w:rsidR="0098036E" w:rsidRPr="0098036E" w:rsidRDefault="0098036E" w:rsidP="0098036E">
            <w:pPr>
              <w:spacing w:after="0" w:line="240" w:lineRule="auto"/>
              <w:outlineLvl w:val="2"/>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 xml:space="preserve">Трактор </w:t>
            </w:r>
            <w:proofErr w:type="spellStart"/>
            <w:r w:rsidRPr="0098036E">
              <w:rPr>
                <w:rFonts w:ascii="Times New Roman" w:eastAsia="Times New Roman" w:hAnsi="Times New Roman" w:cs="Times New Roman"/>
                <w:sz w:val="18"/>
                <w:szCs w:val="18"/>
                <w:lang w:eastAsia="ru-RU"/>
              </w:rPr>
              <w:t>Беларус</w:t>
            </w:r>
            <w:proofErr w:type="spellEnd"/>
            <w:r w:rsidRPr="0098036E">
              <w:rPr>
                <w:rFonts w:ascii="Times New Roman" w:eastAsia="Times New Roman" w:hAnsi="Times New Roman" w:cs="Times New Roman"/>
                <w:sz w:val="18"/>
                <w:szCs w:val="18"/>
                <w:lang w:eastAsia="ru-RU"/>
              </w:rPr>
              <w:t xml:space="preserve"> 82.1</w:t>
            </w:r>
          </w:p>
        </w:tc>
        <w:tc>
          <w:tcPr>
            <w:tcW w:w="1276" w:type="dxa"/>
            <w:tcBorders>
              <w:top w:val="single" w:sz="4" w:space="0" w:color="000000"/>
              <w:left w:val="nil"/>
              <w:bottom w:val="single" w:sz="4" w:space="0" w:color="000000"/>
              <w:right w:val="single" w:sz="4" w:space="0" w:color="000000"/>
            </w:tcBorders>
            <w:shd w:val="clear" w:color="auto" w:fill="auto"/>
            <w:noWrap/>
            <w:hideMark/>
          </w:tcPr>
          <w:p w14:paraId="761BBF2A" w14:textId="77777777" w:rsidR="0098036E" w:rsidRPr="0098036E" w:rsidRDefault="0098036E" w:rsidP="0098036E">
            <w:pPr>
              <w:spacing w:after="0" w:line="240" w:lineRule="auto"/>
              <w:jc w:val="center"/>
              <w:outlineLvl w:val="2"/>
              <w:rPr>
                <w:rFonts w:ascii="Times New Roman" w:eastAsia="Times New Roman" w:hAnsi="Times New Roman" w:cs="Times New Roman"/>
                <w:sz w:val="18"/>
                <w:szCs w:val="18"/>
                <w:lang w:eastAsia="ru-RU"/>
              </w:rPr>
            </w:pPr>
            <w:proofErr w:type="spellStart"/>
            <w:r w:rsidRPr="0098036E">
              <w:rPr>
                <w:rFonts w:ascii="Times New Roman" w:eastAsia="Times New Roman" w:hAnsi="Times New Roman" w:cs="Times New Roman"/>
                <w:sz w:val="18"/>
                <w:szCs w:val="18"/>
                <w:lang w:eastAsia="ru-RU"/>
              </w:rPr>
              <w:t>шт</w:t>
            </w:r>
            <w:proofErr w:type="spellEnd"/>
          </w:p>
        </w:tc>
        <w:tc>
          <w:tcPr>
            <w:tcW w:w="1134" w:type="dxa"/>
            <w:tcBorders>
              <w:top w:val="nil"/>
              <w:left w:val="single" w:sz="8" w:space="0" w:color="000000"/>
              <w:bottom w:val="single" w:sz="4" w:space="0" w:color="000000"/>
              <w:right w:val="single" w:sz="4" w:space="0" w:color="000000"/>
            </w:tcBorders>
            <w:shd w:val="clear" w:color="auto" w:fill="auto"/>
            <w:noWrap/>
            <w:hideMark/>
          </w:tcPr>
          <w:p w14:paraId="21819B6E" w14:textId="77777777" w:rsidR="0098036E" w:rsidRPr="0098036E" w:rsidRDefault="0098036E" w:rsidP="0098036E">
            <w:pPr>
              <w:spacing w:after="0" w:line="240" w:lineRule="auto"/>
              <w:jc w:val="right"/>
              <w:outlineLvl w:val="2"/>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3,000</w:t>
            </w:r>
          </w:p>
        </w:tc>
      </w:tr>
      <w:tr w:rsidR="0098036E" w:rsidRPr="0098036E" w14:paraId="59EA7540" w14:textId="77777777" w:rsidTr="0098036E">
        <w:trPr>
          <w:trHeight w:val="284"/>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70A37529" w14:textId="77777777" w:rsidR="0098036E" w:rsidRPr="0098036E" w:rsidRDefault="0098036E" w:rsidP="0098036E">
            <w:pPr>
              <w:spacing w:after="0" w:line="240" w:lineRule="auto"/>
              <w:outlineLvl w:val="2"/>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Трактор ХТЗ-243К.20</w:t>
            </w:r>
          </w:p>
        </w:tc>
        <w:tc>
          <w:tcPr>
            <w:tcW w:w="1276" w:type="dxa"/>
            <w:tcBorders>
              <w:top w:val="single" w:sz="4" w:space="0" w:color="000000"/>
              <w:left w:val="nil"/>
              <w:bottom w:val="single" w:sz="4" w:space="0" w:color="000000"/>
              <w:right w:val="single" w:sz="4" w:space="0" w:color="000000"/>
            </w:tcBorders>
            <w:shd w:val="clear" w:color="auto" w:fill="auto"/>
            <w:noWrap/>
            <w:hideMark/>
          </w:tcPr>
          <w:p w14:paraId="49D2AA4B" w14:textId="77777777" w:rsidR="0098036E" w:rsidRPr="0098036E" w:rsidRDefault="0098036E" w:rsidP="0098036E">
            <w:pPr>
              <w:spacing w:after="0" w:line="240" w:lineRule="auto"/>
              <w:jc w:val="center"/>
              <w:outlineLvl w:val="2"/>
              <w:rPr>
                <w:rFonts w:ascii="Times New Roman" w:eastAsia="Times New Roman" w:hAnsi="Times New Roman" w:cs="Times New Roman"/>
                <w:sz w:val="18"/>
                <w:szCs w:val="18"/>
                <w:lang w:eastAsia="ru-RU"/>
              </w:rPr>
            </w:pPr>
            <w:proofErr w:type="spellStart"/>
            <w:r w:rsidRPr="0098036E">
              <w:rPr>
                <w:rFonts w:ascii="Times New Roman" w:eastAsia="Times New Roman" w:hAnsi="Times New Roman" w:cs="Times New Roman"/>
                <w:sz w:val="18"/>
                <w:szCs w:val="18"/>
                <w:lang w:eastAsia="ru-RU"/>
              </w:rPr>
              <w:t>шт</w:t>
            </w:r>
            <w:proofErr w:type="spellEnd"/>
          </w:p>
        </w:tc>
        <w:tc>
          <w:tcPr>
            <w:tcW w:w="1134" w:type="dxa"/>
            <w:tcBorders>
              <w:top w:val="nil"/>
              <w:left w:val="single" w:sz="8" w:space="0" w:color="000000"/>
              <w:bottom w:val="single" w:sz="4" w:space="0" w:color="000000"/>
              <w:right w:val="single" w:sz="4" w:space="0" w:color="000000"/>
            </w:tcBorders>
            <w:shd w:val="clear" w:color="auto" w:fill="auto"/>
            <w:noWrap/>
            <w:hideMark/>
          </w:tcPr>
          <w:p w14:paraId="31DBD796" w14:textId="77777777" w:rsidR="0098036E" w:rsidRPr="0098036E" w:rsidRDefault="0098036E" w:rsidP="0098036E">
            <w:pPr>
              <w:spacing w:after="0" w:line="240" w:lineRule="auto"/>
              <w:jc w:val="right"/>
              <w:outlineLvl w:val="2"/>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1,000</w:t>
            </w:r>
          </w:p>
        </w:tc>
      </w:tr>
      <w:tr w:rsidR="0098036E" w:rsidRPr="0098036E" w14:paraId="7446DC3D" w14:textId="77777777" w:rsidTr="0098036E">
        <w:trPr>
          <w:trHeight w:val="284"/>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12A0F756" w14:textId="77777777" w:rsidR="0098036E" w:rsidRPr="0098036E" w:rsidRDefault="0098036E" w:rsidP="0098036E">
            <w:pPr>
              <w:spacing w:after="0" w:line="240" w:lineRule="auto"/>
              <w:outlineLvl w:val="2"/>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Экскаватор-погрузчик АМКОДОР 702ЕА</w:t>
            </w:r>
          </w:p>
        </w:tc>
        <w:tc>
          <w:tcPr>
            <w:tcW w:w="1276" w:type="dxa"/>
            <w:tcBorders>
              <w:top w:val="single" w:sz="4" w:space="0" w:color="000000"/>
              <w:left w:val="nil"/>
              <w:bottom w:val="single" w:sz="4" w:space="0" w:color="000000"/>
              <w:right w:val="single" w:sz="4" w:space="0" w:color="000000"/>
            </w:tcBorders>
            <w:shd w:val="clear" w:color="auto" w:fill="auto"/>
            <w:noWrap/>
            <w:hideMark/>
          </w:tcPr>
          <w:p w14:paraId="443D64F9" w14:textId="77777777" w:rsidR="0098036E" w:rsidRPr="0098036E" w:rsidRDefault="0098036E" w:rsidP="0098036E">
            <w:pPr>
              <w:spacing w:after="0" w:line="240" w:lineRule="auto"/>
              <w:jc w:val="center"/>
              <w:outlineLvl w:val="2"/>
              <w:rPr>
                <w:rFonts w:ascii="Times New Roman" w:eastAsia="Times New Roman" w:hAnsi="Times New Roman" w:cs="Times New Roman"/>
                <w:sz w:val="18"/>
                <w:szCs w:val="18"/>
                <w:lang w:eastAsia="ru-RU"/>
              </w:rPr>
            </w:pPr>
            <w:proofErr w:type="spellStart"/>
            <w:r w:rsidRPr="0098036E">
              <w:rPr>
                <w:rFonts w:ascii="Times New Roman" w:eastAsia="Times New Roman" w:hAnsi="Times New Roman" w:cs="Times New Roman"/>
                <w:sz w:val="18"/>
                <w:szCs w:val="18"/>
                <w:lang w:eastAsia="ru-RU"/>
              </w:rPr>
              <w:t>шт</w:t>
            </w:r>
            <w:proofErr w:type="spellEnd"/>
          </w:p>
        </w:tc>
        <w:tc>
          <w:tcPr>
            <w:tcW w:w="1134" w:type="dxa"/>
            <w:tcBorders>
              <w:top w:val="nil"/>
              <w:left w:val="single" w:sz="8" w:space="0" w:color="000000"/>
              <w:bottom w:val="single" w:sz="4" w:space="0" w:color="000000"/>
              <w:right w:val="single" w:sz="4" w:space="0" w:color="000000"/>
            </w:tcBorders>
            <w:shd w:val="clear" w:color="auto" w:fill="auto"/>
            <w:noWrap/>
            <w:hideMark/>
          </w:tcPr>
          <w:p w14:paraId="02579048" w14:textId="77777777" w:rsidR="0098036E" w:rsidRPr="0098036E" w:rsidRDefault="0098036E" w:rsidP="0098036E">
            <w:pPr>
              <w:spacing w:after="0" w:line="240" w:lineRule="auto"/>
              <w:jc w:val="right"/>
              <w:outlineLvl w:val="2"/>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1,000</w:t>
            </w:r>
          </w:p>
        </w:tc>
      </w:tr>
      <w:tr w:rsidR="0098036E" w:rsidRPr="0098036E" w14:paraId="0B13677F" w14:textId="77777777" w:rsidTr="0098036E">
        <w:trPr>
          <w:trHeight w:val="284"/>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5D7C184E" w14:textId="77777777" w:rsidR="0098036E" w:rsidRPr="0098036E" w:rsidRDefault="0098036E" w:rsidP="0098036E">
            <w:pPr>
              <w:spacing w:after="0" w:line="240" w:lineRule="auto"/>
              <w:outlineLvl w:val="2"/>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А1234 Учебный комплекс для изучения механики гидравлических систем с комплектом сопроводительного методического материала</w:t>
            </w:r>
          </w:p>
        </w:tc>
        <w:tc>
          <w:tcPr>
            <w:tcW w:w="1276" w:type="dxa"/>
            <w:tcBorders>
              <w:top w:val="single" w:sz="4" w:space="0" w:color="000000"/>
              <w:left w:val="nil"/>
              <w:bottom w:val="single" w:sz="4" w:space="0" w:color="000000"/>
              <w:right w:val="single" w:sz="4" w:space="0" w:color="000000"/>
            </w:tcBorders>
            <w:shd w:val="clear" w:color="auto" w:fill="auto"/>
            <w:noWrap/>
            <w:hideMark/>
          </w:tcPr>
          <w:p w14:paraId="7CBD5AC0" w14:textId="77777777" w:rsidR="0098036E" w:rsidRPr="0098036E" w:rsidRDefault="0098036E" w:rsidP="0098036E">
            <w:pPr>
              <w:spacing w:after="0" w:line="240" w:lineRule="auto"/>
              <w:jc w:val="center"/>
              <w:outlineLvl w:val="2"/>
              <w:rPr>
                <w:rFonts w:ascii="Times New Roman" w:eastAsia="Times New Roman" w:hAnsi="Times New Roman" w:cs="Times New Roman"/>
                <w:sz w:val="18"/>
                <w:szCs w:val="18"/>
                <w:lang w:eastAsia="ru-RU"/>
              </w:rPr>
            </w:pPr>
            <w:proofErr w:type="spellStart"/>
            <w:r w:rsidRPr="0098036E">
              <w:rPr>
                <w:rFonts w:ascii="Times New Roman" w:eastAsia="Times New Roman" w:hAnsi="Times New Roman" w:cs="Times New Roman"/>
                <w:sz w:val="18"/>
                <w:szCs w:val="18"/>
                <w:lang w:eastAsia="ru-RU"/>
              </w:rPr>
              <w:t>шт</w:t>
            </w:r>
            <w:proofErr w:type="spellEnd"/>
          </w:p>
        </w:tc>
        <w:tc>
          <w:tcPr>
            <w:tcW w:w="1134" w:type="dxa"/>
            <w:tcBorders>
              <w:top w:val="nil"/>
              <w:left w:val="single" w:sz="8" w:space="0" w:color="000000"/>
              <w:bottom w:val="single" w:sz="4" w:space="0" w:color="000000"/>
              <w:right w:val="single" w:sz="4" w:space="0" w:color="000000"/>
            </w:tcBorders>
            <w:shd w:val="clear" w:color="auto" w:fill="auto"/>
            <w:noWrap/>
            <w:hideMark/>
          </w:tcPr>
          <w:p w14:paraId="074F5F9B" w14:textId="77777777" w:rsidR="0098036E" w:rsidRPr="0098036E" w:rsidRDefault="0098036E" w:rsidP="0098036E">
            <w:pPr>
              <w:spacing w:after="0" w:line="240" w:lineRule="auto"/>
              <w:jc w:val="right"/>
              <w:outlineLvl w:val="2"/>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1,000</w:t>
            </w:r>
          </w:p>
        </w:tc>
      </w:tr>
      <w:tr w:rsidR="0098036E" w:rsidRPr="0098036E" w14:paraId="1D4C0709" w14:textId="77777777" w:rsidTr="0098036E">
        <w:trPr>
          <w:trHeight w:val="284"/>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027630BB" w14:textId="77777777" w:rsidR="0098036E" w:rsidRPr="0098036E" w:rsidRDefault="0098036E" w:rsidP="0098036E">
            <w:pPr>
              <w:spacing w:after="0" w:line="240" w:lineRule="auto"/>
              <w:outlineLvl w:val="2"/>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 xml:space="preserve">Комплект оснастки для диагностики системы  </w:t>
            </w:r>
            <w:proofErr w:type="spellStart"/>
            <w:r w:rsidRPr="0098036E">
              <w:rPr>
                <w:rFonts w:ascii="Times New Roman" w:eastAsia="Times New Roman" w:hAnsi="Times New Roman" w:cs="Times New Roman"/>
                <w:sz w:val="18"/>
                <w:szCs w:val="18"/>
                <w:lang w:eastAsia="ru-RU"/>
              </w:rPr>
              <w:t>CommonRal</w:t>
            </w:r>
            <w:proofErr w:type="spellEnd"/>
            <w:r w:rsidRPr="0098036E">
              <w:rPr>
                <w:rFonts w:ascii="Times New Roman" w:eastAsia="Times New Roman" w:hAnsi="Times New Roman" w:cs="Times New Roman"/>
                <w:sz w:val="18"/>
                <w:szCs w:val="18"/>
                <w:lang w:eastAsia="ru-RU"/>
              </w:rPr>
              <w:t xml:space="preserve"> на стенде ТНВД</w:t>
            </w:r>
          </w:p>
        </w:tc>
        <w:tc>
          <w:tcPr>
            <w:tcW w:w="1276" w:type="dxa"/>
            <w:tcBorders>
              <w:top w:val="single" w:sz="4" w:space="0" w:color="000000"/>
              <w:left w:val="nil"/>
              <w:bottom w:val="single" w:sz="4" w:space="0" w:color="000000"/>
              <w:right w:val="single" w:sz="4" w:space="0" w:color="000000"/>
            </w:tcBorders>
            <w:shd w:val="clear" w:color="auto" w:fill="auto"/>
            <w:noWrap/>
            <w:hideMark/>
          </w:tcPr>
          <w:p w14:paraId="0B383540" w14:textId="77777777" w:rsidR="0098036E" w:rsidRPr="0098036E" w:rsidRDefault="0098036E" w:rsidP="0098036E">
            <w:pPr>
              <w:spacing w:after="0" w:line="240" w:lineRule="auto"/>
              <w:jc w:val="center"/>
              <w:outlineLvl w:val="2"/>
              <w:rPr>
                <w:rFonts w:ascii="Times New Roman" w:eastAsia="Times New Roman" w:hAnsi="Times New Roman" w:cs="Times New Roman"/>
                <w:sz w:val="18"/>
                <w:szCs w:val="18"/>
                <w:lang w:eastAsia="ru-RU"/>
              </w:rPr>
            </w:pPr>
            <w:proofErr w:type="spellStart"/>
            <w:r w:rsidRPr="0098036E">
              <w:rPr>
                <w:rFonts w:ascii="Times New Roman" w:eastAsia="Times New Roman" w:hAnsi="Times New Roman" w:cs="Times New Roman"/>
                <w:sz w:val="18"/>
                <w:szCs w:val="18"/>
                <w:lang w:eastAsia="ru-RU"/>
              </w:rPr>
              <w:t>шт</w:t>
            </w:r>
            <w:proofErr w:type="spellEnd"/>
          </w:p>
        </w:tc>
        <w:tc>
          <w:tcPr>
            <w:tcW w:w="1134" w:type="dxa"/>
            <w:tcBorders>
              <w:top w:val="nil"/>
              <w:left w:val="single" w:sz="8" w:space="0" w:color="000000"/>
              <w:bottom w:val="single" w:sz="4" w:space="0" w:color="000000"/>
              <w:right w:val="single" w:sz="4" w:space="0" w:color="000000"/>
            </w:tcBorders>
            <w:shd w:val="clear" w:color="auto" w:fill="auto"/>
            <w:noWrap/>
            <w:hideMark/>
          </w:tcPr>
          <w:p w14:paraId="065F9E64" w14:textId="77777777" w:rsidR="0098036E" w:rsidRPr="0098036E" w:rsidRDefault="0098036E" w:rsidP="0098036E">
            <w:pPr>
              <w:spacing w:after="0" w:line="240" w:lineRule="auto"/>
              <w:jc w:val="right"/>
              <w:outlineLvl w:val="2"/>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1,000</w:t>
            </w:r>
          </w:p>
        </w:tc>
      </w:tr>
      <w:tr w:rsidR="0098036E" w:rsidRPr="0098036E" w14:paraId="2C26F481" w14:textId="77777777" w:rsidTr="0098036E">
        <w:trPr>
          <w:trHeight w:val="284"/>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08B6AF01" w14:textId="77777777" w:rsidR="0098036E" w:rsidRPr="0098036E" w:rsidRDefault="0098036E" w:rsidP="0098036E">
            <w:pPr>
              <w:spacing w:after="0" w:line="240" w:lineRule="auto"/>
              <w:outlineLvl w:val="2"/>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 xml:space="preserve">15.6 Ноутбук </w:t>
            </w:r>
            <w:proofErr w:type="spellStart"/>
            <w:r w:rsidRPr="0098036E">
              <w:rPr>
                <w:rFonts w:ascii="Times New Roman" w:eastAsia="Times New Roman" w:hAnsi="Times New Roman" w:cs="Times New Roman"/>
                <w:sz w:val="18"/>
                <w:szCs w:val="18"/>
                <w:lang w:eastAsia="ru-RU"/>
              </w:rPr>
              <w:t>Lenovo</w:t>
            </w:r>
            <w:proofErr w:type="spellEnd"/>
            <w:r w:rsidRPr="0098036E">
              <w:rPr>
                <w:rFonts w:ascii="Times New Roman" w:eastAsia="Times New Roman" w:hAnsi="Times New Roman" w:cs="Times New Roman"/>
                <w:sz w:val="18"/>
                <w:szCs w:val="18"/>
                <w:lang w:eastAsia="ru-RU"/>
              </w:rPr>
              <w:t xml:space="preserve"> 330-15AST</w:t>
            </w:r>
          </w:p>
        </w:tc>
        <w:tc>
          <w:tcPr>
            <w:tcW w:w="1276" w:type="dxa"/>
            <w:tcBorders>
              <w:top w:val="single" w:sz="4" w:space="0" w:color="000000"/>
              <w:left w:val="nil"/>
              <w:bottom w:val="single" w:sz="4" w:space="0" w:color="000000"/>
              <w:right w:val="single" w:sz="4" w:space="0" w:color="000000"/>
            </w:tcBorders>
            <w:shd w:val="clear" w:color="auto" w:fill="auto"/>
            <w:noWrap/>
            <w:hideMark/>
          </w:tcPr>
          <w:p w14:paraId="636477ED" w14:textId="77777777" w:rsidR="0098036E" w:rsidRPr="0098036E" w:rsidRDefault="0098036E" w:rsidP="0098036E">
            <w:pPr>
              <w:spacing w:after="0" w:line="240" w:lineRule="auto"/>
              <w:jc w:val="center"/>
              <w:outlineLvl w:val="2"/>
              <w:rPr>
                <w:rFonts w:ascii="Times New Roman" w:eastAsia="Times New Roman" w:hAnsi="Times New Roman" w:cs="Times New Roman"/>
                <w:sz w:val="18"/>
                <w:szCs w:val="18"/>
                <w:lang w:eastAsia="ru-RU"/>
              </w:rPr>
            </w:pPr>
            <w:proofErr w:type="spellStart"/>
            <w:r w:rsidRPr="0098036E">
              <w:rPr>
                <w:rFonts w:ascii="Times New Roman" w:eastAsia="Times New Roman" w:hAnsi="Times New Roman" w:cs="Times New Roman"/>
                <w:sz w:val="18"/>
                <w:szCs w:val="18"/>
                <w:lang w:eastAsia="ru-RU"/>
              </w:rPr>
              <w:t>шт</w:t>
            </w:r>
            <w:proofErr w:type="spellEnd"/>
          </w:p>
        </w:tc>
        <w:tc>
          <w:tcPr>
            <w:tcW w:w="1134" w:type="dxa"/>
            <w:tcBorders>
              <w:top w:val="nil"/>
              <w:left w:val="single" w:sz="8" w:space="0" w:color="000000"/>
              <w:bottom w:val="single" w:sz="4" w:space="0" w:color="000000"/>
              <w:right w:val="single" w:sz="4" w:space="0" w:color="000000"/>
            </w:tcBorders>
            <w:shd w:val="clear" w:color="auto" w:fill="auto"/>
            <w:noWrap/>
            <w:hideMark/>
          </w:tcPr>
          <w:p w14:paraId="2059B2A4" w14:textId="77777777" w:rsidR="0098036E" w:rsidRPr="0098036E" w:rsidRDefault="0098036E" w:rsidP="0098036E">
            <w:pPr>
              <w:spacing w:after="0" w:line="240" w:lineRule="auto"/>
              <w:jc w:val="right"/>
              <w:outlineLvl w:val="2"/>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6,000</w:t>
            </w:r>
          </w:p>
        </w:tc>
      </w:tr>
      <w:tr w:rsidR="0098036E" w:rsidRPr="0098036E" w14:paraId="00C54FFA" w14:textId="77777777" w:rsidTr="0098036E">
        <w:trPr>
          <w:trHeight w:val="284"/>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6D7EB1CE" w14:textId="77777777" w:rsidR="0098036E" w:rsidRPr="0098036E" w:rsidRDefault="0098036E" w:rsidP="0098036E">
            <w:pPr>
              <w:spacing w:after="0" w:line="240" w:lineRule="auto"/>
              <w:outlineLvl w:val="2"/>
              <w:rPr>
                <w:rFonts w:ascii="Times New Roman" w:eastAsia="Times New Roman" w:hAnsi="Times New Roman" w:cs="Times New Roman"/>
                <w:sz w:val="18"/>
                <w:szCs w:val="18"/>
                <w:lang w:eastAsia="ru-RU"/>
              </w:rPr>
            </w:pPr>
            <w:proofErr w:type="spellStart"/>
            <w:r w:rsidRPr="0098036E">
              <w:rPr>
                <w:rFonts w:ascii="Times New Roman" w:eastAsia="Times New Roman" w:hAnsi="Times New Roman" w:cs="Times New Roman"/>
                <w:sz w:val="18"/>
                <w:szCs w:val="18"/>
                <w:lang w:eastAsia="ru-RU"/>
              </w:rPr>
              <w:t>Агронавигатор</w:t>
            </w:r>
            <w:proofErr w:type="spellEnd"/>
            <w:r w:rsidRPr="0098036E">
              <w:rPr>
                <w:rFonts w:ascii="Times New Roman" w:eastAsia="Times New Roman" w:hAnsi="Times New Roman" w:cs="Times New Roman"/>
                <w:sz w:val="18"/>
                <w:szCs w:val="18"/>
                <w:lang w:eastAsia="ru-RU"/>
              </w:rPr>
              <w:t xml:space="preserve"> "Кампус"</w:t>
            </w:r>
          </w:p>
        </w:tc>
        <w:tc>
          <w:tcPr>
            <w:tcW w:w="1276" w:type="dxa"/>
            <w:tcBorders>
              <w:top w:val="single" w:sz="4" w:space="0" w:color="000000"/>
              <w:left w:val="nil"/>
              <w:bottom w:val="single" w:sz="4" w:space="0" w:color="000000"/>
              <w:right w:val="single" w:sz="4" w:space="0" w:color="000000"/>
            </w:tcBorders>
            <w:shd w:val="clear" w:color="auto" w:fill="auto"/>
            <w:noWrap/>
            <w:hideMark/>
          </w:tcPr>
          <w:p w14:paraId="30782DD6" w14:textId="77777777" w:rsidR="0098036E" w:rsidRPr="0098036E" w:rsidRDefault="0098036E" w:rsidP="0098036E">
            <w:pPr>
              <w:spacing w:after="0" w:line="240" w:lineRule="auto"/>
              <w:jc w:val="center"/>
              <w:outlineLvl w:val="2"/>
              <w:rPr>
                <w:rFonts w:ascii="Times New Roman" w:eastAsia="Times New Roman" w:hAnsi="Times New Roman" w:cs="Times New Roman"/>
                <w:sz w:val="18"/>
                <w:szCs w:val="18"/>
                <w:lang w:eastAsia="ru-RU"/>
              </w:rPr>
            </w:pPr>
            <w:proofErr w:type="spellStart"/>
            <w:r w:rsidRPr="0098036E">
              <w:rPr>
                <w:rFonts w:ascii="Times New Roman" w:eastAsia="Times New Roman" w:hAnsi="Times New Roman" w:cs="Times New Roman"/>
                <w:sz w:val="18"/>
                <w:szCs w:val="18"/>
                <w:lang w:eastAsia="ru-RU"/>
              </w:rPr>
              <w:t>шт</w:t>
            </w:r>
            <w:proofErr w:type="spellEnd"/>
          </w:p>
        </w:tc>
        <w:tc>
          <w:tcPr>
            <w:tcW w:w="1134" w:type="dxa"/>
            <w:tcBorders>
              <w:top w:val="nil"/>
              <w:left w:val="single" w:sz="8" w:space="0" w:color="000000"/>
              <w:bottom w:val="single" w:sz="4" w:space="0" w:color="000000"/>
              <w:right w:val="single" w:sz="4" w:space="0" w:color="000000"/>
            </w:tcBorders>
            <w:shd w:val="clear" w:color="auto" w:fill="auto"/>
            <w:noWrap/>
            <w:hideMark/>
          </w:tcPr>
          <w:p w14:paraId="0D834A47" w14:textId="77777777" w:rsidR="0098036E" w:rsidRPr="0098036E" w:rsidRDefault="0098036E" w:rsidP="0098036E">
            <w:pPr>
              <w:spacing w:after="0" w:line="240" w:lineRule="auto"/>
              <w:jc w:val="right"/>
              <w:outlineLvl w:val="2"/>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1,000</w:t>
            </w:r>
          </w:p>
        </w:tc>
      </w:tr>
      <w:tr w:rsidR="0098036E" w:rsidRPr="0098036E" w14:paraId="389AF7FC" w14:textId="77777777" w:rsidTr="0098036E">
        <w:trPr>
          <w:trHeight w:val="284"/>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2C99D68E" w14:textId="77777777" w:rsidR="0098036E" w:rsidRPr="0098036E" w:rsidRDefault="0098036E" w:rsidP="0098036E">
            <w:pPr>
              <w:spacing w:after="0" w:line="240" w:lineRule="auto"/>
              <w:outlineLvl w:val="2"/>
              <w:rPr>
                <w:rFonts w:ascii="Times New Roman" w:eastAsia="Times New Roman" w:hAnsi="Times New Roman" w:cs="Times New Roman"/>
                <w:sz w:val="18"/>
                <w:szCs w:val="18"/>
                <w:lang w:eastAsia="ru-RU"/>
              </w:rPr>
            </w:pPr>
            <w:proofErr w:type="spellStart"/>
            <w:r w:rsidRPr="0098036E">
              <w:rPr>
                <w:rFonts w:ascii="Times New Roman" w:eastAsia="Times New Roman" w:hAnsi="Times New Roman" w:cs="Times New Roman"/>
                <w:sz w:val="18"/>
                <w:szCs w:val="18"/>
                <w:lang w:eastAsia="ru-RU"/>
              </w:rPr>
              <w:t>Агронавигатор</w:t>
            </w:r>
            <w:proofErr w:type="spellEnd"/>
            <w:r w:rsidRPr="0098036E">
              <w:rPr>
                <w:rFonts w:ascii="Times New Roman" w:eastAsia="Times New Roman" w:hAnsi="Times New Roman" w:cs="Times New Roman"/>
                <w:sz w:val="18"/>
                <w:szCs w:val="18"/>
                <w:lang w:eastAsia="ru-RU"/>
              </w:rPr>
              <w:t xml:space="preserve"> "Кампус"</w:t>
            </w:r>
          </w:p>
        </w:tc>
        <w:tc>
          <w:tcPr>
            <w:tcW w:w="1276" w:type="dxa"/>
            <w:tcBorders>
              <w:top w:val="single" w:sz="4" w:space="0" w:color="000000"/>
              <w:left w:val="nil"/>
              <w:bottom w:val="single" w:sz="4" w:space="0" w:color="000000"/>
              <w:right w:val="single" w:sz="4" w:space="0" w:color="000000"/>
            </w:tcBorders>
            <w:shd w:val="clear" w:color="auto" w:fill="auto"/>
            <w:noWrap/>
            <w:hideMark/>
          </w:tcPr>
          <w:p w14:paraId="24C8C9EC" w14:textId="77777777" w:rsidR="0098036E" w:rsidRPr="0098036E" w:rsidRDefault="0098036E" w:rsidP="0098036E">
            <w:pPr>
              <w:spacing w:after="0" w:line="240" w:lineRule="auto"/>
              <w:jc w:val="center"/>
              <w:outlineLvl w:val="2"/>
              <w:rPr>
                <w:rFonts w:ascii="Times New Roman" w:eastAsia="Times New Roman" w:hAnsi="Times New Roman" w:cs="Times New Roman"/>
                <w:sz w:val="18"/>
                <w:szCs w:val="18"/>
                <w:lang w:eastAsia="ru-RU"/>
              </w:rPr>
            </w:pPr>
            <w:proofErr w:type="spellStart"/>
            <w:r w:rsidRPr="0098036E">
              <w:rPr>
                <w:rFonts w:ascii="Times New Roman" w:eastAsia="Times New Roman" w:hAnsi="Times New Roman" w:cs="Times New Roman"/>
                <w:sz w:val="18"/>
                <w:szCs w:val="18"/>
                <w:lang w:eastAsia="ru-RU"/>
              </w:rPr>
              <w:t>шт</w:t>
            </w:r>
            <w:proofErr w:type="spellEnd"/>
          </w:p>
        </w:tc>
        <w:tc>
          <w:tcPr>
            <w:tcW w:w="1134" w:type="dxa"/>
            <w:tcBorders>
              <w:top w:val="nil"/>
              <w:left w:val="single" w:sz="8" w:space="0" w:color="000000"/>
              <w:bottom w:val="single" w:sz="4" w:space="0" w:color="000000"/>
              <w:right w:val="single" w:sz="4" w:space="0" w:color="000000"/>
            </w:tcBorders>
            <w:shd w:val="clear" w:color="auto" w:fill="auto"/>
            <w:noWrap/>
            <w:hideMark/>
          </w:tcPr>
          <w:p w14:paraId="45F73AE3" w14:textId="77777777" w:rsidR="0098036E" w:rsidRPr="0098036E" w:rsidRDefault="0098036E" w:rsidP="0098036E">
            <w:pPr>
              <w:spacing w:after="0" w:line="240" w:lineRule="auto"/>
              <w:jc w:val="right"/>
              <w:outlineLvl w:val="2"/>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1,000</w:t>
            </w:r>
          </w:p>
        </w:tc>
      </w:tr>
      <w:tr w:rsidR="0098036E" w:rsidRPr="0098036E" w14:paraId="1401F39A" w14:textId="77777777" w:rsidTr="0098036E">
        <w:trPr>
          <w:trHeight w:val="284"/>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2C2854B7" w14:textId="77777777" w:rsidR="0098036E" w:rsidRPr="0098036E" w:rsidRDefault="0098036E" w:rsidP="0098036E">
            <w:pPr>
              <w:spacing w:after="0" w:line="240" w:lineRule="auto"/>
              <w:outlineLvl w:val="2"/>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 xml:space="preserve">Видеокамера IP </w:t>
            </w:r>
            <w:proofErr w:type="spellStart"/>
            <w:r w:rsidRPr="0098036E">
              <w:rPr>
                <w:rFonts w:ascii="Times New Roman" w:eastAsia="Times New Roman" w:hAnsi="Times New Roman" w:cs="Times New Roman"/>
                <w:sz w:val="18"/>
                <w:szCs w:val="18"/>
                <w:lang w:eastAsia="ru-RU"/>
              </w:rPr>
              <w:t>Hikvizion</w:t>
            </w:r>
            <w:proofErr w:type="spellEnd"/>
            <w:r w:rsidRPr="0098036E">
              <w:rPr>
                <w:rFonts w:ascii="Times New Roman" w:eastAsia="Times New Roman" w:hAnsi="Times New Roman" w:cs="Times New Roman"/>
                <w:sz w:val="18"/>
                <w:szCs w:val="18"/>
                <w:lang w:eastAsia="ru-RU"/>
              </w:rPr>
              <w:t xml:space="preserve"> DS</w:t>
            </w:r>
          </w:p>
        </w:tc>
        <w:tc>
          <w:tcPr>
            <w:tcW w:w="1276" w:type="dxa"/>
            <w:tcBorders>
              <w:top w:val="single" w:sz="4" w:space="0" w:color="000000"/>
              <w:left w:val="nil"/>
              <w:bottom w:val="single" w:sz="4" w:space="0" w:color="000000"/>
              <w:right w:val="single" w:sz="4" w:space="0" w:color="000000"/>
            </w:tcBorders>
            <w:shd w:val="clear" w:color="auto" w:fill="auto"/>
            <w:noWrap/>
            <w:hideMark/>
          </w:tcPr>
          <w:p w14:paraId="2246C5FA" w14:textId="77777777" w:rsidR="0098036E" w:rsidRPr="0098036E" w:rsidRDefault="0098036E" w:rsidP="0098036E">
            <w:pPr>
              <w:spacing w:after="0" w:line="240" w:lineRule="auto"/>
              <w:jc w:val="center"/>
              <w:outlineLvl w:val="2"/>
              <w:rPr>
                <w:rFonts w:ascii="Times New Roman" w:eastAsia="Times New Roman" w:hAnsi="Times New Roman" w:cs="Times New Roman"/>
                <w:sz w:val="18"/>
                <w:szCs w:val="18"/>
                <w:lang w:eastAsia="ru-RU"/>
              </w:rPr>
            </w:pPr>
            <w:proofErr w:type="spellStart"/>
            <w:r w:rsidRPr="0098036E">
              <w:rPr>
                <w:rFonts w:ascii="Times New Roman" w:eastAsia="Times New Roman" w:hAnsi="Times New Roman" w:cs="Times New Roman"/>
                <w:sz w:val="18"/>
                <w:szCs w:val="18"/>
                <w:lang w:eastAsia="ru-RU"/>
              </w:rPr>
              <w:t>шт</w:t>
            </w:r>
            <w:proofErr w:type="spellEnd"/>
          </w:p>
        </w:tc>
        <w:tc>
          <w:tcPr>
            <w:tcW w:w="1134" w:type="dxa"/>
            <w:tcBorders>
              <w:top w:val="nil"/>
              <w:left w:val="single" w:sz="8" w:space="0" w:color="000000"/>
              <w:bottom w:val="single" w:sz="4" w:space="0" w:color="000000"/>
              <w:right w:val="single" w:sz="4" w:space="0" w:color="000000"/>
            </w:tcBorders>
            <w:shd w:val="clear" w:color="auto" w:fill="auto"/>
            <w:noWrap/>
            <w:hideMark/>
          </w:tcPr>
          <w:p w14:paraId="1025C4F7" w14:textId="77777777" w:rsidR="0098036E" w:rsidRPr="0098036E" w:rsidRDefault="0098036E" w:rsidP="0098036E">
            <w:pPr>
              <w:spacing w:after="0" w:line="240" w:lineRule="auto"/>
              <w:jc w:val="right"/>
              <w:outlineLvl w:val="2"/>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5,000</w:t>
            </w:r>
          </w:p>
        </w:tc>
      </w:tr>
      <w:tr w:rsidR="0098036E" w:rsidRPr="0098036E" w14:paraId="1B05E14C" w14:textId="77777777" w:rsidTr="0098036E">
        <w:trPr>
          <w:trHeight w:val="284"/>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29EB1371" w14:textId="77777777" w:rsidR="0098036E" w:rsidRPr="0098036E" w:rsidRDefault="0098036E" w:rsidP="0098036E">
            <w:pPr>
              <w:spacing w:after="0" w:line="240" w:lineRule="auto"/>
              <w:outlineLvl w:val="2"/>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Гидравлический гаражный кран</w:t>
            </w:r>
          </w:p>
        </w:tc>
        <w:tc>
          <w:tcPr>
            <w:tcW w:w="1276" w:type="dxa"/>
            <w:tcBorders>
              <w:top w:val="single" w:sz="4" w:space="0" w:color="000000"/>
              <w:left w:val="nil"/>
              <w:bottom w:val="single" w:sz="4" w:space="0" w:color="000000"/>
              <w:right w:val="single" w:sz="4" w:space="0" w:color="000000"/>
            </w:tcBorders>
            <w:shd w:val="clear" w:color="auto" w:fill="auto"/>
            <w:noWrap/>
            <w:hideMark/>
          </w:tcPr>
          <w:p w14:paraId="3A55AE3E" w14:textId="77777777" w:rsidR="0098036E" w:rsidRPr="0098036E" w:rsidRDefault="0098036E" w:rsidP="0098036E">
            <w:pPr>
              <w:spacing w:after="0" w:line="240" w:lineRule="auto"/>
              <w:jc w:val="center"/>
              <w:outlineLvl w:val="2"/>
              <w:rPr>
                <w:rFonts w:ascii="Times New Roman" w:eastAsia="Times New Roman" w:hAnsi="Times New Roman" w:cs="Times New Roman"/>
                <w:sz w:val="18"/>
                <w:szCs w:val="18"/>
                <w:lang w:eastAsia="ru-RU"/>
              </w:rPr>
            </w:pPr>
            <w:proofErr w:type="spellStart"/>
            <w:r w:rsidRPr="0098036E">
              <w:rPr>
                <w:rFonts w:ascii="Times New Roman" w:eastAsia="Times New Roman" w:hAnsi="Times New Roman" w:cs="Times New Roman"/>
                <w:sz w:val="18"/>
                <w:szCs w:val="18"/>
                <w:lang w:eastAsia="ru-RU"/>
              </w:rPr>
              <w:t>шт</w:t>
            </w:r>
            <w:proofErr w:type="spellEnd"/>
          </w:p>
        </w:tc>
        <w:tc>
          <w:tcPr>
            <w:tcW w:w="1134" w:type="dxa"/>
            <w:tcBorders>
              <w:top w:val="nil"/>
              <w:left w:val="single" w:sz="8" w:space="0" w:color="000000"/>
              <w:bottom w:val="single" w:sz="4" w:space="0" w:color="000000"/>
              <w:right w:val="single" w:sz="4" w:space="0" w:color="000000"/>
            </w:tcBorders>
            <w:shd w:val="clear" w:color="auto" w:fill="auto"/>
            <w:noWrap/>
            <w:hideMark/>
          </w:tcPr>
          <w:p w14:paraId="040A5259" w14:textId="77777777" w:rsidR="0098036E" w:rsidRPr="0098036E" w:rsidRDefault="0098036E" w:rsidP="0098036E">
            <w:pPr>
              <w:spacing w:after="0" w:line="240" w:lineRule="auto"/>
              <w:jc w:val="right"/>
              <w:outlineLvl w:val="2"/>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1,000</w:t>
            </w:r>
          </w:p>
        </w:tc>
      </w:tr>
      <w:tr w:rsidR="0098036E" w:rsidRPr="0098036E" w14:paraId="7AC5F21C" w14:textId="77777777" w:rsidTr="0098036E">
        <w:trPr>
          <w:trHeight w:val="284"/>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4BA0E698" w14:textId="77777777" w:rsidR="0098036E" w:rsidRPr="0098036E" w:rsidRDefault="0098036E" w:rsidP="0098036E">
            <w:pPr>
              <w:spacing w:after="0" w:line="240" w:lineRule="auto"/>
              <w:outlineLvl w:val="2"/>
              <w:rPr>
                <w:rFonts w:ascii="Times New Roman" w:eastAsia="Times New Roman" w:hAnsi="Times New Roman" w:cs="Times New Roman"/>
                <w:sz w:val="18"/>
                <w:szCs w:val="18"/>
                <w:lang w:eastAsia="ru-RU"/>
              </w:rPr>
            </w:pPr>
            <w:proofErr w:type="spellStart"/>
            <w:r w:rsidRPr="0098036E">
              <w:rPr>
                <w:rFonts w:ascii="Times New Roman" w:eastAsia="Times New Roman" w:hAnsi="Times New Roman" w:cs="Times New Roman"/>
                <w:sz w:val="18"/>
                <w:szCs w:val="18"/>
                <w:lang w:eastAsia="ru-RU"/>
              </w:rPr>
              <w:t>Дискатор</w:t>
            </w:r>
            <w:proofErr w:type="spellEnd"/>
            <w:r w:rsidRPr="0098036E">
              <w:rPr>
                <w:rFonts w:ascii="Times New Roman" w:eastAsia="Times New Roman" w:hAnsi="Times New Roman" w:cs="Times New Roman"/>
                <w:sz w:val="18"/>
                <w:szCs w:val="18"/>
                <w:lang w:eastAsia="ru-RU"/>
              </w:rPr>
              <w:t xml:space="preserve"> БДУ-2,5</w:t>
            </w:r>
          </w:p>
        </w:tc>
        <w:tc>
          <w:tcPr>
            <w:tcW w:w="1276" w:type="dxa"/>
            <w:tcBorders>
              <w:top w:val="single" w:sz="4" w:space="0" w:color="000000"/>
              <w:left w:val="nil"/>
              <w:bottom w:val="single" w:sz="4" w:space="0" w:color="000000"/>
              <w:right w:val="single" w:sz="4" w:space="0" w:color="000000"/>
            </w:tcBorders>
            <w:shd w:val="clear" w:color="auto" w:fill="auto"/>
            <w:noWrap/>
            <w:hideMark/>
          </w:tcPr>
          <w:p w14:paraId="76BB21B8" w14:textId="77777777" w:rsidR="0098036E" w:rsidRPr="0098036E" w:rsidRDefault="0098036E" w:rsidP="0098036E">
            <w:pPr>
              <w:spacing w:after="0" w:line="240" w:lineRule="auto"/>
              <w:jc w:val="center"/>
              <w:outlineLvl w:val="2"/>
              <w:rPr>
                <w:rFonts w:ascii="Times New Roman" w:eastAsia="Times New Roman" w:hAnsi="Times New Roman" w:cs="Times New Roman"/>
                <w:sz w:val="18"/>
                <w:szCs w:val="18"/>
                <w:lang w:eastAsia="ru-RU"/>
              </w:rPr>
            </w:pPr>
            <w:proofErr w:type="spellStart"/>
            <w:r w:rsidRPr="0098036E">
              <w:rPr>
                <w:rFonts w:ascii="Times New Roman" w:eastAsia="Times New Roman" w:hAnsi="Times New Roman" w:cs="Times New Roman"/>
                <w:sz w:val="18"/>
                <w:szCs w:val="18"/>
                <w:lang w:eastAsia="ru-RU"/>
              </w:rPr>
              <w:t>шт</w:t>
            </w:r>
            <w:proofErr w:type="spellEnd"/>
          </w:p>
        </w:tc>
        <w:tc>
          <w:tcPr>
            <w:tcW w:w="1134" w:type="dxa"/>
            <w:tcBorders>
              <w:top w:val="nil"/>
              <w:left w:val="single" w:sz="8" w:space="0" w:color="000000"/>
              <w:bottom w:val="single" w:sz="4" w:space="0" w:color="000000"/>
              <w:right w:val="single" w:sz="4" w:space="0" w:color="000000"/>
            </w:tcBorders>
            <w:shd w:val="clear" w:color="auto" w:fill="auto"/>
            <w:noWrap/>
            <w:hideMark/>
          </w:tcPr>
          <w:p w14:paraId="04097B25" w14:textId="77777777" w:rsidR="0098036E" w:rsidRPr="0098036E" w:rsidRDefault="0098036E" w:rsidP="0098036E">
            <w:pPr>
              <w:spacing w:after="0" w:line="240" w:lineRule="auto"/>
              <w:jc w:val="right"/>
              <w:outlineLvl w:val="2"/>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1,000</w:t>
            </w:r>
          </w:p>
        </w:tc>
      </w:tr>
      <w:tr w:rsidR="0098036E" w:rsidRPr="0098036E" w14:paraId="09410901" w14:textId="77777777" w:rsidTr="0098036E">
        <w:trPr>
          <w:trHeight w:val="284"/>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16E61ACE" w14:textId="77777777" w:rsidR="0098036E" w:rsidRPr="0098036E" w:rsidRDefault="0098036E" w:rsidP="0098036E">
            <w:pPr>
              <w:spacing w:after="0" w:line="240" w:lineRule="auto"/>
              <w:outlineLvl w:val="2"/>
              <w:rPr>
                <w:rFonts w:ascii="Times New Roman" w:eastAsia="Times New Roman" w:hAnsi="Times New Roman" w:cs="Times New Roman"/>
                <w:sz w:val="18"/>
                <w:szCs w:val="18"/>
                <w:lang w:eastAsia="ru-RU"/>
              </w:rPr>
            </w:pPr>
            <w:proofErr w:type="spellStart"/>
            <w:r w:rsidRPr="0098036E">
              <w:rPr>
                <w:rFonts w:ascii="Times New Roman" w:eastAsia="Times New Roman" w:hAnsi="Times New Roman" w:cs="Times New Roman"/>
                <w:sz w:val="18"/>
                <w:szCs w:val="18"/>
                <w:lang w:eastAsia="ru-RU"/>
              </w:rPr>
              <w:t>Дискатор</w:t>
            </w:r>
            <w:proofErr w:type="spellEnd"/>
            <w:r w:rsidRPr="0098036E">
              <w:rPr>
                <w:rFonts w:ascii="Times New Roman" w:eastAsia="Times New Roman" w:hAnsi="Times New Roman" w:cs="Times New Roman"/>
                <w:sz w:val="18"/>
                <w:szCs w:val="18"/>
                <w:lang w:eastAsia="ru-RU"/>
              </w:rPr>
              <w:t xml:space="preserve"> БДУ-2,5</w:t>
            </w:r>
          </w:p>
        </w:tc>
        <w:tc>
          <w:tcPr>
            <w:tcW w:w="1276" w:type="dxa"/>
            <w:tcBorders>
              <w:top w:val="single" w:sz="4" w:space="0" w:color="000000"/>
              <w:left w:val="nil"/>
              <w:bottom w:val="single" w:sz="4" w:space="0" w:color="000000"/>
              <w:right w:val="single" w:sz="4" w:space="0" w:color="000000"/>
            </w:tcBorders>
            <w:shd w:val="clear" w:color="auto" w:fill="auto"/>
            <w:noWrap/>
            <w:hideMark/>
          </w:tcPr>
          <w:p w14:paraId="149F036A" w14:textId="77777777" w:rsidR="0098036E" w:rsidRPr="0098036E" w:rsidRDefault="0098036E" w:rsidP="0098036E">
            <w:pPr>
              <w:spacing w:after="0" w:line="240" w:lineRule="auto"/>
              <w:jc w:val="center"/>
              <w:outlineLvl w:val="2"/>
              <w:rPr>
                <w:rFonts w:ascii="Times New Roman" w:eastAsia="Times New Roman" w:hAnsi="Times New Roman" w:cs="Times New Roman"/>
                <w:sz w:val="18"/>
                <w:szCs w:val="18"/>
                <w:lang w:eastAsia="ru-RU"/>
              </w:rPr>
            </w:pPr>
            <w:proofErr w:type="spellStart"/>
            <w:r w:rsidRPr="0098036E">
              <w:rPr>
                <w:rFonts w:ascii="Times New Roman" w:eastAsia="Times New Roman" w:hAnsi="Times New Roman" w:cs="Times New Roman"/>
                <w:sz w:val="18"/>
                <w:szCs w:val="18"/>
                <w:lang w:eastAsia="ru-RU"/>
              </w:rPr>
              <w:t>шт</w:t>
            </w:r>
            <w:proofErr w:type="spellEnd"/>
          </w:p>
        </w:tc>
        <w:tc>
          <w:tcPr>
            <w:tcW w:w="1134" w:type="dxa"/>
            <w:tcBorders>
              <w:top w:val="nil"/>
              <w:left w:val="single" w:sz="8" w:space="0" w:color="000000"/>
              <w:bottom w:val="single" w:sz="4" w:space="0" w:color="000000"/>
              <w:right w:val="single" w:sz="4" w:space="0" w:color="000000"/>
            </w:tcBorders>
            <w:shd w:val="clear" w:color="auto" w:fill="auto"/>
            <w:noWrap/>
            <w:hideMark/>
          </w:tcPr>
          <w:p w14:paraId="3352C44A" w14:textId="77777777" w:rsidR="0098036E" w:rsidRPr="0098036E" w:rsidRDefault="0098036E" w:rsidP="0098036E">
            <w:pPr>
              <w:spacing w:after="0" w:line="240" w:lineRule="auto"/>
              <w:jc w:val="right"/>
              <w:outlineLvl w:val="2"/>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1,000</w:t>
            </w:r>
          </w:p>
        </w:tc>
      </w:tr>
      <w:tr w:rsidR="0098036E" w:rsidRPr="0098036E" w14:paraId="1B727235" w14:textId="77777777" w:rsidTr="0098036E">
        <w:trPr>
          <w:trHeight w:val="284"/>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1F030EBB" w14:textId="77777777" w:rsidR="0098036E" w:rsidRPr="0098036E" w:rsidRDefault="0098036E" w:rsidP="0098036E">
            <w:pPr>
              <w:spacing w:after="0" w:line="240" w:lineRule="auto"/>
              <w:outlineLvl w:val="2"/>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Ковш 0,8 м3  ( к трактору)</w:t>
            </w:r>
          </w:p>
        </w:tc>
        <w:tc>
          <w:tcPr>
            <w:tcW w:w="1276" w:type="dxa"/>
            <w:tcBorders>
              <w:top w:val="single" w:sz="4" w:space="0" w:color="000000"/>
              <w:left w:val="nil"/>
              <w:bottom w:val="single" w:sz="4" w:space="0" w:color="000000"/>
              <w:right w:val="single" w:sz="4" w:space="0" w:color="000000"/>
            </w:tcBorders>
            <w:shd w:val="clear" w:color="auto" w:fill="auto"/>
            <w:noWrap/>
            <w:hideMark/>
          </w:tcPr>
          <w:p w14:paraId="5358EB95" w14:textId="77777777" w:rsidR="0098036E" w:rsidRPr="0098036E" w:rsidRDefault="0098036E" w:rsidP="0098036E">
            <w:pPr>
              <w:spacing w:after="0" w:line="240" w:lineRule="auto"/>
              <w:jc w:val="center"/>
              <w:outlineLvl w:val="2"/>
              <w:rPr>
                <w:rFonts w:ascii="Times New Roman" w:eastAsia="Times New Roman" w:hAnsi="Times New Roman" w:cs="Times New Roman"/>
                <w:sz w:val="18"/>
                <w:szCs w:val="18"/>
                <w:lang w:eastAsia="ru-RU"/>
              </w:rPr>
            </w:pPr>
            <w:proofErr w:type="spellStart"/>
            <w:r w:rsidRPr="0098036E">
              <w:rPr>
                <w:rFonts w:ascii="Times New Roman" w:eastAsia="Times New Roman" w:hAnsi="Times New Roman" w:cs="Times New Roman"/>
                <w:sz w:val="18"/>
                <w:szCs w:val="18"/>
                <w:lang w:eastAsia="ru-RU"/>
              </w:rPr>
              <w:t>шт</w:t>
            </w:r>
            <w:proofErr w:type="spellEnd"/>
          </w:p>
        </w:tc>
        <w:tc>
          <w:tcPr>
            <w:tcW w:w="1134" w:type="dxa"/>
            <w:tcBorders>
              <w:top w:val="nil"/>
              <w:left w:val="single" w:sz="8" w:space="0" w:color="000000"/>
              <w:bottom w:val="single" w:sz="4" w:space="0" w:color="000000"/>
              <w:right w:val="single" w:sz="4" w:space="0" w:color="000000"/>
            </w:tcBorders>
            <w:shd w:val="clear" w:color="auto" w:fill="auto"/>
            <w:noWrap/>
            <w:hideMark/>
          </w:tcPr>
          <w:p w14:paraId="15529031" w14:textId="77777777" w:rsidR="0098036E" w:rsidRPr="0098036E" w:rsidRDefault="0098036E" w:rsidP="0098036E">
            <w:pPr>
              <w:spacing w:after="0" w:line="240" w:lineRule="auto"/>
              <w:jc w:val="right"/>
              <w:outlineLvl w:val="2"/>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1,000</w:t>
            </w:r>
          </w:p>
        </w:tc>
      </w:tr>
      <w:tr w:rsidR="0098036E" w:rsidRPr="0098036E" w14:paraId="2C0BD394" w14:textId="77777777" w:rsidTr="0098036E">
        <w:trPr>
          <w:trHeight w:val="284"/>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10941CE5" w14:textId="77777777" w:rsidR="0098036E" w:rsidRPr="0098036E" w:rsidRDefault="0098036E" w:rsidP="0098036E">
            <w:pPr>
              <w:spacing w:after="0" w:line="240" w:lineRule="auto"/>
              <w:outlineLvl w:val="2"/>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Компрессор воздушный</w:t>
            </w:r>
          </w:p>
        </w:tc>
        <w:tc>
          <w:tcPr>
            <w:tcW w:w="1276" w:type="dxa"/>
            <w:tcBorders>
              <w:top w:val="single" w:sz="4" w:space="0" w:color="000000"/>
              <w:left w:val="nil"/>
              <w:bottom w:val="single" w:sz="4" w:space="0" w:color="000000"/>
              <w:right w:val="single" w:sz="4" w:space="0" w:color="000000"/>
            </w:tcBorders>
            <w:shd w:val="clear" w:color="auto" w:fill="auto"/>
            <w:noWrap/>
            <w:hideMark/>
          </w:tcPr>
          <w:p w14:paraId="1D25352A" w14:textId="77777777" w:rsidR="0098036E" w:rsidRPr="0098036E" w:rsidRDefault="0098036E" w:rsidP="0098036E">
            <w:pPr>
              <w:spacing w:after="0" w:line="240" w:lineRule="auto"/>
              <w:jc w:val="center"/>
              <w:outlineLvl w:val="2"/>
              <w:rPr>
                <w:rFonts w:ascii="Times New Roman" w:eastAsia="Times New Roman" w:hAnsi="Times New Roman" w:cs="Times New Roman"/>
                <w:sz w:val="18"/>
                <w:szCs w:val="18"/>
                <w:lang w:eastAsia="ru-RU"/>
              </w:rPr>
            </w:pPr>
            <w:proofErr w:type="spellStart"/>
            <w:r w:rsidRPr="0098036E">
              <w:rPr>
                <w:rFonts w:ascii="Times New Roman" w:eastAsia="Times New Roman" w:hAnsi="Times New Roman" w:cs="Times New Roman"/>
                <w:sz w:val="18"/>
                <w:szCs w:val="18"/>
                <w:lang w:eastAsia="ru-RU"/>
              </w:rPr>
              <w:t>шт</w:t>
            </w:r>
            <w:proofErr w:type="spellEnd"/>
          </w:p>
        </w:tc>
        <w:tc>
          <w:tcPr>
            <w:tcW w:w="1134" w:type="dxa"/>
            <w:tcBorders>
              <w:top w:val="nil"/>
              <w:left w:val="single" w:sz="8" w:space="0" w:color="000000"/>
              <w:bottom w:val="single" w:sz="4" w:space="0" w:color="000000"/>
              <w:right w:val="single" w:sz="4" w:space="0" w:color="000000"/>
            </w:tcBorders>
            <w:shd w:val="clear" w:color="auto" w:fill="auto"/>
            <w:noWrap/>
            <w:hideMark/>
          </w:tcPr>
          <w:p w14:paraId="37755A09" w14:textId="77777777" w:rsidR="0098036E" w:rsidRPr="0098036E" w:rsidRDefault="0098036E" w:rsidP="0098036E">
            <w:pPr>
              <w:spacing w:after="0" w:line="240" w:lineRule="auto"/>
              <w:jc w:val="right"/>
              <w:outlineLvl w:val="2"/>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1,000</w:t>
            </w:r>
          </w:p>
        </w:tc>
      </w:tr>
      <w:tr w:rsidR="0098036E" w:rsidRPr="0098036E" w14:paraId="21B3C237" w14:textId="77777777" w:rsidTr="0098036E">
        <w:trPr>
          <w:trHeight w:val="284"/>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5CC0931B" w14:textId="77777777" w:rsidR="0098036E" w:rsidRPr="0098036E" w:rsidRDefault="0098036E" w:rsidP="0098036E">
            <w:pPr>
              <w:spacing w:after="0" w:line="240" w:lineRule="auto"/>
              <w:outlineLvl w:val="2"/>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М-403 Стенд для разборки-сборки ТНВД МАЗ (ЯМЗ)</w:t>
            </w:r>
          </w:p>
        </w:tc>
        <w:tc>
          <w:tcPr>
            <w:tcW w:w="1276" w:type="dxa"/>
            <w:tcBorders>
              <w:top w:val="single" w:sz="4" w:space="0" w:color="000000"/>
              <w:left w:val="nil"/>
              <w:bottom w:val="single" w:sz="4" w:space="0" w:color="000000"/>
              <w:right w:val="single" w:sz="4" w:space="0" w:color="000000"/>
            </w:tcBorders>
            <w:shd w:val="clear" w:color="auto" w:fill="auto"/>
            <w:noWrap/>
            <w:hideMark/>
          </w:tcPr>
          <w:p w14:paraId="62D85171" w14:textId="77777777" w:rsidR="0098036E" w:rsidRPr="0098036E" w:rsidRDefault="0098036E" w:rsidP="0098036E">
            <w:pPr>
              <w:spacing w:after="0" w:line="240" w:lineRule="auto"/>
              <w:jc w:val="center"/>
              <w:outlineLvl w:val="2"/>
              <w:rPr>
                <w:rFonts w:ascii="Times New Roman" w:eastAsia="Times New Roman" w:hAnsi="Times New Roman" w:cs="Times New Roman"/>
                <w:sz w:val="18"/>
                <w:szCs w:val="18"/>
                <w:lang w:eastAsia="ru-RU"/>
              </w:rPr>
            </w:pPr>
            <w:proofErr w:type="spellStart"/>
            <w:r w:rsidRPr="0098036E">
              <w:rPr>
                <w:rFonts w:ascii="Times New Roman" w:eastAsia="Times New Roman" w:hAnsi="Times New Roman" w:cs="Times New Roman"/>
                <w:sz w:val="18"/>
                <w:szCs w:val="18"/>
                <w:lang w:eastAsia="ru-RU"/>
              </w:rPr>
              <w:t>шт</w:t>
            </w:r>
            <w:proofErr w:type="spellEnd"/>
          </w:p>
        </w:tc>
        <w:tc>
          <w:tcPr>
            <w:tcW w:w="1134" w:type="dxa"/>
            <w:tcBorders>
              <w:top w:val="nil"/>
              <w:left w:val="single" w:sz="8" w:space="0" w:color="000000"/>
              <w:bottom w:val="single" w:sz="4" w:space="0" w:color="000000"/>
              <w:right w:val="single" w:sz="4" w:space="0" w:color="000000"/>
            </w:tcBorders>
            <w:shd w:val="clear" w:color="auto" w:fill="auto"/>
            <w:noWrap/>
            <w:hideMark/>
          </w:tcPr>
          <w:p w14:paraId="1FB945B4" w14:textId="77777777" w:rsidR="0098036E" w:rsidRPr="0098036E" w:rsidRDefault="0098036E" w:rsidP="0098036E">
            <w:pPr>
              <w:spacing w:after="0" w:line="240" w:lineRule="auto"/>
              <w:jc w:val="right"/>
              <w:outlineLvl w:val="2"/>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1,000</w:t>
            </w:r>
          </w:p>
        </w:tc>
      </w:tr>
      <w:tr w:rsidR="0098036E" w:rsidRPr="0098036E" w14:paraId="70A76E7D" w14:textId="77777777" w:rsidTr="0098036E">
        <w:trPr>
          <w:trHeight w:val="284"/>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082E77D3" w14:textId="77777777" w:rsidR="0098036E" w:rsidRPr="0098036E" w:rsidRDefault="0098036E" w:rsidP="0098036E">
            <w:pPr>
              <w:spacing w:after="0" w:line="240" w:lineRule="auto"/>
              <w:outlineLvl w:val="2"/>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Мобильное устройство для вытяжки отработавших газов</w:t>
            </w:r>
          </w:p>
        </w:tc>
        <w:tc>
          <w:tcPr>
            <w:tcW w:w="1276" w:type="dxa"/>
            <w:tcBorders>
              <w:top w:val="single" w:sz="4" w:space="0" w:color="000000"/>
              <w:left w:val="nil"/>
              <w:bottom w:val="single" w:sz="4" w:space="0" w:color="000000"/>
              <w:right w:val="single" w:sz="4" w:space="0" w:color="000000"/>
            </w:tcBorders>
            <w:shd w:val="clear" w:color="auto" w:fill="auto"/>
            <w:noWrap/>
            <w:hideMark/>
          </w:tcPr>
          <w:p w14:paraId="79B783D5" w14:textId="77777777" w:rsidR="0098036E" w:rsidRPr="0098036E" w:rsidRDefault="0098036E" w:rsidP="0098036E">
            <w:pPr>
              <w:spacing w:after="0" w:line="240" w:lineRule="auto"/>
              <w:jc w:val="center"/>
              <w:outlineLvl w:val="2"/>
              <w:rPr>
                <w:rFonts w:ascii="Times New Roman" w:eastAsia="Times New Roman" w:hAnsi="Times New Roman" w:cs="Times New Roman"/>
                <w:sz w:val="18"/>
                <w:szCs w:val="18"/>
                <w:lang w:eastAsia="ru-RU"/>
              </w:rPr>
            </w:pPr>
            <w:proofErr w:type="spellStart"/>
            <w:r w:rsidRPr="0098036E">
              <w:rPr>
                <w:rFonts w:ascii="Times New Roman" w:eastAsia="Times New Roman" w:hAnsi="Times New Roman" w:cs="Times New Roman"/>
                <w:sz w:val="18"/>
                <w:szCs w:val="18"/>
                <w:lang w:eastAsia="ru-RU"/>
              </w:rPr>
              <w:t>шт</w:t>
            </w:r>
            <w:proofErr w:type="spellEnd"/>
          </w:p>
        </w:tc>
        <w:tc>
          <w:tcPr>
            <w:tcW w:w="1134" w:type="dxa"/>
            <w:tcBorders>
              <w:top w:val="nil"/>
              <w:left w:val="single" w:sz="8" w:space="0" w:color="000000"/>
              <w:bottom w:val="single" w:sz="4" w:space="0" w:color="000000"/>
              <w:right w:val="single" w:sz="4" w:space="0" w:color="000000"/>
            </w:tcBorders>
            <w:shd w:val="clear" w:color="auto" w:fill="auto"/>
            <w:noWrap/>
            <w:hideMark/>
          </w:tcPr>
          <w:p w14:paraId="10498CB3" w14:textId="77777777" w:rsidR="0098036E" w:rsidRPr="0098036E" w:rsidRDefault="0098036E" w:rsidP="0098036E">
            <w:pPr>
              <w:spacing w:after="0" w:line="240" w:lineRule="auto"/>
              <w:jc w:val="right"/>
              <w:outlineLvl w:val="2"/>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1,000</w:t>
            </w:r>
          </w:p>
        </w:tc>
      </w:tr>
      <w:tr w:rsidR="0098036E" w:rsidRPr="0098036E" w14:paraId="1B510FD6" w14:textId="77777777" w:rsidTr="0098036E">
        <w:trPr>
          <w:trHeight w:val="284"/>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6246ABD7" w14:textId="77777777" w:rsidR="0098036E" w:rsidRPr="0098036E" w:rsidRDefault="0098036E" w:rsidP="0098036E">
            <w:pPr>
              <w:spacing w:after="0" w:line="240" w:lineRule="auto"/>
              <w:outlineLvl w:val="2"/>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Мотопомпа 152F</w:t>
            </w:r>
          </w:p>
        </w:tc>
        <w:tc>
          <w:tcPr>
            <w:tcW w:w="1276" w:type="dxa"/>
            <w:tcBorders>
              <w:top w:val="single" w:sz="4" w:space="0" w:color="000000"/>
              <w:left w:val="nil"/>
              <w:bottom w:val="single" w:sz="4" w:space="0" w:color="000000"/>
              <w:right w:val="single" w:sz="4" w:space="0" w:color="000000"/>
            </w:tcBorders>
            <w:shd w:val="clear" w:color="auto" w:fill="auto"/>
            <w:noWrap/>
            <w:hideMark/>
          </w:tcPr>
          <w:p w14:paraId="4C3B4FD1" w14:textId="77777777" w:rsidR="0098036E" w:rsidRPr="0098036E" w:rsidRDefault="0098036E" w:rsidP="0098036E">
            <w:pPr>
              <w:spacing w:after="0" w:line="240" w:lineRule="auto"/>
              <w:jc w:val="center"/>
              <w:outlineLvl w:val="2"/>
              <w:rPr>
                <w:rFonts w:ascii="Times New Roman" w:eastAsia="Times New Roman" w:hAnsi="Times New Roman" w:cs="Times New Roman"/>
                <w:sz w:val="18"/>
                <w:szCs w:val="18"/>
                <w:lang w:eastAsia="ru-RU"/>
              </w:rPr>
            </w:pPr>
            <w:proofErr w:type="spellStart"/>
            <w:r w:rsidRPr="0098036E">
              <w:rPr>
                <w:rFonts w:ascii="Times New Roman" w:eastAsia="Times New Roman" w:hAnsi="Times New Roman" w:cs="Times New Roman"/>
                <w:sz w:val="18"/>
                <w:szCs w:val="18"/>
                <w:lang w:eastAsia="ru-RU"/>
              </w:rPr>
              <w:t>шт</w:t>
            </w:r>
            <w:proofErr w:type="spellEnd"/>
          </w:p>
        </w:tc>
        <w:tc>
          <w:tcPr>
            <w:tcW w:w="1134" w:type="dxa"/>
            <w:tcBorders>
              <w:top w:val="nil"/>
              <w:left w:val="single" w:sz="8" w:space="0" w:color="000000"/>
              <w:bottom w:val="single" w:sz="4" w:space="0" w:color="000000"/>
              <w:right w:val="single" w:sz="4" w:space="0" w:color="000000"/>
            </w:tcBorders>
            <w:shd w:val="clear" w:color="auto" w:fill="auto"/>
            <w:noWrap/>
            <w:hideMark/>
          </w:tcPr>
          <w:p w14:paraId="1A71D04E" w14:textId="77777777" w:rsidR="0098036E" w:rsidRPr="0098036E" w:rsidRDefault="0098036E" w:rsidP="0098036E">
            <w:pPr>
              <w:spacing w:after="0" w:line="240" w:lineRule="auto"/>
              <w:jc w:val="right"/>
              <w:outlineLvl w:val="2"/>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1,000</w:t>
            </w:r>
          </w:p>
        </w:tc>
      </w:tr>
      <w:tr w:rsidR="0098036E" w:rsidRPr="0098036E" w14:paraId="107EAF85" w14:textId="77777777" w:rsidTr="0098036E">
        <w:trPr>
          <w:trHeight w:val="284"/>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0FD953DF" w14:textId="77777777" w:rsidR="0098036E" w:rsidRPr="0098036E" w:rsidRDefault="0098036E" w:rsidP="0098036E">
            <w:pPr>
              <w:spacing w:after="0" w:line="240" w:lineRule="auto"/>
              <w:outlineLvl w:val="2"/>
              <w:rPr>
                <w:rFonts w:ascii="Times New Roman" w:eastAsia="Times New Roman" w:hAnsi="Times New Roman" w:cs="Times New Roman"/>
                <w:sz w:val="18"/>
                <w:szCs w:val="18"/>
                <w:lang w:eastAsia="ru-RU"/>
              </w:rPr>
            </w:pPr>
            <w:proofErr w:type="spellStart"/>
            <w:r w:rsidRPr="0098036E">
              <w:rPr>
                <w:rFonts w:ascii="Times New Roman" w:eastAsia="Times New Roman" w:hAnsi="Times New Roman" w:cs="Times New Roman"/>
                <w:sz w:val="18"/>
                <w:szCs w:val="18"/>
                <w:lang w:eastAsia="ru-RU"/>
              </w:rPr>
              <w:t>Мультиморочный</w:t>
            </w:r>
            <w:proofErr w:type="spellEnd"/>
            <w:r w:rsidRPr="0098036E">
              <w:rPr>
                <w:rFonts w:ascii="Times New Roman" w:eastAsia="Times New Roman" w:hAnsi="Times New Roman" w:cs="Times New Roman"/>
                <w:sz w:val="18"/>
                <w:szCs w:val="18"/>
                <w:lang w:eastAsia="ru-RU"/>
              </w:rPr>
              <w:t xml:space="preserve"> сканер для сельхозтехники и спецтехники</w:t>
            </w:r>
          </w:p>
        </w:tc>
        <w:tc>
          <w:tcPr>
            <w:tcW w:w="1276" w:type="dxa"/>
            <w:tcBorders>
              <w:top w:val="single" w:sz="4" w:space="0" w:color="000000"/>
              <w:left w:val="nil"/>
              <w:bottom w:val="single" w:sz="4" w:space="0" w:color="000000"/>
              <w:right w:val="single" w:sz="4" w:space="0" w:color="000000"/>
            </w:tcBorders>
            <w:shd w:val="clear" w:color="auto" w:fill="auto"/>
            <w:noWrap/>
            <w:hideMark/>
          </w:tcPr>
          <w:p w14:paraId="1F733E4C" w14:textId="77777777" w:rsidR="0098036E" w:rsidRPr="0098036E" w:rsidRDefault="0098036E" w:rsidP="0098036E">
            <w:pPr>
              <w:spacing w:after="0" w:line="240" w:lineRule="auto"/>
              <w:jc w:val="center"/>
              <w:outlineLvl w:val="2"/>
              <w:rPr>
                <w:rFonts w:ascii="Times New Roman" w:eastAsia="Times New Roman" w:hAnsi="Times New Roman" w:cs="Times New Roman"/>
                <w:sz w:val="18"/>
                <w:szCs w:val="18"/>
                <w:lang w:eastAsia="ru-RU"/>
              </w:rPr>
            </w:pPr>
            <w:proofErr w:type="spellStart"/>
            <w:r w:rsidRPr="0098036E">
              <w:rPr>
                <w:rFonts w:ascii="Times New Roman" w:eastAsia="Times New Roman" w:hAnsi="Times New Roman" w:cs="Times New Roman"/>
                <w:sz w:val="18"/>
                <w:szCs w:val="18"/>
                <w:lang w:eastAsia="ru-RU"/>
              </w:rPr>
              <w:t>шт</w:t>
            </w:r>
            <w:proofErr w:type="spellEnd"/>
          </w:p>
        </w:tc>
        <w:tc>
          <w:tcPr>
            <w:tcW w:w="1134" w:type="dxa"/>
            <w:tcBorders>
              <w:top w:val="nil"/>
              <w:left w:val="single" w:sz="8" w:space="0" w:color="000000"/>
              <w:bottom w:val="single" w:sz="4" w:space="0" w:color="000000"/>
              <w:right w:val="single" w:sz="4" w:space="0" w:color="000000"/>
            </w:tcBorders>
            <w:shd w:val="clear" w:color="auto" w:fill="auto"/>
            <w:noWrap/>
            <w:hideMark/>
          </w:tcPr>
          <w:p w14:paraId="2329AA80" w14:textId="77777777" w:rsidR="0098036E" w:rsidRPr="0098036E" w:rsidRDefault="0098036E" w:rsidP="0098036E">
            <w:pPr>
              <w:spacing w:after="0" w:line="240" w:lineRule="auto"/>
              <w:jc w:val="right"/>
              <w:outlineLvl w:val="2"/>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1,000</w:t>
            </w:r>
          </w:p>
        </w:tc>
      </w:tr>
      <w:tr w:rsidR="0098036E" w:rsidRPr="0098036E" w14:paraId="74B3529F" w14:textId="77777777" w:rsidTr="0098036E">
        <w:trPr>
          <w:trHeight w:val="284"/>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67202B93" w14:textId="77777777" w:rsidR="0098036E" w:rsidRPr="0098036E" w:rsidRDefault="0098036E" w:rsidP="0098036E">
            <w:pPr>
              <w:spacing w:after="0" w:line="240" w:lineRule="auto"/>
              <w:outlineLvl w:val="2"/>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МФУ  XEROX</w:t>
            </w:r>
          </w:p>
        </w:tc>
        <w:tc>
          <w:tcPr>
            <w:tcW w:w="1276" w:type="dxa"/>
            <w:tcBorders>
              <w:top w:val="single" w:sz="4" w:space="0" w:color="000000"/>
              <w:left w:val="nil"/>
              <w:bottom w:val="single" w:sz="4" w:space="0" w:color="000000"/>
              <w:right w:val="single" w:sz="4" w:space="0" w:color="000000"/>
            </w:tcBorders>
            <w:shd w:val="clear" w:color="auto" w:fill="auto"/>
            <w:noWrap/>
            <w:hideMark/>
          </w:tcPr>
          <w:p w14:paraId="58349153" w14:textId="77777777" w:rsidR="0098036E" w:rsidRPr="0098036E" w:rsidRDefault="0098036E" w:rsidP="0098036E">
            <w:pPr>
              <w:spacing w:after="0" w:line="240" w:lineRule="auto"/>
              <w:jc w:val="center"/>
              <w:outlineLvl w:val="2"/>
              <w:rPr>
                <w:rFonts w:ascii="Times New Roman" w:eastAsia="Times New Roman" w:hAnsi="Times New Roman" w:cs="Times New Roman"/>
                <w:sz w:val="18"/>
                <w:szCs w:val="18"/>
                <w:lang w:eastAsia="ru-RU"/>
              </w:rPr>
            </w:pPr>
            <w:proofErr w:type="spellStart"/>
            <w:r w:rsidRPr="0098036E">
              <w:rPr>
                <w:rFonts w:ascii="Times New Roman" w:eastAsia="Times New Roman" w:hAnsi="Times New Roman" w:cs="Times New Roman"/>
                <w:sz w:val="18"/>
                <w:szCs w:val="18"/>
                <w:lang w:eastAsia="ru-RU"/>
              </w:rPr>
              <w:t>шт</w:t>
            </w:r>
            <w:proofErr w:type="spellEnd"/>
          </w:p>
        </w:tc>
        <w:tc>
          <w:tcPr>
            <w:tcW w:w="1134" w:type="dxa"/>
            <w:tcBorders>
              <w:top w:val="nil"/>
              <w:left w:val="single" w:sz="8" w:space="0" w:color="000000"/>
              <w:bottom w:val="single" w:sz="4" w:space="0" w:color="000000"/>
              <w:right w:val="single" w:sz="4" w:space="0" w:color="000000"/>
            </w:tcBorders>
            <w:shd w:val="clear" w:color="auto" w:fill="auto"/>
            <w:noWrap/>
            <w:hideMark/>
          </w:tcPr>
          <w:p w14:paraId="73B7FEB5" w14:textId="77777777" w:rsidR="0098036E" w:rsidRPr="0098036E" w:rsidRDefault="0098036E" w:rsidP="0098036E">
            <w:pPr>
              <w:spacing w:after="0" w:line="240" w:lineRule="auto"/>
              <w:jc w:val="right"/>
              <w:outlineLvl w:val="2"/>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1,000</w:t>
            </w:r>
          </w:p>
        </w:tc>
      </w:tr>
      <w:tr w:rsidR="0098036E" w:rsidRPr="0098036E" w14:paraId="0969CB9D" w14:textId="77777777" w:rsidTr="0098036E">
        <w:trPr>
          <w:trHeight w:val="284"/>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1E759B1E" w14:textId="77777777" w:rsidR="0098036E" w:rsidRPr="0098036E" w:rsidRDefault="0098036E" w:rsidP="0098036E">
            <w:pPr>
              <w:spacing w:after="0" w:line="240" w:lineRule="auto"/>
              <w:outlineLvl w:val="2"/>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Опрыскиватель ОП-600Н-12</w:t>
            </w:r>
          </w:p>
        </w:tc>
        <w:tc>
          <w:tcPr>
            <w:tcW w:w="1276" w:type="dxa"/>
            <w:tcBorders>
              <w:top w:val="single" w:sz="4" w:space="0" w:color="000000"/>
              <w:left w:val="nil"/>
              <w:bottom w:val="single" w:sz="4" w:space="0" w:color="000000"/>
              <w:right w:val="single" w:sz="4" w:space="0" w:color="000000"/>
            </w:tcBorders>
            <w:shd w:val="clear" w:color="auto" w:fill="auto"/>
            <w:noWrap/>
            <w:hideMark/>
          </w:tcPr>
          <w:p w14:paraId="20CCA365" w14:textId="77777777" w:rsidR="0098036E" w:rsidRPr="0098036E" w:rsidRDefault="0098036E" w:rsidP="0098036E">
            <w:pPr>
              <w:spacing w:after="0" w:line="240" w:lineRule="auto"/>
              <w:jc w:val="center"/>
              <w:outlineLvl w:val="2"/>
              <w:rPr>
                <w:rFonts w:ascii="Times New Roman" w:eastAsia="Times New Roman" w:hAnsi="Times New Roman" w:cs="Times New Roman"/>
                <w:sz w:val="18"/>
                <w:szCs w:val="18"/>
                <w:lang w:eastAsia="ru-RU"/>
              </w:rPr>
            </w:pPr>
            <w:proofErr w:type="spellStart"/>
            <w:r w:rsidRPr="0098036E">
              <w:rPr>
                <w:rFonts w:ascii="Times New Roman" w:eastAsia="Times New Roman" w:hAnsi="Times New Roman" w:cs="Times New Roman"/>
                <w:sz w:val="18"/>
                <w:szCs w:val="18"/>
                <w:lang w:eastAsia="ru-RU"/>
              </w:rPr>
              <w:t>шт</w:t>
            </w:r>
            <w:proofErr w:type="spellEnd"/>
          </w:p>
        </w:tc>
        <w:tc>
          <w:tcPr>
            <w:tcW w:w="1134" w:type="dxa"/>
            <w:tcBorders>
              <w:top w:val="nil"/>
              <w:left w:val="single" w:sz="8" w:space="0" w:color="000000"/>
              <w:bottom w:val="single" w:sz="4" w:space="0" w:color="000000"/>
              <w:right w:val="single" w:sz="4" w:space="0" w:color="000000"/>
            </w:tcBorders>
            <w:shd w:val="clear" w:color="auto" w:fill="auto"/>
            <w:noWrap/>
            <w:hideMark/>
          </w:tcPr>
          <w:p w14:paraId="65A516D5" w14:textId="77777777" w:rsidR="0098036E" w:rsidRPr="0098036E" w:rsidRDefault="0098036E" w:rsidP="0098036E">
            <w:pPr>
              <w:spacing w:after="0" w:line="240" w:lineRule="auto"/>
              <w:jc w:val="right"/>
              <w:outlineLvl w:val="2"/>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1,000</w:t>
            </w:r>
          </w:p>
        </w:tc>
      </w:tr>
      <w:tr w:rsidR="0098036E" w:rsidRPr="0098036E" w14:paraId="069670BF" w14:textId="77777777" w:rsidTr="0098036E">
        <w:trPr>
          <w:trHeight w:val="284"/>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3AB4FE88" w14:textId="77777777" w:rsidR="0098036E" w:rsidRPr="0098036E" w:rsidRDefault="0098036E" w:rsidP="0098036E">
            <w:pPr>
              <w:spacing w:after="0" w:line="240" w:lineRule="auto"/>
              <w:outlineLvl w:val="2"/>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Отвал коммунальный БТЗ-243</w:t>
            </w:r>
          </w:p>
        </w:tc>
        <w:tc>
          <w:tcPr>
            <w:tcW w:w="1276" w:type="dxa"/>
            <w:tcBorders>
              <w:top w:val="single" w:sz="4" w:space="0" w:color="000000"/>
              <w:left w:val="nil"/>
              <w:bottom w:val="single" w:sz="4" w:space="0" w:color="000000"/>
              <w:right w:val="single" w:sz="4" w:space="0" w:color="000000"/>
            </w:tcBorders>
            <w:shd w:val="clear" w:color="auto" w:fill="auto"/>
            <w:noWrap/>
            <w:hideMark/>
          </w:tcPr>
          <w:p w14:paraId="4C957F99" w14:textId="77777777" w:rsidR="0098036E" w:rsidRPr="0098036E" w:rsidRDefault="0098036E" w:rsidP="0098036E">
            <w:pPr>
              <w:spacing w:after="0" w:line="240" w:lineRule="auto"/>
              <w:jc w:val="center"/>
              <w:outlineLvl w:val="2"/>
              <w:rPr>
                <w:rFonts w:ascii="Times New Roman" w:eastAsia="Times New Roman" w:hAnsi="Times New Roman" w:cs="Times New Roman"/>
                <w:sz w:val="18"/>
                <w:szCs w:val="18"/>
                <w:lang w:eastAsia="ru-RU"/>
              </w:rPr>
            </w:pPr>
            <w:proofErr w:type="spellStart"/>
            <w:r w:rsidRPr="0098036E">
              <w:rPr>
                <w:rFonts w:ascii="Times New Roman" w:eastAsia="Times New Roman" w:hAnsi="Times New Roman" w:cs="Times New Roman"/>
                <w:sz w:val="18"/>
                <w:szCs w:val="18"/>
                <w:lang w:eastAsia="ru-RU"/>
              </w:rPr>
              <w:t>шт</w:t>
            </w:r>
            <w:proofErr w:type="spellEnd"/>
          </w:p>
        </w:tc>
        <w:tc>
          <w:tcPr>
            <w:tcW w:w="1134" w:type="dxa"/>
            <w:tcBorders>
              <w:top w:val="nil"/>
              <w:left w:val="single" w:sz="8" w:space="0" w:color="000000"/>
              <w:bottom w:val="single" w:sz="4" w:space="0" w:color="000000"/>
              <w:right w:val="single" w:sz="4" w:space="0" w:color="000000"/>
            </w:tcBorders>
            <w:shd w:val="clear" w:color="auto" w:fill="auto"/>
            <w:noWrap/>
            <w:hideMark/>
          </w:tcPr>
          <w:p w14:paraId="1E4CE268" w14:textId="77777777" w:rsidR="0098036E" w:rsidRPr="0098036E" w:rsidRDefault="0098036E" w:rsidP="0098036E">
            <w:pPr>
              <w:spacing w:after="0" w:line="240" w:lineRule="auto"/>
              <w:jc w:val="right"/>
              <w:outlineLvl w:val="2"/>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1,000</w:t>
            </w:r>
          </w:p>
        </w:tc>
      </w:tr>
      <w:tr w:rsidR="0098036E" w:rsidRPr="0098036E" w14:paraId="656253FF" w14:textId="77777777" w:rsidTr="0098036E">
        <w:trPr>
          <w:trHeight w:val="284"/>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5470155E" w14:textId="77777777" w:rsidR="0098036E" w:rsidRPr="0098036E" w:rsidRDefault="0098036E" w:rsidP="0098036E">
            <w:pPr>
              <w:spacing w:after="0" w:line="240" w:lineRule="auto"/>
              <w:outlineLvl w:val="2"/>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Отвал коммунальный механический (к погрузчику)</w:t>
            </w:r>
          </w:p>
        </w:tc>
        <w:tc>
          <w:tcPr>
            <w:tcW w:w="1276" w:type="dxa"/>
            <w:tcBorders>
              <w:top w:val="single" w:sz="4" w:space="0" w:color="000000"/>
              <w:left w:val="nil"/>
              <w:bottom w:val="single" w:sz="4" w:space="0" w:color="000000"/>
              <w:right w:val="single" w:sz="4" w:space="0" w:color="000000"/>
            </w:tcBorders>
            <w:shd w:val="clear" w:color="auto" w:fill="auto"/>
            <w:noWrap/>
            <w:hideMark/>
          </w:tcPr>
          <w:p w14:paraId="6AF0AA03" w14:textId="77777777" w:rsidR="0098036E" w:rsidRPr="0098036E" w:rsidRDefault="0098036E" w:rsidP="0098036E">
            <w:pPr>
              <w:spacing w:after="0" w:line="240" w:lineRule="auto"/>
              <w:jc w:val="center"/>
              <w:outlineLvl w:val="2"/>
              <w:rPr>
                <w:rFonts w:ascii="Times New Roman" w:eastAsia="Times New Roman" w:hAnsi="Times New Roman" w:cs="Times New Roman"/>
                <w:sz w:val="18"/>
                <w:szCs w:val="18"/>
                <w:lang w:eastAsia="ru-RU"/>
              </w:rPr>
            </w:pPr>
            <w:proofErr w:type="spellStart"/>
            <w:r w:rsidRPr="0098036E">
              <w:rPr>
                <w:rFonts w:ascii="Times New Roman" w:eastAsia="Times New Roman" w:hAnsi="Times New Roman" w:cs="Times New Roman"/>
                <w:sz w:val="18"/>
                <w:szCs w:val="18"/>
                <w:lang w:eastAsia="ru-RU"/>
              </w:rPr>
              <w:t>шт</w:t>
            </w:r>
            <w:proofErr w:type="spellEnd"/>
          </w:p>
        </w:tc>
        <w:tc>
          <w:tcPr>
            <w:tcW w:w="1134" w:type="dxa"/>
            <w:tcBorders>
              <w:top w:val="nil"/>
              <w:left w:val="single" w:sz="8" w:space="0" w:color="000000"/>
              <w:bottom w:val="single" w:sz="4" w:space="0" w:color="000000"/>
              <w:right w:val="single" w:sz="4" w:space="0" w:color="000000"/>
            </w:tcBorders>
            <w:shd w:val="clear" w:color="auto" w:fill="auto"/>
            <w:noWrap/>
            <w:hideMark/>
          </w:tcPr>
          <w:p w14:paraId="2DB72063" w14:textId="77777777" w:rsidR="0098036E" w:rsidRPr="0098036E" w:rsidRDefault="0098036E" w:rsidP="0098036E">
            <w:pPr>
              <w:spacing w:after="0" w:line="240" w:lineRule="auto"/>
              <w:jc w:val="right"/>
              <w:outlineLvl w:val="2"/>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1,000</w:t>
            </w:r>
          </w:p>
        </w:tc>
      </w:tr>
      <w:tr w:rsidR="0098036E" w:rsidRPr="0098036E" w14:paraId="17A2748B" w14:textId="77777777" w:rsidTr="0098036E">
        <w:trPr>
          <w:trHeight w:val="284"/>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083D5C45" w14:textId="77777777" w:rsidR="0098036E" w:rsidRPr="0098036E" w:rsidRDefault="0098036E" w:rsidP="0098036E">
            <w:pPr>
              <w:spacing w:after="0" w:line="240" w:lineRule="auto"/>
              <w:outlineLvl w:val="2"/>
              <w:rPr>
                <w:rFonts w:ascii="Times New Roman" w:eastAsia="Times New Roman" w:hAnsi="Times New Roman" w:cs="Times New Roman"/>
                <w:sz w:val="18"/>
                <w:szCs w:val="18"/>
                <w:lang w:eastAsia="ru-RU"/>
              </w:rPr>
            </w:pPr>
            <w:proofErr w:type="spellStart"/>
            <w:r w:rsidRPr="0098036E">
              <w:rPr>
                <w:rFonts w:ascii="Times New Roman" w:eastAsia="Times New Roman" w:hAnsi="Times New Roman" w:cs="Times New Roman"/>
                <w:sz w:val="18"/>
                <w:szCs w:val="18"/>
                <w:lang w:eastAsia="ru-RU"/>
              </w:rPr>
              <w:t>Персонаьный</w:t>
            </w:r>
            <w:proofErr w:type="spellEnd"/>
            <w:r w:rsidRPr="0098036E">
              <w:rPr>
                <w:rFonts w:ascii="Times New Roman" w:eastAsia="Times New Roman" w:hAnsi="Times New Roman" w:cs="Times New Roman"/>
                <w:sz w:val="18"/>
                <w:szCs w:val="18"/>
                <w:lang w:eastAsia="ru-RU"/>
              </w:rPr>
              <w:t xml:space="preserve"> компьютер HP </w:t>
            </w:r>
            <w:proofErr w:type="spellStart"/>
            <w:r w:rsidRPr="0098036E">
              <w:rPr>
                <w:rFonts w:ascii="Times New Roman" w:eastAsia="Times New Roman" w:hAnsi="Times New Roman" w:cs="Times New Roman"/>
                <w:sz w:val="18"/>
                <w:szCs w:val="18"/>
                <w:lang w:eastAsia="ru-RU"/>
              </w:rPr>
              <w:t>Pavilion</w:t>
            </w:r>
            <w:proofErr w:type="spellEnd"/>
          </w:p>
        </w:tc>
        <w:tc>
          <w:tcPr>
            <w:tcW w:w="1276" w:type="dxa"/>
            <w:tcBorders>
              <w:top w:val="single" w:sz="4" w:space="0" w:color="000000"/>
              <w:left w:val="nil"/>
              <w:bottom w:val="single" w:sz="4" w:space="0" w:color="000000"/>
              <w:right w:val="single" w:sz="4" w:space="0" w:color="000000"/>
            </w:tcBorders>
            <w:shd w:val="clear" w:color="auto" w:fill="auto"/>
            <w:noWrap/>
            <w:hideMark/>
          </w:tcPr>
          <w:p w14:paraId="3509757F" w14:textId="77777777" w:rsidR="0098036E" w:rsidRPr="0098036E" w:rsidRDefault="0098036E" w:rsidP="0098036E">
            <w:pPr>
              <w:spacing w:after="0" w:line="240" w:lineRule="auto"/>
              <w:jc w:val="center"/>
              <w:outlineLvl w:val="2"/>
              <w:rPr>
                <w:rFonts w:ascii="Times New Roman" w:eastAsia="Times New Roman" w:hAnsi="Times New Roman" w:cs="Times New Roman"/>
                <w:sz w:val="18"/>
                <w:szCs w:val="18"/>
                <w:lang w:eastAsia="ru-RU"/>
              </w:rPr>
            </w:pPr>
            <w:proofErr w:type="spellStart"/>
            <w:r w:rsidRPr="0098036E">
              <w:rPr>
                <w:rFonts w:ascii="Times New Roman" w:eastAsia="Times New Roman" w:hAnsi="Times New Roman" w:cs="Times New Roman"/>
                <w:sz w:val="18"/>
                <w:szCs w:val="18"/>
                <w:lang w:eastAsia="ru-RU"/>
              </w:rPr>
              <w:t>шт</w:t>
            </w:r>
            <w:proofErr w:type="spellEnd"/>
          </w:p>
        </w:tc>
        <w:tc>
          <w:tcPr>
            <w:tcW w:w="1134" w:type="dxa"/>
            <w:tcBorders>
              <w:top w:val="nil"/>
              <w:left w:val="single" w:sz="8" w:space="0" w:color="000000"/>
              <w:bottom w:val="single" w:sz="4" w:space="0" w:color="000000"/>
              <w:right w:val="single" w:sz="4" w:space="0" w:color="000000"/>
            </w:tcBorders>
            <w:shd w:val="clear" w:color="auto" w:fill="auto"/>
            <w:noWrap/>
            <w:hideMark/>
          </w:tcPr>
          <w:p w14:paraId="46ED45FA" w14:textId="77777777" w:rsidR="0098036E" w:rsidRPr="0098036E" w:rsidRDefault="0098036E" w:rsidP="0098036E">
            <w:pPr>
              <w:spacing w:after="0" w:line="240" w:lineRule="auto"/>
              <w:jc w:val="right"/>
              <w:outlineLvl w:val="2"/>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1,000</w:t>
            </w:r>
          </w:p>
        </w:tc>
      </w:tr>
      <w:tr w:rsidR="0098036E" w:rsidRPr="0098036E" w14:paraId="292509A9" w14:textId="77777777" w:rsidTr="0098036E">
        <w:trPr>
          <w:trHeight w:val="284"/>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4E5DC17A" w14:textId="77777777" w:rsidR="0098036E" w:rsidRPr="0098036E" w:rsidRDefault="0098036E" w:rsidP="0098036E">
            <w:pPr>
              <w:spacing w:after="0" w:line="240" w:lineRule="auto"/>
              <w:outlineLvl w:val="2"/>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Плуг ПЛН 3-35</w:t>
            </w:r>
          </w:p>
        </w:tc>
        <w:tc>
          <w:tcPr>
            <w:tcW w:w="1276" w:type="dxa"/>
            <w:tcBorders>
              <w:top w:val="single" w:sz="4" w:space="0" w:color="000000"/>
              <w:left w:val="nil"/>
              <w:bottom w:val="single" w:sz="4" w:space="0" w:color="000000"/>
              <w:right w:val="single" w:sz="4" w:space="0" w:color="000000"/>
            </w:tcBorders>
            <w:shd w:val="clear" w:color="auto" w:fill="auto"/>
            <w:noWrap/>
            <w:hideMark/>
          </w:tcPr>
          <w:p w14:paraId="7DD43C02" w14:textId="77777777" w:rsidR="0098036E" w:rsidRPr="0098036E" w:rsidRDefault="0098036E" w:rsidP="0098036E">
            <w:pPr>
              <w:spacing w:after="0" w:line="240" w:lineRule="auto"/>
              <w:jc w:val="center"/>
              <w:outlineLvl w:val="2"/>
              <w:rPr>
                <w:rFonts w:ascii="Times New Roman" w:eastAsia="Times New Roman" w:hAnsi="Times New Roman" w:cs="Times New Roman"/>
                <w:sz w:val="18"/>
                <w:szCs w:val="18"/>
                <w:lang w:eastAsia="ru-RU"/>
              </w:rPr>
            </w:pPr>
            <w:proofErr w:type="spellStart"/>
            <w:r w:rsidRPr="0098036E">
              <w:rPr>
                <w:rFonts w:ascii="Times New Roman" w:eastAsia="Times New Roman" w:hAnsi="Times New Roman" w:cs="Times New Roman"/>
                <w:sz w:val="18"/>
                <w:szCs w:val="18"/>
                <w:lang w:eastAsia="ru-RU"/>
              </w:rPr>
              <w:t>шт</w:t>
            </w:r>
            <w:proofErr w:type="spellEnd"/>
          </w:p>
        </w:tc>
        <w:tc>
          <w:tcPr>
            <w:tcW w:w="1134" w:type="dxa"/>
            <w:tcBorders>
              <w:top w:val="nil"/>
              <w:left w:val="single" w:sz="8" w:space="0" w:color="000000"/>
              <w:bottom w:val="single" w:sz="4" w:space="0" w:color="000000"/>
              <w:right w:val="single" w:sz="4" w:space="0" w:color="000000"/>
            </w:tcBorders>
            <w:shd w:val="clear" w:color="auto" w:fill="auto"/>
            <w:noWrap/>
            <w:hideMark/>
          </w:tcPr>
          <w:p w14:paraId="520F1EFF" w14:textId="77777777" w:rsidR="0098036E" w:rsidRPr="0098036E" w:rsidRDefault="0098036E" w:rsidP="0098036E">
            <w:pPr>
              <w:spacing w:after="0" w:line="240" w:lineRule="auto"/>
              <w:jc w:val="right"/>
              <w:outlineLvl w:val="2"/>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2,000</w:t>
            </w:r>
          </w:p>
        </w:tc>
      </w:tr>
      <w:tr w:rsidR="0098036E" w:rsidRPr="0098036E" w14:paraId="33C3FCC3" w14:textId="77777777" w:rsidTr="0098036E">
        <w:trPr>
          <w:trHeight w:val="284"/>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0CF056E3" w14:textId="77777777" w:rsidR="0098036E" w:rsidRPr="0098036E" w:rsidRDefault="0098036E" w:rsidP="0098036E">
            <w:pPr>
              <w:spacing w:after="0" w:line="240" w:lineRule="auto"/>
              <w:outlineLvl w:val="2"/>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Плуг ПСКу-4</w:t>
            </w:r>
          </w:p>
        </w:tc>
        <w:tc>
          <w:tcPr>
            <w:tcW w:w="1276" w:type="dxa"/>
            <w:tcBorders>
              <w:top w:val="single" w:sz="4" w:space="0" w:color="000000"/>
              <w:left w:val="nil"/>
              <w:bottom w:val="single" w:sz="4" w:space="0" w:color="000000"/>
              <w:right w:val="single" w:sz="4" w:space="0" w:color="000000"/>
            </w:tcBorders>
            <w:shd w:val="clear" w:color="auto" w:fill="auto"/>
            <w:noWrap/>
            <w:hideMark/>
          </w:tcPr>
          <w:p w14:paraId="7B4208AB" w14:textId="77777777" w:rsidR="0098036E" w:rsidRPr="0098036E" w:rsidRDefault="0098036E" w:rsidP="0098036E">
            <w:pPr>
              <w:spacing w:after="0" w:line="240" w:lineRule="auto"/>
              <w:jc w:val="center"/>
              <w:outlineLvl w:val="2"/>
              <w:rPr>
                <w:rFonts w:ascii="Times New Roman" w:eastAsia="Times New Roman" w:hAnsi="Times New Roman" w:cs="Times New Roman"/>
                <w:sz w:val="18"/>
                <w:szCs w:val="18"/>
                <w:lang w:eastAsia="ru-RU"/>
              </w:rPr>
            </w:pPr>
            <w:proofErr w:type="spellStart"/>
            <w:r w:rsidRPr="0098036E">
              <w:rPr>
                <w:rFonts w:ascii="Times New Roman" w:eastAsia="Times New Roman" w:hAnsi="Times New Roman" w:cs="Times New Roman"/>
                <w:sz w:val="18"/>
                <w:szCs w:val="18"/>
                <w:lang w:eastAsia="ru-RU"/>
              </w:rPr>
              <w:t>шт</w:t>
            </w:r>
            <w:proofErr w:type="spellEnd"/>
          </w:p>
        </w:tc>
        <w:tc>
          <w:tcPr>
            <w:tcW w:w="1134" w:type="dxa"/>
            <w:tcBorders>
              <w:top w:val="nil"/>
              <w:left w:val="single" w:sz="8" w:space="0" w:color="000000"/>
              <w:bottom w:val="single" w:sz="4" w:space="0" w:color="000000"/>
              <w:right w:val="single" w:sz="4" w:space="0" w:color="000000"/>
            </w:tcBorders>
            <w:shd w:val="clear" w:color="auto" w:fill="auto"/>
            <w:noWrap/>
            <w:hideMark/>
          </w:tcPr>
          <w:p w14:paraId="2F538FE4" w14:textId="77777777" w:rsidR="0098036E" w:rsidRPr="0098036E" w:rsidRDefault="0098036E" w:rsidP="0098036E">
            <w:pPr>
              <w:spacing w:after="0" w:line="240" w:lineRule="auto"/>
              <w:jc w:val="right"/>
              <w:outlineLvl w:val="2"/>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1,000</w:t>
            </w:r>
          </w:p>
        </w:tc>
      </w:tr>
      <w:tr w:rsidR="0098036E" w:rsidRPr="0098036E" w14:paraId="51908EE5" w14:textId="77777777" w:rsidTr="0098036E">
        <w:trPr>
          <w:trHeight w:val="284"/>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00C4A401" w14:textId="77777777" w:rsidR="0098036E" w:rsidRPr="0098036E" w:rsidRDefault="0098036E" w:rsidP="0098036E">
            <w:pPr>
              <w:spacing w:after="0" w:line="240" w:lineRule="auto"/>
              <w:outlineLvl w:val="2"/>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Погрузчик навесной фронтальный ( к трактору)</w:t>
            </w:r>
          </w:p>
        </w:tc>
        <w:tc>
          <w:tcPr>
            <w:tcW w:w="1276" w:type="dxa"/>
            <w:tcBorders>
              <w:top w:val="single" w:sz="4" w:space="0" w:color="000000"/>
              <w:left w:val="nil"/>
              <w:bottom w:val="single" w:sz="4" w:space="0" w:color="000000"/>
              <w:right w:val="single" w:sz="4" w:space="0" w:color="000000"/>
            </w:tcBorders>
            <w:shd w:val="clear" w:color="auto" w:fill="auto"/>
            <w:noWrap/>
            <w:hideMark/>
          </w:tcPr>
          <w:p w14:paraId="12D461B4" w14:textId="77777777" w:rsidR="0098036E" w:rsidRPr="0098036E" w:rsidRDefault="0098036E" w:rsidP="0098036E">
            <w:pPr>
              <w:spacing w:after="0" w:line="240" w:lineRule="auto"/>
              <w:jc w:val="center"/>
              <w:outlineLvl w:val="2"/>
              <w:rPr>
                <w:rFonts w:ascii="Times New Roman" w:eastAsia="Times New Roman" w:hAnsi="Times New Roman" w:cs="Times New Roman"/>
                <w:sz w:val="18"/>
                <w:szCs w:val="18"/>
                <w:lang w:eastAsia="ru-RU"/>
              </w:rPr>
            </w:pPr>
            <w:proofErr w:type="spellStart"/>
            <w:r w:rsidRPr="0098036E">
              <w:rPr>
                <w:rFonts w:ascii="Times New Roman" w:eastAsia="Times New Roman" w:hAnsi="Times New Roman" w:cs="Times New Roman"/>
                <w:sz w:val="18"/>
                <w:szCs w:val="18"/>
                <w:lang w:eastAsia="ru-RU"/>
              </w:rPr>
              <w:t>шт</w:t>
            </w:r>
            <w:proofErr w:type="spellEnd"/>
          </w:p>
        </w:tc>
        <w:tc>
          <w:tcPr>
            <w:tcW w:w="1134" w:type="dxa"/>
            <w:tcBorders>
              <w:top w:val="nil"/>
              <w:left w:val="single" w:sz="8" w:space="0" w:color="000000"/>
              <w:bottom w:val="single" w:sz="4" w:space="0" w:color="000000"/>
              <w:right w:val="single" w:sz="4" w:space="0" w:color="000000"/>
            </w:tcBorders>
            <w:shd w:val="clear" w:color="auto" w:fill="auto"/>
            <w:noWrap/>
            <w:hideMark/>
          </w:tcPr>
          <w:p w14:paraId="78B4F7BA" w14:textId="77777777" w:rsidR="0098036E" w:rsidRPr="0098036E" w:rsidRDefault="0098036E" w:rsidP="0098036E">
            <w:pPr>
              <w:spacing w:after="0" w:line="240" w:lineRule="auto"/>
              <w:jc w:val="right"/>
              <w:outlineLvl w:val="2"/>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1,000</w:t>
            </w:r>
          </w:p>
        </w:tc>
      </w:tr>
      <w:tr w:rsidR="0098036E" w:rsidRPr="0098036E" w14:paraId="5BC574AA" w14:textId="77777777" w:rsidTr="0098036E">
        <w:trPr>
          <w:trHeight w:val="284"/>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31C6D437" w14:textId="77777777" w:rsidR="0098036E" w:rsidRPr="0098036E" w:rsidRDefault="0098036E" w:rsidP="0098036E">
            <w:pPr>
              <w:spacing w:after="0" w:line="240" w:lineRule="auto"/>
              <w:outlineLvl w:val="2"/>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Прибор ППНР-100 (натяжения ремней)</w:t>
            </w:r>
          </w:p>
        </w:tc>
        <w:tc>
          <w:tcPr>
            <w:tcW w:w="1276" w:type="dxa"/>
            <w:tcBorders>
              <w:top w:val="single" w:sz="4" w:space="0" w:color="000000"/>
              <w:left w:val="nil"/>
              <w:bottom w:val="single" w:sz="4" w:space="0" w:color="000000"/>
              <w:right w:val="single" w:sz="4" w:space="0" w:color="000000"/>
            </w:tcBorders>
            <w:shd w:val="clear" w:color="auto" w:fill="auto"/>
            <w:noWrap/>
            <w:hideMark/>
          </w:tcPr>
          <w:p w14:paraId="33C80079" w14:textId="77777777" w:rsidR="0098036E" w:rsidRPr="0098036E" w:rsidRDefault="0098036E" w:rsidP="0098036E">
            <w:pPr>
              <w:spacing w:after="0" w:line="240" w:lineRule="auto"/>
              <w:jc w:val="center"/>
              <w:outlineLvl w:val="2"/>
              <w:rPr>
                <w:rFonts w:ascii="Times New Roman" w:eastAsia="Times New Roman" w:hAnsi="Times New Roman" w:cs="Times New Roman"/>
                <w:sz w:val="18"/>
                <w:szCs w:val="18"/>
                <w:lang w:eastAsia="ru-RU"/>
              </w:rPr>
            </w:pPr>
            <w:proofErr w:type="spellStart"/>
            <w:r w:rsidRPr="0098036E">
              <w:rPr>
                <w:rFonts w:ascii="Times New Roman" w:eastAsia="Times New Roman" w:hAnsi="Times New Roman" w:cs="Times New Roman"/>
                <w:sz w:val="18"/>
                <w:szCs w:val="18"/>
                <w:lang w:eastAsia="ru-RU"/>
              </w:rPr>
              <w:t>шт</w:t>
            </w:r>
            <w:proofErr w:type="spellEnd"/>
          </w:p>
        </w:tc>
        <w:tc>
          <w:tcPr>
            <w:tcW w:w="1134" w:type="dxa"/>
            <w:tcBorders>
              <w:top w:val="nil"/>
              <w:left w:val="single" w:sz="8" w:space="0" w:color="000000"/>
              <w:bottom w:val="single" w:sz="4" w:space="0" w:color="000000"/>
              <w:right w:val="single" w:sz="4" w:space="0" w:color="000000"/>
            </w:tcBorders>
            <w:shd w:val="clear" w:color="auto" w:fill="auto"/>
            <w:noWrap/>
            <w:hideMark/>
          </w:tcPr>
          <w:p w14:paraId="1AC6E82B" w14:textId="77777777" w:rsidR="0098036E" w:rsidRPr="0098036E" w:rsidRDefault="0098036E" w:rsidP="0098036E">
            <w:pPr>
              <w:spacing w:after="0" w:line="240" w:lineRule="auto"/>
              <w:jc w:val="right"/>
              <w:outlineLvl w:val="2"/>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1,000</w:t>
            </w:r>
          </w:p>
        </w:tc>
      </w:tr>
      <w:tr w:rsidR="0098036E" w:rsidRPr="0098036E" w14:paraId="207C6761" w14:textId="77777777" w:rsidTr="0098036E">
        <w:trPr>
          <w:trHeight w:val="284"/>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41197CB1" w14:textId="77777777" w:rsidR="0098036E" w:rsidRPr="0098036E" w:rsidRDefault="0098036E" w:rsidP="0098036E">
            <w:pPr>
              <w:spacing w:after="0" w:line="240" w:lineRule="auto"/>
              <w:outlineLvl w:val="2"/>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 xml:space="preserve">Проектор </w:t>
            </w:r>
            <w:proofErr w:type="spellStart"/>
            <w:r w:rsidRPr="0098036E">
              <w:rPr>
                <w:rFonts w:ascii="Times New Roman" w:eastAsia="Times New Roman" w:hAnsi="Times New Roman" w:cs="Times New Roman"/>
                <w:sz w:val="18"/>
                <w:szCs w:val="18"/>
                <w:lang w:eastAsia="ru-RU"/>
              </w:rPr>
              <w:t>Beng</w:t>
            </w:r>
            <w:proofErr w:type="spellEnd"/>
            <w:r w:rsidRPr="0098036E">
              <w:rPr>
                <w:rFonts w:ascii="Times New Roman" w:eastAsia="Times New Roman" w:hAnsi="Times New Roman" w:cs="Times New Roman"/>
                <w:sz w:val="18"/>
                <w:szCs w:val="18"/>
                <w:lang w:eastAsia="ru-RU"/>
              </w:rPr>
              <w:t xml:space="preserve"> MS506</w:t>
            </w:r>
          </w:p>
        </w:tc>
        <w:tc>
          <w:tcPr>
            <w:tcW w:w="1276" w:type="dxa"/>
            <w:tcBorders>
              <w:top w:val="single" w:sz="4" w:space="0" w:color="000000"/>
              <w:left w:val="nil"/>
              <w:bottom w:val="single" w:sz="4" w:space="0" w:color="000000"/>
              <w:right w:val="single" w:sz="4" w:space="0" w:color="000000"/>
            </w:tcBorders>
            <w:shd w:val="clear" w:color="auto" w:fill="auto"/>
            <w:noWrap/>
            <w:hideMark/>
          </w:tcPr>
          <w:p w14:paraId="09D17177" w14:textId="77777777" w:rsidR="0098036E" w:rsidRPr="0098036E" w:rsidRDefault="0098036E" w:rsidP="0098036E">
            <w:pPr>
              <w:spacing w:after="0" w:line="240" w:lineRule="auto"/>
              <w:jc w:val="center"/>
              <w:outlineLvl w:val="2"/>
              <w:rPr>
                <w:rFonts w:ascii="Times New Roman" w:eastAsia="Times New Roman" w:hAnsi="Times New Roman" w:cs="Times New Roman"/>
                <w:sz w:val="18"/>
                <w:szCs w:val="18"/>
                <w:lang w:eastAsia="ru-RU"/>
              </w:rPr>
            </w:pPr>
            <w:proofErr w:type="spellStart"/>
            <w:r w:rsidRPr="0098036E">
              <w:rPr>
                <w:rFonts w:ascii="Times New Roman" w:eastAsia="Times New Roman" w:hAnsi="Times New Roman" w:cs="Times New Roman"/>
                <w:sz w:val="18"/>
                <w:szCs w:val="18"/>
                <w:lang w:eastAsia="ru-RU"/>
              </w:rPr>
              <w:t>шт</w:t>
            </w:r>
            <w:proofErr w:type="spellEnd"/>
          </w:p>
        </w:tc>
        <w:tc>
          <w:tcPr>
            <w:tcW w:w="1134" w:type="dxa"/>
            <w:tcBorders>
              <w:top w:val="nil"/>
              <w:left w:val="single" w:sz="8" w:space="0" w:color="000000"/>
              <w:bottom w:val="single" w:sz="4" w:space="0" w:color="000000"/>
              <w:right w:val="single" w:sz="4" w:space="0" w:color="000000"/>
            </w:tcBorders>
            <w:shd w:val="clear" w:color="auto" w:fill="auto"/>
            <w:noWrap/>
            <w:hideMark/>
          </w:tcPr>
          <w:p w14:paraId="42FA8991" w14:textId="77777777" w:rsidR="0098036E" w:rsidRPr="0098036E" w:rsidRDefault="0098036E" w:rsidP="0098036E">
            <w:pPr>
              <w:spacing w:after="0" w:line="240" w:lineRule="auto"/>
              <w:jc w:val="right"/>
              <w:outlineLvl w:val="2"/>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2,000</w:t>
            </w:r>
          </w:p>
        </w:tc>
      </w:tr>
      <w:tr w:rsidR="0098036E" w:rsidRPr="0098036E" w14:paraId="4A9922BA" w14:textId="77777777" w:rsidTr="0098036E">
        <w:trPr>
          <w:trHeight w:val="284"/>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5F96B6B3" w14:textId="77777777" w:rsidR="0098036E" w:rsidRPr="0098036E" w:rsidRDefault="0098036E" w:rsidP="0098036E">
            <w:pPr>
              <w:spacing w:after="0" w:line="240" w:lineRule="auto"/>
              <w:outlineLvl w:val="2"/>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 xml:space="preserve">Ранцевая бензомоторная </w:t>
            </w:r>
            <w:proofErr w:type="spellStart"/>
            <w:r w:rsidRPr="0098036E">
              <w:rPr>
                <w:rFonts w:ascii="Times New Roman" w:eastAsia="Times New Roman" w:hAnsi="Times New Roman" w:cs="Times New Roman"/>
                <w:sz w:val="18"/>
                <w:szCs w:val="18"/>
                <w:lang w:eastAsia="ru-RU"/>
              </w:rPr>
              <w:t>воздуховка</w:t>
            </w:r>
            <w:proofErr w:type="spellEnd"/>
          </w:p>
        </w:tc>
        <w:tc>
          <w:tcPr>
            <w:tcW w:w="1276" w:type="dxa"/>
            <w:tcBorders>
              <w:top w:val="single" w:sz="4" w:space="0" w:color="000000"/>
              <w:left w:val="nil"/>
              <w:bottom w:val="single" w:sz="4" w:space="0" w:color="000000"/>
              <w:right w:val="single" w:sz="4" w:space="0" w:color="000000"/>
            </w:tcBorders>
            <w:shd w:val="clear" w:color="auto" w:fill="auto"/>
            <w:noWrap/>
            <w:hideMark/>
          </w:tcPr>
          <w:p w14:paraId="33EBCF4A" w14:textId="77777777" w:rsidR="0098036E" w:rsidRPr="0098036E" w:rsidRDefault="0098036E" w:rsidP="0098036E">
            <w:pPr>
              <w:spacing w:after="0" w:line="240" w:lineRule="auto"/>
              <w:jc w:val="center"/>
              <w:outlineLvl w:val="2"/>
              <w:rPr>
                <w:rFonts w:ascii="Times New Roman" w:eastAsia="Times New Roman" w:hAnsi="Times New Roman" w:cs="Times New Roman"/>
                <w:sz w:val="18"/>
                <w:szCs w:val="18"/>
                <w:lang w:eastAsia="ru-RU"/>
              </w:rPr>
            </w:pPr>
            <w:proofErr w:type="spellStart"/>
            <w:r w:rsidRPr="0098036E">
              <w:rPr>
                <w:rFonts w:ascii="Times New Roman" w:eastAsia="Times New Roman" w:hAnsi="Times New Roman" w:cs="Times New Roman"/>
                <w:sz w:val="18"/>
                <w:szCs w:val="18"/>
                <w:lang w:eastAsia="ru-RU"/>
              </w:rPr>
              <w:t>шт</w:t>
            </w:r>
            <w:proofErr w:type="spellEnd"/>
          </w:p>
        </w:tc>
        <w:tc>
          <w:tcPr>
            <w:tcW w:w="1134" w:type="dxa"/>
            <w:tcBorders>
              <w:top w:val="nil"/>
              <w:left w:val="single" w:sz="8" w:space="0" w:color="000000"/>
              <w:bottom w:val="single" w:sz="4" w:space="0" w:color="000000"/>
              <w:right w:val="single" w:sz="4" w:space="0" w:color="000000"/>
            </w:tcBorders>
            <w:shd w:val="clear" w:color="auto" w:fill="auto"/>
            <w:noWrap/>
            <w:hideMark/>
          </w:tcPr>
          <w:p w14:paraId="787C10B0" w14:textId="77777777" w:rsidR="0098036E" w:rsidRPr="0098036E" w:rsidRDefault="0098036E" w:rsidP="0098036E">
            <w:pPr>
              <w:spacing w:after="0" w:line="240" w:lineRule="auto"/>
              <w:jc w:val="right"/>
              <w:outlineLvl w:val="2"/>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1,000</w:t>
            </w:r>
          </w:p>
        </w:tc>
      </w:tr>
      <w:tr w:rsidR="0098036E" w:rsidRPr="0098036E" w14:paraId="7DD240C7" w14:textId="77777777" w:rsidTr="0098036E">
        <w:trPr>
          <w:trHeight w:val="284"/>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6FD61DE6" w14:textId="77777777" w:rsidR="0098036E" w:rsidRPr="0098036E" w:rsidRDefault="0098036E" w:rsidP="0098036E">
            <w:pPr>
              <w:spacing w:after="0" w:line="240" w:lineRule="auto"/>
              <w:outlineLvl w:val="2"/>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Сеялка пневматическая универсальная СПУ-4Л-ДУ</w:t>
            </w:r>
          </w:p>
        </w:tc>
        <w:tc>
          <w:tcPr>
            <w:tcW w:w="1276" w:type="dxa"/>
            <w:tcBorders>
              <w:top w:val="single" w:sz="4" w:space="0" w:color="000000"/>
              <w:left w:val="nil"/>
              <w:bottom w:val="single" w:sz="4" w:space="0" w:color="000000"/>
              <w:right w:val="single" w:sz="4" w:space="0" w:color="000000"/>
            </w:tcBorders>
            <w:shd w:val="clear" w:color="auto" w:fill="auto"/>
            <w:noWrap/>
            <w:hideMark/>
          </w:tcPr>
          <w:p w14:paraId="0445E2B7" w14:textId="77777777" w:rsidR="0098036E" w:rsidRPr="0098036E" w:rsidRDefault="0098036E" w:rsidP="0098036E">
            <w:pPr>
              <w:spacing w:after="0" w:line="240" w:lineRule="auto"/>
              <w:jc w:val="center"/>
              <w:outlineLvl w:val="2"/>
              <w:rPr>
                <w:rFonts w:ascii="Times New Roman" w:eastAsia="Times New Roman" w:hAnsi="Times New Roman" w:cs="Times New Roman"/>
                <w:sz w:val="18"/>
                <w:szCs w:val="18"/>
                <w:lang w:eastAsia="ru-RU"/>
              </w:rPr>
            </w:pPr>
            <w:proofErr w:type="spellStart"/>
            <w:r w:rsidRPr="0098036E">
              <w:rPr>
                <w:rFonts w:ascii="Times New Roman" w:eastAsia="Times New Roman" w:hAnsi="Times New Roman" w:cs="Times New Roman"/>
                <w:sz w:val="18"/>
                <w:szCs w:val="18"/>
                <w:lang w:eastAsia="ru-RU"/>
              </w:rPr>
              <w:t>шт</w:t>
            </w:r>
            <w:proofErr w:type="spellEnd"/>
          </w:p>
        </w:tc>
        <w:tc>
          <w:tcPr>
            <w:tcW w:w="1134" w:type="dxa"/>
            <w:tcBorders>
              <w:top w:val="nil"/>
              <w:left w:val="single" w:sz="8" w:space="0" w:color="000000"/>
              <w:bottom w:val="single" w:sz="4" w:space="0" w:color="000000"/>
              <w:right w:val="single" w:sz="4" w:space="0" w:color="000000"/>
            </w:tcBorders>
            <w:shd w:val="clear" w:color="auto" w:fill="auto"/>
            <w:noWrap/>
            <w:hideMark/>
          </w:tcPr>
          <w:p w14:paraId="08173829" w14:textId="77777777" w:rsidR="0098036E" w:rsidRPr="0098036E" w:rsidRDefault="0098036E" w:rsidP="0098036E">
            <w:pPr>
              <w:spacing w:after="0" w:line="240" w:lineRule="auto"/>
              <w:jc w:val="right"/>
              <w:outlineLvl w:val="2"/>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1,000</w:t>
            </w:r>
          </w:p>
        </w:tc>
      </w:tr>
      <w:tr w:rsidR="0098036E" w:rsidRPr="0098036E" w14:paraId="27A2ACF5" w14:textId="77777777" w:rsidTr="0098036E">
        <w:trPr>
          <w:trHeight w:val="284"/>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060C01DD" w14:textId="77777777" w:rsidR="0098036E" w:rsidRPr="0098036E" w:rsidRDefault="0098036E" w:rsidP="0098036E">
            <w:pPr>
              <w:spacing w:after="0" w:line="240" w:lineRule="auto"/>
              <w:outlineLvl w:val="2"/>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Стенд для испытания и регулировки форсунок дизельных двигателей</w:t>
            </w:r>
          </w:p>
        </w:tc>
        <w:tc>
          <w:tcPr>
            <w:tcW w:w="1276" w:type="dxa"/>
            <w:tcBorders>
              <w:top w:val="single" w:sz="4" w:space="0" w:color="000000"/>
              <w:left w:val="nil"/>
              <w:bottom w:val="single" w:sz="4" w:space="0" w:color="000000"/>
              <w:right w:val="single" w:sz="4" w:space="0" w:color="000000"/>
            </w:tcBorders>
            <w:shd w:val="clear" w:color="auto" w:fill="auto"/>
            <w:noWrap/>
            <w:hideMark/>
          </w:tcPr>
          <w:p w14:paraId="15B04099" w14:textId="77777777" w:rsidR="0098036E" w:rsidRPr="0098036E" w:rsidRDefault="0098036E" w:rsidP="0098036E">
            <w:pPr>
              <w:spacing w:after="0" w:line="240" w:lineRule="auto"/>
              <w:jc w:val="center"/>
              <w:outlineLvl w:val="2"/>
              <w:rPr>
                <w:rFonts w:ascii="Times New Roman" w:eastAsia="Times New Roman" w:hAnsi="Times New Roman" w:cs="Times New Roman"/>
                <w:sz w:val="18"/>
                <w:szCs w:val="18"/>
                <w:lang w:eastAsia="ru-RU"/>
              </w:rPr>
            </w:pPr>
            <w:proofErr w:type="spellStart"/>
            <w:r w:rsidRPr="0098036E">
              <w:rPr>
                <w:rFonts w:ascii="Times New Roman" w:eastAsia="Times New Roman" w:hAnsi="Times New Roman" w:cs="Times New Roman"/>
                <w:sz w:val="18"/>
                <w:szCs w:val="18"/>
                <w:lang w:eastAsia="ru-RU"/>
              </w:rPr>
              <w:t>шт</w:t>
            </w:r>
            <w:proofErr w:type="spellEnd"/>
          </w:p>
        </w:tc>
        <w:tc>
          <w:tcPr>
            <w:tcW w:w="1134" w:type="dxa"/>
            <w:tcBorders>
              <w:top w:val="nil"/>
              <w:left w:val="single" w:sz="8" w:space="0" w:color="000000"/>
              <w:bottom w:val="single" w:sz="4" w:space="0" w:color="000000"/>
              <w:right w:val="single" w:sz="4" w:space="0" w:color="000000"/>
            </w:tcBorders>
            <w:shd w:val="clear" w:color="auto" w:fill="auto"/>
            <w:noWrap/>
            <w:hideMark/>
          </w:tcPr>
          <w:p w14:paraId="25AAE1BC" w14:textId="77777777" w:rsidR="0098036E" w:rsidRPr="0098036E" w:rsidRDefault="0098036E" w:rsidP="0098036E">
            <w:pPr>
              <w:spacing w:after="0" w:line="240" w:lineRule="auto"/>
              <w:jc w:val="right"/>
              <w:outlineLvl w:val="2"/>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1,000</w:t>
            </w:r>
          </w:p>
        </w:tc>
      </w:tr>
      <w:tr w:rsidR="0098036E" w:rsidRPr="0098036E" w14:paraId="0C9FAE0E" w14:textId="77777777" w:rsidTr="0098036E">
        <w:trPr>
          <w:trHeight w:val="284"/>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26D20DAB" w14:textId="77777777" w:rsidR="0098036E" w:rsidRPr="0098036E" w:rsidRDefault="0098036E" w:rsidP="0098036E">
            <w:pPr>
              <w:spacing w:after="0" w:line="240" w:lineRule="auto"/>
              <w:outlineLvl w:val="2"/>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Стенд для регулировки и испытания форсунок</w:t>
            </w:r>
          </w:p>
        </w:tc>
        <w:tc>
          <w:tcPr>
            <w:tcW w:w="1276" w:type="dxa"/>
            <w:tcBorders>
              <w:top w:val="single" w:sz="4" w:space="0" w:color="000000"/>
              <w:left w:val="nil"/>
              <w:bottom w:val="single" w:sz="4" w:space="0" w:color="000000"/>
              <w:right w:val="single" w:sz="4" w:space="0" w:color="000000"/>
            </w:tcBorders>
            <w:shd w:val="clear" w:color="auto" w:fill="auto"/>
            <w:noWrap/>
            <w:hideMark/>
          </w:tcPr>
          <w:p w14:paraId="63632AB7" w14:textId="77777777" w:rsidR="0098036E" w:rsidRPr="0098036E" w:rsidRDefault="0098036E" w:rsidP="0098036E">
            <w:pPr>
              <w:spacing w:after="0" w:line="240" w:lineRule="auto"/>
              <w:jc w:val="center"/>
              <w:outlineLvl w:val="2"/>
              <w:rPr>
                <w:rFonts w:ascii="Times New Roman" w:eastAsia="Times New Roman" w:hAnsi="Times New Roman" w:cs="Times New Roman"/>
                <w:sz w:val="18"/>
                <w:szCs w:val="18"/>
                <w:lang w:eastAsia="ru-RU"/>
              </w:rPr>
            </w:pPr>
            <w:proofErr w:type="spellStart"/>
            <w:r w:rsidRPr="0098036E">
              <w:rPr>
                <w:rFonts w:ascii="Times New Roman" w:eastAsia="Times New Roman" w:hAnsi="Times New Roman" w:cs="Times New Roman"/>
                <w:sz w:val="18"/>
                <w:szCs w:val="18"/>
                <w:lang w:eastAsia="ru-RU"/>
              </w:rPr>
              <w:t>шт</w:t>
            </w:r>
            <w:proofErr w:type="spellEnd"/>
          </w:p>
        </w:tc>
        <w:tc>
          <w:tcPr>
            <w:tcW w:w="1134" w:type="dxa"/>
            <w:tcBorders>
              <w:top w:val="nil"/>
              <w:left w:val="single" w:sz="8" w:space="0" w:color="000000"/>
              <w:bottom w:val="single" w:sz="4" w:space="0" w:color="000000"/>
              <w:right w:val="single" w:sz="4" w:space="0" w:color="000000"/>
            </w:tcBorders>
            <w:shd w:val="clear" w:color="auto" w:fill="auto"/>
            <w:noWrap/>
            <w:hideMark/>
          </w:tcPr>
          <w:p w14:paraId="6E6AA743" w14:textId="77777777" w:rsidR="0098036E" w:rsidRPr="0098036E" w:rsidRDefault="0098036E" w:rsidP="0098036E">
            <w:pPr>
              <w:spacing w:after="0" w:line="240" w:lineRule="auto"/>
              <w:jc w:val="right"/>
              <w:outlineLvl w:val="2"/>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1,000</w:t>
            </w:r>
          </w:p>
        </w:tc>
      </w:tr>
      <w:tr w:rsidR="0098036E" w:rsidRPr="0098036E" w14:paraId="1C1AA17C" w14:textId="77777777" w:rsidTr="004D078B">
        <w:trPr>
          <w:trHeight w:val="284"/>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64E4F42C" w14:textId="77777777" w:rsidR="0098036E" w:rsidRPr="0098036E" w:rsidRDefault="0098036E" w:rsidP="0098036E">
            <w:pPr>
              <w:spacing w:after="0" w:line="240" w:lineRule="auto"/>
              <w:outlineLvl w:val="2"/>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Стенд для ремонта двигателя NORDBERG  с редуктором</w:t>
            </w:r>
          </w:p>
        </w:tc>
        <w:tc>
          <w:tcPr>
            <w:tcW w:w="1276" w:type="dxa"/>
            <w:tcBorders>
              <w:top w:val="single" w:sz="4" w:space="0" w:color="000000"/>
              <w:left w:val="nil"/>
              <w:bottom w:val="single" w:sz="4" w:space="0" w:color="000000"/>
              <w:right w:val="single" w:sz="4" w:space="0" w:color="000000"/>
            </w:tcBorders>
            <w:shd w:val="clear" w:color="auto" w:fill="auto"/>
            <w:noWrap/>
            <w:hideMark/>
          </w:tcPr>
          <w:p w14:paraId="3E7838D1" w14:textId="77777777" w:rsidR="0098036E" w:rsidRPr="0098036E" w:rsidRDefault="0098036E" w:rsidP="0098036E">
            <w:pPr>
              <w:spacing w:after="0" w:line="240" w:lineRule="auto"/>
              <w:jc w:val="center"/>
              <w:outlineLvl w:val="2"/>
              <w:rPr>
                <w:rFonts w:ascii="Times New Roman" w:eastAsia="Times New Roman" w:hAnsi="Times New Roman" w:cs="Times New Roman"/>
                <w:sz w:val="18"/>
                <w:szCs w:val="18"/>
                <w:lang w:eastAsia="ru-RU"/>
              </w:rPr>
            </w:pPr>
            <w:proofErr w:type="spellStart"/>
            <w:r w:rsidRPr="0098036E">
              <w:rPr>
                <w:rFonts w:ascii="Times New Roman" w:eastAsia="Times New Roman" w:hAnsi="Times New Roman" w:cs="Times New Roman"/>
                <w:sz w:val="18"/>
                <w:szCs w:val="18"/>
                <w:lang w:eastAsia="ru-RU"/>
              </w:rPr>
              <w:t>шт</w:t>
            </w:r>
            <w:proofErr w:type="spellEnd"/>
          </w:p>
        </w:tc>
        <w:tc>
          <w:tcPr>
            <w:tcW w:w="1134" w:type="dxa"/>
            <w:tcBorders>
              <w:top w:val="nil"/>
              <w:left w:val="single" w:sz="8" w:space="0" w:color="000000"/>
              <w:bottom w:val="single" w:sz="4" w:space="0" w:color="auto"/>
              <w:right w:val="single" w:sz="4" w:space="0" w:color="000000"/>
            </w:tcBorders>
            <w:shd w:val="clear" w:color="auto" w:fill="auto"/>
            <w:noWrap/>
            <w:hideMark/>
          </w:tcPr>
          <w:p w14:paraId="252874EE" w14:textId="77777777" w:rsidR="0098036E" w:rsidRPr="0098036E" w:rsidRDefault="0098036E" w:rsidP="0098036E">
            <w:pPr>
              <w:spacing w:after="0" w:line="240" w:lineRule="auto"/>
              <w:jc w:val="right"/>
              <w:outlineLvl w:val="2"/>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1,000</w:t>
            </w:r>
          </w:p>
        </w:tc>
      </w:tr>
      <w:tr w:rsidR="0098036E" w:rsidRPr="0098036E" w14:paraId="58C2220E" w14:textId="77777777" w:rsidTr="004D078B">
        <w:trPr>
          <w:trHeight w:val="284"/>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44B1CF6A" w14:textId="77777777" w:rsidR="0098036E" w:rsidRPr="0098036E" w:rsidRDefault="0098036E" w:rsidP="0098036E">
            <w:pPr>
              <w:spacing w:after="0" w:line="240" w:lineRule="auto"/>
              <w:outlineLvl w:val="2"/>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Стенд универсальный для ремонта двигателей</w:t>
            </w:r>
          </w:p>
        </w:tc>
        <w:tc>
          <w:tcPr>
            <w:tcW w:w="1276" w:type="dxa"/>
            <w:tcBorders>
              <w:top w:val="single" w:sz="4" w:space="0" w:color="000000"/>
              <w:left w:val="nil"/>
              <w:bottom w:val="single" w:sz="4" w:space="0" w:color="000000"/>
              <w:right w:val="single" w:sz="4" w:space="0" w:color="auto"/>
            </w:tcBorders>
            <w:shd w:val="clear" w:color="auto" w:fill="auto"/>
            <w:noWrap/>
            <w:hideMark/>
          </w:tcPr>
          <w:p w14:paraId="746EE647" w14:textId="77777777" w:rsidR="0098036E" w:rsidRPr="0098036E" w:rsidRDefault="0098036E" w:rsidP="0098036E">
            <w:pPr>
              <w:spacing w:after="0" w:line="240" w:lineRule="auto"/>
              <w:jc w:val="center"/>
              <w:outlineLvl w:val="2"/>
              <w:rPr>
                <w:rFonts w:ascii="Times New Roman" w:eastAsia="Times New Roman" w:hAnsi="Times New Roman" w:cs="Times New Roman"/>
                <w:sz w:val="18"/>
                <w:szCs w:val="18"/>
                <w:lang w:eastAsia="ru-RU"/>
              </w:rPr>
            </w:pPr>
            <w:proofErr w:type="spellStart"/>
            <w:r w:rsidRPr="0098036E">
              <w:rPr>
                <w:rFonts w:ascii="Times New Roman" w:eastAsia="Times New Roman" w:hAnsi="Times New Roman" w:cs="Times New Roman"/>
                <w:sz w:val="18"/>
                <w:szCs w:val="18"/>
                <w:lang w:eastAsia="ru-RU"/>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5D852AA7" w14:textId="77777777" w:rsidR="0098036E" w:rsidRPr="0098036E" w:rsidRDefault="0098036E" w:rsidP="0098036E">
            <w:pPr>
              <w:spacing w:after="0" w:line="240" w:lineRule="auto"/>
              <w:jc w:val="right"/>
              <w:outlineLvl w:val="2"/>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1,000</w:t>
            </w:r>
          </w:p>
        </w:tc>
      </w:tr>
      <w:tr w:rsidR="0098036E" w:rsidRPr="0098036E" w14:paraId="4C2FBC9E" w14:textId="77777777" w:rsidTr="004D078B">
        <w:trPr>
          <w:trHeight w:val="284"/>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2AA167AD" w14:textId="77777777" w:rsidR="0098036E" w:rsidRPr="0098036E" w:rsidRDefault="0098036E" w:rsidP="0098036E">
            <w:pPr>
              <w:spacing w:after="0" w:line="240" w:lineRule="auto"/>
              <w:outlineLvl w:val="2"/>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Трактор  ЮМЗ-6КЛ</w:t>
            </w:r>
          </w:p>
        </w:tc>
        <w:tc>
          <w:tcPr>
            <w:tcW w:w="1276" w:type="dxa"/>
            <w:tcBorders>
              <w:top w:val="single" w:sz="4" w:space="0" w:color="000000"/>
              <w:left w:val="nil"/>
              <w:bottom w:val="single" w:sz="4" w:space="0" w:color="000000"/>
              <w:right w:val="single" w:sz="4" w:space="0" w:color="000000"/>
            </w:tcBorders>
            <w:shd w:val="clear" w:color="auto" w:fill="auto"/>
            <w:noWrap/>
            <w:hideMark/>
          </w:tcPr>
          <w:p w14:paraId="0D13239B" w14:textId="77777777" w:rsidR="0098036E" w:rsidRPr="0098036E" w:rsidRDefault="0098036E" w:rsidP="0098036E">
            <w:pPr>
              <w:spacing w:after="0" w:line="240" w:lineRule="auto"/>
              <w:jc w:val="center"/>
              <w:outlineLvl w:val="2"/>
              <w:rPr>
                <w:rFonts w:ascii="Times New Roman" w:eastAsia="Times New Roman" w:hAnsi="Times New Roman" w:cs="Times New Roman"/>
                <w:sz w:val="18"/>
                <w:szCs w:val="18"/>
                <w:lang w:eastAsia="ru-RU"/>
              </w:rPr>
            </w:pPr>
            <w:proofErr w:type="spellStart"/>
            <w:r w:rsidRPr="0098036E">
              <w:rPr>
                <w:rFonts w:ascii="Times New Roman" w:eastAsia="Times New Roman" w:hAnsi="Times New Roman" w:cs="Times New Roman"/>
                <w:sz w:val="18"/>
                <w:szCs w:val="18"/>
                <w:lang w:eastAsia="ru-RU"/>
              </w:rPr>
              <w:t>шт</w:t>
            </w:r>
            <w:proofErr w:type="spellEnd"/>
          </w:p>
        </w:tc>
        <w:tc>
          <w:tcPr>
            <w:tcW w:w="1134" w:type="dxa"/>
            <w:tcBorders>
              <w:top w:val="single" w:sz="4" w:space="0" w:color="auto"/>
              <w:left w:val="single" w:sz="8" w:space="0" w:color="000000"/>
              <w:bottom w:val="single" w:sz="4" w:space="0" w:color="000000"/>
              <w:right w:val="single" w:sz="4" w:space="0" w:color="000000"/>
            </w:tcBorders>
            <w:shd w:val="clear" w:color="auto" w:fill="auto"/>
            <w:noWrap/>
            <w:hideMark/>
          </w:tcPr>
          <w:p w14:paraId="324996EC" w14:textId="77777777" w:rsidR="0098036E" w:rsidRPr="0098036E" w:rsidRDefault="0098036E" w:rsidP="0098036E">
            <w:pPr>
              <w:spacing w:after="0" w:line="240" w:lineRule="auto"/>
              <w:jc w:val="right"/>
              <w:outlineLvl w:val="2"/>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1,000</w:t>
            </w:r>
          </w:p>
        </w:tc>
      </w:tr>
      <w:tr w:rsidR="0098036E" w:rsidRPr="0098036E" w14:paraId="3844C565" w14:textId="77777777" w:rsidTr="0098036E">
        <w:trPr>
          <w:trHeight w:val="284"/>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5E63CDEB" w14:textId="77777777" w:rsidR="0098036E" w:rsidRPr="0098036E" w:rsidRDefault="0098036E" w:rsidP="0098036E">
            <w:pPr>
              <w:spacing w:after="0" w:line="240" w:lineRule="auto"/>
              <w:outlineLvl w:val="2"/>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Трактор ДТ- 75 МЛ</w:t>
            </w:r>
          </w:p>
        </w:tc>
        <w:tc>
          <w:tcPr>
            <w:tcW w:w="1276" w:type="dxa"/>
            <w:tcBorders>
              <w:top w:val="single" w:sz="4" w:space="0" w:color="000000"/>
              <w:left w:val="nil"/>
              <w:bottom w:val="single" w:sz="4" w:space="0" w:color="000000"/>
              <w:right w:val="single" w:sz="4" w:space="0" w:color="000000"/>
            </w:tcBorders>
            <w:shd w:val="clear" w:color="auto" w:fill="auto"/>
            <w:noWrap/>
            <w:hideMark/>
          </w:tcPr>
          <w:p w14:paraId="35DF8604" w14:textId="77777777" w:rsidR="0098036E" w:rsidRPr="0098036E" w:rsidRDefault="0098036E" w:rsidP="0098036E">
            <w:pPr>
              <w:spacing w:after="0" w:line="240" w:lineRule="auto"/>
              <w:jc w:val="center"/>
              <w:outlineLvl w:val="2"/>
              <w:rPr>
                <w:rFonts w:ascii="Times New Roman" w:eastAsia="Times New Roman" w:hAnsi="Times New Roman" w:cs="Times New Roman"/>
                <w:sz w:val="18"/>
                <w:szCs w:val="18"/>
                <w:lang w:eastAsia="ru-RU"/>
              </w:rPr>
            </w:pPr>
            <w:proofErr w:type="spellStart"/>
            <w:r w:rsidRPr="0098036E">
              <w:rPr>
                <w:rFonts w:ascii="Times New Roman" w:eastAsia="Times New Roman" w:hAnsi="Times New Roman" w:cs="Times New Roman"/>
                <w:sz w:val="18"/>
                <w:szCs w:val="18"/>
                <w:lang w:eastAsia="ru-RU"/>
              </w:rPr>
              <w:t>шт</w:t>
            </w:r>
            <w:proofErr w:type="spellEnd"/>
          </w:p>
        </w:tc>
        <w:tc>
          <w:tcPr>
            <w:tcW w:w="1134" w:type="dxa"/>
            <w:tcBorders>
              <w:top w:val="nil"/>
              <w:left w:val="single" w:sz="8" w:space="0" w:color="000000"/>
              <w:bottom w:val="single" w:sz="4" w:space="0" w:color="000000"/>
              <w:right w:val="single" w:sz="4" w:space="0" w:color="000000"/>
            </w:tcBorders>
            <w:shd w:val="clear" w:color="auto" w:fill="auto"/>
            <w:noWrap/>
            <w:hideMark/>
          </w:tcPr>
          <w:p w14:paraId="5B251288" w14:textId="77777777" w:rsidR="0098036E" w:rsidRPr="0098036E" w:rsidRDefault="0098036E" w:rsidP="0098036E">
            <w:pPr>
              <w:spacing w:after="0" w:line="240" w:lineRule="auto"/>
              <w:jc w:val="right"/>
              <w:outlineLvl w:val="2"/>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1,000</w:t>
            </w:r>
          </w:p>
        </w:tc>
      </w:tr>
      <w:tr w:rsidR="0098036E" w:rsidRPr="0098036E" w14:paraId="78775EDE" w14:textId="77777777" w:rsidTr="0098036E">
        <w:trPr>
          <w:trHeight w:val="284"/>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4155934D" w14:textId="77777777" w:rsidR="0098036E" w:rsidRPr="0098036E" w:rsidRDefault="0098036E" w:rsidP="0098036E">
            <w:pPr>
              <w:spacing w:after="0" w:line="240" w:lineRule="auto"/>
              <w:outlineLvl w:val="2"/>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lastRenderedPageBreak/>
              <w:t>Трактор ДТ-75</w:t>
            </w:r>
          </w:p>
        </w:tc>
        <w:tc>
          <w:tcPr>
            <w:tcW w:w="1276" w:type="dxa"/>
            <w:tcBorders>
              <w:top w:val="single" w:sz="4" w:space="0" w:color="000000"/>
              <w:left w:val="nil"/>
              <w:bottom w:val="single" w:sz="4" w:space="0" w:color="000000"/>
              <w:right w:val="single" w:sz="4" w:space="0" w:color="000000"/>
            </w:tcBorders>
            <w:shd w:val="clear" w:color="auto" w:fill="auto"/>
            <w:noWrap/>
            <w:hideMark/>
          </w:tcPr>
          <w:p w14:paraId="0B00C220" w14:textId="77777777" w:rsidR="0098036E" w:rsidRPr="0098036E" w:rsidRDefault="0098036E" w:rsidP="0098036E">
            <w:pPr>
              <w:spacing w:after="0" w:line="240" w:lineRule="auto"/>
              <w:jc w:val="center"/>
              <w:outlineLvl w:val="2"/>
              <w:rPr>
                <w:rFonts w:ascii="Times New Roman" w:eastAsia="Times New Roman" w:hAnsi="Times New Roman" w:cs="Times New Roman"/>
                <w:sz w:val="18"/>
                <w:szCs w:val="18"/>
                <w:lang w:eastAsia="ru-RU"/>
              </w:rPr>
            </w:pPr>
            <w:proofErr w:type="spellStart"/>
            <w:r w:rsidRPr="0098036E">
              <w:rPr>
                <w:rFonts w:ascii="Times New Roman" w:eastAsia="Times New Roman" w:hAnsi="Times New Roman" w:cs="Times New Roman"/>
                <w:sz w:val="18"/>
                <w:szCs w:val="18"/>
                <w:lang w:eastAsia="ru-RU"/>
              </w:rPr>
              <w:t>шт</w:t>
            </w:r>
            <w:proofErr w:type="spellEnd"/>
          </w:p>
        </w:tc>
        <w:tc>
          <w:tcPr>
            <w:tcW w:w="1134" w:type="dxa"/>
            <w:tcBorders>
              <w:top w:val="nil"/>
              <w:left w:val="single" w:sz="8" w:space="0" w:color="000000"/>
              <w:bottom w:val="single" w:sz="4" w:space="0" w:color="000000"/>
              <w:right w:val="single" w:sz="4" w:space="0" w:color="000000"/>
            </w:tcBorders>
            <w:shd w:val="clear" w:color="auto" w:fill="auto"/>
            <w:noWrap/>
            <w:hideMark/>
          </w:tcPr>
          <w:p w14:paraId="3723EE3D" w14:textId="77777777" w:rsidR="0098036E" w:rsidRPr="0098036E" w:rsidRDefault="0098036E" w:rsidP="0098036E">
            <w:pPr>
              <w:spacing w:after="0" w:line="240" w:lineRule="auto"/>
              <w:jc w:val="right"/>
              <w:outlineLvl w:val="2"/>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2,000</w:t>
            </w:r>
          </w:p>
        </w:tc>
      </w:tr>
      <w:tr w:rsidR="0098036E" w:rsidRPr="0098036E" w14:paraId="3C58C4A4" w14:textId="77777777" w:rsidTr="0098036E">
        <w:trPr>
          <w:trHeight w:val="284"/>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167F5A25" w14:textId="77777777" w:rsidR="0098036E" w:rsidRPr="0098036E" w:rsidRDefault="0098036E" w:rsidP="0098036E">
            <w:pPr>
              <w:spacing w:after="0" w:line="240" w:lineRule="auto"/>
              <w:outlineLvl w:val="2"/>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Фильтр выхлопных газов (вытяжная вентиляция)</w:t>
            </w:r>
          </w:p>
        </w:tc>
        <w:tc>
          <w:tcPr>
            <w:tcW w:w="1276" w:type="dxa"/>
            <w:tcBorders>
              <w:top w:val="single" w:sz="4" w:space="0" w:color="000000"/>
              <w:left w:val="nil"/>
              <w:bottom w:val="single" w:sz="4" w:space="0" w:color="000000"/>
              <w:right w:val="single" w:sz="4" w:space="0" w:color="000000"/>
            </w:tcBorders>
            <w:shd w:val="clear" w:color="auto" w:fill="auto"/>
            <w:noWrap/>
            <w:hideMark/>
          </w:tcPr>
          <w:p w14:paraId="2EB1FBB5" w14:textId="77777777" w:rsidR="0098036E" w:rsidRPr="0098036E" w:rsidRDefault="0098036E" w:rsidP="0098036E">
            <w:pPr>
              <w:spacing w:after="0" w:line="240" w:lineRule="auto"/>
              <w:jc w:val="center"/>
              <w:outlineLvl w:val="2"/>
              <w:rPr>
                <w:rFonts w:ascii="Times New Roman" w:eastAsia="Times New Roman" w:hAnsi="Times New Roman" w:cs="Times New Roman"/>
                <w:sz w:val="18"/>
                <w:szCs w:val="18"/>
                <w:lang w:eastAsia="ru-RU"/>
              </w:rPr>
            </w:pPr>
            <w:proofErr w:type="spellStart"/>
            <w:r w:rsidRPr="0098036E">
              <w:rPr>
                <w:rFonts w:ascii="Times New Roman" w:eastAsia="Times New Roman" w:hAnsi="Times New Roman" w:cs="Times New Roman"/>
                <w:sz w:val="18"/>
                <w:szCs w:val="18"/>
                <w:lang w:eastAsia="ru-RU"/>
              </w:rPr>
              <w:t>шт</w:t>
            </w:r>
            <w:proofErr w:type="spellEnd"/>
          </w:p>
        </w:tc>
        <w:tc>
          <w:tcPr>
            <w:tcW w:w="1134" w:type="dxa"/>
            <w:tcBorders>
              <w:top w:val="nil"/>
              <w:left w:val="single" w:sz="8" w:space="0" w:color="000000"/>
              <w:bottom w:val="single" w:sz="4" w:space="0" w:color="000000"/>
              <w:right w:val="single" w:sz="4" w:space="0" w:color="000000"/>
            </w:tcBorders>
            <w:shd w:val="clear" w:color="auto" w:fill="auto"/>
            <w:noWrap/>
            <w:hideMark/>
          </w:tcPr>
          <w:p w14:paraId="7D12266B" w14:textId="77777777" w:rsidR="0098036E" w:rsidRPr="0098036E" w:rsidRDefault="0098036E" w:rsidP="0098036E">
            <w:pPr>
              <w:spacing w:after="0" w:line="240" w:lineRule="auto"/>
              <w:jc w:val="right"/>
              <w:outlineLvl w:val="2"/>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3,000</w:t>
            </w:r>
          </w:p>
        </w:tc>
      </w:tr>
      <w:tr w:rsidR="0098036E" w:rsidRPr="0098036E" w14:paraId="7C01E5A3" w14:textId="77777777" w:rsidTr="0098036E">
        <w:trPr>
          <w:trHeight w:val="284"/>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347CA577" w14:textId="77777777" w:rsidR="0098036E" w:rsidRPr="0098036E" w:rsidRDefault="0098036E" w:rsidP="0098036E">
            <w:pPr>
              <w:spacing w:after="0" w:line="240" w:lineRule="auto"/>
              <w:outlineLvl w:val="2"/>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Щетка 24в ( к трактору)</w:t>
            </w:r>
          </w:p>
        </w:tc>
        <w:tc>
          <w:tcPr>
            <w:tcW w:w="1276" w:type="dxa"/>
            <w:tcBorders>
              <w:top w:val="single" w:sz="4" w:space="0" w:color="000000"/>
              <w:left w:val="nil"/>
              <w:bottom w:val="single" w:sz="4" w:space="0" w:color="000000"/>
              <w:right w:val="single" w:sz="4" w:space="0" w:color="000000"/>
            </w:tcBorders>
            <w:shd w:val="clear" w:color="auto" w:fill="auto"/>
            <w:noWrap/>
            <w:hideMark/>
          </w:tcPr>
          <w:p w14:paraId="2CE49090" w14:textId="77777777" w:rsidR="0098036E" w:rsidRPr="0098036E" w:rsidRDefault="0098036E" w:rsidP="0098036E">
            <w:pPr>
              <w:spacing w:after="0" w:line="240" w:lineRule="auto"/>
              <w:jc w:val="center"/>
              <w:outlineLvl w:val="2"/>
              <w:rPr>
                <w:rFonts w:ascii="Times New Roman" w:eastAsia="Times New Roman" w:hAnsi="Times New Roman" w:cs="Times New Roman"/>
                <w:sz w:val="18"/>
                <w:szCs w:val="18"/>
                <w:lang w:eastAsia="ru-RU"/>
              </w:rPr>
            </w:pPr>
            <w:proofErr w:type="spellStart"/>
            <w:r w:rsidRPr="0098036E">
              <w:rPr>
                <w:rFonts w:ascii="Times New Roman" w:eastAsia="Times New Roman" w:hAnsi="Times New Roman" w:cs="Times New Roman"/>
                <w:sz w:val="18"/>
                <w:szCs w:val="18"/>
                <w:lang w:eastAsia="ru-RU"/>
              </w:rPr>
              <w:t>шт</w:t>
            </w:r>
            <w:proofErr w:type="spellEnd"/>
          </w:p>
        </w:tc>
        <w:tc>
          <w:tcPr>
            <w:tcW w:w="1134" w:type="dxa"/>
            <w:tcBorders>
              <w:top w:val="nil"/>
              <w:left w:val="single" w:sz="8" w:space="0" w:color="000000"/>
              <w:bottom w:val="single" w:sz="4" w:space="0" w:color="000000"/>
              <w:right w:val="single" w:sz="4" w:space="0" w:color="000000"/>
            </w:tcBorders>
            <w:shd w:val="clear" w:color="auto" w:fill="auto"/>
            <w:noWrap/>
            <w:hideMark/>
          </w:tcPr>
          <w:p w14:paraId="578A9EFB" w14:textId="77777777" w:rsidR="0098036E" w:rsidRPr="0098036E" w:rsidRDefault="0098036E" w:rsidP="0098036E">
            <w:pPr>
              <w:spacing w:after="0" w:line="240" w:lineRule="auto"/>
              <w:jc w:val="right"/>
              <w:outlineLvl w:val="2"/>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1,000</w:t>
            </w:r>
          </w:p>
        </w:tc>
      </w:tr>
      <w:tr w:rsidR="0098036E" w:rsidRPr="0098036E" w14:paraId="3A1133CB" w14:textId="77777777" w:rsidTr="0098036E">
        <w:trPr>
          <w:trHeight w:val="284"/>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6FD391FA" w14:textId="77777777" w:rsidR="0098036E" w:rsidRPr="0098036E" w:rsidRDefault="0098036E" w:rsidP="0098036E">
            <w:pPr>
              <w:spacing w:after="0" w:line="240" w:lineRule="auto"/>
              <w:outlineLvl w:val="2"/>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 xml:space="preserve">Экран </w:t>
            </w:r>
            <w:proofErr w:type="spellStart"/>
            <w:r w:rsidRPr="0098036E">
              <w:rPr>
                <w:rFonts w:ascii="Times New Roman" w:eastAsia="Times New Roman" w:hAnsi="Times New Roman" w:cs="Times New Roman"/>
                <w:sz w:val="18"/>
                <w:szCs w:val="18"/>
                <w:lang w:eastAsia="ru-RU"/>
              </w:rPr>
              <w:t>Cactus</w:t>
            </w:r>
            <w:proofErr w:type="spellEnd"/>
            <w:r w:rsidRPr="0098036E">
              <w:rPr>
                <w:rFonts w:ascii="Times New Roman" w:eastAsia="Times New Roman" w:hAnsi="Times New Roman" w:cs="Times New Roman"/>
                <w:sz w:val="18"/>
                <w:szCs w:val="18"/>
                <w:lang w:eastAsia="ru-RU"/>
              </w:rPr>
              <w:t xml:space="preserve"> 127*127 </w:t>
            </w:r>
            <w:proofErr w:type="spellStart"/>
            <w:r w:rsidRPr="0098036E">
              <w:rPr>
                <w:rFonts w:ascii="Times New Roman" w:eastAsia="Times New Roman" w:hAnsi="Times New Roman" w:cs="Times New Roman"/>
                <w:sz w:val="18"/>
                <w:szCs w:val="18"/>
                <w:lang w:eastAsia="ru-RU"/>
              </w:rPr>
              <w:t>настенно</w:t>
            </w:r>
            <w:proofErr w:type="spellEnd"/>
            <w:r w:rsidRPr="0098036E">
              <w:rPr>
                <w:rFonts w:ascii="Times New Roman" w:eastAsia="Times New Roman" w:hAnsi="Times New Roman" w:cs="Times New Roman"/>
                <w:sz w:val="18"/>
                <w:szCs w:val="18"/>
                <w:lang w:eastAsia="ru-RU"/>
              </w:rPr>
              <w:t>-потолочный</w:t>
            </w:r>
          </w:p>
        </w:tc>
        <w:tc>
          <w:tcPr>
            <w:tcW w:w="1276" w:type="dxa"/>
            <w:tcBorders>
              <w:top w:val="single" w:sz="4" w:space="0" w:color="000000"/>
              <w:left w:val="nil"/>
              <w:bottom w:val="single" w:sz="4" w:space="0" w:color="000000"/>
              <w:right w:val="single" w:sz="4" w:space="0" w:color="000000"/>
            </w:tcBorders>
            <w:shd w:val="clear" w:color="auto" w:fill="auto"/>
            <w:noWrap/>
            <w:hideMark/>
          </w:tcPr>
          <w:p w14:paraId="22941617" w14:textId="77777777" w:rsidR="0098036E" w:rsidRPr="0098036E" w:rsidRDefault="0098036E" w:rsidP="0098036E">
            <w:pPr>
              <w:spacing w:after="0" w:line="240" w:lineRule="auto"/>
              <w:jc w:val="center"/>
              <w:outlineLvl w:val="2"/>
              <w:rPr>
                <w:rFonts w:ascii="Times New Roman" w:eastAsia="Times New Roman" w:hAnsi="Times New Roman" w:cs="Times New Roman"/>
                <w:sz w:val="18"/>
                <w:szCs w:val="18"/>
                <w:lang w:eastAsia="ru-RU"/>
              </w:rPr>
            </w:pPr>
            <w:proofErr w:type="spellStart"/>
            <w:r w:rsidRPr="0098036E">
              <w:rPr>
                <w:rFonts w:ascii="Times New Roman" w:eastAsia="Times New Roman" w:hAnsi="Times New Roman" w:cs="Times New Roman"/>
                <w:sz w:val="18"/>
                <w:szCs w:val="18"/>
                <w:lang w:eastAsia="ru-RU"/>
              </w:rPr>
              <w:t>шт</w:t>
            </w:r>
            <w:proofErr w:type="spellEnd"/>
          </w:p>
        </w:tc>
        <w:tc>
          <w:tcPr>
            <w:tcW w:w="1134" w:type="dxa"/>
            <w:tcBorders>
              <w:top w:val="nil"/>
              <w:left w:val="single" w:sz="8" w:space="0" w:color="000000"/>
              <w:bottom w:val="single" w:sz="4" w:space="0" w:color="000000"/>
              <w:right w:val="single" w:sz="4" w:space="0" w:color="000000"/>
            </w:tcBorders>
            <w:shd w:val="clear" w:color="auto" w:fill="auto"/>
            <w:noWrap/>
            <w:hideMark/>
          </w:tcPr>
          <w:p w14:paraId="262023FC" w14:textId="77777777" w:rsidR="0098036E" w:rsidRPr="0098036E" w:rsidRDefault="0098036E" w:rsidP="0098036E">
            <w:pPr>
              <w:spacing w:after="0" w:line="240" w:lineRule="auto"/>
              <w:jc w:val="right"/>
              <w:outlineLvl w:val="2"/>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2,000</w:t>
            </w:r>
          </w:p>
        </w:tc>
      </w:tr>
      <w:tr w:rsidR="0098036E" w:rsidRPr="0098036E" w14:paraId="44001302" w14:textId="77777777" w:rsidTr="0098036E">
        <w:trPr>
          <w:trHeight w:val="284"/>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40FCC3E5" w14:textId="77777777" w:rsidR="0098036E" w:rsidRPr="0098036E" w:rsidRDefault="0098036E" w:rsidP="0098036E">
            <w:pPr>
              <w:spacing w:after="0" w:line="240" w:lineRule="auto"/>
              <w:outlineLvl w:val="2"/>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Инструментальная тележка</w:t>
            </w:r>
          </w:p>
        </w:tc>
        <w:tc>
          <w:tcPr>
            <w:tcW w:w="1276" w:type="dxa"/>
            <w:tcBorders>
              <w:top w:val="single" w:sz="4" w:space="0" w:color="000000"/>
              <w:left w:val="nil"/>
              <w:bottom w:val="single" w:sz="4" w:space="0" w:color="000000"/>
              <w:right w:val="single" w:sz="4" w:space="0" w:color="000000"/>
            </w:tcBorders>
            <w:shd w:val="clear" w:color="auto" w:fill="auto"/>
            <w:noWrap/>
            <w:hideMark/>
          </w:tcPr>
          <w:p w14:paraId="3BF3F72B" w14:textId="77777777" w:rsidR="0098036E" w:rsidRPr="0098036E" w:rsidRDefault="0098036E" w:rsidP="0098036E">
            <w:pPr>
              <w:spacing w:after="0" w:line="240" w:lineRule="auto"/>
              <w:jc w:val="center"/>
              <w:outlineLvl w:val="2"/>
              <w:rPr>
                <w:rFonts w:ascii="Times New Roman" w:eastAsia="Times New Roman" w:hAnsi="Times New Roman" w:cs="Times New Roman"/>
                <w:sz w:val="18"/>
                <w:szCs w:val="18"/>
                <w:lang w:eastAsia="ru-RU"/>
              </w:rPr>
            </w:pPr>
            <w:proofErr w:type="spellStart"/>
            <w:r w:rsidRPr="0098036E">
              <w:rPr>
                <w:rFonts w:ascii="Times New Roman" w:eastAsia="Times New Roman" w:hAnsi="Times New Roman" w:cs="Times New Roman"/>
                <w:sz w:val="18"/>
                <w:szCs w:val="18"/>
                <w:lang w:eastAsia="ru-RU"/>
              </w:rPr>
              <w:t>шт</w:t>
            </w:r>
            <w:proofErr w:type="spellEnd"/>
          </w:p>
        </w:tc>
        <w:tc>
          <w:tcPr>
            <w:tcW w:w="1134" w:type="dxa"/>
            <w:tcBorders>
              <w:top w:val="nil"/>
              <w:left w:val="single" w:sz="8" w:space="0" w:color="000000"/>
              <w:bottom w:val="single" w:sz="4" w:space="0" w:color="000000"/>
              <w:right w:val="single" w:sz="4" w:space="0" w:color="000000"/>
            </w:tcBorders>
            <w:shd w:val="clear" w:color="auto" w:fill="auto"/>
            <w:noWrap/>
            <w:hideMark/>
          </w:tcPr>
          <w:p w14:paraId="195DF155" w14:textId="77777777" w:rsidR="0098036E" w:rsidRPr="0098036E" w:rsidRDefault="0098036E" w:rsidP="0098036E">
            <w:pPr>
              <w:spacing w:after="0" w:line="240" w:lineRule="auto"/>
              <w:jc w:val="right"/>
              <w:outlineLvl w:val="2"/>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3,000</w:t>
            </w:r>
          </w:p>
        </w:tc>
      </w:tr>
      <w:tr w:rsidR="0098036E" w:rsidRPr="0098036E" w14:paraId="7FB4E4A1" w14:textId="77777777" w:rsidTr="0098036E">
        <w:trPr>
          <w:trHeight w:val="284"/>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51E6185B" w14:textId="77777777" w:rsidR="0098036E" w:rsidRPr="0098036E" w:rsidRDefault="0098036E" w:rsidP="0098036E">
            <w:pPr>
              <w:spacing w:after="0" w:line="240" w:lineRule="auto"/>
              <w:outlineLvl w:val="2"/>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Инструментальная тележка с набором инструментов</w:t>
            </w:r>
          </w:p>
        </w:tc>
        <w:tc>
          <w:tcPr>
            <w:tcW w:w="1276" w:type="dxa"/>
            <w:tcBorders>
              <w:top w:val="single" w:sz="4" w:space="0" w:color="000000"/>
              <w:left w:val="nil"/>
              <w:bottom w:val="single" w:sz="4" w:space="0" w:color="000000"/>
              <w:right w:val="single" w:sz="4" w:space="0" w:color="000000"/>
            </w:tcBorders>
            <w:shd w:val="clear" w:color="auto" w:fill="auto"/>
            <w:noWrap/>
            <w:hideMark/>
          </w:tcPr>
          <w:p w14:paraId="034132BB" w14:textId="77777777" w:rsidR="0098036E" w:rsidRPr="0098036E" w:rsidRDefault="0098036E" w:rsidP="0098036E">
            <w:pPr>
              <w:spacing w:after="0" w:line="240" w:lineRule="auto"/>
              <w:jc w:val="center"/>
              <w:outlineLvl w:val="2"/>
              <w:rPr>
                <w:rFonts w:ascii="Times New Roman" w:eastAsia="Times New Roman" w:hAnsi="Times New Roman" w:cs="Times New Roman"/>
                <w:sz w:val="18"/>
                <w:szCs w:val="18"/>
                <w:lang w:eastAsia="ru-RU"/>
              </w:rPr>
            </w:pPr>
            <w:proofErr w:type="spellStart"/>
            <w:r w:rsidRPr="0098036E">
              <w:rPr>
                <w:rFonts w:ascii="Times New Roman" w:eastAsia="Times New Roman" w:hAnsi="Times New Roman" w:cs="Times New Roman"/>
                <w:sz w:val="18"/>
                <w:szCs w:val="18"/>
                <w:lang w:eastAsia="ru-RU"/>
              </w:rPr>
              <w:t>шт</w:t>
            </w:r>
            <w:proofErr w:type="spellEnd"/>
          </w:p>
        </w:tc>
        <w:tc>
          <w:tcPr>
            <w:tcW w:w="1134" w:type="dxa"/>
            <w:tcBorders>
              <w:top w:val="nil"/>
              <w:left w:val="single" w:sz="8" w:space="0" w:color="000000"/>
              <w:bottom w:val="single" w:sz="4" w:space="0" w:color="000000"/>
              <w:right w:val="single" w:sz="4" w:space="0" w:color="000000"/>
            </w:tcBorders>
            <w:shd w:val="clear" w:color="auto" w:fill="auto"/>
            <w:noWrap/>
            <w:hideMark/>
          </w:tcPr>
          <w:p w14:paraId="7743D0F9" w14:textId="77777777" w:rsidR="0098036E" w:rsidRPr="0098036E" w:rsidRDefault="0098036E" w:rsidP="0098036E">
            <w:pPr>
              <w:spacing w:after="0" w:line="240" w:lineRule="auto"/>
              <w:jc w:val="right"/>
              <w:outlineLvl w:val="2"/>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1,000</w:t>
            </w:r>
          </w:p>
        </w:tc>
      </w:tr>
      <w:tr w:rsidR="0098036E" w:rsidRPr="0098036E" w14:paraId="30673692" w14:textId="77777777" w:rsidTr="0098036E">
        <w:trPr>
          <w:trHeight w:val="284"/>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59B3F54A" w14:textId="77777777" w:rsidR="0098036E" w:rsidRPr="0098036E" w:rsidRDefault="0098036E" w:rsidP="0098036E">
            <w:pPr>
              <w:spacing w:after="0" w:line="240" w:lineRule="auto"/>
              <w:outlineLvl w:val="2"/>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 xml:space="preserve">Верстак </w:t>
            </w:r>
            <w:proofErr w:type="spellStart"/>
            <w:r w:rsidRPr="0098036E">
              <w:rPr>
                <w:rFonts w:ascii="Times New Roman" w:eastAsia="Times New Roman" w:hAnsi="Times New Roman" w:cs="Times New Roman"/>
                <w:sz w:val="18"/>
                <w:szCs w:val="18"/>
                <w:lang w:eastAsia="ru-RU"/>
              </w:rPr>
              <w:t>металический</w:t>
            </w:r>
            <w:proofErr w:type="spellEnd"/>
            <w:r w:rsidRPr="0098036E">
              <w:rPr>
                <w:rFonts w:ascii="Times New Roman" w:eastAsia="Times New Roman" w:hAnsi="Times New Roman" w:cs="Times New Roman"/>
                <w:sz w:val="18"/>
                <w:szCs w:val="18"/>
                <w:lang w:eastAsia="ru-RU"/>
              </w:rPr>
              <w:t xml:space="preserve"> модульного типа</w:t>
            </w:r>
          </w:p>
        </w:tc>
        <w:tc>
          <w:tcPr>
            <w:tcW w:w="1276" w:type="dxa"/>
            <w:tcBorders>
              <w:top w:val="single" w:sz="4" w:space="0" w:color="000000"/>
              <w:left w:val="nil"/>
              <w:bottom w:val="single" w:sz="4" w:space="0" w:color="000000"/>
              <w:right w:val="single" w:sz="4" w:space="0" w:color="000000"/>
            </w:tcBorders>
            <w:shd w:val="clear" w:color="auto" w:fill="auto"/>
            <w:noWrap/>
            <w:hideMark/>
          </w:tcPr>
          <w:p w14:paraId="67D5FB03" w14:textId="77777777" w:rsidR="0098036E" w:rsidRPr="0098036E" w:rsidRDefault="0098036E" w:rsidP="0098036E">
            <w:pPr>
              <w:spacing w:after="0" w:line="240" w:lineRule="auto"/>
              <w:jc w:val="center"/>
              <w:outlineLvl w:val="2"/>
              <w:rPr>
                <w:rFonts w:ascii="Times New Roman" w:eastAsia="Times New Roman" w:hAnsi="Times New Roman" w:cs="Times New Roman"/>
                <w:sz w:val="18"/>
                <w:szCs w:val="18"/>
                <w:lang w:eastAsia="ru-RU"/>
              </w:rPr>
            </w:pPr>
            <w:proofErr w:type="spellStart"/>
            <w:r w:rsidRPr="0098036E">
              <w:rPr>
                <w:rFonts w:ascii="Times New Roman" w:eastAsia="Times New Roman" w:hAnsi="Times New Roman" w:cs="Times New Roman"/>
                <w:sz w:val="18"/>
                <w:szCs w:val="18"/>
                <w:lang w:eastAsia="ru-RU"/>
              </w:rPr>
              <w:t>шт</w:t>
            </w:r>
            <w:proofErr w:type="spellEnd"/>
          </w:p>
        </w:tc>
        <w:tc>
          <w:tcPr>
            <w:tcW w:w="1134" w:type="dxa"/>
            <w:tcBorders>
              <w:top w:val="nil"/>
              <w:left w:val="single" w:sz="8" w:space="0" w:color="000000"/>
              <w:bottom w:val="single" w:sz="4" w:space="0" w:color="000000"/>
              <w:right w:val="single" w:sz="4" w:space="0" w:color="000000"/>
            </w:tcBorders>
            <w:shd w:val="clear" w:color="auto" w:fill="auto"/>
            <w:noWrap/>
            <w:hideMark/>
          </w:tcPr>
          <w:p w14:paraId="170B87D8" w14:textId="77777777" w:rsidR="0098036E" w:rsidRPr="0098036E" w:rsidRDefault="0098036E" w:rsidP="0098036E">
            <w:pPr>
              <w:spacing w:after="0" w:line="240" w:lineRule="auto"/>
              <w:jc w:val="right"/>
              <w:outlineLvl w:val="2"/>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1,000</w:t>
            </w:r>
          </w:p>
        </w:tc>
      </w:tr>
      <w:tr w:rsidR="0098036E" w:rsidRPr="0098036E" w14:paraId="43481D78" w14:textId="77777777" w:rsidTr="0098036E">
        <w:trPr>
          <w:trHeight w:val="284"/>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02A5555C" w14:textId="77777777" w:rsidR="0098036E" w:rsidRPr="0098036E" w:rsidRDefault="0098036E" w:rsidP="0098036E">
            <w:pPr>
              <w:spacing w:after="0" w:line="240" w:lineRule="auto"/>
              <w:outlineLvl w:val="2"/>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 xml:space="preserve">Верстак </w:t>
            </w:r>
            <w:proofErr w:type="spellStart"/>
            <w:r w:rsidRPr="0098036E">
              <w:rPr>
                <w:rFonts w:ascii="Times New Roman" w:eastAsia="Times New Roman" w:hAnsi="Times New Roman" w:cs="Times New Roman"/>
                <w:sz w:val="18"/>
                <w:szCs w:val="18"/>
                <w:lang w:eastAsia="ru-RU"/>
              </w:rPr>
              <w:t>металический</w:t>
            </w:r>
            <w:proofErr w:type="spellEnd"/>
            <w:r w:rsidRPr="0098036E">
              <w:rPr>
                <w:rFonts w:ascii="Times New Roman" w:eastAsia="Times New Roman" w:hAnsi="Times New Roman" w:cs="Times New Roman"/>
                <w:sz w:val="18"/>
                <w:szCs w:val="18"/>
                <w:lang w:eastAsia="ru-RU"/>
              </w:rPr>
              <w:t xml:space="preserve"> модульного типа</w:t>
            </w:r>
          </w:p>
        </w:tc>
        <w:tc>
          <w:tcPr>
            <w:tcW w:w="1276" w:type="dxa"/>
            <w:tcBorders>
              <w:top w:val="single" w:sz="4" w:space="0" w:color="000000"/>
              <w:left w:val="nil"/>
              <w:bottom w:val="single" w:sz="4" w:space="0" w:color="000000"/>
              <w:right w:val="single" w:sz="4" w:space="0" w:color="000000"/>
            </w:tcBorders>
            <w:shd w:val="clear" w:color="auto" w:fill="auto"/>
            <w:noWrap/>
            <w:hideMark/>
          </w:tcPr>
          <w:p w14:paraId="1BC8677E" w14:textId="77777777" w:rsidR="0098036E" w:rsidRPr="0098036E" w:rsidRDefault="0098036E" w:rsidP="0098036E">
            <w:pPr>
              <w:spacing w:after="0" w:line="240" w:lineRule="auto"/>
              <w:jc w:val="center"/>
              <w:outlineLvl w:val="2"/>
              <w:rPr>
                <w:rFonts w:ascii="Times New Roman" w:eastAsia="Times New Roman" w:hAnsi="Times New Roman" w:cs="Times New Roman"/>
                <w:sz w:val="18"/>
                <w:szCs w:val="18"/>
                <w:lang w:eastAsia="ru-RU"/>
              </w:rPr>
            </w:pPr>
            <w:proofErr w:type="spellStart"/>
            <w:r w:rsidRPr="0098036E">
              <w:rPr>
                <w:rFonts w:ascii="Times New Roman" w:eastAsia="Times New Roman" w:hAnsi="Times New Roman" w:cs="Times New Roman"/>
                <w:sz w:val="18"/>
                <w:szCs w:val="18"/>
                <w:lang w:eastAsia="ru-RU"/>
              </w:rPr>
              <w:t>шт</w:t>
            </w:r>
            <w:proofErr w:type="spellEnd"/>
          </w:p>
        </w:tc>
        <w:tc>
          <w:tcPr>
            <w:tcW w:w="1134" w:type="dxa"/>
            <w:tcBorders>
              <w:top w:val="nil"/>
              <w:left w:val="single" w:sz="8" w:space="0" w:color="000000"/>
              <w:bottom w:val="single" w:sz="4" w:space="0" w:color="000000"/>
              <w:right w:val="single" w:sz="4" w:space="0" w:color="000000"/>
            </w:tcBorders>
            <w:shd w:val="clear" w:color="auto" w:fill="auto"/>
            <w:noWrap/>
            <w:hideMark/>
          </w:tcPr>
          <w:p w14:paraId="723701AC" w14:textId="77777777" w:rsidR="0098036E" w:rsidRPr="0098036E" w:rsidRDefault="0098036E" w:rsidP="0098036E">
            <w:pPr>
              <w:spacing w:after="0" w:line="240" w:lineRule="auto"/>
              <w:jc w:val="right"/>
              <w:outlineLvl w:val="2"/>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5,000</w:t>
            </w:r>
          </w:p>
        </w:tc>
      </w:tr>
      <w:tr w:rsidR="0098036E" w:rsidRPr="0098036E" w14:paraId="3C6F6DC2" w14:textId="77777777" w:rsidTr="0098036E">
        <w:trPr>
          <w:trHeight w:val="284"/>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409F5358" w14:textId="77777777" w:rsidR="0098036E" w:rsidRPr="0098036E" w:rsidRDefault="0098036E" w:rsidP="0098036E">
            <w:pPr>
              <w:spacing w:after="0" w:line="240" w:lineRule="auto"/>
              <w:outlineLvl w:val="2"/>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ИР-1 Комплект инструмента для ремонта и регулировки ТНВД дизелей ЯМЗ и КАМАЗ</w:t>
            </w:r>
          </w:p>
        </w:tc>
        <w:tc>
          <w:tcPr>
            <w:tcW w:w="1276" w:type="dxa"/>
            <w:tcBorders>
              <w:top w:val="single" w:sz="4" w:space="0" w:color="000000"/>
              <w:left w:val="nil"/>
              <w:bottom w:val="single" w:sz="4" w:space="0" w:color="000000"/>
              <w:right w:val="single" w:sz="4" w:space="0" w:color="000000"/>
            </w:tcBorders>
            <w:shd w:val="clear" w:color="auto" w:fill="auto"/>
            <w:noWrap/>
            <w:hideMark/>
          </w:tcPr>
          <w:p w14:paraId="3B4D2D23" w14:textId="77777777" w:rsidR="0098036E" w:rsidRPr="0098036E" w:rsidRDefault="0098036E" w:rsidP="0098036E">
            <w:pPr>
              <w:spacing w:after="0" w:line="240" w:lineRule="auto"/>
              <w:jc w:val="center"/>
              <w:outlineLvl w:val="2"/>
              <w:rPr>
                <w:rFonts w:ascii="Times New Roman" w:eastAsia="Times New Roman" w:hAnsi="Times New Roman" w:cs="Times New Roman"/>
                <w:sz w:val="18"/>
                <w:szCs w:val="18"/>
                <w:lang w:eastAsia="ru-RU"/>
              </w:rPr>
            </w:pPr>
            <w:proofErr w:type="spellStart"/>
            <w:r w:rsidRPr="0098036E">
              <w:rPr>
                <w:rFonts w:ascii="Times New Roman" w:eastAsia="Times New Roman" w:hAnsi="Times New Roman" w:cs="Times New Roman"/>
                <w:sz w:val="18"/>
                <w:szCs w:val="18"/>
                <w:lang w:eastAsia="ru-RU"/>
              </w:rPr>
              <w:t>шт</w:t>
            </w:r>
            <w:proofErr w:type="spellEnd"/>
          </w:p>
        </w:tc>
        <w:tc>
          <w:tcPr>
            <w:tcW w:w="1134" w:type="dxa"/>
            <w:tcBorders>
              <w:top w:val="nil"/>
              <w:left w:val="single" w:sz="8" w:space="0" w:color="000000"/>
              <w:bottom w:val="single" w:sz="4" w:space="0" w:color="000000"/>
              <w:right w:val="single" w:sz="4" w:space="0" w:color="000000"/>
            </w:tcBorders>
            <w:shd w:val="clear" w:color="auto" w:fill="auto"/>
            <w:noWrap/>
            <w:hideMark/>
          </w:tcPr>
          <w:p w14:paraId="1AC96D36" w14:textId="77777777" w:rsidR="0098036E" w:rsidRPr="0098036E" w:rsidRDefault="0098036E" w:rsidP="0098036E">
            <w:pPr>
              <w:spacing w:after="0" w:line="240" w:lineRule="auto"/>
              <w:jc w:val="right"/>
              <w:outlineLvl w:val="2"/>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1,000</w:t>
            </w:r>
          </w:p>
        </w:tc>
      </w:tr>
      <w:tr w:rsidR="0098036E" w:rsidRPr="0098036E" w14:paraId="6E9734E4" w14:textId="77777777" w:rsidTr="0098036E">
        <w:trPr>
          <w:trHeight w:val="284"/>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19D28DB6" w14:textId="77777777" w:rsidR="0098036E" w:rsidRPr="0098036E" w:rsidRDefault="0098036E" w:rsidP="0098036E">
            <w:pPr>
              <w:spacing w:after="0" w:line="240" w:lineRule="auto"/>
              <w:outlineLvl w:val="2"/>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Комплект для испытания ТНВД УТН</w:t>
            </w:r>
          </w:p>
        </w:tc>
        <w:tc>
          <w:tcPr>
            <w:tcW w:w="1276" w:type="dxa"/>
            <w:tcBorders>
              <w:top w:val="single" w:sz="4" w:space="0" w:color="000000"/>
              <w:left w:val="nil"/>
              <w:bottom w:val="single" w:sz="4" w:space="0" w:color="000000"/>
              <w:right w:val="single" w:sz="4" w:space="0" w:color="000000"/>
            </w:tcBorders>
            <w:shd w:val="clear" w:color="auto" w:fill="auto"/>
            <w:noWrap/>
            <w:hideMark/>
          </w:tcPr>
          <w:p w14:paraId="3D93379D" w14:textId="77777777" w:rsidR="0098036E" w:rsidRPr="0098036E" w:rsidRDefault="0098036E" w:rsidP="0098036E">
            <w:pPr>
              <w:spacing w:after="0" w:line="240" w:lineRule="auto"/>
              <w:jc w:val="center"/>
              <w:outlineLvl w:val="2"/>
              <w:rPr>
                <w:rFonts w:ascii="Times New Roman" w:eastAsia="Times New Roman" w:hAnsi="Times New Roman" w:cs="Times New Roman"/>
                <w:sz w:val="18"/>
                <w:szCs w:val="18"/>
                <w:lang w:eastAsia="ru-RU"/>
              </w:rPr>
            </w:pPr>
            <w:proofErr w:type="spellStart"/>
            <w:r w:rsidRPr="0098036E">
              <w:rPr>
                <w:rFonts w:ascii="Times New Roman" w:eastAsia="Times New Roman" w:hAnsi="Times New Roman" w:cs="Times New Roman"/>
                <w:sz w:val="18"/>
                <w:szCs w:val="18"/>
                <w:lang w:eastAsia="ru-RU"/>
              </w:rPr>
              <w:t>шт</w:t>
            </w:r>
            <w:proofErr w:type="spellEnd"/>
          </w:p>
        </w:tc>
        <w:tc>
          <w:tcPr>
            <w:tcW w:w="1134" w:type="dxa"/>
            <w:tcBorders>
              <w:top w:val="nil"/>
              <w:left w:val="single" w:sz="8" w:space="0" w:color="000000"/>
              <w:bottom w:val="single" w:sz="4" w:space="0" w:color="000000"/>
              <w:right w:val="single" w:sz="4" w:space="0" w:color="000000"/>
            </w:tcBorders>
            <w:shd w:val="clear" w:color="auto" w:fill="auto"/>
            <w:noWrap/>
            <w:hideMark/>
          </w:tcPr>
          <w:p w14:paraId="53C95A3A" w14:textId="77777777" w:rsidR="0098036E" w:rsidRPr="0098036E" w:rsidRDefault="0098036E" w:rsidP="0098036E">
            <w:pPr>
              <w:spacing w:after="0" w:line="240" w:lineRule="auto"/>
              <w:jc w:val="right"/>
              <w:outlineLvl w:val="2"/>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1,000</w:t>
            </w:r>
          </w:p>
        </w:tc>
      </w:tr>
      <w:tr w:rsidR="0098036E" w:rsidRPr="0098036E" w14:paraId="55FB2D54" w14:textId="77777777" w:rsidTr="0098036E">
        <w:trPr>
          <w:trHeight w:val="284"/>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39D4F628" w14:textId="77777777" w:rsidR="0098036E" w:rsidRPr="0098036E" w:rsidRDefault="0098036E" w:rsidP="0098036E">
            <w:pPr>
              <w:spacing w:after="0" w:line="240" w:lineRule="auto"/>
              <w:outlineLvl w:val="2"/>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Комплект кронштейнов для установки ТНВД серий КАМАЗ</w:t>
            </w:r>
          </w:p>
        </w:tc>
        <w:tc>
          <w:tcPr>
            <w:tcW w:w="1276" w:type="dxa"/>
            <w:tcBorders>
              <w:top w:val="single" w:sz="4" w:space="0" w:color="000000"/>
              <w:left w:val="nil"/>
              <w:bottom w:val="single" w:sz="4" w:space="0" w:color="000000"/>
              <w:right w:val="single" w:sz="4" w:space="0" w:color="000000"/>
            </w:tcBorders>
            <w:shd w:val="clear" w:color="auto" w:fill="auto"/>
            <w:noWrap/>
            <w:hideMark/>
          </w:tcPr>
          <w:p w14:paraId="39F42297" w14:textId="77777777" w:rsidR="0098036E" w:rsidRPr="0098036E" w:rsidRDefault="0098036E" w:rsidP="0098036E">
            <w:pPr>
              <w:spacing w:after="0" w:line="240" w:lineRule="auto"/>
              <w:jc w:val="center"/>
              <w:outlineLvl w:val="2"/>
              <w:rPr>
                <w:rFonts w:ascii="Times New Roman" w:eastAsia="Times New Roman" w:hAnsi="Times New Roman" w:cs="Times New Roman"/>
                <w:sz w:val="18"/>
                <w:szCs w:val="18"/>
                <w:lang w:eastAsia="ru-RU"/>
              </w:rPr>
            </w:pPr>
            <w:proofErr w:type="spellStart"/>
            <w:r w:rsidRPr="0098036E">
              <w:rPr>
                <w:rFonts w:ascii="Times New Roman" w:eastAsia="Times New Roman" w:hAnsi="Times New Roman" w:cs="Times New Roman"/>
                <w:sz w:val="18"/>
                <w:szCs w:val="18"/>
                <w:lang w:eastAsia="ru-RU"/>
              </w:rPr>
              <w:t>шт</w:t>
            </w:r>
            <w:proofErr w:type="spellEnd"/>
          </w:p>
        </w:tc>
        <w:tc>
          <w:tcPr>
            <w:tcW w:w="1134" w:type="dxa"/>
            <w:tcBorders>
              <w:top w:val="nil"/>
              <w:left w:val="single" w:sz="8" w:space="0" w:color="000000"/>
              <w:bottom w:val="single" w:sz="4" w:space="0" w:color="000000"/>
              <w:right w:val="single" w:sz="4" w:space="0" w:color="000000"/>
            </w:tcBorders>
            <w:shd w:val="clear" w:color="auto" w:fill="auto"/>
            <w:noWrap/>
            <w:hideMark/>
          </w:tcPr>
          <w:p w14:paraId="65DFCE53" w14:textId="77777777" w:rsidR="0098036E" w:rsidRPr="0098036E" w:rsidRDefault="0098036E" w:rsidP="0098036E">
            <w:pPr>
              <w:spacing w:after="0" w:line="240" w:lineRule="auto"/>
              <w:jc w:val="right"/>
              <w:outlineLvl w:val="2"/>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1,000</w:t>
            </w:r>
          </w:p>
        </w:tc>
      </w:tr>
      <w:tr w:rsidR="0098036E" w:rsidRPr="0098036E" w14:paraId="46CE5EBF" w14:textId="77777777" w:rsidTr="0098036E">
        <w:trPr>
          <w:trHeight w:val="284"/>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2006CDED" w14:textId="77777777" w:rsidR="0098036E" w:rsidRPr="0098036E" w:rsidRDefault="0098036E" w:rsidP="0098036E">
            <w:pPr>
              <w:spacing w:after="0" w:line="240" w:lineRule="auto"/>
              <w:outlineLvl w:val="2"/>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 xml:space="preserve">Набор для разбора </w:t>
            </w:r>
            <w:proofErr w:type="spellStart"/>
            <w:r w:rsidRPr="0098036E">
              <w:rPr>
                <w:rFonts w:ascii="Times New Roman" w:eastAsia="Times New Roman" w:hAnsi="Times New Roman" w:cs="Times New Roman"/>
                <w:sz w:val="18"/>
                <w:szCs w:val="18"/>
                <w:lang w:eastAsia="ru-RU"/>
              </w:rPr>
              <w:t>пинов</w:t>
            </w:r>
            <w:proofErr w:type="spellEnd"/>
          </w:p>
        </w:tc>
        <w:tc>
          <w:tcPr>
            <w:tcW w:w="1276" w:type="dxa"/>
            <w:tcBorders>
              <w:top w:val="single" w:sz="4" w:space="0" w:color="000000"/>
              <w:left w:val="nil"/>
              <w:bottom w:val="single" w:sz="4" w:space="0" w:color="000000"/>
              <w:right w:val="single" w:sz="4" w:space="0" w:color="000000"/>
            </w:tcBorders>
            <w:shd w:val="clear" w:color="auto" w:fill="auto"/>
            <w:noWrap/>
            <w:hideMark/>
          </w:tcPr>
          <w:p w14:paraId="4016D1D8" w14:textId="77777777" w:rsidR="0098036E" w:rsidRPr="0098036E" w:rsidRDefault="0098036E" w:rsidP="0098036E">
            <w:pPr>
              <w:spacing w:after="0" w:line="240" w:lineRule="auto"/>
              <w:jc w:val="center"/>
              <w:outlineLvl w:val="2"/>
              <w:rPr>
                <w:rFonts w:ascii="Times New Roman" w:eastAsia="Times New Roman" w:hAnsi="Times New Roman" w:cs="Times New Roman"/>
                <w:sz w:val="18"/>
                <w:szCs w:val="18"/>
                <w:lang w:eastAsia="ru-RU"/>
              </w:rPr>
            </w:pPr>
            <w:proofErr w:type="spellStart"/>
            <w:r w:rsidRPr="0098036E">
              <w:rPr>
                <w:rFonts w:ascii="Times New Roman" w:eastAsia="Times New Roman" w:hAnsi="Times New Roman" w:cs="Times New Roman"/>
                <w:sz w:val="18"/>
                <w:szCs w:val="18"/>
                <w:lang w:eastAsia="ru-RU"/>
              </w:rPr>
              <w:t>шт</w:t>
            </w:r>
            <w:proofErr w:type="spellEnd"/>
          </w:p>
        </w:tc>
        <w:tc>
          <w:tcPr>
            <w:tcW w:w="1134" w:type="dxa"/>
            <w:tcBorders>
              <w:top w:val="nil"/>
              <w:left w:val="single" w:sz="8" w:space="0" w:color="000000"/>
              <w:bottom w:val="single" w:sz="4" w:space="0" w:color="000000"/>
              <w:right w:val="single" w:sz="4" w:space="0" w:color="000000"/>
            </w:tcBorders>
            <w:shd w:val="clear" w:color="auto" w:fill="auto"/>
            <w:noWrap/>
            <w:hideMark/>
          </w:tcPr>
          <w:p w14:paraId="467D0FA7" w14:textId="77777777" w:rsidR="0098036E" w:rsidRPr="0098036E" w:rsidRDefault="0098036E" w:rsidP="0098036E">
            <w:pPr>
              <w:spacing w:after="0" w:line="240" w:lineRule="auto"/>
              <w:jc w:val="right"/>
              <w:outlineLvl w:val="2"/>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1,000</w:t>
            </w:r>
          </w:p>
        </w:tc>
      </w:tr>
      <w:tr w:rsidR="0098036E" w:rsidRPr="0098036E" w14:paraId="35E0DB0D" w14:textId="77777777" w:rsidTr="0098036E">
        <w:trPr>
          <w:trHeight w:val="284"/>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7615A07F" w14:textId="77777777" w:rsidR="0098036E" w:rsidRPr="0098036E" w:rsidRDefault="0098036E" w:rsidP="0098036E">
            <w:pPr>
              <w:spacing w:after="0" w:line="240" w:lineRule="auto"/>
              <w:outlineLvl w:val="2"/>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Набор для сборки-разборки форсунок CR (20 предметов)</w:t>
            </w:r>
          </w:p>
        </w:tc>
        <w:tc>
          <w:tcPr>
            <w:tcW w:w="1276" w:type="dxa"/>
            <w:tcBorders>
              <w:top w:val="single" w:sz="4" w:space="0" w:color="000000"/>
              <w:left w:val="nil"/>
              <w:bottom w:val="single" w:sz="4" w:space="0" w:color="000000"/>
              <w:right w:val="single" w:sz="4" w:space="0" w:color="000000"/>
            </w:tcBorders>
            <w:shd w:val="clear" w:color="auto" w:fill="auto"/>
            <w:noWrap/>
            <w:hideMark/>
          </w:tcPr>
          <w:p w14:paraId="36BB238B" w14:textId="77777777" w:rsidR="0098036E" w:rsidRPr="0098036E" w:rsidRDefault="0098036E" w:rsidP="0098036E">
            <w:pPr>
              <w:spacing w:after="0" w:line="240" w:lineRule="auto"/>
              <w:jc w:val="center"/>
              <w:outlineLvl w:val="2"/>
              <w:rPr>
                <w:rFonts w:ascii="Times New Roman" w:eastAsia="Times New Roman" w:hAnsi="Times New Roman" w:cs="Times New Roman"/>
                <w:sz w:val="18"/>
                <w:szCs w:val="18"/>
                <w:lang w:eastAsia="ru-RU"/>
              </w:rPr>
            </w:pPr>
            <w:proofErr w:type="spellStart"/>
            <w:r w:rsidRPr="0098036E">
              <w:rPr>
                <w:rFonts w:ascii="Times New Roman" w:eastAsia="Times New Roman" w:hAnsi="Times New Roman" w:cs="Times New Roman"/>
                <w:sz w:val="18"/>
                <w:szCs w:val="18"/>
                <w:lang w:eastAsia="ru-RU"/>
              </w:rPr>
              <w:t>шт</w:t>
            </w:r>
            <w:proofErr w:type="spellEnd"/>
          </w:p>
        </w:tc>
        <w:tc>
          <w:tcPr>
            <w:tcW w:w="1134" w:type="dxa"/>
            <w:tcBorders>
              <w:top w:val="nil"/>
              <w:left w:val="single" w:sz="8" w:space="0" w:color="000000"/>
              <w:bottom w:val="single" w:sz="4" w:space="0" w:color="000000"/>
              <w:right w:val="single" w:sz="4" w:space="0" w:color="000000"/>
            </w:tcBorders>
            <w:shd w:val="clear" w:color="auto" w:fill="auto"/>
            <w:noWrap/>
            <w:hideMark/>
          </w:tcPr>
          <w:p w14:paraId="444F6BA1" w14:textId="77777777" w:rsidR="0098036E" w:rsidRPr="0098036E" w:rsidRDefault="0098036E" w:rsidP="0098036E">
            <w:pPr>
              <w:spacing w:after="0" w:line="240" w:lineRule="auto"/>
              <w:jc w:val="right"/>
              <w:outlineLvl w:val="2"/>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1,000</w:t>
            </w:r>
          </w:p>
        </w:tc>
      </w:tr>
      <w:tr w:rsidR="0098036E" w:rsidRPr="0098036E" w14:paraId="6149E1C3" w14:textId="77777777" w:rsidTr="0098036E">
        <w:trPr>
          <w:trHeight w:val="284"/>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0E405A37" w14:textId="77777777" w:rsidR="0098036E" w:rsidRPr="0098036E" w:rsidRDefault="0098036E" w:rsidP="0098036E">
            <w:pPr>
              <w:spacing w:after="0" w:line="240" w:lineRule="auto"/>
              <w:outlineLvl w:val="2"/>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Набор для тестирования гидросистемы</w:t>
            </w:r>
          </w:p>
        </w:tc>
        <w:tc>
          <w:tcPr>
            <w:tcW w:w="1276" w:type="dxa"/>
            <w:tcBorders>
              <w:top w:val="single" w:sz="4" w:space="0" w:color="000000"/>
              <w:left w:val="nil"/>
              <w:bottom w:val="single" w:sz="4" w:space="0" w:color="000000"/>
              <w:right w:val="single" w:sz="4" w:space="0" w:color="000000"/>
            </w:tcBorders>
            <w:shd w:val="clear" w:color="auto" w:fill="auto"/>
            <w:noWrap/>
            <w:hideMark/>
          </w:tcPr>
          <w:p w14:paraId="55D1B750" w14:textId="77777777" w:rsidR="0098036E" w:rsidRPr="0098036E" w:rsidRDefault="0098036E" w:rsidP="0098036E">
            <w:pPr>
              <w:spacing w:after="0" w:line="240" w:lineRule="auto"/>
              <w:jc w:val="center"/>
              <w:outlineLvl w:val="2"/>
              <w:rPr>
                <w:rFonts w:ascii="Times New Roman" w:eastAsia="Times New Roman" w:hAnsi="Times New Roman" w:cs="Times New Roman"/>
                <w:sz w:val="18"/>
                <w:szCs w:val="18"/>
                <w:lang w:eastAsia="ru-RU"/>
              </w:rPr>
            </w:pPr>
            <w:proofErr w:type="spellStart"/>
            <w:r w:rsidRPr="0098036E">
              <w:rPr>
                <w:rFonts w:ascii="Times New Roman" w:eastAsia="Times New Roman" w:hAnsi="Times New Roman" w:cs="Times New Roman"/>
                <w:sz w:val="18"/>
                <w:szCs w:val="18"/>
                <w:lang w:eastAsia="ru-RU"/>
              </w:rPr>
              <w:t>шт</w:t>
            </w:r>
            <w:proofErr w:type="spellEnd"/>
          </w:p>
        </w:tc>
        <w:tc>
          <w:tcPr>
            <w:tcW w:w="1134" w:type="dxa"/>
            <w:tcBorders>
              <w:top w:val="nil"/>
              <w:left w:val="single" w:sz="8" w:space="0" w:color="000000"/>
              <w:bottom w:val="single" w:sz="4" w:space="0" w:color="000000"/>
              <w:right w:val="single" w:sz="4" w:space="0" w:color="000000"/>
            </w:tcBorders>
            <w:shd w:val="clear" w:color="auto" w:fill="auto"/>
            <w:noWrap/>
            <w:hideMark/>
          </w:tcPr>
          <w:p w14:paraId="69724EE7" w14:textId="77777777" w:rsidR="0098036E" w:rsidRPr="0098036E" w:rsidRDefault="0098036E" w:rsidP="0098036E">
            <w:pPr>
              <w:spacing w:after="0" w:line="240" w:lineRule="auto"/>
              <w:jc w:val="right"/>
              <w:outlineLvl w:val="2"/>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1,000</w:t>
            </w:r>
          </w:p>
        </w:tc>
      </w:tr>
      <w:tr w:rsidR="0098036E" w:rsidRPr="0098036E" w14:paraId="725EF79A" w14:textId="77777777" w:rsidTr="0098036E">
        <w:trPr>
          <w:trHeight w:val="284"/>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6A66DA9E" w14:textId="77777777" w:rsidR="0098036E" w:rsidRPr="0098036E" w:rsidRDefault="0098036E" w:rsidP="0098036E">
            <w:pPr>
              <w:spacing w:after="0" w:line="240" w:lineRule="auto"/>
              <w:outlineLvl w:val="2"/>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Набор инструментов 1/2 пластиковый кейс 98 предметов</w:t>
            </w:r>
          </w:p>
        </w:tc>
        <w:tc>
          <w:tcPr>
            <w:tcW w:w="1276" w:type="dxa"/>
            <w:tcBorders>
              <w:top w:val="single" w:sz="4" w:space="0" w:color="000000"/>
              <w:left w:val="nil"/>
              <w:bottom w:val="single" w:sz="4" w:space="0" w:color="000000"/>
              <w:right w:val="single" w:sz="4" w:space="0" w:color="000000"/>
            </w:tcBorders>
            <w:shd w:val="clear" w:color="auto" w:fill="auto"/>
            <w:noWrap/>
            <w:hideMark/>
          </w:tcPr>
          <w:p w14:paraId="06DDC501" w14:textId="77777777" w:rsidR="0098036E" w:rsidRPr="0098036E" w:rsidRDefault="0098036E" w:rsidP="0098036E">
            <w:pPr>
              <w:spacing w:after="0" w:line="240" w:lineRule="auto"/>
              <w:jc w:val="center"/>
              <w:outlineLvl w:val="2"/>
              <w:rPr>
                <w:rFonts w:ascii="Times New Roman" w:eastAsia="Times New Roman" w:hAnsi="Times New Roman" w:cs="Times New Roman"/>
                <w:sz w:val="18"/>
                <w:szCs w:val="18"/>
                <w:lang w:eastAsia="ru-RU"/>
              </w:rPr>
            </w:pPr>
            <w:proofErr w:type="spellStart"/>
            <w:r w:rsidRPr="0098036E">
              <w:rPr>
                <w:rFonts w:ascii="Times New Roman" w:eastAsia="Times New Roman" w:hAnsi="Times New Roman" w:cs="Times New Roman"/>
                <w:sz w:val="18"/>
                <w:szCs w:val="18"/>
                <w:lang w:eastAsia="ru-RU"/>
              </w:rPr>
              <w:t>шт</w:t>
            </w:r>
            <w:proofErr w:type="spellEnd"/>
          </w:p>
        </w:tc>
        <w:tc>
          <w:tcPr>
            <w:tcW w:w="1134" w:type="dxa"/>
            <w:tcBorders>
              <w:top w:val="nil"/>
              <w:left w:val="single" w:sz="8" w:space="0" w:color="000000"/>
              <w:bottom w:val="single" w:sz="4" w:space="0" w:color="000000"/>
              <w:right w:val="single" w:sz="4" w:space="0" w:color="000000"/>
            </w:tcBorders>
            <w:shd w:val="clear" w:color="auto" w:fill="auto"/>
            <w:noWrap/>
            <w:hideMark/>
          </w:tcPr>
          <w:p w14:paraId="04DB7688" w14:textId="77777777" w:rsidR="0098036E" w:rsidRPr="0098036E" w:rsidRDefault="0098036E" w:rsidP="0098036E">
            <w:pPr>
              <w:spacing w:after="0" w:line="240" w:lineRule="auto"/>
              <w:jc w:val="right"/>
              <w:outlineLvl w:val="2"/>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1,000</w:t>
            </w:r>
          </w:p>
        </w:tc>
      </w:tr>
      <w:tr w:rsidR="0098036E" w:rsidRPr="0098036E" w14:paraId="40ACF158" w14:textId="77777777" w:rsidTr="0098036E">
        <w:trPr>
          <w:trHeight w:val="284"/>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404DB1A0" w14:textId="77777777" w:rsidR="0098036E" w:rsidRPr="0098036E" w:rsidRDefault="0098036E" w:rsidP="0098036E">
            <w:pPr>
              <w:spacing w:after="0" w:line="240" w:lineRule="auto"/>
              <w:outlineLvl w:val="2"/>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Набор инструментов 1/2 пластиковый кейс 98 предметов</w:t>
            </w:r>
          </w:p>
        </w:tc>
        <w:tc>
          <w:tcPr>
            <w:tcW w:w="1276" w:type="dxa"/>
            <w:tcBorders>
              <w:top w:val="single" w:sz="4" w:space="0" w:color="000000"/>
              <w:left w:val="nil"/>
              <w:bottom w:val="single" w:sz="4" w:space="0" w:color="000000"/>
              <w:right w:val="single" w:sz="4" w:space="0" w:color="000000"/>
            </w:tcBorders>
            <w:shd w:val="clear" w:color="auto" w:fill="auto"/>
            <w:noWrap/>
            <w:hideMark/>
          </w:tcPr>
          <w:p w14:paraId="7FA42981" w14:textId="77777777" w:rsidR="0098036E" w:rsidRPr="0098036E" w:rsidRDefault="0098036E" w:rsidP="0098036E">
            <w:pPr>
              <w:spacing w:after="0" w:line="240" w:lineRule="auto"/>
              <w:jc w:val="center"/>
              <w:outlineLvl w:val="2"/>
              <w:rPr>
                <w:rFonts w:ascii="Times New Roman" w:eastAsia="Times New Roman" w:hAnsi="Times New Roman" w:cs="Times New Roman"/>
                <w:sz w:val="18"/>
                <w:szCs w:val="18"/>
                <w:lang w:eastAsia="ru-RU"/>
              </w:rPr>
            </w:pPr>
            <w:proofErr w:type="spellStart"/>
            <w:r w:rsidRPr="0098036E">
              <w:rPr>
                <w:rFonts w:ascii="Times New Roman" w:eastAsia="Times New Roman" w:hAnsi="Times New Roman" w:cs="Times New Roman"/>
                <w:sz w:val="18"/>
                <w:szCs w:val="18"/>
                <w:lang w:eastAsia="ru-RU"/>
              </w:rPr>
              <w:t>шт</w:t>
            </w:r>
            <w:proofErr w:type="spellEnd"/>
          </w:p>
        </w:tc>
        <w:tc>
          <w:tcPr>
            <w:tcW w:w="1134" w:type="dxa"/>
            <w:tcBorders>
              <w:top w:val="nil"/>
              <w:left w:val="single" w:sz="8" w:space="0" w:color="000000"/>
              <w:bottom w:val="single" w:sz="4" w:space="0" w:color="000000"/>
              <w:right w:val="single" w:sz="4" w:space="0" w:color="000000"/>
            </w:tcBorders>
            <w:shd w:val="clear" w:color="auto" w:fill="auto"/>
            <w:noWrap/>
            <w:hideMark/>
          </w:tcPr>
          <w:p w14:paraId="57D926A8" w14:textId="77777777" w:rsidR="0098036E" w:rsidRPr="0098036E" w:rsidRDefault="0098036E" w:rsidP="0098036E">
            <w:pPr>
              <w:spacing w:after="0" w:line="240" w:lineRule="auto"/>
              <w:jc w:val="right"/>
              <w:outlineLvl w:val="2"/>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5,000</w:t>
            </w:r>
          </w:p>
        </w:tc>
      </w:tr>
      <w:tr w:rsidR="0098036E" w:rsidRPr="0098036E" w14:paraId="413381FA" w14:textId="77777777" w:rsidTr="0098036E">
        <w:trPr>
          <w:trHeight w:val="284"/>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45B38F8A" w14:textId="77777777" w:rsidR="0098036E" w:rsidRPr="0098036E" w:rsidRDefault="0098036E" w:rsidP="0098036E">
            <w:pPr>
              <w:spacing w:after="0" w:line="240" w:lineRule="auto"/>
              <w:outlineLvl w:val="2"/>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 xml:space="preserve">НК </w:t>
            </w:r>
            <w:proofErr w:type="spellStart"/>
            <w:r w:rsidRPr="0098036E">
              <w:rPr>
                <w:rFonts w:ascii="Times New Roman" w:eastAsia="Times New Roman" w:hAnsi="Times New Roman" w:cs="Times New Roman"/>
                <w:sz w:val="18"/>
                <w:szCs w:val="18"/>
                <w:lang w:eastAsia="ru-RU"/>
              </w:rPr>
              <w:t>Агронавигатор</w:t>
            </w:r>
            <w:proofErr w:type="spellEnd"/>
            <w:r w:rsidRPr="0098036E">
              <w:rPr>
                <w:rFonts w:ascii="Times New Roman" w:eastAsia="Times New Roman" w:hAnsi="Times New Roman" w:cs="Times New Roman"/>
                <w:sz w:val="18"/>
                <w:szCs w:val="18"/>
                <w:lang w:eastAsia="ru-RU"/>
              </w:rPr>
              <w:t>-плюс</w:t>
            </w:r>
          </w:p>
        </w:tc>
        <w:tc>
          <w:tcPr>
            <w:tcW w:w="1276" w:type="dxa"/>
            <w:tcBorders>
              <w:top w:val="single" w:sz="4" w:space="0" w:color="000000"/>
              <w:left w:val="nil"/>
              <w:bottom w:val="single" w:sz="4" w:space="0" w:color="000000"/>
              <w:right w:val="single" w:sz="4" w:space="0" w:color="000000"/>
            </w:tcBorders>
            <w:shd w:val="clear" w:color="auto" w:fill="auto"/>
            <w:noWrap/>
            <w:hideMark/>
          </w:tcPr>
          <w:p w14:paraId="1496816B" w14:textId="77777777" w:rsidR="0098036E" w:rsidRPr="0098036E" w:rsidRDefault="0098036E" w:rsidP="0098036E">
            <w:pPr>
              <w:spacing w:after="0" w:line="240" w:lineRule="auto"/>
              <w:jc w:val="center"/>
              <w:outlineLvl w:val="2"/>
              <w:rPr>
                <w:rFonts w:ascii="Times New Roman" w:eastAsia="Times New Roman" w:hAnsi="Times New Roman" w:cs="Times New Roman"/>
                <w:sz w:val="18"/>
                <w:szCs w:val="18"/>
                <w:lang w:eastAsia="ru-RU"/>
              </w:rPr>
            </w:pPr>
            <w:proofErr w:type="spellStart"/>
            <w:r w:rsidRPr="0098036E">
              <w:rPr>
                <w:rFonts w:ascii="Times New Roman" w:eastAsia="Times New Roman" w:hAnsi="Times New Roman" w:cs="Times New Roman"/>
                <w:sz w:val="18"/>
                <w:szCs w:val="18"/>
                <w:lang w:eastAsia="ru-RU"/>
              </w:rPr>
              <w:t>шт</w:t>
            </w:r>
            <w:proofErr w:type="spellEnd"/>
          </w:p>
        </w:tc>
        <w:tc>
          <w:tcPr>
            <w:tcW w:w="1134" w:type="dxa"/>
            <w:tcBorders>
              <w:top w:val="nil"/>
              <w:left w:val="single" w:sz="8" w:space="0" w:color="000000"/>
              <w:bottom w:val="single" w:sz="4" w:space="0" w:color="000000"/>
              <w:right w:val="single" w:sz="4" w:space="0" w:color="000000"/>
            </w:tcBorders>
            <w:shd w:val="clear" w:color="auto" w:fill="auto"/>
            <w:noWrap/>
            <w:hideMark/>
          </w:tcPr>
          <w:p w14:paraId="6CEFA901" w14:textId="77777777" w:rsidR="0098036E" w:rsidRPr="0098036E" w:rsidRDefault="0098036E" w:rsidP="0098036E">
            <w:pPr>
              <w:spacing w:after="0" w:line="240" w:lineRule="auto"/>
              <w:jc w:val="right"/>
              <w:outlineLvl w:val="2"/>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1,000</w:t>
            </w:r>
          </w:p>
        </w:tc>
      </w:tr>
      <w:tr w:rsidR="0098036E" w:rsidRPr="0098036E" w14:paraId="1E16F7CB" w14:textId="77777777" w:rsidTr="0098036E">
        <w:trPr>
          <w:trHeight w:val="284"/>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700E1BF9" w14:textId="77777777" w:rsidR="0098036E" w:rsidRPr="0098036E" w:rsidRDefault="0098036E" w:rsidP="0098036E">
            <w:pPr>
              <w:spacing w:after="0" w:line="240" w:lineRule="auto"/>
              <w:outlineLvl w:val="2"/>
              <w:rPr>
                <w:rFonts w:ascii="Times New Roman" w:eastAsia="Times New Roman" w:hAnsi="Times New Roman" w:cs="Times New Roman"/>
                <w:sz w:val="18"/>
                <w:szCs w:val="18"/>
                <w:lang w:eastAsia="ru-RU"/>
              </w:rPr>
            </w:pPr>
            <w:proofErr w:type="spellStart"/>
            <w:r w:rsidRPr="0098036E">
              <w:rPr>
                <w:rFonts w:ascii="Times New Roman" w:eastAsia="Times New Roman" w:hAnsi="Times New Roman" w:cs="Times New Roman"/>
                <w:sz w:val="18"/>
                <w:szCs w:val="18"/>
                <w:lang w:eastAsia="ru-RU"/>
              </w:rPr>
              <w:t>Нутрометр</w:t>
            </w:r>
            <w:proofErr w:type="spellEnd"/>
            <w:r w:rsidRPr="0098036E">
              <w:rPr>
                <w:rFonts w:ascii="Times New Roman" w:eastAsia="Times New Roman" w:hAnsi="Times New Roman" w:cs="Times New Roman"/>
                <w:sz w:val="18"/>
                <w:szCs w:val="18"/>
                <w:lang w:eastAsia="ru-RU"/>
              </w:rPr>
              <w:t xml:space="preserve"> для измерения диаметра цилиндра</w:t>
            </w:r>
          </w:p>
        </w:tc>
        <w:tc>
          <w:tcPr>
            <w:tcW w:w="1276" w:type="dxa"/>
            <w:tcBorders>
              <w:top w:val="single" w:sz="4" w:space="0" w:color="000000"/>
              <w:left w:val="nil"/>
              <w:bottom w:val="single" w:sz="4" w:space="0" w:color="000000"/>
              <w:right w:val="single" w:sz="4" w:space="0" w:color="000000"/>
            </w:tcBorders>
            <w:shd w:val="clear" w:color="auto" w:fill="auto"/>
            <w:noWrap/>
            <w:hideMark/>
          </w:tcPr>
          <w:p w14:paraId="68541C96" w14:textId="77777777" w:rsidR="0098036E" w:rsidRPr="0098036E" w:rsidRDefault="0098036E" w:rsidP="0098036E">
            <w:pPr>
              <w:spacing w:after="0" w:line="240" w:lineRule="auto"/>
              <w:jc w:val="center"/>
              <w:outlineLvl w:val="2"/>
              <w:rPr>
                <w:rFonts w:ascii="Times New Roman" w:eastAsia="Times New Roman" w:hAnsi="Times New Roman" w:cs="Times New Roman"/>
                <w:sz w:val="18"/>
                <w:szCs w:val="18"/>
                <w:lang w:eastAsia="ru-RU"/>
              </w:rPr>
            </w:pPr>
            <w:proofErr w:type="spellStart"/>
            <w:r w:rsidRPr="0098036E">
              <w:rPr>
                <w:rFonts w:ascii="Times New Roman" w:eastAsia="Times New Roman" w:hAnsi="Times New Roman" w:cs="Times New Roman"/>
                <w:sz w:val="18"/>
                <w:szCs w:val="18"/>
                <w:lang w:eastAsia="ru-RU"/>
              </w:rPr>
              <w:t>шт</w:t>
            </w:r>
            <w:proofErr w:type="spellEnd"/>
          </w:p>
        </w:tc>
        <w:tc>
          <w:tcPr>
            <w:tcW w:w="1134" w:type="dxa"/>
            <w:tcBorders>
              <w:top w:val="nil"/>
              <w:left w:val="single" w:sz="8" w:space="0" w:color="000000"/>
              <w:bottom w:val="single" w:sz="4" w:space="0" w:color="000000"/>
              <w:right w:val="single" w:sz="4" w:space="0" w:color="000000"/>
            </w:tcBorders>
            <w:shd w:val="clear" w:color="auto" w:fill="auto"/>
            <w:noWrap/>
            <w:hideMark/>
          </w:tcPr>
          <w:p w14:paraId="7DD98D84" w14:textId="77777777" w:rsidR="0098036E" w:rsidRPr="0098036E" w:rsidRDefault="0098036E" w:rsidP="0098036E">
            <w:pPr>
              <w:spacing w:after="0" w:line="240" w:lineRule="auto"/>
              <w:jc w:val="right"/>
              <w:outlineLvl w:val="2"/>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1,000</w:t>
            </w:r>
          </w:p>
        </w:tc>
      </w:tr>
      <w:tr w:rsidR="0098036E" w:rsidRPr="0098036E" w14:paraId="35A88F61" w14:textId="77777777" w:rsidTr="0098036E">
        <w:trPr>
          <w:trHeight w:val="284"/>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722CDD84" w14:textId="77777777" w:rsidR="0098036E" w:rsidRPr="0098036E" w:rsidRDefault="0098036E" w:rsidP="0098036E">
            <w:pPr>
              <w:spacing w:after="0" w:line="240" w:lineRule="auto"/>
              <w:outlineLvl w:val="2"/>
              <w:rPr>
                <w:rFonts w:ascii="Times New Roman" w:eastAsia="Times New Roman" w:hAnsi="Times New Roman" w:cs="Times New Roman"/>
                <w:sz w:val="18"/>
                <w:szCs w:val="18"/>
                <w:lang w:eastAsia="ru-RU"/>
              </w:rPr>
            </w:pPr>
            <w:proofErr w:type="spellStart"/>
            <w:r w:rsidRPr="0098036E">
              <w:rPr>
                <w:rFonts w:ascii="Times New Roman" w:eastAsia="Times New Roman" w:hAnsi="Times New Roman" w:cs="Times New Roman"/>
                <w:sz w:val="18"/>
                <w:szCs w:val="18"/>
                <w:lang w:eastAsia="ru-RU"/>
              </w:rPr>
              <w:t>Однотумбовый</w:t>
            </w:r>
            <w:proofErr w:type="spellEnd"/>
            <w:r w:rsidRPr="0098036E">
              <w:rPr>
                <w:rFonts w:ascii="Times New Roman" w:eastAsia="Times New Roman" w:hAnsi="Times New Roman" w:cs="Times New Roman"/>
                <w:sz w:val="18"/>
                <w:szCs w:val="18"/>
                <w:lang w:eastAsia="ru-RU"/>
              </w:rPr>
              <w:t xml:space="preserve"> </w:t>
            </w:r>
            <w:proofErr w:type="spellStart"/>
            <w:r w:rsidRPr="0098036E">
              <w:rPr>
                <w:rFonts w:ascii="Times New Roman" w:eastAsia="Times New Roman" w:hAnsi="Times New Roman" w:cs="Times New Roman"/>
                <w:sz w:val="18"/>
                <w:szCs w:val="18"/>
                <w:lang w:eastAsia="ru-RU"/>
              </w:rPr>
              <w:t>металический</w:t>
            </w:r>
            <w:proofErr w:type="spellEnd"/>
            <w:r w:rsidRPr="0098036E">
              <w:rPr>
                <w:rFonts w:ascii="Times New Roman" w:eastAsia="Times New Roman" w:hAnsi="Times New Roman" w:cs="Times New Roman"/>
                <w:sz w:val="18"/>
                <w:szCs w:val="18"/>
                <w:lang w:eastAsia="ru-RU"/>
              </w:rPr>
              <w:t xml:space="preserve"> верстак</w:t>
            </w:r>
          </w:p>
        </w:tc>
        <w:tc>
          <w:tcPr>
            <w:tcW w:w="1276" w:type="dxa"/>
            <w:tcBorders>
              <w:top w:val="single" w:sz="4" w:space="0" w:color="000000"/>
              <w:left w:val="nil"/>
              <w:bottom w:val="single" w:sz="4" w:space="0" w:color="000000"/>
              <w:right w:val="single" w:sz="4" w:space="0" w:color="000000"/>
            </w:tcBorders>
            <w:shd w:val="clear" w:color="auto" w:fill="auto"/>
            <w:noWrap/>
            <w:hideMark/>
          </w:tcPr>
          <w:p w14:paraId="3E3B08B0" w14:textId="77777777" w:rsidR="0098036E" w:rsidRPr="0098036E" w:rsidRDefault="0098036E" w:rsidP="0098036E">
            <w:pPr>
              <w:spacing w:after="0" w:line="240" w:lineRule="auto"/>
              <w:jc w:val="center"/>
              <w:outlineLvl w:val="2"/>
              <w:rPr>
                <w:rFonts w:ascii="Times New Roman" w:eastAsia="Times New Roman" w:hAnsi="Times New Roman" w:cs="Times New Roman"/>
                <w:sz w:val="18"/>
                <w:szCs w:val="18"/>
                <w:lang w:eastAsia="ru-RU"/>
              </w:rPr>
            </w:pPr>
            <w:proofErr w:type="spellStart"/>
            <w:r w:rsidRPr="0098036E">
              <w:rPr>
                <w:rFonts w:ascii="Times New Roman" w:eastAsia="Times New Roman" w:hAnsi="Times New Roman" w:cs="Times New Roman"/>
                <w:sz w:val="18"/>
                <w:szCs w:val="18"/>
                <w:lang w:eastAsia="ru-RU"/>
              </w:rPr>
              <w:t>шт</w:t>
            </w:r>
            <w:proofErr w:type="spellEnd"/>
          </w:p>
        </w:tc>
        <w:tc>
          <w:tcPr>
            <w:tcW w:w="1134" w:type="dxa"/>
            <w:tcBorders>
              <w:top w:val="nil"/>
              <w:left w:val="single" w:sz="8" w:space="0" w:color="000000"/>
              <w:bottom w:val="single" w:sz="4" w:space="0" w:color="000000"/>
              <w:right w:val="single" w:sz="4" w:space="0" w:color="000000"/>
            </w:tcBorders>
            <w:shd w:val="clear" w:color="auto" w:fill="auto"/>
            <w:noWrap/>
            <w:hideMark/>
          </w:tcPr>
          <w:p w14:paraId="79C92BF7" w14:textId="77777777" w:rsidR="0098036E" w:rsidRPr="0098036E" w:rsidRDefault="0098036E" w:rsidP="0098036E">
            <w:pPr>
              <w:spacing w:after="0" w:line="240" w:lineRule="auto"/>
              <w:jc w:val="right"/>
              <w:outlineLvl w:val="2"/>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6,000</w:t>
            </w:r>
          </w:p>
        </w:tc>
      </w:tr>
      <w:tr w:rsidR="0098036E" w:rsidRPr="0098036E" w14:paraId="4A8C89EB" w14:textId="77777777" w:rsidTr="0098036E">
        <w:trPr>
          <w:trHeight w:val="284"/>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1E913E67" w14:textId="77777777" w:rsidR="0098036E" w:rsidRPr="0098036E" w:rsidRDefault="0098036E" w:rsidP="0098036E">
            <w:pPr>
              <w:spacing w:after="0" w:line="240" w:lineRule="auto"/>
              <w:outlineLvl w:val="2"/>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 xml:space="preserve">Съемник мультипликатора инжектора форсунки </w:t>
            </w:r>
            <w:proofErr w:type="spellStart"/>
            <w:r w:rsidRPr="0098036E">
              <w:rPr>
                <w:rFonts w:ascii="Times New Roman" w:eastAsia="Times New Roman" w:hAnsi="Times New Roman" w:cs="Times New Roman"/>
                <w:sz w:val="18"/>
                <w:szCs w:val="18"/>
                <w:lang w:eastAsia="ru-RU"/>
              </w:rPr>
              <w:t>Common</w:t>
            </w:r>
            <w:proofErr w:type="spellEnd"/>
            <w:r w:rsidRPr="0098036E">
              <w:rPr>
                <w:rFonts w:ascii="Times New Roman" w:eastAsia="Times New Roman" w:hAnsi="Times New Roman" w:cs="Times New Roman"/>
                <w:sz w:val="18"/>
                <w:szCs w:val="18"/>
                <w:lang w:eastAsia="ru-RU"/>
              </w:rPr>
              <w:t xml:space="preserve"> </w:t>
            </w:r>
            <w:proofErr w:type="spellStart"/>
            <w:r w:rsidRPr="0098036E">
              <w:rPr>
                <w:rFonts w:ascii="Times New Roman" w:eastAsia="Times New Roman" w:hAnsi="Times New Roman" w:cs="Times New Roman"/>
                <w:sz w:val="18"/>
                <w:szCs w:val="18"/>
                <w:lang w:eastAsia="ru-RU"/>
              </w:rPr>
              <w:t>Rail</w:t>
            </w:r>
            <w:proofErr w:type="spellEnd"/>
          </w:p>
        </w:tc>
        <w:tc>
          <w:tcPr>
            <w:tcW w:w="1276" w:type="dxa"/>
            <w:tcBorders>
              <w:top w:val="single" w:sz="4" w:space="0" w:color="000000"/>
              <w:left w:val="nil"/>
              <w:bottom w:val="single" w:sz="4" w:space="0" w:color="000000"/>
              <w:right w:val="single" w:sz="4" w:space="0" w:color="000000"/>
            </w:tcBorders>
            <w:shd w:val="clear" w:color="auto" w:fill="auto"/>
            <w:noWrap/>
            <w:hideMark/>
          </w:tcPr>
          <w:p w14:paraId="4513B7CE" w14:textId="77777777" w:rsidR="0098036E" w:rsidRPr="0098036E" w:rsidRDefault="0098036E" w:rsidP="0098036E">
            <w:pPr>
              <w:spacing w:after="0" w:line="240" w:lineRule="auto"/>
              <w:jc w:val="center"/>
              <w:outlineLvl w:val="2"/>
              <w:rPr>
                <w:rFonts w:ascii="Times New Roman" w:eastAsia="Times New Roman" w:hAnsi="Times New Roman" w:cs="Times New Roman"/>
                <w:sz w:val="18"/>
                <w:szCs w:val="18"/>
                <w:lang w:eastAsia="ru-RU"/>
              </w:rPr>
            </w:pPr>
            <w:proofErr w:type="spellStart"/>
            <w:r w:rsidRPr="0098036E">
              <w:rPr>
                <w:rFonts w:ascii="Times New Roman" w:eastAsia="Times New Roman" w:hAnsi="Times New Roman" w:cs="Times New Roman"/>
                <w:sz w:val="18"/>
                <w:szCs w:val="18"/>
                <w:lang w:eastAsia="ru-RU"/>
              </w:rPr>
              <w:t>шт</w:t>
            </w:r>
            <w:proofErr w:type="spellEnd"/>
          </w:p>
        </w:tc>
        <w:tc>
          <w:tcPr>
            <w:tcW w:w="1134" w:type="dxa"/>
            <w:tcBorders>
              <w:top w:val="nil"/>
              <w:left w:val="single" w:sz="8" w:space="0" w:color="000000"/>
              <w:bottom w:val="single" w:sz="4" w:space="0" w:color="000000"/>
              <w:right w:val="single" w:sz="4" w:space="0" w:color="000000"/>
            </w:tcBorders>
            <w:shd w:val="clear" w:color="auto" w:fill="auto"/>
            <w:noWrap/>
            <w:hideMark/>
          </w:tcPr>
          <w:p w14:paraId="207F3121" w14:textId="77777777" w:rsidR="0098036E" w:rsidRPr="0098036E" w:rsidRDefault="0098036E" w:rsidP="0098036E">
            <w:pPr>
              <w:spacing w:after="0" w:line="240" w:lineRule="auto"/>
              <w:jc w:val="right"/>
              <w:outlineLvl w:val="2"/>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1,000</w:t>
            </w:r>
          </w:p>
        </w:tc>
      </w:tr>
      <w:tr w:rsidR="0098036E" w:rsidRPr="0098036E" w14:paraId="4C12F558" w14:textId="77777777" w:rsidTr="0098036E">
        <w:trPr>
          <w:trHeight w:val="284"/>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0C93C86D" w14:textId="77777777" w:rsidR="0098036E" w:rsidRPr="0098036E" w:rsidRDefault="0098036E" w:rsidP="0098036E">
            <w:pPr>
              <w:spacing w:after="0" w:line="240" w:lineRule="auto"/>
              <w:outlineLvl w:val="2"/>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Съемник шкивов универсальный</w:t>
            </w:r>
          </w:p>
        </w:tc>
        <w:tc>
          <w:tcPr>
            <w:tcW w:w="1276" w:type="dxa"/>
            <w:tcBorders>
              <w:top w:val="single" w:sz="4" w:space="0" w:color="000000"/>
              <w:left w:val="nil"/>
              <w:bottom w:val="single" w:sz="4" w:space="0" w:color="000000"/>
              <w:right w:val="single" w:sz="4" w:space="0" w:color="000000"/>
            </w:tcBorders>
            <w:shd w:val="clear" w:color="auto" w:fill="auto"/>
            <w:noWrap/>
            <w:hideMark/>
          </w:tcPr>
          <w:p w14:paraId="1C7CBF16" w14:textId="77777777" w:rsidR="0098036E" w:rsidRPr="0098036E" w:rsidRDefault="0098036E" w:rsidP="0098036E">
            <w:pPr>
              <w:spacing w:after="0" w:line="240" w:lineRule="auto"/>
              <w:jc w:val="center"/>
              <w:outlineLvl w:val="2"/>
              <w:rPr>
                <w:rFonts w:ascii="Times New Roman" w:eastAsia="Times New Roman" w:hAnsi="Times New Roman" w:cs="Times New Roman"/>
                <w:sz w:val="18"/>
                <w:szCs w:val="18"/>
                <w:lang w:eastAsia="ru-RU"/>
              </w:rPr>
            </w:pPr>
            <w:proofErr w:type="spellStart"/>
            <w:r w:rsidRPr="0098036E">
              <w:rPr>
                <w:rFonts w:ascii="Times New Roman" w:eastAsia="Times New Roman" w:hAnsi="Times New Roman" w:cs="Times New Roman"/>
                <w:sz w:val="18"/>
                <w:szCs w:val="18"/>
                <w:lang w:eastAsia="ru-RU"/>
              </w:rPr>
              <w:t>шт</w:t>
            </w:r>
            <w:proofErr w:type="spellEnd"/>
          </w:p>
        </w:tc>
        <w:tc>
          <w:tcPr>
            <w:tcW w:w="1134" w:type="dxa"/>
            <w:tcBorders>
              <w:top w:val="nil"/>
              <w:left w:val="single" w:sz="8" w:space="0" w:color="000000"/>
              <w:bottom w:val="single" w:sz="4" w:space="0" w:color="000000"/>
              <w:right w:val="single" w:sz="4" w:space="0" w:color="000000"/>
            </w:tcBorders>
            <w:shd w:val="clear" w:color="auto" w:fill="auto"/>
            <w:noWrap/>
            <w:hideMark/>
          </w:tcPr>
          <w:p w14:paraId="78BB7F63" w14:textId="77777777" w:rsidR="0098036E" w:rsidRPr="0098036E" w:rsidRDefault="0098036E" w:rsidP="0098036E">
            <w:pPr>
              <w:spacing w:after="0" w:line="240" w:lineRule="auto"/>
              <w:jc w:val="right"/>
              <w:outlineLvl w:val="2"/>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1,000</w:t>
            </w:r>
          </w:p>
        </w:tc>
      </w:tr>
      <w:tr w:rsidR="0098036E" w:rsidRPr="0098036E" w14:paraId="4EE71FFC" w14:textId="77777777" w:rsidTr="0098036E">
        <w:trPr>
          <w:trHeight w:val="284"/>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0E5B1EE4" w14:textId="77777777" w:rsidR="0098036E" w:rsidRPr="0098036E" w:rsidRDefault="0098036E" w:rsidP="0098036E">
            <w:pPr>
              <w:spacing w:after="0" w:line="240" w:lineRule="auto"/>
              <w:outlineLvl w:val="2"/>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Тиски слесарные 150 мм поворотные стальные 150 мм</w:t>
            </w:r>
          </w:p>
        </w:tc>
        <w:tc>
          <w:tcPr>
            <w:tcW w:w="1276" w:type="dxa"/>
            <w:tcBorders>
              <w:top w:val="single" w:sz="4" w:space="0" w:color="000000"/>
              <w:left w:val="nil"/>
              <w:bottom w:val="single" w:sz="4" w:space="0" w:color="000000"/>
              <w:right w:val="single" w:sz="4" w:space="0" w:color="000000"/>
            </w:tcBorders>
            <w:shd w:val="clear" w:color="auto" w:fill="auto"/>
            <w:noWrap/>
            <w:hideMark/>
          </w:tcPr>
          <w:p w14:paraId="58BCD636" w14:textId="77777777" w:rsidR="0098036E" w:rsidRPr="0098036E" w:rsidRDefault="0098036E" w:rsidP="0098036E">
            <w:pPr>
              <w:spacing w:after="0" w:line="240" w:lineRule="auto"/>
              <w:jc w:val="center"/>
              <w:outlineLvl w:val="2"/>
              <w:rPr>
                <w:rFonts w:ascii="Times New Roman" w:eastAsia="Times New Roman" w:hAnsi="Times New Roman" w:cs="Times New Roman"/>
                <w:sz w:val="18"/>
                <w:szCs w:val="18"/>
                <w:lang w:eastAsia="ru-RU"/>
              </w:rPr>
            </w:pPr>
            <w:proofErr w:type="spellStart"/>
            <w:r w:rsidRPr="0098036E">
              <w:rPr>
                <w:rFonts w:ascii="Times New Roman" w:eastAsia="Times New Roman" w:hAnsi="Times New Roman" w:cs="Times New Roman"/>
                <w:sz w:val="18"/>
                <w:szCs w:val="18"/>
                <w:lang w:eastAsia="ru-RU"/>
              </w:rPr>
              <w:t>шт</w:t>
            </w:r>
            <w:proofErr w:type="spellEnd"/>
          </w:p>
        </w:tc>
        <w:tc>
          <w:tcPr>
            <w:tcW w:w="1134" w:type="dxa"/>
            <w:tcBorders>
              <w:top w:val="nil"/>
              <w:left w:val="single" w:sz="8" w:space="0" w:color="000000"/>
              <w:bottom w:val="single" w:sz="4" w:space="0" w:color="000000"/>
              <w:right w:val="single" w:sz="4" w:space="0" w:color="000000"/>
            </w:tcBorders>
            <w:shd w:val="clear" w:color="auto" w:fill="auto"/>
            <w:noWrap/>
            <w:hideMark/>
          </w:tcPr>
          <w:p w14:paraId="5F72B719" w14:textId="77777777" w:rsidR="0098036E" w:rsidRPr="0098036E" w:rsidRDefault="0098036E" w:rsidP="0098036E">
            <w:pPr>
              <w:spacing w:after="0" w:line="240" w:lineRule="auto"/>
              <w:jc w:val="right"/>
              <w:outlineLvl w:val="2"/>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6,000</w:t>
            </w:r>
          </w:p>
        </w:tc>
      </w:tr>
      <w:tr w:rsidR="0098036E" w:rsidRPr="0098036E" w14:paraId="42A6F8C7" w14:textId="77777777" w:rsidTr="0098036E">
        <w:trPr>
          <w:trHeight w:val="284"/>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13C2E196" w14:textId="77777777" w:rsidR="0098036E" w:rsidRPr="0098036E" w:rsidRDefault="0098036E" w:rsidP="0098036E">
            <w:pPr>
              <w:spacing w:after="0" w:line="240" w:lineRule="auto"/>
              <w:outlineLvl w:val="2"/>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Тренажер-</w:t>
            </w:r>
            <w:proofErr w:type="spellStart"/>
            <w:r w:rsidRPr="0098036E">
              <w:rPr>
                <w:rFonts w:ascii="Times New Roman" w:eastAsia="Times New Roman" w:hAnsi="Times New Roman" w:cs="Times New Roman"/>
                <w:sz w:val="18"/>
                <w:szCs w:val="18"/>
                <w:lang w:eastAsia="ru-RU"/>
              </w:rPr>
              <w:t>симмулятор</w:t>
            </w:r>
            <w:proofErr w:type="spellEnd"/>
          </w:p>
        </w:tc>
        <w:tc>
          <w:tcPr>
            <w:tcW w:w="1276" w:type="dxa"/>
            <w:tcBorders>
              <w:top w:val="single" w:sz="4" w:space="0" w:color="000000"/>
              <w:left w:val="nil"/>
              <w:bottom w:val="single" w:sz="4" w:space="0" w:color="000000"/>
              <w:right w:val="single" w:sz="4" w:space="0" w:color="000000"/>
            </w:tcBorders>
            <w:shd w:val="clear" w:color="auto" w:fill="auto"/>
            <w:noWrap/>
            <w:hideMark/>
          </w:tcPr>
          <w:p w14:paraId="36550592" w14:textId="77777777" w:rsidR="0098036E" w:rsidRPr="0098036E" w:rsidRDefault="0098036E" w:rsidP="0098036E">
            <w:pPr>
              <w:spacing w:after="0" w:line="240" w:lineRule="auto"/>
              <w:jc w:val="center"/>
              <w:outlineLvl w:val="2"/>
              <w:rPr>
                <w:rFonts w:ascii="Times New Roman" w:eastAsia="Times New Roman" w:hAnsi="Times New Roman" w:cs="Times New Roman"/>
                <w:sz w:val="18"/>
                <w:szCs w:val="18"/>
                <w:lang w:eastAsia="ru-RU"/>
              </w:rPr>
            </w:pPr>
            <w:proofErr w:type="spellStart"/>
            <w:r w:rsidRPr="0098036E">
              <w:rPr>
                <w:rFonts w:ascii="Times New Roman" w:eastAsia="Times New Roman" w:hAnsi="Times New Roman" w:cs="Times New Roman"/>
                <w:sz w:val="18"/>
                <w:szCs w:val="18"/>
                <w:lang w:eastAsia="ru-RU"/>
              </w:rPr>
              <w:t>шт</w:t>
            </w:r>
            <w:proofErr w:type="spellEnd"/>
          </w:p>
        </w:tc>
        <w:tc>
          <w:tcPr>
            <w:tcW w:w="1134" w:type="dxa"/>
            <w:tcBorders>
              <w:top w:val="nil"/>
              <w:left w:val="single" w:sz="8" w:space="0" w:color="000000"/>
              <w:bottom w:val="single" w:sz="4" w:space="0" w:color="000000"/>
              <w:right w:val="single" w:sz="4" w:space="0" w:color="000000"/>
            </w:tcBorders>
            <w:shd w:val="clear" w:color="auto" w:fill="auto"/>
            <w:noWrap/>
            <w:hideMark/>
          </w:tcPr>
          <w:p w14:paraId="76C36FDA" w14:textId="77777777" w:rsidR="0098036E" w:rsidRPr="0098036E" w:rsidRDefault="0098036E" w:rsidP="0098036E">
            <w:pPr>
              <w:spacing w:after="0" w:line="240" w:lineRule="auto"/>
              <w:jc w:val="right"/>
              <w:outlineLvl w:val="2"/>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1,000</w:t>
            </w:r>
          </w:p>
        </w:tc>
      </w:tr>
      <w:tr w:rsidR="0098036E" w:rsidRPr="0098036E" w14:paraId="59A5F15F" w14:textId="77777777" w:rsidTr="0098036E">
        <w:trPr>
          <w:trHeight w:val="284"/>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1AA2CA6E" w14:textId="77777777" w:rsidR="0098036E" w:rsidRPr="0098036E" w:rsidRDefault="0098036E" w:rsidP="0098036E">
            <w:pPr>
              <w:spacing w:after="0" w:line="240" w:lineRule="auto"/>
              <w:outlineLvl w:val="2"/>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Шкаф металлический 4 секции</w:t>
            </w:r>
          </w:p>
        </w:tc>
        <w:tc>
          <w:tcPr>
            <w:tcW w:w="1276" w:type="dxa"/>
            <w:tcBorders>
              <w:top w:val="single" w:sz="4" w:space="0" w:color="000000"/>
              <w:left w:val="nil"/>
              <w:bottom w:val="single" w:sz="4" w:space="0" w:color="000000"/>
              <w:right w:val="single" w:sz="4" w:space="0" w:color="000000"/>
            </w:tcBorders>
            <w:shd w:val="clear" w:color="auto" w:fill="auto"/>
            <w:noWrap/>
            <w:hideMark/>
          </w:tcPr>
          <w:p w14:paraId="723C9328" w14:textId="77777777" w:rsidR="0098036E" w:rsidRPr="0098036E" w:rsidRDefault="0098036E" w:rsidP="0098036E">
            <w:pPr>
              <w:spacing w:after="0" w:line="240" w:lineRule="auto"/>
              <w:jc w:val="center"/>
              <w:outlineLvl w:val="2"/>
              <w:rPr>
                <w:rFonts w:ascii="Times New Roman" w:eastAsia="Times New Roman" w:hAnsi="Times New Roman" w:cs="Times New Roman"/>
                <w:sz w:val="18"/>
                <w:szCs w:val="18"/>
                <w:lang w:eastAsia="ru-RU"/>
              </w:rPr>
            </w:pPr>
            <w:proofErr w:type="spellStart"/>
            <w:r w:rsidRPr="0098036E">
              <w:rPr>
                <w:rFonts w:ascii="Times New Roman" w:eastAsia="Times New Roman" w:hAnsi="Times New Roman" w:cs="Times New Roman"/>
                <w:sz w:val="18"/>
                <w:szCs w:val="18"/>
                <w:lang w:eastAsia="ru-RU"/>
              </w:rPr>
              <w:t>шт</w:t>
            </w:r>
            <w:proofErr w:type="spellEnd"/>
          </w:p>
        </w:tc>
        <w:tc>
          <w:tcPr>
            <w:tcW w:w="1134" w:type="dxa"/>
            <w:tcBorders>
              <w:top w:val="nil"/>
              <w:left w:val="single" w:sz="8" w:space="0" w:color="000000"/>
              <w:bottom w:val="single" w:sz="4" w:space="0" w:color="000000"/>
              <w:right w:val="single" w:sz="4" w:space="0" w:color="000000"/>
            </w:tcBorders>
            <w:shd w:val="clear" w:color="auto" w:fill="auto"/>
            <w:noWrap/>
            <w:hideMark/>
          </w:tcPr>
          <w:p w14:paraId="18E66463" w14:textId="77777777" w:rsidR="0098036E" w:rsidRPr="0098036E" w:rsidRDefault="0098036E" w:rsidP="0098036E">
            <w:pPr>
              <w:spacing w:after="0" w:line="240" w:lineRule="auto"/>
              <w:jc w:val="right"/>
              <w:outlineLvl w:val="2"/>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1,000</w:t>
            </w:r>
          </w:p>
        </w:tc>
      </w:tr>
      <w:tr w:rsidR="0098036E" w:rsidRPr="0098036E" w14:paraId="6E96571A" w14:textId="77777777" w:rsidTr="0098036E">
        <w:trPr>
          <w:trHeight w:val="284"/>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4E29A752" w14:textId="77777777" w:rsidR="0098036E" w:rsidRPr="0098036E" w:rsidRDefault="0098036E" w:rsidP="0098036E">
            <w:pPr>
              <w:spacing w:after="0" w:line="240" w:lineRule="auto"/>
              <w:outlineLvl w:val="2"/>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Шкаф металлический для одежды</w:t>
            </w:r>
          </w:p>
        </w:tc>
        <w:tc>
          <w:tcPr>
            <w:tcW w:w="1276" w:type="dxa"/>
            <w:tcBorders>
              <w:top w:val="single" w:sz="4" w:space="0" w:color="000000"/>
              <w:left w:val="nil"/>
              <w:bottom w:val="single" w:sz="4" w:space="0" w:color="000000"/>
              <w:right w:val="single" w:sz="4" w:space="0" w:color="000000"/>
            </w:tcBorders>
            <w:shd w:val="clear" w:color="auto" w:fill="auto"/>
            <w:noWrap/>
            <w:hideMark/>
          </w:tcPr>
          <w:p w14:paraId="2F04DE84" w14:textId="77777777" w:rsidR="0098036E" w:rsidRPr="0098036E" w:rsidRDefault="0098036E" w:rsidP="0098036E">
            <w:pPr>
              <w:spacing w:after="0" w:line="240" w:lineRule="auto"/>
              <w:jc w:val="center"/>
              <w:outlineLvl w:val="2"/>
              <w:rPr>
                <w:rFonts w:ascii="Times New Roman" w:eastAsia="Times New Roman" w:hAnsi="Times New Roman" w:cs="Times New Roman"/>
                <w:sz w:val="18"/>
                <w:szCs w:val="18"/>
                <w:lang w:eastAsia="ru-RU"/>
              </w:rPr>
            </w:pPr>
            <w:proofErr w:type="spellStart"/>
            <w:r w:rsidRPr="0098036E">
              <w:rPr>
                <w:rFonts w:ascii="Times New Roman" w:eastAsia="Times New Roman" w:hAnsi="Times New Roman" w:cs="Times New Roman"/>
                <w:sz w:val="18"/>
                <w:szCs w:val="18"/>
                <w:lang w:eastAsia="ru-RU"/>
              </w:rPr>
              <w:t>шт</w:t>
            </w:r>
            <w:proofErr w:type="spellEnd"/>
          </w:p>
        </w:tc>
        <w:tc>
          <w:tcPr>
            <w:tcW w:w="1134" w:type="dxa"/>
            <w:tcBorders>
              <w:top w:val="nil"/>
              <w:left w:val="single" w:sz="8" w:space="0" w:color="000000"/>
              <w:bottom w:val="single" w:sz="4" w:space="0" w:color="000000"/>
              <w:right w:val="single" w:sz="4" w:space="0" w:color="000000"/>
            </w:tcBorders>
            <w:shd w:val="clear" w:color="auto" w:fill="auto"/>
            <w:noWrap/>
            <w:hideMark/>
          </w:tcPr>
          <w:p w14:paraId="68D92CBE" w14:textId="77777777" w:rsidR="0098036E" w:rsidRPr="0098036E" w:rsidRDefault="0098036E" w:rsidP="0098036E">
            <w:pPr>
              <w:spacing w:after="0" w:line="240" w:lineRule="auto"/>
              <w:jc w:val="right"/>
              <w:outlineLvl w:val="2"/>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2,000</w:t>
            </w:r>
          </w:p>
        </w:tc>
      </w:tr>
      <w:tr w:rsidR="0098036E" w:rsidRPr="0098036E" w14:paraId="3E0226B7" w14:textId="77777777" w:rsidTr="0098036E">
        <w:trPr>
          <w:trHeight w:val="284"/>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189877BC" w14:textId="77777777" w:rsidR="0098036E" w:rsidRPr="0098036E" w:rsidRDefault="0098036E" w:rsidP="0098036E">
            <w:pPr>
              <w:spacing w:after="0" w:line="240" w:lineRule="auto"/>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Ботинки "Легион" с МП</w:t>
            </w:r>
          </w:p>
        </w:tc>
        <w:tc>
          <w:tcPr>
            <w:tcW w:w="1276" w:type="dxa"/>
            <w:tcBorders>
              <w:top w:val="single" w:sz="4" w:space="0" w:color="000000"/>
              <w:left w:val="nil"/>
              <w:bottom w:val="single" w:sz="4" w:space="0" w:color="000000"/>
              <w:right w:val="single" w:sz="4" w:space="0" w:color="000000"/>
            </w:tcBorders>
            <w:shd w:val="clear" w:color="auto" w:fill="auto"/>
            <w:noWrap/>
            <w:hideMark/>
          </w:tcPr>
          <w:p w14:paraId="2C36215E" w14:textId="77777777" w:rsidR="0098036E" w:rsidRPr="0098036E" w:rsidRDefault="0098036E" w:rsidP="0098036E">
            <w:pPr>
              <w:spacing w:after="0" w:line="240" w:lineRule="auto"/>
              <w:jc w:val="center"/>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пар</w:t>
            </w:r>
          </w:p>
        </w:tc>
        <w:tc>
          <w:tcPr>
            <w:tcW w:w="1134" w:type="dxa"/>
            <w:tcBorders>
              <w:top w:val="nil"/>
              <w:left w:val="single" w:sz="8" w:space="0" w:color="000000"/>
              <w:bottom w:val="single" w:sz="4" w:space="0" w:color="000000"/>
              <w:right w:val="single" w:sz="4" w:space="0" w:color="000000"/>
            </w:tcBorders>
            <w:shd w:val="clear" w:color="auto" w:fill="auto"/>
            <w:noWrap/>
            <w:hideMark/>
          </w:tcPr>
          <w:p w14:paraId="33AAE439" w14:textId="77777777" w:rsidR="0098036E" w:rsidRPr="0098036E" w:rsidRDefault="0098036E" w:rsidP="0098036E">
            <w:pPr>
              <w:spacing w:after="0" w:line="240" w:lineRule="auto"/>
              <w:jc w:val="right"/>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2,000</w:t>
            </w:r>
          </w:p>
        </w:tc>
      </w:tr>
      <w:tr w:rsidR="0098036E" w:rsidRPr="0098036E" w14:paraId="72DF730B" w14:textId="77777777" w:rsidTr="0098036E">
        <w:trPr>
          <w:trHeight w:val="284"/>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7394034F" w14:textId="77777777" w:rsidR="0098036E" w:rsidRPr="0098036E" w:rsidRDefault="0098036E" w:rsidP="0098036E">
            <w:pPr>
              <w:spacing w:after="0" w:line="240" w:lineRule="auto"/>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Кепка-бейсболка синяя</w:t>
            </w:r>
          </w:p>
        </w:tc>
        <w:tc>
          <w:tcPr>
            <w:tcW w:w="1276" w:type="dxa"/>
            <w:tcBorders>
              <w:top w:val="single" w:sz="4" w:space="0" w:color="000000"/>
              <w:left w:val="nil"/>
              <w:bottom w:val="single" w:sz="4" w:space="0" w:color="000000"/>
              <w:right w:val="single" w:sz="4" w:space="0" w:color="000000"/>
            </w:tcBorders>
            <w:shd w:val="clear" w:color="auto" w:fill="auto"/>
            <w:noWrap/>
            <w:hideMark/>
          </w:tcPr>
          <w:p w14:paraId="104FDCD2" w14:textId="77777777" w:rsidR="0098036E" w:rsidRPr="0098036E" w:rsidRDefault="0098036E" w:rsidP="0098036E">
            <w:pPr>
              <w:spacing w:after="0" w:line="240" w:lineRule="auto"/>
              <w:jc w:val="center"/>
              <w:rPr>
                <w:rFonts w:ascii="Times New Roman" w:eastAsia="Times New Roman" w:hAnsi="Times New Roman" w:cs="Times New Roman"/>
                <w:sz w:val="18"/>
                <w:szCs w:val="18"/>
                <w:lang w:eastAsia="ru-RU"/>
              </w:rPr>
            </w:pPr>
            <w:proofErr w:type="spellStart"/>
            <w:r w:rsidRPr="0098036E">
              <w:rPr>
                <w:rFonts w:ascii="Times New Roman" w:eastAsia="Times New Roman" w:hAnsi="Times New Roman" w:cs="Times New Roman"/>
                <w:sz w:val="18"/>
                <w:szCs w:val="18"/>
                <w:lang w:eastAsia="ru-RU"/>
              </w:rPr>
              <w:t>шт</w:t>
            </w:r>
            <w:proofErr w:type="spellEnd"/>
          </w:p>
        </w:tc>
        <w:tc>
          <w:tcPr>
            <w:tcW w:w="1134" w:type="dxa"/>
            <w:tcBorders>
              <w:top w:val="nil"/>
              <w:left w:val="single" w:sz="8" w:space="0" w:color="000000"/>
              <w:bottom w:val="single" w:sz="4" w:space="0" w:color="000000"/>
              <w:right w:val="single" w:sz="4" w:space="0" w:color="000000"/>
            </w:tcBorders>
            <w:shd w:val="clear" w:color="auto" w:fill="auto"/>
            <w:noWrap/>
            <w:hideMark/>
          </w:tcPr>
          <w:p w14:paraId="62D72626" w14:textId="77777777" w:rsidR="0098036E" w:rsidRPr="0098036E" w:rsidRDefault="0098036E" w:rsidP="0098036E">
            <w:pPr>
              <w:spacing w:after="0" w:line="240" w:lineRule="auto"/>
              <w:jc w:val="right"/>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2,000</w:t>
            </w:r>
          </w:p>
        </w:tc>
      </w:tr>
      <w:tr w:rsidR="0098036E" w:rsidRPr="0098036E" w14:paraId="7A2188E2" w14:textId="77777777" w:rsidTr="0098036E">
        <w:trPr>
          <w:trHeight w:val="284"/>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014D54C7" w14:textId="77777777" w:rsidR="0098036E" w:rsidRPr="0098036E" w:rsidRDefault="0098036E" w:rsidP="0098036E">
            <w:pPr>
              <w:spacing w:after="0" w:line="240" w:lineRule="auto"/>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Костюм "Фаворит" с брюками темно-серый с серым</w:t>
            </w:r>
          </w:p>
        </w:tc>
        <w:tc>
          <w:tcPr>
            <w:tcW w:w="1276" w:type="dxa"/>
            <w:tcBorders>
              <w:top w:val="single" w:sz="4" w:space="0" w:color="000000"/>
              <w:left w:val="nil"/>
              <w:bottom w:val="single" w:sz="4" w:space="0" w:color="000000"/>
              <w:right w:val="single" w:sz="4" w:space="0" w:color="000000"/>
            </w:tcBorders>
            <w:shd w:val="clear" w:color="auto" w:fill="auto"/>
            <w:noWrap/>
            <w:hideMark/>
          </w:tcPr>
          <w:p w14:paraId="0EB9F970" w14:textId="77777777" w:rsidR="0098036E" w:rsidRPr="0098036E" w:rsidRDefault="0098036E" w:rsidP="0098036E">
            <w:pPr>
              <w:spacing w:after="0" w:line="240" w:lineRule="auto"/>
              <w:jc w:val="center"/>
              <w:rPr>
                <w:rFonts w:ascii="Times New Roman" w:eastAsia="Times New Roman" w:hAnsi="Times New Roman" w:cs="Times New Roman"/>
                <w:sz w:val="18"/>
                <w:szCs w:val="18"/>
                <w:lang w:eastAsia="ru-RU"/>
              </w:rPr>
            </w:pPr>
            <w:proofErr w:type="spellStart"/>
            <w:r w:rsidRPr="0098036E">
              <w:rPr>
                <w:rFonts w:ascii="Times New Roman" w:eastAsia="Times New Roman" w:hAnsi="Times New Roman" w:cs="Times New Roman"/>
                <w:sz w:val="18"/>
                <w:szCs w:val="18"/>
                <w:lang w:eastAsia="ru-RU"/>
              </w:rPr>
              <w:t>компл</w:t>
            </w:r>
            <w:proofErr w:type="spellEnd"/>
          </w:p>
        </w:tc>
        <w:tc>
          <w:tcPr>
            <w:tcW w:w="1134" w:type="dxa"/>
            <w:tcBorders>
              <w:top w:val="nil"/>
              <w:left w:val="single" w:sz="8" w:space="0" w:color="000000"/>
              <w:bottom w:val="single" w:sz="4" w:space="0" w:color="000000"/>
              <w:right w:val="single" w:sz="4" w:space="0" w:color="000000"/>
            </w:tcBorders>
            <w:shd w:val="clear" w:color="auto" w:fill="auto"/>
            <w:noWrap/>
            <w:hideMark/>
          </w:tcPr>
          <w:p w14:paraId="0FA2F870" w14:textId="77777777" w:rsidR="0098036E" w:rsidRPr="0098036E" w:rsidRDefault="0098036E" w:rsidP="0098036E">
            <w:pPr>
              <w:spacing w:after="0" w:line="240" w:lineRule="auto"/>
              <w:jc w:val="right"/>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2,000</w:t>
            </w:r>
          </w:p>
        </w:tc>
      </w:tr>
      <w:tr w:rsidR="0098036E" w:rsidRPr="0098036E" w14:paraId="3432A2C5" w14:textId="77777777" w:rsidTr="0098036E">
        <w:trPr>
          <w:trHeight w:val="284"/>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738D4464" w14:textId="77777777" w:rsidR="0098036E" w:rsidRPr="0098036E" w:rsidRDefault="0098036E" w:rsidP="0098036E">
            <w:pPr>
              <w:spacing w:after="0" w:line="240" w:lineRule="auto"/>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Очки защитные открытые "Авиатор"</w:t>
            </w:r>
          </w:p>
        </w:tc>
        <w:tc>
          <w:tcPr>
            <w:tcW w:w="1276" w:type="dxa"/>
            <w:tcBorders>
              <w:top w:val="single" w:sz="4" w:space="0" w:color="000000"/>
              <w:left w:val="nil"/>
              <w:bottom w:val="single" w:sz="4" w:space="0" w:color="000000"/>
              <w:right w:val="single" w:sz="4" w:space="0" w:color="000000"/>
            </w:tcBorders>
            <w:shd w:val="clear" w:color="auto" w:fill="auto"/>
            <w:noWrap/>
            <w:hideMark/>
          </w:tcPr>
          <w:p w14:paraId="0D85A359" w14:textId="77777777" w:rsidR="0098036E" w:rsidRPr="0098036E" w:rsidRDefault="0098036E" w:rsidP="0098036E">
            <w:pPr>
              <w:spacing w:after="0" w:line="240" w:lineRule="auto"/>
              <w:jc w:val="center"/>
              <w:rPr>
                <w:rFonts w:ascii="Times New Roman" w:eastAsia="Times New Roman" w:hAnsi="Times New Roman" w:cs="Times New Roman"/>
                <w:sz w:val="18"/>
                <w:szCs w:val="18"/>
                <w:lang w:eastAsia="ru-RU"/>
              </w:rPr>
            </w:pPr>
            <w:proofErr w:type="spellStart"/>
            <w:r w:rsidRPr="0098036E">
              <w:rPr>
                <w:rFonts w:ascii="Times New Roman" w:eastAsia="Times New Roman" w:hAnsi="Times New Roman" w:cs="Times New Roman"/>
                <w:sz w:val="18"/>
                <w:szCs w:val="18"/>
                <w:lang w:eastAsia="ru-RU"/>
              </w:rPr>
              <w:t>шт</w:t>
            </w:r>
            <w:proofErr w:type="spellEnd"/>
          </w:p>
        </w:tc>
        <w:tc>
          <w:tcPr>
            <w:tcW w:w="1134" w:type="dxa"/>
            <w:tcBorders>
              <w:top w:val="nil"/>
              <w:left w:val="single" w:sz="8" w:space="0" w:color="000000"/>
              <w:bottom w:val="single" w:sz="4" w:space="0" w:color="000000"/>
              <w:right w:val="single" w:sz="4" w:space="0" w:color="000000"/>
            </w:tcBorders>
            <w:shd w:val="clear" w:color="auto" w:fill="auto"/>
            <w:noWrap/>
            <w:hideMark/>
          </w:tcPr>
          <w:p w14:paraId="5AD839EA" w14:textId="77777777" w:rsidR="0098036E" w:rsidRPr="0098036E" w:rsidRDefault="0098036E" w:rsidP="0098036E">
            <w:pPr>
              <w:spacing w:after="0" w:line="240" w:lineRule="auto"/>
              <w:jc w:val="right"/>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2,000</w:t>
            </w:r>
          </w:p>
        </w:tc>
      </w:tr>
      <w:tr w:rsidR="0098036E" w:rsidRPr="0098036E" w14:paraId="5E19ED52" w14:textId="77777777" w:rsidTr="0098036E">
        <w:trPr>
          <w:trHeight w:val="284"/>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159B3477" w14:textId="77777777" w:rsidR="0098036E" w:rsidRPr="0098036E" w:rsidRDefault="0098036E" w:rsidP="0098036E">
            <w:pPr>
              <w:spacing w:after="0" w:line="240" w:lineRule="auto"/>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Ареометр</w:t>
            </w:r>
          </w:p>
        </w:tc>
        <w:tc>
          <w:tcPr>
            <w:tcW w:w="1276" w:type="dxa"/>
            <w:tcBorders>
              <w:top w:val="single" w:sz="4" w:space="0" w:color="000000"/>
              <w:left w:val="nil"/>
              <w:bottom w:val="single" w:sz="4" w:space="0" w:color="000000"/>
              <w:right w:val="single" w:sz="4" w:space="0" w:color="000000"/>
            </w:tcBorders>
            <w:shd w:val="clear" w:color="auto" w:fill="auto"/>
            <w:noWrap/>
            <w:hideMark/>
          </w:tcPr>
          <w:p w14:paraId="7E3864FC" w14:textId="77777777" w:rsidR="0098036E" w:rsidRPr="0098036E" w:rsidRDefault="0098036E" w:rsidP="0098036E">
            <w:pPr>
              <w:spacing w:after="0" w:line="240" w:lineRule="auto"/>
              <w:jc w:val="center"/>
              <w:rPr>
                <w:rFonts w:ascii="Times New Roman" w:eastAsia="Times New Roman" w:hAnsi="Times New Roman" w:cs="Times New Roman"/>
                <w:sz w:val="18"/>
                <w:szCs w:val="18"/>
                <w:lang w:eastAsia="ru-RU"/>
              </w:rPr>
            </w:pPr>
            <w:proofErr w:type="spellStart"/>
            <w:r w:rsidRPr="0098036E">
              <w:rPr>
                <w:rFonts w:ascii="Times New Roman" w:eastAsia="Times New Roman" w:hAnsi="Times New Roman" w:cs="Times New Roman"/>
                <w:sz w:val="18"/>
                <w:szCs w:val="18"/>
                <w:lang w:eastAsia="ru-RU"/>
              </w:rPr>
              <w:t>шт</w:t>
            </w:r>
            <w:proofErr w:type="spellEnd"/>
          </w:p>
        </w:tc>
        <w:tc>
          <w:tcPr>
            <w:tcW w:w="1134" w:type="dxa"/>
            <w:tcBorders>
              <w:top w:val="nil"/>
              <w:left w:val="single" w:sz="8" w:space="0" w:color="000000"/>
              <w:bottom w:val="single" w:sz="4" w:space="0" w:color="000000"/>
              <w:right w:val="single" w:sz="4" w:space="0" w:color="000000"/>
            </w:tcBorders>
            <w:shd w:val="clear" w:color="auto" w:fill="auto"/>
            <w:noWrap/>
            <w:hideMark/>
          </w:tcPr>
          <w:p w14:paraId="54871ABF" w14:textId="77777777" w:rsidR="0098036E" w:rsidRPr="0098036E" w:rsidRDefault="0098036E" w:rsidP="0098036E">
            <w:pPr>
              <w:spacing w:after="0" w:line="240" w:lineRule="auto"/>
              <w:jc w:val="right"/>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1,000</w:t>
            </w:r>
          </w:p>
        </w:tc>
      </w:tr>
      <w:tr w:rsidR="0098036E" w:rsidRPr="0098036E" w14:paraId="0EF93D62" w14:textId="77777777" w:rsidTr="0098036E">
        <w:trPr>
          <w:trHeight w:val="284"/>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23B25E20" w14:textId="77777777" w:rsidR="0098036E" w:rsidRPr="0098036E" w:rsidRDefault="0098036E" w:rsidP="0098036E">
            <w:pPr>
              <w:spacing w:after="0" w:line="240" w:lineRule="auto"/>
              <w:rPr>
                <w:rFonts w:ascii="Times New Roman" w:eastAsia="Times New Roman" w:hAnsi="Times New Roman" w:cs="Times New Roman"/>
                <w:sz w:val="18"/>
                <w:szCs w:val="18"/>
                <w:lang w:eastAsia="ru-RU"/>
              </w:rPr>
            </w:pPr>
            <w:proofErr w:type="spellStart"/>
            <w:r w:rsidRPr="0098036E">
              <w:rPr>
                <w:rFonts w:ascii="Times New Roman" w:eastAsia="Times New Roman" w:hAnsi="Times New Roman" w:cs="Times New Roman"/>
                <w:sz w:val="18"/>
                <w:szCs w:val="18"/>
                <w:lang w:eastAsia="ru-RU"/>
              </w:rPr>
              <w:t>Балон</w:t>
            </w:r>
            <w:proofErr w:type="spellEnd"/>
            <w:r w:rsidRPr="0098036E">
              <w:rPr>
                <w:rFonts w:ascii="Times New Roman" w:eastAsia="Times New Roman" w:hAnsi="Times New Roman" w:cs="Times New Roman"/>
                <w:sz w:val="18"/>
                <w:szCs w:val="18"/>
                <w:lang w:eastAsia="ru-RU"/>
              </w:rPr>
              <w:t xml:space="preserve"> воздушный МТЗ-80</w:t>
            </w:r>
          </w:p>
        </w:tc>
        <w:tc>
          <w:tcPr>
            <w:tcW w:w="1276" w:type="dxa"/>
            <w:tcBorders>
              <w:top w:val="single" w:sz="4" w:space="0" w:color="000000"/>
              <w:left w:val="nil"/>
              <w:bottom w:val="single" w:sz="4" w:space="0" w:color="000000"/>
              <w:right w:val="single" w:sz="4" w:space="0" w:color="000000"/>
            </w:tcBorders>
            <w:shd w:val="clear" w:color="auto" w:fill="auto"/>
            <w:noWrap/>
            <w:hideMark/>
          </w:tcPr>
          <w:p w14:paraId="0CD1A45B" w14:textId="77777777" w:rsidR="0098036E" w:rsidRPr="0098036E" w:rsidRDefault="0098036E" w:rsidP="0098036E">
            <w:pPr>
              <w:spacing w:after="0" w:line="240" w:lineRule="auto"/>
              <w:jc w:val="center"/>
              <w:rPr>
                <w:rFonts w:ascii="Times New Roman" w:eastAsia="Times New Roman" w:hAnsi="Times New Roman" w:cs="Times New Roman"/>
                <w:sz w:val="18"/>
                <w:szCs w:val="18"/>
                <w:lang w:eastAsia="ru-RU"/>
              </w:rPr>
            </w:pPr>
            <w:proofErr w:type="spellStart"/>
            <w:r w:rsidRPr="0098036E">
              <w:rPr>
                <w:rFonts w:ascii="Times New Roman" w:eastAsia="Times New Roman" w:hAnsi="Times New Roman" w:cs="Times New Roman"/>
                <w:sz w:val="18"/>
                <w:szCs w:val="18"/>
                <w:lang w:eastAsia="ru-RU"/>
              </w:rPr>
              <w:t>шт</w:t>
            </w:r>
            <w:proofErr w:type="spellEnd"/>
          </w:p>
        </w:tc>
        <w:tc>
          <w:tcPr>
            <w:tcW w:w="1134" w:type="dxa"/>
            <w:tcBorders>
              <w:top w:val="nil"/>
              <w:left w:val="single" w:sz="8" w:space="0" w:color="000000"/>
              <w:bottom w:val="single" w:sz="4" w:space="0" w:color="000000"/>
              <w:right w:val="single" w:sz="4" w:space="0" w:color="000000"/>
            </w:tcBorders>
            <w:shd w:val="clear" w:color="auto" w:fill="auto"/>
            <w:noWrap/>
            <w:hideMark/>
          </w:tcPr>
          <w:p w14:paraId="619AE969" w14:textId="77777777" w:rsidR="0098036E" w:rsidRPr="0098036E" w:rsidRDefault="0098036E" w:rsidP="0098036E">
            <w:pPr>
              <w:spacing w:after="0" w:line="240" w:lineRule="auto"/>
              <w:jc w:val="right"/>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1,000</w:t>
            </w:r>
          </w:p>
        </w:tc>
      </w:tr>
      <w:tr w:rsidR="0098036E" w:rsidRPr="0098036E" w14:paraId="7223C63D" w14:textId="77777777" w:rsidTr="0098036E">
        <w:trPr>
          <w:trHeight w:val="284"/>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0AB4A315" w14:textId="77777777" w:rsidR="0098036E" w:rsidRPr="0098036E" w:rsidRDefault="0098036E" w:rsidP="0098036E">
            <w:pPr>
              <w:spacing w:after="0" w:line="240" w:lineRule="auto"/>
              <w:rPr>
                <w:rFonts w:ascii="Times New Roman" w:eastAsia="Times New Roman" w:hAnsi="Times New Roman" w:cs="Times New Roman"/>
                <w:sz w:val="18"/>
                <w:szCs w:val="18"/>
                <w:lang w:eastAsia="ru-RU"/>
              </w:rPr>
            </w:pPr>
            <w:proofErr w:type="spellStart"/>
            <w:r w:rsidRPr="0098036E">
              <w:rPr>
                <w:rFonts w:ascii="Times New Roman" w:eastAsia="Times New Roman" w:hAnsi="Times New Roman" w:cs="Times New Roman"/>
                <w:sz w:val="18"/>
                <w:szCs w:val="18"/>
                <w:lang w:eastAsia="ru-RU"/>
              </w:rPr>
              <w:t>Бентус</w:t>
            </w:r>
            <w:proofErr w:type="spellEnd"/>
          </w:p>
        </w:tc>
        <w:tc>
          <w:tcPr>
            <w:tcW w:w="1276" w:type="dxa"/>
            <w:tcBorders>
              <w:top w:val="single" w:sz="4" w:space="0" w:color="000000"/>
              <w:left w:val="nil"/>
              <w:bottom w:val="single" w:sz="4" w:space="0" w:color="000000"/>
              <w:right w:val="single" w:sz="4" w:space="0" w:color="000000"/>
            </w:tcBorders>
            <w:shd w:val="clear" w:color="auto" w:fill="auto"/>
            <w:noWrap/>
            <w:hideMark/>
          </w:tcPr>
          <w:p w14:paraId="4EE1253C" w14:textId="77777777" w:rsidR="0098036E" w:rsidRPr="0098036E" w:rsidRDefault="0098036E" w:rsidP="0098036E">
            <w:pPr>
              <w:spacing w:after="0" w:line="240" w:lineRule="auto"/>
              <w:jc w:val="center"/>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л</w:t>
            </w:r>
          </w:p>
        </w:tc>
        <w:tc>
          <w:tcPr>
            <w:tcW w:w="1134" w:type="dxa"/>
            <w:tcBorders>
              <w:top w:val="nil"/>
              <w:left w:val="single" w:sz="8" w:space="0" w:color="000000"/>
              <w:bottom w:val="single" w:sz="4" w:space="0" w:color="000000"/>
              <w:right w:val="single" w:sz="4" w:space="0" w:color="000000"/>
            </w:tcBorders>
            <w:shd w:val="clear" w:color="auto" w:fill="auto"/>
            <w:noWrap/>
            <w:hideMark/>
          </w:tcPr>
          <w:p w14:paraId="2E5E4903" w14:textId="77777777" w:rsidR="0098036E" w:rsidRPr="0098036E" w:rsidRDefault="0098036E" w:rsidP="0098036E">
            <w:pPr>
              <w:spacing w:after="0" w:line="240" w:lineRule="auto"/>
              <w:jc w:val="right"/>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80,000</w:t>
            </w:r>
          </w:p>
        </w:tc>
      </w:tr>
      <w:tr w:rsidR="0098036E" w:rsidRPr="0098036E" w14:paraId="10530A60" w14:textId="77777777" w:rsidTr="0098036E">
        <w:trPr>
          <w:trHeight w:val="284"/>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6178FD4E" w14:textId="77777777" w:rsidR="0098036E" w:rsidRPr="0098036E" w:rsidRDefault="0098036E" w:rsidP="0098036E">
            <w:pPr>
              <w:spacing w:after="0" w:line="240" w:lineRule="auto"/>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Вал коленчатый МТЗ-80 двигатель Д-240</w:t>
            </w:r>
          </w:p>
        </w:tc>
        <w:tc>
          <w:tcPr>
            <w:tcW w:w="1276" w:type="dxa"/>
            <w:tcBorders>
              <w:top w:val="single" w:sz="4" w:space="0" w:color="000000"/>
              <w:left w:val="nil"/>
              <w:bottom w:val="single" w:sz="4" w:space="0" w:color="000000"/>
              <w:right w:val="single" w:sz="4" w:space="0" w:color="000000"/>
            </w:tcBorders>
            <w:shd w:val="clear" w:color="auto" w:fill="auto"/>
            <w:noWrap/>
            <w:hideMark/>
          </w:tcPr>
          <w:p w14:paraId="799A8FF2" w14:textId="77777777" w:rsidR="0098036E" w:rsidRPr="0098036E" w:rsidRDefault="0098036E" w:rsidP="0098036E">
            <w:pPr>
              <w:spacing w:after="0" w:line="240" w:lineRule="auto"/>
              <w:jc w:val="center"/>
              <w:rPr>
                <w:rFonts w:ascii="Times New Roman" w:eastAsia="Times New Roman" w:hAnsi="Times New Roman" w:cs="Times New Roman"/>
                <w:sz w:val="18"/>
                <w:szCs w:val="18"/>
                <w:lang w:eastAsia="ru-RU"/>
              </w:rPr>
            </w:pPr>
            <w:proofErr w:type="spellStart"/>
            <w:r w:rsidRPr="0098036E">
              <w:rPr>
                <w:rFonts w:ascii="Times New Roman" w:eastAsia="Times New Roman" w:hAnsi="Times New Roman" w:cs="Times New Roman"/>
                <w:sz w:val="18"/>
                <w:szCs w:val="18"/>
                <w:lang w:eastAsia="ru-RU"/>
              </w:rPr>
              <w:t>шт</w:t>
            </w:r>
            <w:proofErr w:type="spellEnd"/>
          </w:p>
        </w:tc>
        <w:tc>
          <w:tcPr>
            <w:tcW w:w="1134" w:type="dxa"/>
            <w:tcBorders>
              <w:top w:val="nil"/>
              <w:left w:val="single" w:sz="8" w:space="0" w:color="000000"/>
              <w:bottom w:val="single" w:sz="4" w:space="0" w:color="000000"/>
              <w:right w:val="single" w:sz="4" w:space="0" w:color="000000"/>
            </w:tcBorders>
            <w:shd w:val="clear" w:color="auto" w:fill="auto"/>
            <w:noWrap/>
            <w:hideMark/>
          </w:tcPr>
          <w:p w14:paraId="3991255C" w14:textId="77777777" w:rsidR="0098036E" w:rsidRPr="0098036E" w:rsidRDefault="0098036E" w:rsidP="0098036E">
            <w:pPr>
              <w:spacing w:after="0" w:line="240" w:lineRule="auto"/>
              <w:jc w:val="right"/>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1,000</w:t>
            </w:r>
          </w:p>
        </w:tc>
      </w:tr>
      <w:tr w:rsidR="0098036E" w:rsidRPr="0098036E" w14:paraId="683FC1B0" w14:textId="77777777" w:rsidTr="0098036E">
        <w:trPr>
          <w:trHeight w:val="284"/>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5CC1B115" w14:textId="77777777" w:rsidR="0098036E" w:rsidRPr="0098036E" w:rsidRDefault="0098036E" w:rsidP="0098036E">
            <w:pPr>
              <w:spacing w:after="0" w:line="240" w:lineRule="auto"/>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Зубило 300*25 мм с протектором</w:t>
            </w:r>
          </w:p>
        </w:tc>
        <w:tc>
          <w:tcPr>
            <w:tcW w:w="1276" w:type="dxa"/>
            <w:tcBorders>
              <w:top w:val="single" w:sz="4" w:space="0" w:color="000000"/>
              <w:left w:val="nil"/>
              <w:bottom w:val="single" w:sz="4" w:space="0" w:color="000000"/>
              <w:right w:val="single" w:sz="4" w:space="0" w:color="000000"/>
            </w:tcBorders>
            <w:shd w:val="clear" w:color="auto" w:fill="auto"/>
            <w:noWrap/>
            <w:hideMark/>
          </w:tcPr>
          <w:p w14:paraId="0DB352EA" w14:textId="77777777" w:rsidR="0098036E" w:rsidRPr="0098036E" w:rsidRDefault="0098036E" w:rsidP="0098036E">
            <w:pPr>
              <w:spacing w:after="0" w:line="240" w:lineRule="auto"/>
              <w:jc w:val="center"/>
              <w:rPr>
                <w:rFonts w:ascii="Times New Roman" w:eastAsia="Times New Roman" w:hAnsi="Times New Roman" w:cs="Times New Roman"/>
                <w:sz w:val="18"/>
                <w:szCs w:val="18"/>
                <w:lang w:eastAsia="ru-RU"/>
              </w:rPr>
            </w:pPr>
            <w:proofErr w:type="spellStart"/>
            <w:r w:rsidRPr="0098036E">
              <w:rPr>
                <w:rFonts w:ascii="Times New Roman" w:eastAsia="Times New Roman" w:hAnsi="Times New Roman" w:cs="Times New Roman"/>
                <w:sz w:val="18"/>
                <w:szCs w:val="18"/>
                <w:lang w:eastAsia="ru-RU"/>
              </w:rPr>
              <w:t>шт</w:t>
            </w:r>
            <w:proofErr w:type="spellEnd"/>
          </w:p>
        </w:tc>
        <w:tc>
          <w:tcPr>
            <w:tcW w:w="1134" w:type="dxa"/>
            <w:tcBorders>
              <w:top w:val="nil"/>
              <w:left w:val="single" w:sz="8" w:space="0" w:color="000000"/>
              <w:bottom w:val="single" w:sz="4" w:space="0" w:color="000000"/>
              <w:right w:val="single" w:sz="4" w:space="0" w:color="000000"/>
            </w:tcBorders>
            <w:shd w:val="clear" w:color="auto" w:fill="auto"/>
            <w:noWrap/>
            <w:hideMark/>
          </w:tcPr>
          <w:p w14:paraId="33809E25" w14:textId="77777777" w:rsidR="0098036E" w:rsidRPr="0098036E" w:rsidRDefault="0098036E" w:rsidP="0098036E">
            <w:pPr>
              <w:spacing w:after="0" w:line="240" w:lineRule="auto"/>
              <w:jc w:val="right"/>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1,000</w:t>
            </w:r>
          </w:p>
        </w:tc>
      </w:tr>
      <w:tr w:rsidR="0098036E" w:rsidRPr="0098036E" w14:paraId="63CA6D1E" w14:textId="77777777" w:rsidTr="0098036E">
        <w:trPr>
          <w:trHeight w:val="284"/>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70F66B61" w14:textId="77777777" w:rsidR="0098036E" w:rsidRPr="0098036E" w:rsidRDefault="0098036E" w:rsidP="0098036E">
            <w:pPr>
              <w:spacing w:after="0" w:line="240" w:lineRule="auto"/>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Комплект кабелей для водной техники S04990</w:t>
            </w:r>
          </w:p>
        </w:tc>
        <w:tc>
          <w:tcPr>
            <w:tcW w:w="1276" w:type="dxa"/>
            <w:tcBorders>
              <w:top w:val="single" w:sz="4" w:space="0" w:color="000000"/>
              <w:left w:val="nil"/>
              <w:bottom w:val="single" w:sz="4" w:space="0" w:color="000000"/>
              <w:right w:val="single" w:sz="4" w:space="0" w:color="000000"/>
            </w:tcBorders>
            <w:shd w:val="clear" w:color="auto" w:fill="auto"/>
            <w:noWrap/>
            <w:hideMark/>
          </w:tcPr>
          <w:p w14:paraId="38825E67" w14:textId="77777777" w:rsidR="0098036E" w:rsidRPr="0098036E" w:rsidRDefault="0098036E" w:rsidP="0098036E">
            <w:pPr>
              <w:spacing w:after="0" w:line="240" w:lineRule="auto"/>
              <w:jc w:val="center"/>
              <w:rPr>
                <w:rFonts w:ascii="Times New Roman" w:eastAsia="Times New Roman" w:hAnsi="Times New Roman" w:cs="Times New Roman"/>
                <w:sz w:val="18"/>
                <w:szCs w:val="18"/>
                <w:lang w:eastAsia="ru-RU"/>
              </w:rPr>
            </w:pPr>
            <w:proofErr w:type="spellStart"/>
            <w:r w:rsidRPr="0098036E">
              <w:rPr>
                <w:rFonts w:ascii="Times New Roman" w:eastAsia="Times New Roman" w:hAnsi="Times New Roman" w:cs="Times New Roman"/>
                <w:sz w:val="18"/>
                <w:szCs w:val="18"/>
                <w:lang w:eastAsia="ru-RU"/>
              </w:rPr>
              <w:t>шт</w:t>
            </w:r>
            <w:proofErr w:type="spellEnd"/>
          </w:p>
        </w:tc>
        <w:tc>
          <w:tcPr>
            <w:tcW w:w="1134" w:type="dxa"/>
            <w:tcBorders>
              <w:top w:val="nil"/>
              <w:left w:val="single" w:sz="8" w:space="0" w:color="000000"/>
              <w:bottom w:val="single" w:sz="4" w:space="0" w:color="000000"/>
              <w:right w:val="single" w:sz="4" w:space="0" w:color="000000"/>
            </w:tcBorders>
            <w:shd w:val="clear" w:color="auto" w:fill="auto"/>
            <w:noWrap/>
            <w:hideMark/>
          </w:tcPr>
          <w:p w14:paraId="7C6C5A20" w14:textId="77777777" w:rsidR="0098036E" w:rsidRPr="0098036E" w:rsidRDefault="0098036E" w:rsidP="0098036E">
            <w:pPr>
              <w:spacing w:after="0" w:line="240" w:lineRule="auto"/>
              <w:jc w:val="right"/>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1,000</w:t>
            </w:r>
          </w:p>
        </w:tc>
      </w:tr>
      <w:tr w:rsidR="0098036E" w:rsidRPr="0098036E" w14:paraId="4FA9B97D" w14:textId="77777777" w:rsidTr="0098036E">
        <w:trPr>
          <w:trHeight w:val="284"/>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67C8FC86" w14:textId="77777777" w:rsidR="0098036E" w:rsidRPr="0098036E" w:rsidRDefault="0098036E" w:rsidP="0098036E">
            <w:pPr>
              <w:spacing w:after="0" w:line="240" w:lineRule="auto"/>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 xml:space="preserve">Корзина перфорированная </w:t>
            </w:r>
            <w:proofErr w:type="spellStart"/>
            <w:r w:rsidRPr="0098036E">
              <w:rPr>
                <w:rFonts w:ascii="Times New Roman" w:eastAsia="Times New Roman" w:hAnsi="Times New Roman" w:cs="Times New Roman"/>
                <w:sz w:val="18"/>
                <w:szCs w:val="18"/>
                <w:lang w:eastAsia="ru-RU"/>
              </w:rPr>
              <w:t>металическая</w:t>
            </w:r>
            <w:proofErr w:type="spellEnd"/>
          </w:p>
        </w:tc>
        <w:tc>
          <w:tcPr>
            <w:tcW w:w="1276" w:type="dxa"/>
            <w:tcBorders>
              <w:top w:val="single" w:sz="4" w:space="0" w:color="000000"/>
              <w:left w:val="nil"/>
              <w:bottom w:val="single" w:sz="4" w:space="0" w:color="000000"/>
              <w:right w:val="single" w:sz="4" w:space="0" w:color="000000"/>
            </w:tcBorders>
            <w:shd w:val="clear" w:color="auto" w:fill="auto"/>
            <w:noWrap/>
            <w:hideMark/>
          </w:tcPr>
          <w:p w14:paraId="248C9EB6" w14:textId="77777777" w:rsidR="0098036E" w:rsidRPr="0098036E" w:rsidRDefault="0098036E" w:rsidP="0098036E">
            <w:pPr>
              <w:spacing w:after="0" w:line="240" w:lineRule="auto"/>
              <w:jc w:val="center"/>
              <w:rPr>
                <w:rFonts w:ascii="Times New Roman" w:eastAsia="Times New Roman" w:hAnsi="Times New Roman" w:cs="Times New Roman"/>
                <w:sz w:val="18"/>
                <w:szCs w:val="18"/>
                <w:lang w:eastAsia="ru-RU"/>
              </w:rPr>
            </w:pPr>
            <w:proofErr w:type="spellStart"/>
            <w:r w:rsidRPr="0098036E">
              <w:rPr>
                <w:rFonts w:ascii="Times New Roman" w:eastAsia="Times New Roman" w:hAnsi="Times New Roman" w:cs="Times New Roman"/>
                <w:sz w:val="18"/>
                <w:szCs w:val="18"/>
                <w:lang w:eastAsia="ru-RU"/>
              </w:rPr>
              <w:t>шт</w:t>
            </w:r>
            <w:proofErr w:type="spellEnd"/>
          </w:p>
        </w:tc>
        <w:tc>
          <w:tcPr>
            <w:tcW w:w="1134" w:type="dxa"/>
            <w:tcBorders>
              <w:top w:val="nil"/>
              <w:left w:val="single" w:sz="8" w:space="0" w:color="000000"/>
              <w:bottom w:val="single" w:sz="4" w:space="0" w:color="000000"/>
              <w:right w:val="single" w:sz="4" w:space="0" w:color="000000"/>
            </w:tcBorders>
            <w:shd w:val="clear" w:color="auto" w:fill="auto"/>
            <w:noWrap/>
            <w:hideMark/>
          </w:tcPr>
          <w:p w14:paraId="41B17386" w14:textId="77777777" w:rsidR="0098036E" w:rsidRPr="0098036E" w:rsidRDefault="0098036E" w:rsidP="0098036E">
            <w:pPr>
              <w:spacing w:after="0" w:line="240" w:lineRule="auto"/>
              <w:jc w:val="right"/>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6,000</w:t>
            </w:r>
          </w:p>
        </w:tc>
      </w:tr>
      <w:tr w:rsidR="0098036E" w:rsidRPr="0098036E" w14:paraId="3C5699D6" w14:textId="77777777" w:rsidTr="0098036E">
        <w:trPr>
          <w:trHeight w:val="284"/>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3D3DDA22" w14:textId="77777777" w:rsidR="0098036E" w:rsidRPr="0098036E" w:rsidRDefault="0098036E" w:rsidP="0098036E">
            <w:pPr>
              <w:spacing w:after="0" w:line="240" w:lineRule="auto"/>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 xml:space="preserve">Молоток слесарный 600 гр. </w:t>
            </w:r>
            <w:proofErr w:type="spellStart"/>
            <w:r w:rsidRPr="0098036E">
              <w:rPr>
                <w:rFonts w:ascii="Times New Roman" w:eastAsia="Times New Roman" w:hAnsi="Times New Roman" w:cs="Times New Roman"/>
                <w:sz w:val="18"/>
                <w:szCs w:val="18"/>
                <w:lang w:eastAsia="ru-RU"/>
              </w:rPr>
              <w:t>фибергласовая</w:t>
            </w:r>
            <w:proofErr w:type="spellEnd"/>
            <w:r w:rsidRPr="0098036E">
              <w:rPr>
                <w:rFonts w:ascii="Times New Roman" w:eastAsia="Times New Roman" w:hAnsi="Times New Roman" w:cs="Times New Roman"/>
                <w:sz w:val="18"/>
                <w:szCs w:val="18"/>
                <w:lang w:eastAsia="ru-RU"/>
              </w:rPr>
              <w:t xml:space="preserve"> ручка</w:t>
            </w:r>
          </w:p>
        </w:tc>
        <w:tc>
          <w:tcPr>
            <w:tcW w:w="1276" w:type="dxa"/>
            <w:tcBorders>
              <w:top w:val="single" w:sz="4" w:space="0" w:color="000000"/>
              <w:left w:val="nil"/>
              <w:bottom w:val="single" w:sz="4" w:space="0" w:color="000000"/>
              <w:right w:val="single" w:sz="4" w:space="0" w:color="000000"/>
            </w:tcBorders>
            <w:shd w:val="clear" w:color="auto" w:fill="auto"/>
            <w:noWrap/>
            <w:hideMark/>
          </w:tcPr>
          <w:p w14:paraId="08E62F82" w14:textId="77777777" w:rsidR="0098036E" w:rsidRPr="0098036E" w:rsidRDefault="0098036E" w:rsidP="0098036E">
            <w:pPr>
              <w:spacing w:after="0" w:line="240" w:lineRule="auto"/>
              <w:jc w:val="center"/>
              <w:rPr>
                <w:rFonts w:ascii="Times New Roman" w:eastAsia="Times New Roman" w:hAnsi="Times New Roman" w:cs="Times New Roman"/>
                <w:sz w:val="18"/>
                <w:szCs w:val="18"/>
                <w:lang w:eastAsia="ru-RU"/>
              </w:rPr>
            </w:pPr>
            <w:proofErr w:type="spellStart"/>
            <w:r w:rsidRPr="0098036E">
              <w:rPr>
                <w:rFonts w:ascii="Times New Roman" w:eastAsia="Times New Roman" w:hAnsi="Times New Roman" w:cs="Times New Roman"/>
                <w:sz w:val="18"/>
                <w:szCs w:val="18"/>
                <w:lang w:eastAsia="ru-RU"/>
              </w:rPr>
              <w:t>шт</w:t>
            </w:r>
            <w:proofErr w:type="spellEnd"/>
          </w:p>
        </w:tc>
        <w:tc>
          <w:tcPr>
            <w:tcW w:w="1134" w:type="dxa"/>
            <w:tcBorders>
              <w:top w:val="nil"/>
              <w:left w:val="single" w:sz="8" w:space="0" w:color="000000"/>
              <w:bottom w:val="single" w:sz="4" w:space="0" w:color="000000"/>
              <w:right w:val="single" w:sz="4" w:space="0" w:color="000000"/>
            </w:tcBorders>
            <w:shd w:val="clear" w:color="auto" w:fill="auto"/>
            <w:noWrap/>
            <w:hideMark/>
          </w:tcPr>
          <w:p w14:paraId="01B949F3" w14:textId="77777777" w:rsidR="0098036E" w:rsidRPr="0098036E" w:rsidRDefault="0098036E" w:rsidP="0098036E">
            <w:pPr>
              <w:spacing w:after="0" w:line="240" w:lineRule="auto"/>
              <w:jc w:val="right"/>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2,000</w:t>
            </w:r>
          </w:p>
        </w:tc>
      </w:tr>
      <w:tr w:rsidR="0098036E" w:rsidRPr="0098036E" w14:paraId="38D7B4CA" w14:textId="77777777" w:rsidTr="0098036E">
        <w:trPr>
          <w:trHeight w:val="284"/>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6158872D" w14:textId="77777777" w:rsidR="0098036E" w:rsidRPr="0098036E" w:rsidRDefault="0098036E" w:rsidP="0098036E">
            <w:pPr>
              <w:spacing w:after="0" w:line="240" w:lineRule="auto"/>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Набор головок 1/2-8 предметов ДТ/30 удлиненный</w:t>
            </w:r>
          </w:p>
        </w:tc>
        <w:tc>
          <w:tcPr>
            <w:tcW w:w="1276" w:type="dxa"/>
            <w:tcBorders>
              <w:top w:val="single" w:sz="4" w:space="0" w:color="000000"/>
              <w:left w:val="nil"/>
              <w:bottom w:val="single" w:sz="4" w:space="0" w:color="000000"/>
              <w:right w:val="single" w:sz="4" w:space="0" w:color="000000"/>
            </w:tcBorders>
            <w:shd w:val="clear" w:color="auto" w:fill="auto"/>
            <w:noWrap/>
            <w:hideMark/>
          </w:tcPr>
          <w:p w14:paraId="1C46B16D" w14:textId="77777777" w:rsidR="0098036E" w:rsidRPr="0098036E" w:rsidRDefault="0098036E" w:rsidP="0098036E">
            <w:pPr>
              <w:spacing w:after="0" w:line="240" w:lineRule="auto"/>
              <w:jc w:val="center"/>
              <w:rPr>
                <w:rFonts w:ascii="Times New Roman" w:eastAsia="Times New Roman" w:hAnsi="Times New Roman" w:cs="Times New Roman"/>
                <w:sz w:val="18"/>
                <w:szCs w:val="18"/>
                <w:lang w:eastAsia="ru-RU"/>
              </w:rPr>
            </w:pPr>
            <w:proofErr w:type="spellStart"/>
            <w:r w:rsidRPr="0098036E">
              <w:rPr>
                <w:rFonts w:ascii="Times New Roman" w:eastAsia="Times New Roman" w:hAnsi="Times New Roman" w:cs="Times New Roman"/>
                <w:sz w:val="18"/>
                <w:szCs w:val="18"/>
                <w:lang w:eastAsia="ru-RU"/>
              </w:rPr>
              <w:t>шт</w:t>
            </w:r>
            <w:proofErr w:type="spellEnd"/>
          </w:p>
        </w:tc>
        <w:tc>
          <w:tcPr>
            <w:tcW w:w="1134" w:type="dxa"/>
            <w:tcBorders>
              <w:top w:val="nil"/>
              <w:left w:val="single" w:sz="8" w:space="0" w:color="000000"/>
              <w:bottom w:val="single" w:sz="4" w:space="0" w:color="000000"/>
              <w:right w:val="single" w:sz="4" w:space="0" w:color="000000"/>
            </w:tcBorders>
            <w:shd w:val="clear" w:color="auto" w:fill="auto"/>
            <w:noWrap/>
            <w:hideMark/>
          </w:tcPr>
          <w:p w14:paraId="5F116189" w14:textId="77777777" w:rsidR="0098036E" w:rsidRPr="0098036E" w:rsidRDefault="0098036E" w:rsidP="0098036E">
            <w:pPr>
              <w:spacing w:after="0" w:line="240" w:lineRule="auto"/>
              <w:jc w:val="right"/>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1,000</w:t>
            </w:r>
          </w:p>
        </w:tc>
      </w:tr>
      <w:tr w:rsidR="0098036E" w:rsidRPr="0098036E" w14:paraId="34A69548" w14:textId="77777777" w:rsidTr="0098036E">
        <w:trPr>
          <w:trHeight w:val="284"/>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463F7210" w14:textId="77777777" w:rsidR="0098036E" w:rsidRPr="0098036E" w:rsidRDefault="0098036E" w:rsidP="0098036E">
            <w:pPr>
              <w:spacing w:after="0" w:line="240" w:lineRule="auto"/>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 xml:space="preserve">Набор </w:t>
            </w:r>
            <w:proofErr w:type="spellStart"/>
            <w:r w:rsidRPr="0098036E">
              <w:rPr>
                <w:rFonts w:ascii="Times New Roman" w:eastAsia="Times New Roman" w:hAnsi="Times New Roman" w:cs="Times New Roman"/>
                <w:sz w:val="18"/>
                <w:szCs w:val="18"/>
                <w:lang w:eastAsia="ru-RU"/>
              </w:rPr>
              <w:t>надфелей</w:t>
            </w:r>
            <w:proofErr w:type="spellEnd"/>
            <w:r w:rsidRPr="0098036E">
              <w:rPr>
                <w:rFonts w:ascii="Times New Roman" w:eastAsia="Times New Roman" w:hAnsi="Times New Roman" w:cs="Times New Roman"/>
                <w:sz w:val="18"/>
                <w:szCs w:val="18"/>
                <w:lang w:eastAsia="ru-RU"/>
              </w:rPr>
              <w:t xml:space="preserve"> алмазных 140*50*3 6 шт.</w:t>
            </w:r>
          </w:p>
        </w:tc>
        <w:tc>
          <w:tcPr>
            <w:tcW w:w="1276" w:type="dxa"/>
            <w:tcBorders>
              <w:top w:val="single" w:sz="4" w:space="0" w:color="000000"/>
              <w:left w:val="nil"/>
              <w:bottom w:val="single" w:sz="4" w:space="0" w:color="000000"/>
              <w:right w:val="single" w:sz="4" w:space="0" w:color="000000"/>
            </w:tcBorders>
            <w:shd w:val="clear" w:color="auto" w:fill="auto"/>
            <w:noWrap/>
            <w:hideMark/>
          </w:tcPr>
          <w:p w14:paraId="0B07B100" w14:textId="77777777" w:rsidR="0098036E" w:rsidRPr="0098036E" w:rsidRDefault="0098036E" w:rsidP="0098036E">
            <w:pPr>
              <w:spacing w:after="0" w:line="240" w:lineRule="auto"/>
              <w:jc w:val="center"/>
              <w:rPr>
                <w:rFonts w:ascii="Times New Roman" w:eastAsia="Times New Roman" w:hAnsi="Times New Roman" w:cs="Times New Roman"/>
                <w:sz w:val="18"/>
                <w:szCs w:val="18"/>
                <w:lang w:eastAsia="ru-RU"/>
              </w:rPr>
            </w:pPr>
            <w:proofErr w:type="spellStart"/>
            <w:r w:rsidRPr="0098036E">
              <w:rPr>
                <w:rFonts w:ascii="Times New Roman" w:eastAsia="Times New Roman" w:hAnsi="Times New Roman" w:cs="Times New Roman"/>
                <w:sz w:val="18"/>
                <w:szCs w:val="18"/>
                <w:lang w:eastAsia="ru-RU"/>
              </w:rPr>
              <w:t>шт</w:t>
            </w:r>
            <w:proofErr w:type="spellEnd"/>
          </w:p>
        </w:tc>
        <w:tc>
          <w:tcPr>
            <w:tcW w:w="1134" w:type="dxa"/>
            <w:tcBorders>
              <w:top w:val="nil"/>
              <w:left w:val="single" w:sz="8" w:space="0" w:color="000000"/>
              <w:bottom w:val="single" w:sz="4" w:space="0" w:color="000000"/>
              <w:right w:val="single" w:sz="4" w:space="0" w:color="000000"/>
            </w:tcBorders>
            <w:shd w:val="clear" w:color="auto" w:fill="auto"/>
            <w:noWrap/>
            <w:hideMark/>
          </w:tcPr>
          <w:p w14:paraId="411DF0AB" w14:textId="77777777" w:rsidR="0098036E" w:rsidRPr="0098036E" w:rsidRDefault="0098036E" w:rsidP="0098036E">
            <w:pPr>
              <w:spacing w:after="0" w:line="240" w:lineRule="auto"/>
              <w:jc w:val="right"/>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1,000</w:t>
            </w:r>
          </w:p>
        </w:tc>
      </w:tr>
      <w:tr w:rsidR="0098036E" w:rsidRPr="0098036E" w14:paraId="4F21B8A3" w14:textId="77777777" w:rsidTr="0098036E">
        <w:trPr>
          <w:trHeight w:val="284"/>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75B9B7BB" w14:textId="77777777" w:rsidR="0098036E" w:rsidRPr="0098036E" w:rsidRDefault="0098036E" w:rsidP="0098036E">
            <w:pPr>
              <w:spacing w:after="0" w:line="240" w:lineRule="auto"/>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Набор щупов 0,05-1,0 мм</w:t>
            </w:r>
          </w:p>
        </w:tc>
        <w:tc>
          <w:tcPr>
            <w:tcW w:w="1276" w:type="dxa"/>
            <w:tcBorders>
              <w:top w:val="single" w:sz="4" w:space="0" w:color="000000"/>
              <w:left w:val="nil"/>
              <w:bottom w:val="single" w:sz="4" w:space="0" w:color="000000"/>
              <w:right w:val="single" w:sz="4" w:space="0" w:color="000000"/>
            </w:tcBorders>
            <w:shd w:val="clear" w:color="auto" w:fill="auto"/>
            <w:noWrap/>
            <w:hideMark/>
          </w:tcPr>
          <w:p w14:paraId="70CA7332" w14:textId="77777777" w:rsidR="0098036E" w:rsidRPr="0098036E" w:rsidRDefault="0098036E" w:rsidP="0098036E">
            <w:pPr>
              <w:spacing w:after="0" w:line="240" w:lineRule="auto"/>
              <w:jc w:val="center"/>
              <w:rPr>
                <w:rFonts w:ascii="Times New Roman" w:eastAsia="Times New Roman" w:hAnsi="Times New Roman" w:cs="Times New Roman"/>
                <w:sz w:val="18"/>
                <w:szCs w:val="18"/>
                <w:lang w:eastAsia="ru-RU"/>
              </w:rPr>
            </w:pPr>
            <w:proofErr w:type="spellStart"/>
            <w:r w:rsidRPr="0098036E">
              <w:rPr>
                <w:rFonts w:ascii="Times New Roman" w:eastAsia="Times New Roman" w:hAnsi="Times New Roman" w:cs="Times New Roman"/>
                <w:sz w:val="18"/>
                <w:szCs w:val="18"/>
                <w:lang w:eastAsia="ru-RU"/>
              </w:rPr>
              <w:t>шт</w:t>
            </w:r>
            <w:proofErr w:type="spellEnd"/>
          </w:p>
        </w:tc>
        <w:tc>
          <w:tcPr>
            <w:tcW w:w="1134" w:type="dxa"/>
            <w:tcBorders>
              <w:top w:val="nil"/>
              <w:left w:val="single" w:sz="8" w:space="0" w:color="000000"/>
              <w:bottom w:val="single" w:sz="4" w:space="0" w:color="000000"/>
              <w:right w:val="single" w:sz="4" w:space="0" w:color="000000"/>
            </w:tcBorders>
            <w:shd w:val="clear" w:color="auto" w:fill="auto"/>
            <w:noWrap/>
            <w:hideMark/>
          </w:tcPr>
          <w:p w14:paraId="21B24585" w14:textId="77777777" w:rsidR="0098036E" w:rsidRPr="0098036E" w:rsidRDefault="0098036E" w:rsidP="0098036E">
            <w:pPr>
              <w:spacing w:after="0" w:line="240" w:lineRule="auto"/>
              <w:jc w:val="right"/>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1,000</w:t>
            </w:r>
          </w:p>
        </w:tc>
      </w:tr>
      <w:tr w:rsidR="0098036E" w:rsidRPr="0098036E" w14:paraId="15A89236" w14:textId="77777777" w:rsidTr="0098036E">
        <w:trPr>
          <w:trHeight w:val="284"/>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5BB51D54" w14:textId="77777777" w:rsidR="0098036E" w:rsidRPr="0098036E" w:rsidRDefault="0098036E" w:rsidP="0098036E">
            <w:pPr>
              <w:spacing w:after="0" w:line="240" w:lineRule="auto"/>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Напильник 150мм полукруглый</w:t>
            </w:r>
          </w:p>
        </w:tc>
        <w:tc>
          <w:tcPr>
            <w:tcW w:w="1276" w:type="dxa"/>
            <w:tcBorders>
              <w:top w:val="single" w:sz="4" w:space="0" w:color="000000"/>
              <w:left w:val="nil"/>
              <w:bottom w:val="single" w:sz="4" w:space="0" w:color="000000"/>
              <w:right w:val="single" w:sz="4" w:space="0" w:color="000000"/>
            </w:tcBorders>
            <w:shd w:val="clear" w:color="auto" w:fill="auto"/>
            <w:noWrap/>
            <w:hideMark/>
          </w:tcPr>
          <w:p w14:paraId="4E3310BB" w14:textId="77777777" w:rsidR="0098036E" w:rsidRPr="0098036E" w:rsidRDefault="0098036E" w:rsidP="0098036E">
            <w:pPr>
              <w:spacing w:after="0" w:line="240" w:lineRule="auto"/>
              <w:jc w:val="center"/>
              <w:rPr>
                <w:rFonts w:ascii="Times New Roman" w:eastAsia="Times New Roman" w:hAnsi="Times New Roman" w:cs="Times New Roman"/>
                <w:sz w:val="18"/>
                <w:szCs w:val="18"/>
                <w:lang w:eastAsia="ru-RU"/>
              </w:rPr>
            </w:pPr>
            <w:proofErr w:type="spellStart"/>
            <w:r w:rsidRPr="0098036E">
              <w:rPr>
                <w:rFonts w:ascii="Times New Roman" w:eastAsia="Times New Roman" w:hAnsi="Times New Roman" w:cs="Times New Roman"/>
                <w:sz w:val="18"/>
                <w:szCs w:val="18"/>
                <w:lang w:eastAsia="ru-RU"/>
              </w:rPr>
              <w:t>шт</w:t>
            </w:r>
            <w:proofErr w:type="spellEnd"/>
          </w:p>
        </w:tc>
        <w:tc>
          <w:tcPr>
            <w:tcW w:w="1134" w:type="dxa"/>
            <w:tcBorders>
              <w:top w:val="nil"/>
              <w:left w:val="single" w:sz="8" w:space="0" w:color="000000"/>
              <w:bottom w:val="single" w:sz="4" w:space="0" w:color="000000"/>
              <w:right w:val="single" w:sz="4" w:space="0" w:color="000000"/>
            </w:tcBorders>
            <w:shd w:val="clear" w:color="auto" w:fill="auto"/>
            <w:noWrap/>
            <w:hideMark/>
          </w:tcPr>
          <w:p w14:paraId="1815C162" w14:textId="77777777" w:rsidR="0098036E" w:rsidRPr="0098036E" w:rsidRDefault="0098036E" w:rsidP="0098036E">
            <w:pPr>
              <w:spacing w:after="0" w:line="240" w:lineRule="auto"/>
              <w:jc w:val="right"/>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1,000</w:t>
            </w:r>
          </w:p>
        </w:tc>
      </w:tr>
      <w:tr w:rsidR="0098036E" w:rsidRPr="0098036E" w14:paraId="4AFB6245" w14:textId="77777777" w:rsidTr="0098036E">
        <w:trPr>
          <w:trHeight w:val="284"/>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7EFDF1A3" w14:textId="77777777" w:rsidR="0098036E" w:rsidRPr="0098036E" w:rsidRDefault="0098036E" w:rsidP="0098036E">
            <w:pPr>
              <w:spacing w:after="0" w:line="240" w:lineRule="auto"/>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Напильник 200мм круглый</w:t>
            </w:r>
          </w:p>
        </w:tc>
        <w:tc>
          <w:tcPr>
            <w:tcW w:w="1276" w:type="dxa"/>
            <w:tcBorders>
              <w:top w:val="single" w:sz="4" w:space="0" w:color="000000"/>
              <w:left w:val="nil"/>
              <w:bottom w:val="single" w:sz="4" w:space="0" w:color="000000"/>
              <w:right w:val="single" w:sz="4" w:space="0" w:color="000000"/>
            </w:tcBorders>
            <w:shd w:val="clear" w:color="auto" w:fill="auto"/>
            <w:noWrap/>
            <w:hideMark/>
          </w:tcPr>
          <w:p w14:paraId="6F2BFA1D" w14:textId="77777777" w:rsidR="0098036E" w:rsidRPr="0098036E" w:rsidRDefault="0098036E" w:rsidP="0098036E">
            <w:pPr>
              <w:spacing w:after="0" w:line="240" w:lineRule="auto"/>
              <w:jc w:val="center"/>
              <w:rPr>
                <w:rFonts w:ascii="Times New Roman" w:eastAsia="Times New Roman" w:hAnsi="Times New Roman" w:cs="Times New Roman"/>
                <w:sz w:val="18"/>
                <w:szCs w:val="18"/>
                <w:lang w:eastAsia="ru-RU"/>
              </w:rPr>
            </w:pPr>
            <w:proofErr w:type="spellStart"/>
            <w:r w:rsidRPr="0098036E">
              <w:rPr>
                <w:rFonts w:ascii="Times New Roman" w:eastAsia="Times New Roman" w:hAnsi="Times New Roman" w:cs="Times New Roman"/>
                <w:sz w:val="18"/>
                <w:szCs w:val="18"/>
                <w:lang w:eastAsia="ru-RU"/>
              </w:rPr>
              <w:t>шт</w:t>
            </w:r>
            <w:proofErr w:type="spellEnd"/>
          </w:p>
        </w:tc>
        <w:tc>
          <w:tcPr>
            <w:tcW w:w="1134" w:type="dxa"/>
            <w:tcBorders>
              <w:top w:val="nil"/>
              <w:left w:val="single" w:sz="8" w:space="0" w:color="000000"/>
              <w:bottom w:val="single" w:sz="4" w:space="0" w:color="000000"/>
              <w:right w:val="single" w:sz="4" w:space="0" w:color="000000"/>
            </w:tcBorders>
            <w:shd w:val="clear" w:color="auto" w:fill="auto"/>
            <w:noWrap/>
            <w:hideMark/>
          </w:tcPr>
          <w:p w14:paraId="05272D24" w14:textId="77777777" w:rsidR="0098036E" w:rsidRPr="0098036E" w:rsidRDefault="0098036E" w:rsidP="0098036E">
            <w:pPr>
              <w:spacing w:after="0" w:line="240" w:lineRule="auto"/>
              <w:jc w:val="right"/>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1,000</w:t>
            </w:r>
          </w:p>
        </w:tc>
      </w:tr>
      <w:tr w:rsidR="0098036E" w:rsidRPr="0098036E" w14:paraId="02E0865B" w14:textId="77777777" w:rsidTr="0098036E">
        <w:trPr>
          <w:trHeight w:val="284"/>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28F5C0A4" w14:textId="77777777" w:rsidR="0098036E" w:rsidRPr="0098036E" w:rsidRDefault="0098036E" w:rsidP="0098036E">
            <w:pPr>
              <w:spacing w:after="0" w:line="240" w:lineRule="auto"/>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Напильник 200мм плоский</w:t>
            </w:r>
          </w:p>
        </w:tc>
        <w:tc>
          <w:tcPr>
            <w:tcW w:w="1276" w:type="dxa"/>
            <w:tcBorders>
              <w:top w:val="single" w:sz="4" w:space="0" w:color="000000"/>
              <w:left w:val="nil"/>
              <w:bottom w:val="single" w:sz="4" w:space="0" w:color="000000"/>
              <w:right w:val="single" w:sz="4" w:space="0" w:color="000000"/>
            </w:tcBorders>
            <w:shd w:val="clear" w:color="auto" w:fill="auto"/>
            <w:noWrap/>
            <w:hideMark/>
          </w:tcPr>
          <w:p w14:paraId="76EC29AB" w14:textId="77777777" w:rsidR="0098036E" w:rsidRPr="0098036E" w:rsidRDefault="0098036E" w:rsidP="0098036E">
            <w:pPr>
              <w:spacing w:after="0" w:line="240" w:lineRule="auto"/>
              <w:jc w:val="center"/>
              <w:rPr>
                <w:rFonts w:ascii="Times New Roman" w:eastAsia="Times New Roman" w:hAnsi="Times New Roman" w:cs="Times New Roman"/>
                <w:sz w:val="18"/>
                <w:szCs w:val="18"/>
                <w:lang w:eastAsia="ru-RU"/>
              </w:rPr>
            </w:pPr>
            <w:proofErr w:type="spellStart"/>
            <w:r w:rsidRPr="0098036E">
              <w:rPr>
                <w:rFonts w:ascii="Times New Roman" w:eastAsia="Times New Roman" w:hAnsi="Times New Roman" w:cs="Times New Roman"/>
                <w:sz w:val="18"/>
                <w:szCs w:val="18"/>
                <w:lang w:eastAsia="ru-RU"/>
              </w:rPr>
              <w:t>шт</w:t>
            </w:r>
            <w:proofErr w:type="spellEnd"/>
          </w:p>
        </w:tc>
        <w:tc>
          <w:tcPr>
            <w:tcW w:w="1134" w:type="dxa"/>
            <w:tcBorders>
              <w:top w:val="nil"/>
              <w:left w:val="single" w:sz="8" w:space="0" w:color="000000"/>
              <w:bottom w:val="single" w:sz="4" w:space="0" w:color="000000"/>
              <w:right w:val="single" w:sz="4" w:space="0" w:color="000000"/>
            </w:tcBorders>
            <w:shd w:val="clear" w:color="auto" w:fill="auto"/>
            <w:noWrap/>
            <w:hideMark/>
          </w:tcPr>
          <w:p w14:paraId="5D077A02" w14:textId="77777777" w:rsidR="0098036E" w:rsidRPr="0098036E" w:rsidRDefault="0098036E" w:rsidP="0098036E">
            <w:pPr>
              <w:spacing w:after="0" w:line="240" w:lineRule="auto"/>
              <w:jc w:val="right"/>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1,000</w:t>
            </w:r>
          </w:p>
        </w:tc>
      </w:tr>
      <w:tr w:rsidR="0098036E" w:rsidRPr="0098036E" w14:paraId="03C65846" w14:textId="77777777" w:rsidTr="0098036E">
        <w:trPr>
          <w:trHeight w:val="284"/>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7A8F0C8C" w14:textId="77777777" w:rsidR="0098036E" w:rsidRPr="0098036E" w:rsidRDefault="0098036E" w:rsidP="0098036E">
            <w:pPr>
              <w:spacing w:after="0" w:line="240" w:lineRule="auto"/>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Напильник 200мм трехгранный</w:t>
            </w:r>
          </w:p>
        </w:tc>
        <w:tc>
          <w:tcPr>
            <w:tcW w:w="1276" w:type="dxa"/>
            <w:tcBorders>
              <w:top w:val="single" w:sz="4" w:space="0" w:color="000000"/>
              <w:left w:val="nil"/>
              <w:bottom w:val="single" w:sz="4" w:space="0" w:color="000000"/>
              <w:right w:val="single" w:sz="4" w:space="0" w:color="000000"/>
            </w:tcBorders>
            <w:shd w:val="clear" w:color="auto" w:fill="auto"/>
            <w:noWrap/>
            <w:hideMark/>
          </w:tcPr>
          <w:p w14:paraId="5CE15F9B" w14:textId="77777777" w:rsidR="0098036E" w:rsidRPr="0098036E" w:rsidRDefault="0098036E" w:rsidP="0098036E">
            <w:pPr>
              <w:spacing w:after="0" w:line="240" w:lineRule="auto"/>
              <w:jc w:val="center"/>
              <w:rPr>
                <w:rFonts w:ascii="Times New Roman" w:eastAsia="Times New Roman" w:hAnsi="Times New Roman" w:cs="Times New Roman"/>
                <w:sz w:val="18"/>
                <w:szCs w:val="18"/>
                <w:lang w:eastAsia="ru-RU"/>
              </w:rPr>
            </w:pPr>
            <w:proofErr w:type="spellStart"/>
            <w:r w:rsidRPr="0098036E">
              <w:rPr>
                <w:rFonts w:ascii="Times New Roman" w:eastAsia="Times New Roman" w:hAnsi="Times New Roman" w:cs="Times New Roman"/>
                <w:sz w:val="18"/>
                <w:szCs w:val="18"/>
                <w:lang w:eastAsia="ru-RU"/>
              </w:rPr>
              <w:t>шт</w:t>
            </w:r>
            <w:proofErr w:type="spellEnd"/>
          </w:p>
        </w:tc>
        <w:tc>
          <w:tcPr>
            <w:tcW w:w="1134" w:type="dxa"/>
            <w:tcBorders>
              <w:top w:val="nil"/>
              <w:left w:val="single" w:sz="8" w:space="0" w:color="000000"/>
              <w:bottom w:val="single" w:sz="4" w:space="0" w:color="000000"/>
              <w:right w:val="single" w:sz="4" w:space="0" w:color="000000"/>
            </w:tcBorders>
            <w:shd w:val="clear" w:color="auto" w:fill="auto"/>
            <w:noWrap/>
            <w:hideMark/>
          </w:tcPr>
          <w:p w14:paraId="4D1D9ABE" w14:textId="77777777" w:rsidR="0098036E" w:rsidRPr="0098036E" w:rsidRDefault="0098036E" w:rsidP="0098036E">
            <w:pPr>
              <w:spacing w:after="0" w:line="240" w:lineRule="auto"/>
              <w:jc w:val="right"/>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1,000</w:t>
            </w:r>
          </w:p>
        </w:tc>
      </w:tr>
      <w:tr w:rsidR="0098036E" w:rsidRPr="0098036E" w14:paraId="71C156C4" w14:textId="77777777" w:rsidTr="0098036E">
        <w:trPr>
          <w:trHeight w:val="284"/>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6B352276" w14:textId="77777777" w:rsidR="0098036E" w:rsidRPr="0098036E" w:rsidRDefault="0098036E" w:rsidP="0098036E">
            <w:pPr>
              <w:spacing w:after="0" w:line="240" w:lineRule="auto"/>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Напильник 250мм квадратный</w:t>
            </w:r>
          </w:p>
        </w:tc>
        <w:tc>
          <w:tcPr>
            <w:tcW w:w="1276" w:type="dxa"/>
            <w:tcBorders>
              <w:top w:val="single" w:sz="4" w:space="0" w:color="000000"/>
              <w:left w:val="nil"/>
              <w:bottom w:val="single" w:sz="4" w:space="0" w:color="000000"/>
              <w:right w:val="single" w:sz="4" w:space="0" w:color="000000"/>
            </w:tcBorders>
            <w:shd w:val="clear" w:color="auto" w:fill="auto"/>
            <w:noWrap/>
            <w:hideMark/>
          </w:tcPr>
          <w:p w14:paraId="7077E913" w14:textId="77777777" w:rsidR="0098036E" w:rsidRPr="0098036E" w:rsidRDefault="0098036E" w:rsidP="0098036E">
            <w:pPr>
              <w:spacing w:after="0" w:line="240" w:lineRule="auto"/>
              <w:jc w:val="center"/>
              <w:rPr>
                <w:rFonts w:ascii="Times New Roman" w:eastAsia="Times New Roman" w:hAnsi="Times New Roman" w:cs="Times New Roman"/>
                <w:sz w:val="18"/>
                <w:szCs w:val="18"/>
                <w:lang w:eastAsia="ru-RU"/>
              </w:rPr>
            </w:pPr>
            <w:proofErr w:type="spellStart"/>
            <w:r w:rsidRPr="0098036E">
              <w:rPr>
                <w:rFonts w:ascii="Times New Roman" w:eastAsia="Times New Roman" w:hAnsi="Times New Roman" w:cs="Times New Roman"/>
                <w:sz w:val="18"/>
                <w:szCs w:val="18"/>
                <w:lang w:eastAsia="ru-RU"/>
              </w:rPr>
              <w:t>шт</w:t>
            </w:r>
            <w:proofErr w:type="spellEnd"/>
          </w:p>
        </w:tc>
        <w:tc>
          <w:tcPr>
            <w:tcW w:w="1134" w:type="dxa"/>
            <w:tcBorders>
              <w:top w:val="nil"/>
              <w:left w:val="single" w:sz="8" w:space="0" w:color="000000"/>
              <w:bottom w:val="single" w:sz="4" w:space="0" w:color="000000"/>
              <w:right w:val="single" w:sz="4" w:space="0" w:color="000000"/>
            </w:tcBorders>
            <w:shd w:val="clear" w:color="auto" w:fill="auto"/>
            <w:noWrap/>
            <w:hideMark/>
          </w:tcPr>
          <w:p w14:paraId="4335606F" w14:textId="77777777" w:rsidR="0098036E" w:rsidRPr="0098036E" w:rsidRDefault="0098036E" w:rsidP="0098036E">
            <w:pPr>
              <w:spacing w:after="0" w:line="240" w:lineRule="auto"/>
              <w:jc w:val="right"/>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1,000</w:t>
            </w:r>
          </w:p>
        </w:tc>
      </w:tr>
      <w:tr w:rsidR="0098036E" w:rsidRPr="0098036E" w14:paraId="54D5B459" w14:textId="77777777" w:rsidTr="004D078B">
        <w:trPr>
          <w:trHeight w:val="284"/>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212A923E" w14:textId="77777777" w:rsidR="0098036E" w:rsidRPr="0098036E" w:rsidRDefault="0098036E" w:rsidP="0098036E">
            <w:pPr>
              <w:spacing w:after="0" w:line="240" w:lineRule="auto"/>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Ножовка по металлу 300 мм деревянная ручка</w:t>
            </w:r>
          </w:p>
        </w:tc>
        <w:tc>
          <w:tcPr>
            <w:tcW w:w="1276" w:type="dxa"/>
            <w:tcBorders>
              <w:top w:val="single" w:sz="4" w:space="0" w:color="000000"/>
              <w:left w:val="nil"/>
              <w:bottom w:val="single" w:sz="4" w:space="0" w:color="000000"/>
              <w:right w:val="single" w:sz="4" w:space="0" w:color="000000"/>
            </w:tcBorders>
            <w:shd w:val="clear" w:color="auto" w:fill="auto"/>
            <w:noWrap/>
            <w:hideMark/>
          </w:tcPr>
          <w:p w14:paraId="793923DF" w14:textId="77777777" w:rsidR="0098036E" w:rsidRPr="0098036E" w:rsidRDefault="0098036E" w:rsidP="0098036E">
            <w:pPr>
              <w:spacing w:after="0" w:line="240" w:lineRule="auto"/>
              <w:jc w:val="center"/>
              <w:rPr>
                <w:rFonts w:ascii="Times New Roman" w:eastAsia="Times New Roman" w:hAnsi="Times New Roman" w:cs="Times New Roman"/>
                <w:sz w:val="18"/>
                <w:szCs w:val="18"/>
                <w:lang w:eastAsia="ru-RU"/>
              </w:rPr>
            </w:pPr>
            <w:proofErr w:type="spellStart"/>
            <w:r w:rsidRPr="0098036E">
              <w:rPr>
                <w:rFonts w:ascii="Times New Roman" w:eastAsia="Times New Roman" w:hAnsi="Times New Roman" w:cs="Times New Roman"/>
                <w:sz w:val="18"/>
                <w:szCs w:val="18"/>
                <w:lang w:eastAsia="ru-RU"/>
              </w:rPr>
              <w:t>шт</w:t>
            </w:r>
            <w:proofErr w:type="spellEnd"/>
          </w:p>
        </w:tc>
        <w:tc>
          <w:tcPr>
            <w:tcW w:w="1134" w:type="dxa"/>
            <w:tcBorders>
              <w:top w:val="nil"/>
              <w:left w:val="single" w:sz="8" w:space="0" w:color="000000"/>
              <w:bottom w:val="single" w:sz="4" w:space="0" w:color="auto"/>
              <w:right w:val="single" w:sz="4" w:space="0" w:color="000000"/>
            </w:tcBorders>
            <w:shd w:val="clear" w:color="auto" w:fill="auto"/>
            <w:noWrap/>
            <w:hideMark/>
          </w:tcPr>
          <w:p w14:paraId="20220991" w14:textId="77777777" w:rsidR="0098036E" w:rsidRPr="0098036E" w:rsidRDefault="0098036E" w:rsidP="0098036E">
            <w:pPr>
              <w:spacing w:after="0" w:line="240" w:lineRule="auto"/>
              <w:jc w:val="right"/>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1,000</w:t>
            </w:r>
          </w:p>
        </w:tc>
      </w:tr>
      <w:tr w:rsidR="0098036E" w:rsidRPr="0098036E" w14:paraId="684DB871" w14:textId="77777777" w:rsidTr="004D078B">
        <w:trPr>
          <w:trHeight w:val="284"/>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2574AEC6" w14:textId="77777777" w:rsidR="0098036E" w:rsidRPr="0098036E" w:rsidRDefault="0098036E" w:rsidP="0098036E">
            <w:pPr>
              <w:spacing w:after="0" w:line="240" w:lineRule="auto"/>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 xml:space="preserve">Перфорированный экран для </w:t>
            </w:r>
            <w:proofErr w:type="spellStart"/>
            <w:r w:rsidRPr="0098036E">
              <w:rPr>
                <w:rFonts w:ascii="Times New Roman" w:eastAsia="Times New Roman" w:hAnsi="Times New Roman" w:cs="Times New Roman"/>
                <w:sz w:val="18"/>
                <w:szCs w:val="18"/>
                <w:lang w:eastAsia="ru-RU"/>
              </w:rPr>
              <w:t>металического</w:t>
            </w:r>
            <w:proofErr w:type="spellEnd"/>
            <w:r w:rsidRPr="0098036E">
              <w:rPr>
                <w:rFonts w:ascii="Times New Roman" w:eastAsia="Times New Roman" w:hAnsi="Times New Roman" w:cs="Times New Roman"/>
                <w:sz w:val="18"/>
                <w:szCs w:val="18"/>
                <w:lang w:eastAsia="ru-RU"/>
              </w:rPr>
              <w:t xml:space="preserve"> верстака 40*1200*500</w:t>
            </w:r>
          </w:p>
        </w:tc>
        <w:tc>
          <w:tcPr>
            <w:tcW w:w="1276" w:type="dxa"/>
            <w:tcBorders>
              <w:top w:val="single" w:sz="4" w:space="0" w:color="000000"/>
              <w:left w:val="nil"/>
              <w:bottom w:val="single" w:sz="4" w:space="0" w:color="000000"/>
              <w:right w:val="single" w:sz="4" w:space="0" w:color="auto"/>
            </w:tcBorders>
            <w:shd w:val="clear" w:color="auto" w:fill="auto"/>
            <w:noWrap/>
            <w:hideMark/>
          </w:tcPr>
          <w:p w14:paraId="08619FC0" w14:textId="77777777" w:rsidR="0098036E" w:rsidRPr="0098036E" w:rsidRDefault="0098036E" w:rsidP="0098036E">
            <w:pPr>
              <w:spacing w:after="0" w:line="240" w:lineRule="auto"/>
              <w:jc w:val="center"/>
              <w:rPr>
                <w:rFonts w:ascii="Times New Roman" w:eastAsia="Times New Roman" w:hAnsi="Times New Roman" w:cs="Times New Roman"/>
                <w:sz w:val="18"/>
                <w:szCs w:val="18"/>
                <w:lang w:eastAsia="ru-RU"/>
              </w:rPr>
            </w:pPr>
            <w:proofErr w:type="spellStart"/>
            <w:r w:rsidRPr="0098036E">
              <w:rPr>
                <w:rFonts w:ascii="Times New Roman" w:eastAsia="Times New Roman" w:hAnsi="Times New Roman" w:cs="Times New Roman"/>
                <w:sz w:val="18"/>
                <w:szCs w:val="18"/>
                <w:lang w:eastAsia="ru-RU"/>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243A369C" w14:textId="77777777" w:rsidR="0098036E" w:rsidRPr="0098036E" w:rsidRDefault="0098036E" w:rsidP="0098036E">
            <w:pPr>
              <w:spacing w:after="0" w:line="240" w:lineRule="auto"/>
              <w:jc w:val="right"/>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6,000</w:t>
            </w:r>
          </w:p>
        </w:tc>
      </w:tr>
      <w:tr w:rsidR="0098036E" w:rsidRPr="0098036E" w14:paraId="1EF6B4B8" w14:textId="77777777" w:rsidTr="004D078B">
        <w:trPr>
          <w:trHeight w:val="284"/>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08A9A29E" w14:textId="77777777" w:rsidR="0098036E" w:rsidRPr="0098036E" w:rsidRDefault="0098036E" w:rsidP="0098036E">
            <w:pPr>
              <w:spacing w:after="0" w:line="240" w:lineRule="auto"/>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Пистолет для подкачки шин GARAGE</w:t>
            </w:r>
          </w:p>
        </w:tc>
        <w:tc>
          <w:tcPr>
            <w:tcW w:w="1276" w:type="dxa"/>
            <w:tcBorders>
              <w:top w:val="single" w:sz="4" w:space="0" w:color="000000"/>
              <w:left w:val="nil"/>
              <w:bottom w:val="single" w:sz="4" w:space="0" w:color="000000"/>
              <w:right w:val="single" w:sz="4" w:space="0" w:color="000000"/>
            </w:tcBorders>
            <w:shd w:val="clear" w:color="auto" w:fill="auto"/>
            <w:noWrap/>
            <w:hideMark/>
          </w:tcPr>
          <w:p w14:paraId="6ED03986" w14:textId="77777777" w:rsidR="0098036E" w:rsidRPr="0098036E" w:rsidRDefault="0098036E" w:rsidP="0098036E">
            <w:pPr>
              <w:spacing w:after="0" w:line="240" w:lineRule="auto"/>
              <w:jc w:val="center"/>
              <w:rPr>
                <w:rFonts w:ascii="Times New Roman" w:eastAsia="Times New Roman" w:hAnsi="Times New Roman" w:cs="Times New Roman"/>
                <w:sz w:val="18"/>
                <w:szCs w:val="18"/>
                <w:lang w:eastAsia="ru-RU"/>
              </w:rPr>
            </w:pPr>
            <w:proofErr w:type="spellStart"/>
            <w:r w:rsidRPr="0098036E">
              <w:rPr>
                <w:rFonts w:ascii="Times New Roman" w:eastAsia="Times New Roman" w:hAnsi="Times New Roman" w:cs="Times New Roman"/>
                <w:sz w:val="18"/>
                <w:szCs w:val="18"/>
                <w:lang w:eastAsia="ru-RU"/>
              </w:rPr>
              <w:t>шт</w:t>
            </w:r>
            <w:proofErr w:type="spellEnd"/>
          </w:p>
        </w:tc>
        <w:tc>
          <w:tcPr>
            <w:tcW w:w="1134" w:type="dxa"/>
            <w:tcBorders>
              <w:top w:val="single" w:sz="4" w:space="0" w:color="auto"/>
              <w:left w:val="single" w:sz="8" w:space="0" w:color="000000"/>
              <w:bottom w:val="single" w:sz="4" w:space="0" w:color="000000"/>
              <w:right w:val="single" w:sz="4" w:space="0" w:color="000000"/>
            </w:tcBorders>
            <w:shd w:val="clear" w:color="auto" w:fill="auto"/>
            <w:noWrap/>
            <w:hideMark/>
          </w:tcPr>
          <w:p w14:paraId="453BB760" w14:textId="77777777" w:rsidR="0098036E" w:rsidRPr="0098036E" w:rsidRDefault="0098036E" w:rsidP="0098036E">
            <w:pPr>
              <w:spacing w:after="0" w:line="240" w:lineRule="auto"/>
              <w:jc w:val="right"/>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1,000</w:t>
            </w:r>
          </w:p>
        </w:tc>
      </w:tr>
      <w:tr w:rsidR="0098036E" w:rsidRPr="0098036E" w14:paraId="1CEC2537" w14:textId="77777777" w:rsidTr="0098036E">
        <w:trPr>
          <w:trHeight w:val="284"/>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797FBE52" w14:textId="77777777" w:rsidR="0098036E" w:rsidRPr="0098036E" w:rsidRDefault="0098036E" w:rsidP="0098036E">
            <w:pPr>
              <w:spacing w:after="0" w:line="240" w:lineRule="auto"/>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Плита под стартер МТЗ-80 двигатель Д-240</w:t>
            </w:r>
          </w:p>
        </w:tc>
        <w:tc>
          <w:tcPr>
            <w:tcW w:w="1276" w:type="dxa"/>
            <w:tcBorders>
              <w:top w:val="single" w:sz="4" w:space="0" w:color="000000"/>
              <w:left w:val="nil"/>
              <w:bottom w:val="single" w:sz="4" w:space="0" w:color="000000"/>
              <w:right w:val="single" w:sz="4" w:space="0" w:color="000000"/>
            </w:tcBorders>
            <w:shd w:val="clear" w:color="auto" w:fill="auto"/>
            <w:noWrap/>
            <w:hideMark/>
          </w:tcPr>
          <w:p w14:paraId="34B55AEF" w14:textId="77777777" w:rsidR="0098036E" w:rsidRPr="0098036E" w:rsidRDefault="0098036E" w:rsidP="0098036E">
            <w:pPr>
              <w:spacing w:after="0" w:line="240" w:lineRule="auto"/>
              <w:jc w:val="center"/>
              <w:rPr>
                <w:rFonts w:ascii="Times New Roman" w:eastAsia="Times New Roman" w:hAnsi="Times New Roman" w:cs="Times New Roman"/>
                <w:sz w:val="18"/>
                <w:szCs w:val="18"/>
                <w:lang w:eastAsia="ru-RU"/>
              </w:rPr>
            </w:pPr>
            <w:proofErr w:type="spellStart"/>
            <w:r w:rsidRPr="0098036E">
              <w:rPr>
                <w:rFonts w:ascii="Times New Roman" w:eastAsia="Times New Roman" w:hAnsi="Times New Roman" w:cs="Times New Roman"/>
                <w:sz w:val="18"/>
                <w:szCs w:val="18"/>
                <w:lang w:eastAsia="ru-RU"/>
              </w:rPr>
              <w:t>шт</w:t>
            </w:r>
            <w:proofErr w:type="spellEnd"/>
          </w:p>
        </w:tc>
        <w:tc>
          <w:tcPr>
            <w:tcW w:w="1134" w:type="dxa"/>
            <w:tcBorders>
              <w:top w:val="nil"/>
              <w:left w:val="single" w:sz="8" w:space="0" w:color="000000"/>
              <w:bottom w:val="single" w:sz="4" w:space="0" w:color="000000"/>
              <w:right w:val="single" w:sz="4" w:space="0" w:color="000000"/>
            </w:tcBorders>
            <w:shd w:val="clear" w:color="auto" w:fill="auto"/>
            <w:noWrap/>
            <w:hideMark/>
          </w:tcPr>
          <w:p w14:paraId="2C6E4224" w14:textId="77777777" w:rsidR="0098036E" w:rsidRPr="0098036E" w:rsidRDefault="0098036E" w:rsidP="0098036E">
            <w:pPr>
              <w:spacing w:after="0" w:line="240" w:lineRule="auto"/>
              <w:jc w:val="right"/>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1,000</w:t>
            </w:r>
          </w:p>
        </w:tc>
      </w:tr>
      <w:tr w:rsidR="0098036E" w:rsidRPr="0098036E" w14:paraId="13B81183" w14:textId="77777777" w:rsidTr="0098036E">
        <w:trPr>
          <w:trHeight w:val="284"/>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2A5C630F" w14:textId="77777777" w:rsidR="0098036E" w:rsidRPr="0098036E" w:rsidRDefault="0098036E" w:rsidP="0098036E">
            <w:pPr>
              <w:spacing w:after="0" w:line="240" w:lineRule="auto"/>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lastRenderedPageBreak/>
              <w:t>Поддон для отходов ГСМ, 16л</w:t>
            </w:r>
          </w:p>
        </w:tc>
        <w:tc>
          <w:tcPr>
            <w:tcW w:w="1276" w:type="dxa"/>
            <w:tcBorders>
              <w:top w:val="single" w:sz="4" w:space="0" w:color="000000"/>
              <w:left w:val="nil"/>
              <w:bottom w:val="single" w:sz="4" w:space="0" w:color="000000"/>
              <w:right w:val="single" w:sz="4" w:space="0" w:color="000000"/>
            </w:tcBorders>
            <w:shd w:val="clear" w:color="auto" w:fill="auto"/>
            <w:noWrap/>
            <w:hideMark/>
          </w:tcPr>
          <w:p w14:paraId="3550F324" w14:textId="77777777" w:rsidR="0098036E" w:rsidRPr="0098036E" w:rsidRDefault="0098036E" w:rsidP="0098036E">
            <w:pPr>
              <w:spacing w:after="0" w:line="240" w:lineRule="auto"/>
              <w:jc w:val="center"/>
              <w:rPr>
                <w:rFonts w:ascii="Times New Roman" w:eastAsia="Times New Roman" w:hAnsi="Times New Roman" w:cs="Times New Roman"/>
                <w:sz w:val="18"/>
                <w:szCs w:val="18"/>
                <w:lang w:eastAsia="ru-RU"/>
              </w:rPr>
            </w:pPr>
            <w:proofErr w:type="spellStart"/>
            <w:r w:rsidRPr="0098036E">
              <w:rPr>
                <w:rFonts w:ascii="Times New Roman" w:eastAsia="Times New Roman" w:hAnsi="Times New Roman" w:cs="Times New Roman"/>
                <w:sz w:val="18"/>
                <w:szCs w:val="18"/>
                <w:lang w:eastAsia="ru-RU"/>
              </w:rPr>
              <w:t>шт</w:t>
            </w:r>
            <w:proofErr w:type="spellEnd"/>
          </w:p>
        </w:tc>
        <w:tc>
          <w:tcPr>
            <w:tcW w:w="1134" w:type="dxa"/>
            <w:tcBorders>
              <w:top w:val="nil"/>
              <w:left w:val="single" w:sz="8" w:space="0" w:color="000000"/>
              <w:bottom w:val="single" w:sz="4" w:space="0" w:color="000000"/>
              <w:right w:val="single" w:sz="4" w:space="0" w:color="000000"/>
            </w:tcBorders>
            <w:shd w:val="clear" w:color="auto" w:fill="auto"/>
            <w:noWrap/>
            <w:hideMark/>
          </w:tcPr>
          <w:p w14:paraId="7D8C8ADC" w14:textId="77777777" w:rsidR="0098036E" w:rsidRPr="0098036E" w:rsidRDefault="0098036E" w:rsidP="0098036E">
            <w:pPr>
              <w:spacing w:after="0" w:line="240" w:lineRule="auto"/>
              <w:jc w:val="right"/>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3,000</w:t>
            </w:r>
          </w:p>
        </w:tc>
      </w:tr>
      <w:tr w:rsidR="0098036E" w:rsidRPr="0098036E" w14:paraId="25E3C364" w14:textId="77777777" w:rsidTr="0098036E">
        <w:trPr>
          <w:trHeight w:val="284"/>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17847E2C" w14:textId="77777777" w:rsidR="0098036E" w:rsidRPr="0098036E" w:rsidRDefault="0098036E" w:rsidP="0098036E">
            <w:pPr>
              <w:spacing w:after="0" w:line="240" w:lineRule="auto"/>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Поддон для сбора масла, 8л</w:t>
            </w:r>
          </w:p>
        </w:tc>
        <w:tc>
          <w:tcPr>
            <w:tcW w:w="1276" w:type="dxa"/>
            <w:tcBorders>
              <w:top w:val="single" w:sz="4" w:space="0" w:color="000000"/>
              <w:left w:val="nil"/>
              <w:bottom w:val="single" w:sz="4" w:space="0" w:color="000000"/>
              <w:right w:val="single" w:sz="4" w:space="0" w:color="000000"/>
            </w:tcBorders>
            <w:shd w:val="clear" w:color="auto" w:fill="auto"/>
            <w:noWrap/>
            <w:hideMark/>
          </w:tcPr>
          <w:p w14:paraId="50E91E92" w14:textId="77777777" w:rsidR="0098036E" w:rsidRPr="0098036E" w:rsidRDefault="0098036E" w:rsidP="0098036E">
            <w:pPr>
              <w:spacing w:after="0" w:line="240" w:lineRule="auto"/>
              <w:jc w:val="center"/>
              <w:rPr>
                <w:rFonts w:ascii="Times New Roman" w:eastAsia="Times New Roman" w:hAnsi="Times New Roman" w:cs="Times New Roman"/>
                <w:sz w:val="18"/>
                <w:szCs w:val="18"/>
                <w:lang w:eastAsia="ru-RU"/>
              </w:rPr>
            </w:pPr>
            <w:proofErr w:type="spellStart"/>
            <w:r w:rsidRPr="0098036E">
              <w:rPr>
                <w:rFonts w:ascii="Times New Roman" w:eastAsia="Times New Roman" w:hAnsi="Times New Roman" w:cs="Times New Roman"/>
                <w:sz w:val="18"/>
                <w:szCs w:val="18"/>
                <w:lang w:eastAsia="ru-RU"/>
              </w:rPr>
              <w:t>шт</w:t>
            </w:r>
            <w:proofErr w:type="spellEnd"/>
          </w:p>
        </w:tc>
        <w:tc>
          <w:tcPr>
            <w:tcW w:w="1134" w:type="dxa"/>
            <w:tcBorders>
              <w:top w:val="nil"/>
              <w:left w:val="single" w:sz="8" w:space="0" w:color="000000"/>
              <w:bottom w:val="single" w:sz="4" w:space="0" w:color="000000"/>
              <w:right w:val="single" w:sz="4" w:space="0" w:color="000000"/>
            </w:tcBorders>
            <w:shd w:val="clear" w:color="auto" w:fill="auto"/>
            <w:noWrap/>
            <w:hideMark/>
          </w:tcPr>
          <w:p w14:paraId="1A46B6E9" w14:textId="77777777" w:rsidR="0098036E" w:rsidRPr="0098036E" w:rsidRDefault="0098036E" w:rsidP="0098036E">
            <w:pPr>
              <w:spacing w:after="0" w:line="240" w:lineRule="auto"/>
              <w:jc w:val="right"/>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1,000</w:t>
            </w:r>
          </w:p>
        </w:tc>
      </w:tr>
      <w:tr w:rsidR="0098036E" w:rsidRPr="0098036E" w14:paraId="2E42F7E0" w14:textId="77777777" w:rsidTr="0098036E">
        <w:trPr>
          <w:trHeight w:val="284"/>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2DCB9664" w14:textId="77777777" w:rsidR="0098036E" w:rsidRPr="0098036E" w:rsidRDefault="0098036E" w:rsidP="0098036E">
            <w:pPr>
              <w:spacing w:after="0" w:line="240" w:lineRule="auto"/>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Полуось заднего моста МТЗ-80</w:t>
            </w:r>
          </w:p>
        </w:tc>
        <w:tc>
          <w:tcPr>
            <w:tcW w:w="1276" w:type="dxa"/>
            <w:tcBorders>
              <w:top w:val="single" w:sz="4" w:space="0" w:color="000000"/>
              <w:left w:val="nil"/>
              <w:bottom w:val="single" w:sz="4" w:space="0" w:color="000000"/>
              <w:right w:val="single" w:sz="4" w:space="0" w:color="000000"/>
            </w:tcBorders>
            <w:shd w:val="clear" w:color="auto" w:fill="auto"/>
            <w:noWrap/>
            <w:hideMark/>
          </w:tcPr>
          <w:p w14:paraId="7655439B" w14:textId="77777777" w:rsidR="0098036E" w:rsidRPr="0098036E" w:rsidRDefault="0098036E" w:rsidP="0098036E">
            <w:pPr>
              <w:spacing w:after="0" w:line="240" w:lineRule="auto"/>
              <w:jc w:val="center"/>
              <w:rPr>
                <w:rFonts w:ascii="Times New Roman" w:eastAsia="Times New Roman" w:hAnsi="Times New Roman" w:cs="Times New Roman"/>
                <w:sz w:val="18"/>
                <w:szCs w:val="18"/>
                <w:lang w:eastAsia="ru-RU"/>
              </w:rPr>
            </w:pPr>
            <w:proofErr w:type="spellStart"/>
            <w:r w:rsidRPr="0098036E">
              <w:rPr>
                <w:rFonts w:ascii="Times New Roman" w:eastAsia="Times New Roman" w:hAnsi="Times New Roman" w:cs="Times New Roman"/>
                <w:sz w:val="18"/>
                <w:szCs w:val="18"/>
                <w:lang w:eastAsia="ru-RU"/>
              </w:rPr>
              <w:t>шт</w:t>
            </w:r>
            <w:proofErr w:type="spellEnd"/>
          </w:p>
        </w:tc>
        <w:tc>
          <w:tcPr>
            <w:tcW w:w="1134" w:type="dxa"/>
            <w:tcBorders>
              <w:top w:val="nil"/>
              <w:left w:val="single" w:sz="8" w:space="0" w:color="000000"/>
              <w:bottom w:val="single" w:sz="4" w:space="0" w:color="000000"/>
              <w:right w:val="single" w:sz="4" w:space="0" w:color="000000"/>
            </w:tcBorders>
            <w:shd w:val="clear" w:color="auto" w:fill="auto"/>
            <w:noWrap/>
            <w:hideMark/>
          </w:tcPr>
          <w:p w14:paraId="400F83E0" w14:textId="77777777" w:rsidR="0098036E" w:rsidRPr="0098036E" w:rsidRDefault="0098036E" w:rsidP="0098036E">
            <w:pPr>
              <w:spacing w:after="0" w:line="240" w:lineRule="auto"/>
              <w:jc w:val="right"/>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2,000</w:t>
            </w:r>
          </w:p>
        </w:tc>
      </w:tr>
      <w:tr w:rsidR="0098036E" w:rsidRPr="0098036E" w14:paraId="529925AE" w14:textId="77777777" w:rsidTr="0098036E">
        <w:trPr>
          <w:trHeight w:val="284"/>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5A2C1B7F" w14:textId="77777777" w:rsidR="0098036E" w:rsidRPr="0098036E" w:rsidRDefault="0098036E" w:rsidP="0098036E">
            <w:pPr>
              <w:spacing w:after="0" w:line="240" w:lineRule="auto"/>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Регулятор давления воздуха</w:t>
            </w:r>
          </w:p>
        </w:tc>
        <w:tc>
          <w:tcPr>
            <w:tcW w:w="1276" w:type="dxa"/>
            <w:tcBorders>
              <w:top w:val="single" w:sz="4" w:space="0" w:color="000000"/>
              <w:left w:val="nil"/>
              <w:bottom w:val="single" w:sz="4" w:space="0" w:color="000000"/>
              <w:right w:val="single" w:sz="4" w:space="0" w:color="000000"/>
            </w:tcBorders>
            <w:shd w:val="clear" w:color="auto" w:fill="auto"/>
            <w:noWrap/>
            <w:hideMark/>
          </w:tcPr>
          <w:p w14:paraId="6927D025" w14:textId="77777777" w:rsidR="0098036E" w:rsidRPr="0098036E" w:rsidRDefault="0098036E" w:rsidP="0098036E">
            <w:pPr>
              <w:spacing w:after="0" w:line="240" w:lineRule="auto"/>
              <w:jc w:val="center"/>
              <w:rPr>
                <w:rFonts w:ascii="Times New Roman" w:eastAsia="Times New Roman" w:hAnsi="Times New Roman" w:cs="Times New Roman"/>
                <w:sz w:val="18"/>
                <w:szCs w:val="18"/>
                <w:lang w:eastAsia="ru-RU"/>
              </w:rPr>
            </w:pPr>
            <w:proofErr w:type="spellStart"/>
            <w:r w:rsidRPr="0098036E">
              <w:rPr>
                <w:rFonts w:ascii="Times New Roman" w:eastAsia="Times New Roman" w:hAnsi="Times New Roman" w:cs="Times New Roman"/>
                <w:sz w:val="18"/>
                <w:szCs w:val="18"/>
                <w:lang w:eastAsia="ru-RU"/>
              </w:rPr>
              <w:t>шт</w:t>
            </w:r>
            <w:proofErr w:type="spellEnd"/>
          </w:p>
        </w:tc>
        <w:tc>
          <w:tcPr>
            <w:tcW w:w="1134" w:type="dxa"/>
            <w:tcBorders>
              <w:top w:val="nil"/>
              <w:left w:val="single" w:sz="8" w:space="0" w:color="000000"/>
              <w:bottom w:val="single" w:sz="4" w:space="0" w:color="000000"/>
              <w:right w:val="single" w:sz="4" w:space="0" w:color="000000"/>
            </w:tcBorders>
            <w:shd w:val="clear" w:color="auto" w:fill="auto"/>
            <w:noWrap/>
            <w:hideMark/>
          </w:tcPr>
          <w:p w14:paraId="376902B2" w14:textId="77777777" w:rsidR="0098036E" w:rsidRPr="0098036E" w:rsidRDefault="0098036E" w:rsidP="0098036E">
            <w:pPr>
              <w:spacing w:after="0" w:line="240" w:lineRule="auto"/>
              <w:jc w:val="right"/>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1,000</w:t>
            </w:r>
          </w:p>
        </w:tc>
      </w:tr>
      <w:tr w:rsidR="0098036E" w:rsidRPr="0098036E" w14:paraId="5C18B0EA" w14:textId="77777777" w:rsidTr="0098036E">
        <w:trPr>
          <w:trHeight w:val="284"/>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584754D5" w14:textId="77777777" w:rsidR="0098036E" w:rsidRPr="0098036E" w:rsidRDefault="0098036E" w:rsidP="0098036E">
            <w:pPr>
              <w:spacing w:after="0" w:line="240" w:lineRule="auto"/>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Рукав 50*60-0,63 МПа ГОСТ (резиновый)</w:t>
            </w:r>
          </w:p>
        </w:tc>
        <w:tc>
          <w:tcPr>
            <w:tcW w:w="1276" w:type="dxa"/>
            <w:tcBorders>
              <w:top w:val="single" w:sz="4" w:space="0" w:color="000000"/>
              <w:left w:val="nil"/>
              <w:bottom w:val="single" w:sz="4" w:space="0" w:color="000000"/>
              <w:right w:val="single" w:sz="4" w:space="0" w:color="000000"/>
            </w:tcBorders>
            <w:shd w:val="clear" w:color="auto" w:fill="auto"/>
            <w:noWrap/>
            <w:hideMark/>
          </w:tcPr>
          <w:p w14:paraId="438E5A4D" w14:textId="77777777" w:rsidR="0098036E" w:rsidRPr="0098036E" w:rsidRDefault="0098036E" w:rsidP="0098036E">
            <w:pPr>
              <w:spacing w:after="0" w:line="240" w:lineRule="auto"/>
              <w:jc w:val="center"/>
              <w:rPr>
                <w:rFonts w:ascii="Times New Roman" w:eastAsia="Times New Roman" w:hAnsi="Times New Roman" w:cs="Times New Roman"/>
                <w:sz w:val="18"/>
                <w:szCs w:val="18"/>
                <w:lang w:eastAsia="ru-RU"/>
              </w:rPr>
            </w:pPr>
            <w:proofErr w:type="spellStart"/>
            <w:r w:rsidRPr="0098036E">
              <w:rPr>
                <w:rFonts w:ascii="Times New Roman" w:eastAsia="Times New Roman" w:hAnsi="Times New Roman" w:cs="Times New Roman"/>
                <w:sz w:val="18"/>
                <w:szCs w:val="18"/>
                <w:lang w:eastAsia="ru-RU"/>
              </w:rPr>
              <w:t>пог</w:t>
            </w:r>
            <w:proofErr w:type="spellEnd"/>
            <w:r w:rsidRPr="0098036E">
              <w:rPr>
                <w:rFonts w:ascii="Times New Roman" w:eastAsia="Times New Roman" w:hAnsi="Times New Roman" w:cs="Times New Roman"/>
                <w:sz w:val="18"/>
                <w:szCs w:val="18"/>
                <w:lang w:eastAsia="ru-RU"/>
              </w:rPr>
              <w:t>. м</w:t>
            </w:r>
          </w:p>
        </w:tc>
        <w:tc>
          <w:tcPr>
            <w:tcW w:w="1134" w:type="dxa"/>
            <w:tcBorders>
              <w:top w:val="nil"/>
              <w:left w:val="single" w:sz="8" w:space="0" w:color="000000"/>
              <w:bottom w:val="single" w:sz="4" w:space="0" w:color="000000"/>
              <w:right w:val="single" w:sz="4" w:space="0" w:color="000000"/>
            </w:tcBorders>
            <w:shd w:val="clear" w:color="auto" w:fill="auto"/>
            <w:noWrap/>
            <w:hideMark/>
          </w:tcPr>
          <w:p w14:paraId="472B1D87" w14:textId="77777777" w:rsidR="0098036E" w:rsidRPr="0098036E" w:rsidRDefault="0098036E" w:rsidP="0098036E">
            <w:pPr>
              <w:spacing w:after="0" w:line="240" w:lineRule="auto"/>
              <w:jc w:val="right"/>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20,000</w:t>
            </w:r>
          </w:p>
        </w:tc>
      </w:tr>
      <w:tr w:rsidR="0098036E" w:rsidRPr="0098036E" w14:paraId="28C8D215" w14:textId="77777777" w:rsidTr="0098036E">
        <w:trPr>
          <w:trHeight w:val="284"/>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3A47D7ED" w14:textId="77777777" w:rsidR="0098036E" w:rsidRPr="0098036E" w:rsidRDefault="0098036E" w:rsidP="0098036E">
            <w:pPr>
              <w:spacing w:after="0" w:line="240" w:lineRule="auto"/>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Рукав напорно-всасывающий Б-2-75-3 10 м</w:t>
            </w:r>
          </w:p>
        </w:tc>
        <w:tc>
          <w:tcPr>
            <w:tcW w:w="1276" w:type="dxa"/>
            <w:tcBorders>
              <w:top w:val="single" w:sz="4" w:space="0" w:color="000000"/>
              <w:left w:val="nil"/>
              <w:bottom w:val="single" w:sz="4" w:space="0" w:color="000000"/>
              <w:right w:val="single" w:sz="4" w:space="0" w:color="000000"/>
            </w:tcBorders>
            <w:shd w:val="clear" w:color="auto" w:fill="auto"/>
            <w:noWrap/>
            <w:hideMark/>
          </w:tcPr>
          <w:p w14:paraId="71336D8B" w14:textId="77777777" w:rsidR="0098036E" w:rsidRPr="0098036E" w:rsidRDefault="0098036E" w:rsidP="0098036E">
            <w:pPr>
              <w:spacing w:after="0" w:line="240" w:lineRule="auto"/>
              <w:jc w:val="center"/>
              <w:rPr>
                <w:rFonts w:ascii="Times New Roman" w:eastAsia="Times New Roman" w:hAnsi="Times New Roman" w:cs="Times New Roman"/>
                <w:sz w:val="18"/>
                <w:szCs w:val="18"/>
                <w:lang w:eastAsia="ru-RU"/>
              </w:rPr>
            </w:pPr>
            <w:proofErr w:type="spellStart"/>
            <w:r w:rsidRPr="0098036E">
              <w:rPr>
                <w:rFonts w:ascii="Times New Roman" w:eastAsia="Times New Roman" w:hAnsi="Times New Roman" w:cs="Times New Roman"/>
                <w:sz w:val="18"/>
                <w:szCs w:val="18"/>
                <w:lang w:eastAsia="ru-RU"/>
              </w:rPr>
              <w:t>шт</w:t>
            </w:r>
            <w:proofErr w:type="spellEnd"/>
          </w:p>
        </w:tc>
        <w:tc>
          <w:tcPr>
            <w:tcW w:w="1134" w:type="dxa"/>
            <w:tcBorders>
              <w:top w:val="nil"/>
              <w:left w:val="single" w:sz="8" w:space="0" w:color="000000"/>
              <w:bottom w:val="single" w:sz="4" w:space="0" w:color="000000"/>
              <w:right w:val="single" w:sz="4" w:space="0" w:color="000000"/>
            </w:tcBorders>
            <w:shd w:val="clear" w:color="auto" w:fill="auto"/>
            <w:noWrap/>
            <w:hideMark/>
          </w:tcPr>
          <w:p w14:paraId="5CFE7484" w14:textId="77777777" w:rsidR="0098036E" w:rsidRPr="0098036E" w:rsidRDefault="0098036E" w:rsidP="0098036E">
            <w:pPr>
              <w:spacing w:after="0" w:line="240" w:lineRule="auto"/>
              <w:jc w:val="right"/>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2,000</w:t>
            </w:r>
          </w:p>
        </w:tc>
      </w:tr>
      <w:tr w:rsidR="0098036E" w:rsidRPr="0098036E" w14:paraId="19BC6EF2" w14:textId="77777777" w:rsidTr="0098036E">
        <w:trPr>
          <w:trHeight w:val="284"/>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3B303936" w14:textId="77777777" w:rsidR="0098036E" w:rsidRPr="0098036E" w:rsidRDefault="0098036E" w:rsidP="0098036E">
            <w:pPr>
              <w:spacing w:after="0" w:line="240" w:lineRule="auto"/>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Рукав напорно-всасывающий Б-2-75-3 6 м</w:t>
            </w:r>
          </w:p>
        </w:tc>
        <w:tc>
          <w:tcPr>
            <w:tcW w:w="1276" w:type="dxa"/>
            <w:tcBorders>
              <w:top w:val="single" w:sz="4" w:space="0" w:color="000000"/>
              <w:left w:val="nil"/>
              <w:bottom w:val="single" w:sz="4" w:space="0" w:color="000000"/>
              <w:right w:val="single" w:sz="4" w:space="0" w:color="000000"/>
            </w:tcBorders>
            <w:shd w:val="clear" w:color="auto" w:fill="auto"/>
            <w:noWrap/>
            <w:hideMark/>
          </w:tcPr>
          <w:p w14:paraId="440F8E54" w14:textId="77777777" w:rsidR="0098036E" w:rsidRPr="0098036E" w:rsidRDefault="0098036E" w:rsidP="0098036E">
            <w:pPr>
              <w:spacing w:after="0" w:line="240" w:lineRule="auto"/>
              <w:jc w:val="center"/>
              <w:rPr>
                <w:rFonts w:ascii="Times New Roman" w:eastAsia="Times New Roman" w:hAnsi="Times New Roman" w:cs="Times New Roman"/>
                <w:sz w:val="18"/>
                <w:szCs w:val="18"/>
                <w:lang w:eastAsia="ru-RU"/>
              </w:rPr>
            </w:pPr>
            <w:proofErr w:type="spellStart"/>
            <w:r w:rsidRPr="0098036E">
              <w:rPr>
                <w:rFonts w:ascii="Times New Roman" w:eastAsia="Times New Roman" w:hAnsi="Times New Roman" w:cs="Times New Roman"/>
                <w:sz w:val="18"/>
                <w:szCs w:val="18"/>
                <w:lang w:eastAsia="ru-RU"/>
              </w:rPr>
              <w:t>шт</w:t>
            </w:r>
            <w:proofErr w:type="spellEnd"/>
          </w:p>
        </w:tc>
        <w:tc>
          <w:tcPr>
            <w:tcW w:w="1134" w:type="dxa"/>
            <w:tcBorders>
              <w:top w:val="nil"/>
              <w:left w:val="single" w:sz="8" w:space="0" w:color="000000"/>
              <w:bottom w:val="single" w:sz="4" w:space="0" w:color="000000"/>
              <w:right w:val="single" w:sz="4" w:space="0" w:color="000000"/>
            </w:tcBorders>
            <w:shd w:val="clear" w:color="auto" w:fill="auto"/>
            <w:noWrap/>
            <w:hideMark/>
          </w:tcPr>
          <w:p w14:paraId="23D411D2" w14:textId="77777777" w:rsidR="0098036E" w:rsidRPr="0098036E" w:rsidRDefault="0098036E" w:rsidP="0098036E">
            <w:pPr>
              <w:spacing w:after="0" w:line="240" w:lineRule="auto"/>
              <w:jc w:val="right"/>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1,000</w:t>
            </w:r>
          </w:p>
        </w:tc>
      </w:tr>
      <w:tr w:rsidR="0098036E" w:rsidRPr="0098036E" w14:paraId="6F4B87CE" w14:textId="77777777" w:rsidTr="0098036E">
        <w:trPr>
          <w:trHeight w:val="284"/>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6CF90298" w14:textId="77777777" w:rsidR="0098036E" w:rsidRPr="0098036E" w:rsidRDefault="0098036E" w:rsidP="0098036E">
            <w:pPr>
              <w:spacing w:after="0" w:line="240" w:lineRule="auto"/>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Рулонная штора 2м*1,92м (белый)</w:t>
            </w:r>
          </w:p>
        </w:tc>
        <w:tc>
          <w:tcPr>
            <w:tcW w:w="1276" w:type="dxa"/>
            <w:tcBorders>
              <w:top w:val="single" w:sz="4" w:space="0" w:color="000000"/>
              <w:left w:val="nil"/>
              <w:bottom w:val="single" w:sz="4" w:space="0" w:color="000000"/>
              <w:right w:val="single" w:sz="4" w:space="0" w:color="000000"/>
            </w:tcBorders>
            <w:shd w:val="clear" w:color="auto" w:fill="auto"/>
            <w:noWrap/>
            <w:hideMark/>
          </w:tcPr>
          <w:p w14:paraId="27E56267" w14:textId="77777777" w:rsidR="0098036E" w:rsidRPr="0098036E" w:rsidRDefault="0098036E" w:rsidP="0098036E">
            <w:pPr>
              <w:spacing w:after="0" w:line="240" w:lineRule="auto"/>
              <w:jc w:val="center"/>
              <w:rPr>
                <w:rFonts w:ascii="Times New Roman" w:eastAsia="Times New Roman" w:hAnsi="Times New Roman" w:cs="Times New Roman"/>
                <w:sz w:val="18"/>
                <w:szCs w:val="18"/>
                <w:lang w:eastAsia="ru-RU"/>
              </w:rPr>
            </w:pPr>
            <w:proofErr w:type="spellStart"/>
            <w:r w:rsidRPr="0098036E">
              <w:rPr>
                <w:rFonts w:ascii="Times New Roman" w:eastAsia="Times New Roman" w:hAnsi="Times New Roman" w:cs="Times New Roman"/>
                <w:sz w:val="18"/>
                <w:szCs w:val="18"/>
                <w:lang w:eastAsia="ru-RU"/>
              </w:rPr>
              <w:t>шт</w:t>
            </w:r>
            <w:proofErr w:type="spellEnd"/>
          </w:p>
        </w:tc>
        <w:tc>
          <w:tcPr>
            <w:tcW w:w="1134" w:type="dxa"/>
            <w:tcBorders>
              <w:top w:val="nil"/>
              <w:left w:val="single" w:sz="8" w:space="0" w:color="000000"/>
              <w:bottom w:val="single" w:sz="4" w:space="0" w:color="000000"/>
              <w:right w:val="single" w:sz="4" w:space="0" w:color="000000"/>
            </w:tcBorders>
            <w:shd w:val="clear" w:color="auto" w:fill="auto"/>
            <w:noWrap/>
            <w:hideMark/>
          </w:tcPr>
          <w:p w14:paraId="25FCD386" w14:textId="77777777" w:rsidR="0098036E" w:rsidRPr="0098036E" w:rsidRDefault="0098036E" w:rsidP="0098036E">
            <w:pPr>
              <w:spacing w:after="0" w:line="240" w:lineRule="auto"/>
              <w:jc w:val="right"/>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1,000</w:t>
            </w:r>
          </w:p>
        </w:tc>
      </w:tr>
      <w:tr w:rsidR="0098036E" w:rsidRPr="0098036E" w14:paraId="029E58A6" w14:textId="77777777" w:rsidTr="0098036E">
        <w:trPr>
          <w:trHeight w:val="284"/>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3FA5D8A8" w14:textId="77777777" w:rsidR="0098036E" w:rsidRPr="0098036E" w:rsidRDefault="0098036E" w:rsidP="0098036E">
            <w:pPr>
              <w:spacing w:after="0" w:line="240" w:lineRule="auto"/>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Рулонная штора 2м*2,8м (белый)</w:t>
            </w:r>
          </w:p>
        </w:tc>
        <w:tc>
          <w:tcPr>
            <w:tcW w:w="1276" w:type="dxa"/>
            <w:tcBorders>
              <w:top w:val="single" w:sz="4" w:space="0" w:color="000000"/>
              <w:left w:val="nil"/>
              <w:bottom w:val="single" w:sz="4" w:space="0" w:color="000000"/>
              <w:right w:val="single" w:sz="4" w:space="0" w:color="000000"/>
            </w:tcBorders>
            <w:shd w:val="clear" w:color="auto" w:fill="auto"/>
            <w:noWrap/>
            <w:hideMark/>
          </w:tcPr>
          <w:p w14:paraId="58757162" w14:textId="77777777" w:rsidR="0098036E" w:rsidRPr="0098036E" w:rsidRDefault="0098036E" w:rsidP="0098036E">
            <w:pPr>
              <w:spacing w:after="0" w:line="240" w:lineRule="auto"/>
              <w:jc w:val="center"/>
              <w:rPr>
                <w:rFonts w:ascii="Times New Roman" w:eastAsia="Times New Roman" w:hAnsi="Times New Roman" w:cs="Times New Roman"/>
                <w:sz w:val="18"/>
                <w:szCs w:val="18"/>
                <w:lang w:eastAsia="ru-RU"/>
              </w:rPr>
            </w:pPr>
            <w:proofErr w:type="spellStart"/>
            <w:r w:rsidRPr="0098036E">
              <w:rPr>
                <w:rFonts w:ascii="Times New Roman" w:eastAsia="Times New Roman" w:hAnsi="Times New Roman" w:cs="Times New Roman"/>
                <w:sz w:val="18"/>
                <w:szCs w:val="18"/>
                <w:lang w:eastAsia="ru-RU"/>
              </w:rPr>
              <w:t>шт</w:t>
            </w:r>
            <w:proofErr w:type="spellEnd"/>
          </w:p>
        </w:tc>
        <w:tc>
          <w:tcPr>
            <w:tcW w:w="1134" w:type="dxa"/>
            <w:tcBorders>
              <w:top w:val="nil"/>
              <w:left w:val="single" w:sz="8" w:space="0" w:color="000000"/>
              <w:bottom w:val="single" w:sz="4" w:space="0" w:color="000000"/>
              <w:right w:val="single" w:sz="4" w:space="0" w:color="000000"/>
            </w:tcBorders>
            <w:shd w:val="clear" w:color="auto" w:fill="auto"/>
            <w:noWrap/>
            <w:hideMark/>
          </w:tcPr>
          <w:p w14:paraId="2C8B99F7" w14:textId="77777777" w:rsidR="0098036E" w:rsidRPr="0098036E" w:rsidRDefault="0098036E" w:rsidP="0098036E">
            <w:pPr>
              <w:spacing w:after="0" w:line="240" w:lineRule="auto"/>
              <w:jc w:val="right"/>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2,000</w:t>
            </w:r>
          </w:p>
        </w:tc>
      </w:tr>
      <w:tr w:rsidR="0098036E" w:rsidRPr="0098036E" w14:paraId="5D17F884" w14:textId="77777777" w:rsidTr="0098036E">
        <w:trPr>
          <w:trHeight w:val="284"/>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0FBB8976" w14:textId="77777777" w:rsidR="0098036E" w:rsidRPr="0098036E" w:rsidRDefault="0098036E" w:rsidP="0098036E">
            <w:pPr>
              <w:spacing w:after="0" w:line="240" w:lineRule="auto"/>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Светодиодный фонарь</w:t>
            </w:r>
          </w:p>
        </w:tc>
        <w:tc>
          <w:tcPr>
            <w:tcW w:w="1276" w:type="dxa"/>
            <w:tcBorders>
              <w:top w:val="single" w:sz="4" w:space="0" w:color="000000"/>
              <w:left w:val="nil"/>
              <w:bottom w:val="single" w:sz="4" w:space="0" w:color="000000"/>
              <w:right w:val="single" w:sz="4" w:space="0" w:color="000000"/>
            </w:tcBorders>
            <w:shd w:val="clear" w:color="auto" w:fill="auto"/>
            <w:noWrap/>
            <w:hideMark/>
          </w:tcPr>
          <w:p w14:paraId="28952D57" w14:textId="77777777" w:rsidR="0098036E" w:rsidRPr="0098036E" w:rsidRDefault="0098036E" w:rsidP="0098036E">
            <w:pPr>
              <w:spacing w:after="0" w:line="240" w:lineRule="auto"/>
              <w:jc w:val="center"/>
              <w:rPr>
                <w:rFonts w:ascii="Times New Roman" w:eastAsia="Times New Roman" w:hAnsi="Times New Roman" w:cs="Times New Roman"/>
                <w:sz w:val="18"/>
                <w:szCs w:val="18"/>
                <w:lang w:eastAsia="ru-RU"/>
              </w:rPr>
            </w:pPr>
            <w:proofErr w:type="spellStart"/>
            <w:r w:rsidRPr="0098036E">
              <w:rPr>
                <w:rFonts w:ascii="Times New Roman" w:eastAsia="Times New Roman" w:hAnsi="Times New Roman" w:cs="Times New Roman"/>
                <w:sz w:val="18"/>
                <w:szCs w:val="18"/>
                <w:lang w:eastAsia="ru-RU"/>
              </w:rPr>
              <w:t>шт</w:t>
            </w:r>
            <w:proofErr w:type="spellEnd"/>
          </w:p>
        </w:tc>
        <w:tc>
          <w:tcPr>
            <w:tcW w:w="1134" w:type="dxa"/>
            <w:tcBorders>
              <w:top w:val="nil"/>
              <w:left w:val="single" w:sz="8" w:space="0" w:color="000000"/>
              <w:bottom w:val="single" w:sz="4" w:space="0" w:color="000000"/>
              <w:right w:val="single" w:sz="4" w:space="0" w:color="000000"/>
            </w:tcBorders>
            <w:shd w:val="clear" w:color="auto" w:fill="auto"/>
            <w:noWrap/>
            <w:hideMark/>
          </w:tcPr>
          <w:p w14:paraId="7DF9394B" w14:textId="77777777" w:rsidR="0098036E" w:rsidRPr="0098036E" w:rsidRDefault="0098036E" w:rsidP="0098036E">
            <w:pPr>
              <w:spacing w:after="0" w:line="240" w:lineRule="auto"/>
              <w:jc w:val="right"/>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3,000</w:t>
            </w:r>
          </w:p>
        </w:tc>
      </w:tr>
      <w:tr w:rsidR="0098036E" w:rsidRPr="0098036E" w14:paraId="2C376837" w14:textId="77777777" w:rsidTr="0098036E">
        <w:trPr>
          <w:trHeight w:val="284"/>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7BA5CCF8" w14:textId="77777777" w:rsidR="0098036E" w:rsidRPr="0098036E" w:rsidRDefault="0098036E" w:rsidP="0098036E">
            <w:pPr>
              <w:spacing w:after="0" w:line="240" w:lineRule="auto"/>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Строп цепной 4сц-4.25-1,5/кл.8</w:t>
            </w:r>
          </w:p>
        </w:tc>
        <w:tc>
          <w:tcPr>
            <w:tcW w:w="1276" w:type="dxa"/>
            <w:tcBorders>
              <w:top w:val="single" w:sz="4" w:space="0" w:color="000000"/>
              <w:left w:val="nil"/>
              <w:bottom w:val="single" w:sz="4" w:space="0" w:color="000000"/>
              <w:right w:val="single" w:sz="4" w:space="0" w:color="000000"/>
            </w:tcBorders>
            <w:shd w:val="clear" w:color="auto" w:fill="auto"/>
            <w:noWrap/>
            <w:hideMark/>
          </w:tcPr>
          <w:p w14:paraId="22B55150" w14:textId="77777777" w:rsidR="0098036E" w:rsidRPr="0098036E" w:rsidRDefault="0098036E" w:rsidP="0098036E">
            <w:pPr>
              <w:spacing w:after="0" w:line="240" w:lineRule="auto"/>
              <w:jc w:val="center"/>
              <w:rPr>
                <w:rFonts w:ascii="Times New Roman" w:eastAsia="Times New Roman" w:hAnsi="Times New Roman" w:cs="Times New Roman"/>
                <w:sz w:val="18"/>
                <w:szCs w:val="18"/>
                <w:lang w:eastAsia="ru-RU"/>
              </w:rPr>
            </w:pPr>
            <w:proofErr w:type="spellStart"/>
            <w:r w:rsidRPr="0098036E">
              <w:rPr>
                <w:rFonts w:ascii="Times New Roman" w:eastAsia="Times New Roman" w:hAnsi="Times New Roman" w:cs="Times New Roman"/>
                <w:sz w:val="18"/>
                <w:szCs w:val="18"/>
                <w:lang w:eastAsia="ru-RU"/>
              </w:rPr>
              <w:t>шт</w:t>
            </w:r>
            <w:proofErr w:type="spellEnd"/>
          </w:p>
        </w:tc>
        <w:tc>
          <w:tcPr>
            <w:tcW w:w="1134" w:type="dxa"/>
            <w:tcBorders>
              <w:top w:val="nil"/>
              <w:left w:val="single" w:sz="8" w:space="0" w:color="000000"/>
              <w:bottom w:val="single" w:sz="4" w:space="0" w:color="000000"/>
              <w:right w:val="single" w:sz="4" w:space="0" w:color="000000"/>
            </w:tcBorders>
            <w:shd w:val="clear" w:color="auto" w:fill="auto"/>
            <w:noWrap/>
            <w:hideMark/>
          </w:tcPr>
          <w:p w14:paraId="20FD306C" w14:textId="77777777" w:rsidR="0098036E" w:rsidRPr="0098036E" w:rsidRDefault="0098036E" w:rsidP="0098036E">
            <w:pPr>
              <w:spacing w:after="0" w:line="240" w:lineRule="auto"/>
              <w:jc w:val="right"/>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1,000</w:t>
            </w:r>
          </w:p>
        </w:tc>
      </w:tr>
      <w:tr w:rsidR="0098036E" w:rsidRPr="0098036E" w14:paraId="2BD78230" w14:textId="77777777" w:rsidTr="0098036E">
        <w:trPr>
          <w:trHeight w:val="284"/>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64A5DCAC" w14:textId="77777777" w:rsidR="0098036E" w:rsidRPr="0098036E" w:rsidRDefault="0098036E" w:rsidP="0098036E">
            <w:pPr>
              <w:spacing w:after="0" w:line="240" w:lineRule="auto"/>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Ступица заднего колеса МТЗ-80</w:t>
            </w:r>
          </w:p>
        </w:tc>
        <w:tc>
          <w:tcPr>
            <w:tcW w:w="1276" w:type="dxa"/>
            <w:tcBorders>
              <w:top w:val="single" w:sz="4" w:space="0" w:color="000000"/>
              <w:left w:val="nil"/>
              <w:bottom w:val="single" w:sz="4" w:space="0" w:color="000000"/>
              <w:right w:val="single" w:sz="4" w:space="0" w:color="000000"/>
            </w:tcBorders>
            <w:shd w:val="clear" w:color="auto" w:fill="auto"/>
            <w:noWrap/>
            <w:hideMark/>
          </w:tcPr>
          <w:p w14:paraId="4A0F9264" w14:textId="77777777" w:rsidR="0098036E" w:rsidRPr="0098036E" w:rsidRDefault="0098036E" w:rsidP="0098036E">
            <w:pPr>
              <w:spacing w:after="0" w:line="240" w:lineRule="auto"/>
              <w:jc w:val="center"/>
              <w:rPr>
                <w:rFonts w:ascii="Times New Roman" w:eastAsia="Times New Roman" w:hAnsi="Times New Roman" w:cs="Times New Roman"/>
                <w:sz w:val="18"/>
                <w:szCs w:val="18"/>
                <w:lang w:eastAsia="ru-RU"/>
              </w:rPr>
            </w:pPr>
            <w:proofErr w:type="spellStart"/>
            <w:r w:rsidRPr="0098036E">
              <w:rPr>
                <w:rFonts w:ascii="Times New Roman" w:eastAsia="Times New Roman" w:hAnsi="Times New Roman" w:cs="Times New Roman"/>
                <w:sz w:val="18"/>
                <w:szCs w:val="18"/>
                <w:lang w:eastAsia="ru-RU"/>
              </w:rPr>
              <w:t>шт</w:t>
            </w:r>
            <w:proofErr w:type="spellEnd"/>
          </w:p>
        </w:tc>
        <w:tc>
          <w:tcPr>
            <w:tcW w:w="1134" w:type="dxa"/>
            <w:tcBorders>
              <w:top w:val="nil"/>
              <w:left w:val="single" w:sz="8" w:space="0" w:color="000000"/>
              <w:bottom w:val="single" w:sz="4" w:space="0" w:color="000000"/>
              <w:right w:val="single" w:sz="4" w:space="0" w:color="000000"/>
            </w:tcBorders>
            <w:shd w:val="clear" w:color="auto" w:fill="auto"/>
            <w:noWrap/>
            <w:hideMark/>
          </w:tcPr>
          <w:p w14:paraId="526FF359" w14:textId="77777777" w:rsidR="0098036E" w:rsidRPr="0098036E" w:rsidRDefault="0098036E" w:rsidP="0098036E">
            <w:pPr>
              <w:spacing w:after="0" w:line="240" w:lineRule="auto"/>
              <w:jc w:val="right"/>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1,000</w:t>
            </w:r>
          </w:p>
        </w:tc>
      </w:tr>
      <w:tr w:rsidR="0098036E" w:rsidRPr="0098036E" w14:paraId="060AF8F1" w14:textId="77777777" w:rsidTr="0098036E">
        <w:trPr>
          <w:trHeight w:val="284"/>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05AA31A6" w14:textId="77777777" w:rsidR="0098036E" w:rsidRPr="0098036E" w:rsidRDefault="0098036E" w:rsidP="0098036E">
            <w:pPr>
              <w:spacing w:after="0" w:line="240" w:lineRule="auto"/>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Тестер автомобильный</w:t>
            </w:r>
          </w:p>
        </w:tc>
        <w:tc>
          <w:tcPr>
            <w:tcW w:w="1276" w:type="dxa"/>
            <w:tcBorders>
              <w:top w:val="single" w:sz="4" w:space="0" w:color="000000"/>
              <w:left w:val="nil"/>
              <w:bottom w:val="single" w:sz="4" w:space="0" w:color="000000"/>
              <w:right w:val="single" w:sz="4" w:space="0" w:color="000000"/>
            </w:tcBorders>
            <w:shd w:val="clear" w:color="auto" w:fill="auto"/>
            <w:noWrap/>
            <w:hideMark/>
          </w:tcPr>
          <w:p w14:paraId="6D3F6859" w14:textId="77777777" w:rsidR="0098036E" w:rsidRPr="0098036E" w:rsidRDefault="0098036E" w:rsidP="0098036E">
            <w:pPr>
              <w:spacing w:after="0" w:line="240" w:lineRule="auto"/>
              <w:jc w:val="center"/>
              <w:rPr>
                <w:rFonts w:ascii="Times New Roman" w:eastAsia="Times New Roman" w:hAnsi="Times New Roman" w:cs="Times New Roman"/>
                <w:sz w:val="18"/>
                <w:szCs w:val="18"/>
                <w:lang w:eastAsia="ru-RU"/>
              </w:rPr>
            </w:pPr>
            <w:proofErr w:type="spellStart"/>
            <w:r w:rsidRPr="0098036E">
              <w:rPr>
                <w:rFonts w:ascii="Times New Roman" w:eastAsia="Times New Roman" w:hAnsi="Times New Roman" w:cs="Times New Roman"/>
                <w:sz w:val="18"/>
                <w:szCs w:val="18"/>
                <w:lang w:eastAsia="ru-RU"/>
              </w:rPr>
              <w:t>шт</w:t>
            </w:r>
            <w:proofErr w:type="spellEnd"/>
          </w:p>
        </w:tc>
        <w:tc>
          <w:tcPr>
            <w:tcW w:w="1134" w:type="dxa"/>
            <w:tcBorders>
              <w:top w:val="nil"/>
              <w:left w:val="single" w:sz="8" w:space="0" w:color="000000"/>
              <w:bottom w:val="single" w:sz="4" w:space="0" w:color="000000"/>
              <w:right w:val="single" w:sz="4" w:space="0" w:color="000000"/>
            </w:tcBorders>
            <w:shd w:val="clear" w:color="auto" w:fill="auto"/>
            <w:noWrap/>
            <w:hideMark/>
          </w:tcPr>
          <w:p w14:paraId="3492FD44" w14:textId="77777777" w:rsidR="0098036E" w:rsidRPr="0098036E" w:rsidRDefault="0098036E" w:rsidP="0098036E">
            <w:pPr>
              <w:spacing w:after="0" w:line="240" w:lineRule="auto"/>
              <w:jc w:val="right"/>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1,000</w:t>
            </w:r>
          </w:p>
        </w:tc>
      </w:tr>
      <w:tr w:rsidR="0098036E" w:rsidRPr="0098036E" w14:paraId="1361829F" w14:textId="77777777" w:rsidTr="0098036E">
        <w:trPr>
          <w:trHeight w:val="284"/>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6DFCE3DB" w14:textId="77777777" w:rsidR="0098036E" w:rsidRPr="0098036E" w:rsidRDefault="0098036E" w:rsidP="0098036E">
            <w:pPr>
              <w:spacing w:after="0" w:line="240" w:lineRule="auto"/>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Тосол</w:t>
            </w:r>
          </w:p>
        </w:tc>
        <w:tc>
          <w:tcPr>
            <w:tcW w:w="1276" w:type="dxa"/>
            <w:tcBorders>
              <w:top w:val="single" w:sz="4" w:space="0" w:color="000000"/>
              <w:left w:val="nil"/>
              <w:bottom w:val="single" w:sz="4" w:space="0" w:color="000000"/>
              <w:right w:val="single" w:sz="4" w:space="0" w:color="000000"/>
            </w:tcBorders>
            <w:shd w:val="clear" w:color="auto" w:fill="auto"/>
            <w:noWrap/>
            <w:hideMark/>
          </w:tcPr>
          <w:p w14:paraId="19BE2C24" w14:textId="77777777" w:rsidR="0098036E" w:rsidRPr="0098036E" w:rsidRDefault="0098036E" w:rsidP="0098036E">
            <w:pPr>
              <w:spacing w:after="0" w:line="240" w:lineRule="auto"/>
              <w:jc w:val="center"/>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л</w:t>
            </w:r>
          </w:p>
        </w:tc>
        <w:tc>
          <w:tcPr>
            <w:tcW w:w="1134" w:type="dxa"/>
            <w:tcBorders>
              <w:top w:val="nil"/>
              <w:left w:val="single" w:sz="8" w:space="0" w:color="000000"/>
              <w:bottom w:val="single" w:sz="4" w:space="0" w:color="000000"/>
              <w:right w:val="single" w:sz="4" w:space="0" w:color="000000"/>
            </w:tcBorders>
            <w:shd w:val="clear" w:color="auto" w:fill="auto"/>
            <w:noWrap/>
            <w:hideMark/>
          </w:tcPr>
          <w:p w14:paraId="2FB023FE" w14:textId="77777777" w:rsidR="0098036E" w:rsidRPr="0098036E" w:rsidRDefault="0098036E" w:rsidP="0098036E">
            <w:pPr>
              <w:spacing w:after="0" w:line="240" w:lineRule="auto"/>
              <w:jc w:val="right"/>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80,000</w:t>
            </w:r>
          </w:p>
        </w:tc>
      </w:tr>
      <w:tr w:rsidR="0098036E" w:rsidRPr="0098036E" w14:paraId="1B451B32" w14:textId="77777777" w:rsidTr="0098036E">
        <w:trPr>
          <w:trHeight w:val="284"/>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1EDCBBD8" w14:textId="77777777" w:rsidR="0098036E" w:rsidRPr="0098036E" w:rsidRDefault="0098036E" w:rsidP="0098036E">
            <w:pPr>
              <w:spacing w:after="0" w:line="240" w:lineRule="auto"/>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Удлинитель У6-159 30 м на рамке</w:t>
            </w:r>
          </w:p>
        </w:tc>
        <w:tc>
          <w:tcPr>
            <w:tcW w:w="1276" w:type="dxa"/>
            <w:tcBorders>
              <w:top w:val="single" w:sz="4" w:space="0" w:color="000000"/>
              <w:left w:val="nil"/>
              <w:bottom w:val="single" w:sz="4" w:space="0" w:color="000000"/>
              <w:right w:val="single" w:sz="4" w:space="0" w:color="000000"/>
            </w:tcBorders>
            <w:shd w:val="clear" w:color="auto" w:fill="auto"/>
            <w:noWrap/>
            <w:hideMark/>
          </w:tcPr>
          <w:p w14:paraId="151F1C25" w14:textId="77777777" w:rsidR="0098036E" w:rsidRPr="0098036E" w:rsidRDefault="0098036E" w:rsidP="0098036E">
            <w:pPr>
              <w:spacing w:after="0" w:line="240" w:lineRule="auto"/>
              <w:jc w:val="center"/>
              <w:rPr>
                <w:rFonts w:ascii="Times New Roman" w:eastAsia="Times New Roman" w:hAnsi="Times New Roman" w:cs="Times New Roman"/>
                <w:sz w:val="18"/>
                <w:szCs w:val="18"/>
                <w:lang w:eastAsia="ru-RU"/>
              </w:rPr>
            </w:pPr>
            <w:proofErr w:type="spellStart"/>
            <w:r w:rsidRPr="0098036E">
              <w:rPr>
                <w:rFonts w:ascii="Times New Roman" w:eastAsia="Times New Roman" w:hAnsi="Times New Roman" w:cs="Times New Roman"/>
                <w:sz w:val="18"/>
                <w:szCs w:val="18"/>
                <w:lang w:eastAsia="ru-RU"/>
              </w:rPr>
              <w:t>шт</w:t>
            </w:r>
            <w:proofErr w:type="spellEnd"/>
          </w:p>
        </w:tc>
        <w:tc>
          <w:tcPr>
            <w:tcW w:w="1134" w:type="dxa"/>
            <w:tcBorders>
              <w:top w:val="nil"/>
              <w:left w:val="single" w:sz="8" w:space="0" w:color="000000"/>
              <w:bottom w:val="single" w:sz="4" w:space="0" w:color="000000"/>
              <w:right w:val="single" w:sz="4" w:space="0" w:color="000000"/>
            </w:tcBorders>
            <w:shd w:val="clear" w:color="auto" w:fill="auto"/>
            <w:noWrap/>
            <w:hideMark/>
          </w:tcPr>
          <w:p w14:paraId="658786A3" w14:textId="77777777" w:rsidR="0098036E" w:rsidRPr="0098036E" w:rsidRDefault="0098036E" w:rsidP="0098036E">
            <w:pPr>
              <w:spacing w:after="0" w:line="240" w:lineRule="auto"/>
              <w:jc w:val="right"/>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1,000</w:t>
            </w:r>
          </w:p>
        </w:tc>
      </w:tr>
      <w:tr w:rsidR="0098036E" w:rsidRPr="0098036E" w14:paraId="48C537F2" w14:textId="77777777" w:rsidTr="0098036E">
        <w:trPr>
          <w:trHeight w:val="284"/>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453109EE" w14:textId="77777777" w:rsidR="0098036E" w:rsidRPr="0098036E" w:rsidRDefault="0098036E" w:rsidP="0098036E">
            <w:pPr>
              <w:spacing w:after="0" w:line="240" w:lineRule="auto"/>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 xml:space="preserve">Фирман (250 г/л </w:t>
            </w:r>
            <w:proofErr w:type="spellStart"/>
            <w:r w:rsidRPr="0098036E">
              <w:rPr>
                <w:rFonts w:ascii="Times New Roman" w:eastAsia="Times New Roman" w:hAnsi="Times New Roman" w:cs="Times New Roman"/>
                <w:sz w:val="18"/>
                <w:szCs w:val="18"/>
                <w:lang w:eastAsia="ru-RU"/>
              </w:rPr>
              <w:t>фомисофен</w:t>
            </w:r>
            <w:proofErr w:type="spellEnd"/>
            <w:r w:rsidRPr="0098036E">
              <w:rPr>
                <w:rFonts w:ascii="Times New Roman" w:eastAsia="Times New Roman" w:hAnsi="Times New Roman" w:cs="Times New Roman"/>
                <w:sz w:val="18"/>
                <w:szCs w:val="18"/>
                <w:lang w:eastAsia="ru-RU"/>
              </w:rPr>
              <w:t>)</w:t>
            </w:r>
          </w:p>
        </w:tc>
        <w:tc>
          <w:tcPr>
            <w:tcW w:w="1276" w:type="dxa"/>
            <w:tcBorders>
              <w:top w:val="single" w:sz="4" w:space="0" w:color="000000"/>
              <w:left w:val="nil"/>
              <w:bottom w:val="single" w:sz="4" w:space="0" w:color="000000"/>
              <w:right w:val="single" w:sz="4" w:space="0" w:color="000000"/>
            </w:tcBorders>
            <w:shd w:val="clear" w:color="auto" w:fill="auto"/>
            <w:noWrap/>
            <w:hideMark/>
          </w:tcPr>
          <w:p w14:paraId="0556D538" w14:textId="77777777" w:rsidR="0098036E" w:rsidRPr="0098036E" w:rsidRDefault="0098036E" w:rsidP="0098036E">
            <w:pPr>
              <w:spacing w:after="0" w:line="240" w:lineRule="auto"/>
              <w:jc w:val="center"/>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л</w:t>
            </w:r>
          </w:p>
        </w:tc>
        <w:tc>
          <w:tcPr>
            <w:tcW w:w="1134" w:type="dxa"/>
            <w:tcBorders>
              <w:top w:val="nil"/>
              <w:left w:val="single" w:sz="8" w:space="0" w:color="000000"/>
              <w:bottom w:val="single" w:sz="4" w:space="0" w:color="000000"/>
              <w:right w:val="single" w:sz="4" w:space="0" w:color="000000"/>
            </w:tcBorders>
            <w:shd w:val="clear" w:color="auto" w:fill="auto"/>
            <w:noWrap/>
            <w:hideMark/>
          </w:tcPr>
          <w:p w14:paraId="6F3E6C14" w14:textId="77777777" w:rsidR="0098036E" w:rsidRPr="0098036E" w:rsidRDefault="0098036E" w:rsidP="0098036E">
            <w:pPr>
              <w:spacing w:after="0" w:line="240" w:lineRule="auto"/>
              <w:jc w:val="right"/>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80,000</w:t>
            </w:r>
          </w:p>
        </w:tc>
      </w:tr>
      <w:tr w:rsidR="0098036E" w:rsidRPr="0098036E" w14:paraId="17BF9954" w14:textId="77777777" w:rsidTr="0098036E">
        <w:trPr>
          <w:trHeight w:val="284"/>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51002258" w14:textId="77777777" w:rsidR="0098036E" w:rsidRPr="0098036E" w:rsidRDefault="0098036E" w:rsidP="0098036E">
            <w:pPr>
              <w:spacing w:after="0" w:line="240" w:lineRule="auto"/>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 xml:space="preserve">Цельнометаллическая линейка </w:t>
            </w:r>
            <w:proofErr w:type="spellStart"/>
            <w:r w:rsidRPr="0098036E">
              <w:rPr>
                <w:rFonts w:ascii="Times New Roman" w:eastAsia="Times New Roman" w:hAnsi="Times New Roman" w:cs="Times New Roman"/>
                <w:sz w:val="18"/>
                <w:szCs w:val="18"/>
                <w:lang w:eastAsia="ru-RU"/>
              </w:rPr>
              <w:t>Gigant</w:t>
            </w:r>
            <w:proofErr w:type="spellEnd"/>
            <w:r w:rsidRPr="0098036E">
              <w:rPr>
                <w:rFonts w:ascii="Times New Roman" w:eastAsia="Times New Roman" w:hAnsi="Times New Roman" w:cs="Times New Roman"/>
                <w:sz w:val="18"/>
                <w:szCs w:val="18"/>
                <w:lang w:eastAsia="ru-RU"/>
              </w:rPr>
              <w:t xml:space="preserve"> 300 мм</w:t>
            </w:r>
          </w:p>
        </w:tc>
        <w:tc>
          <w:tcPr>
            <w:tcW w:w="1276" w:type="dxa"/>
            <w:tcBorders>
              <w:top w:val="single" w:sz="4" w:space="0" w:color="000000"/>
              <w:left w:val="nil"/>
              <w:bottom w:val="single" w:sz="4" w:space="0" w:color="000000"/>
              <w:right w:val="single" w:sz="4" w:space="0" w:color="000000"/>
            </w:tcBorders>
            <w:shd w:val="clear" w:color="auto" w:fill="auto"/>
            <w:noWrap/>
            <w:hideMark/>
          </w:tcPr>
          <w:p w14:paraId="0D32653C" w14:textId="77777777" w:rsidR="0098036E" w:rsidRPr="0098036E" w:rsidRDefault="0098036E" w:rsidP="0098036E">
            <w:pPr>
              <w:spacing w:after="0" w:line="240" w:lineRule="auto"/>
              <w:jc w:val="center"/>
              <w:rPr>
                <w:rFonts w:ascii="Times New Roman" w:eastAsia="Times New Roman" w:hAnsi="Times New Roman" w:cs="Times New Roman"/>
                <w:sz w:val="18"/>
                <w:szCs w:val="18"/>
                <w:lang w:eastAsia="ru-RU"/>
              </w:rPr>
            </w:pPr>
            <w:proofErr w:type="spellStart"/>
            <w:r w:rsidRPr="0098036E">
              <w:rPr>
                <w:rFonts w:ascii="Times New Roman" w:eastAsia="Times New Roman" w:hAnsi="Times New Roman" w:cs="Times New Roman"/>
                <w:sz w:val="18"/>
                <w:szCs w:val="18"/>
                <w:lang w:eastAsia="ru-RU"/>
              </w:rPr>
              <w:t>шт</w:t>
            </w:r>
            <w:proofErr w:type="spellEnd"/>
          </w:p>
        </w:tc>
        <w:tc>
          <w:tcPr>
            <w:tcW w:w="1134" w:type="dxa"/>
            <w:tcBorders>
              <w:top w:val="nil"/>
              <w:left w:val="single" w:sz="8" w:space="0" w:color="000000"/>
              <w:bottom w:val="single" w:sz="4" w:space="0" w:color="000000"/>
              <w:right w:val="single" w:sz="4" w:space="0" w:color="000000"/>
            </w:tcBorders>
            <w:shd w:val="clear" w:color="auto" w:fill="auto"/>
            <w:noWrap/>
            <w:hideMark/>
          </w:tcPr>
          <w:p w14:paraId="61626B6A" w14:textId="77777777" w:rsidR="0098036E" w:rsidRPr="0098036E" w:rsidRDefault="0098036E" w:rsidP="0098036E">
            <w:pPr>
              <w:spacing w:after="0" w:line="240" w:lineRule="auto"/>
              <w:jc w:val="right"/>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2,000</w:t>
            </w:r>
          </w:p>
        </w:tc>
      </w:tr>
      <w:tr w:rsidR="0098036E" w:rsidRPr="0098036E" w14:paraId="57EC3A78" w14:textId="77777777" w:rsidTr="0098036E">
        <w:trPr>
          <w:trHeight w:val="284"/>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2C69DA7F" w14:textId="77777777" w:rsidR="0098036E" w:rsidRPr="0098036E" w:rsidRDefault="0098036E" w:rsidP="0098036E">
            <w:pPr>
              <w:spacing w:after="0" w:line="240" w:lineRule="auto"/>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Шланг спиральный воздушный (8х12 мм, 10 м, 18 бар)</w:t>
            </w:r>
          </w:p>
        </w:tc>
        <w:tc>
          <w:tcPr>
            <w:tcW w:w="1276" w:type="dxa"/>
            <w:tcBorders>
              <w:top w:val="single" w:sz="4" w:space="0" w:color="000000"/>
              <w:left w:val="nil"/>
              <w:bottom w:val="single" w:sz="4" w:space="0" w:color="000000"/>
              <w:right w:val="single" w:sz="4" w:space="0" w:color="000000"/>
            </w:tcBorders>
            <w:shd w:val="clear" w:color="auto" w:fill="auto"/>
            <w:noWrap/>
            <w:hideMark/>
          </w:tcPr>
          <w:p w14:paraId="73F00FB4" w14:textId="77777777" w:rsidR="0098036E" w:rsidRPr="0098036E" w:rsidRDefault="0098036E" w:rsidP="0098036E">
            <w:pPr>
              <w:spacing w:after="0" w:line="240" w:lineRule="auto"/>
              <w:jc w:val="center"/>
              <w:rPr>
                <w:rFonts w:ascii="Times New Roman" w:eastAsia="Times New Roman" w:hAnsi="Times New Roman" w:cs="Times New Roman"/>
                <w:sz w:val="18"/>
                <w:szCs w:val="18"/>
                <w:lang w:eastAsia="ru-RU"/>
              </w:rPr>
            </w:pPr>
            <w:proofErr w:type="spellStart"/>
            <w:r w:rsidRPr="0098036E">
              <w:rPr>
                <w:rFonts w:ascii="Times New Roman" w:eastAsia="Times New Roman" w:hAnsi="Times New Roman" w:cs="Times New Roman"/>
                <w:sz w:val="18"/>
                <w:szCs w:val="18"/>
                <w:lang w:eastAsia="ru-RU"/>
              </w:rPr>
              <w:t>шт</w:t>
            </w:r>
            <w:proofErr w:type="spellEnd"/>
          </w:p>
        </w:tc>
        <w:tc>
          <w:tcPr>
            <w:tcW w:w="1134" w:type="dxa"/>
            <w:tcBorders>
              <w:top w:val="nil"/>
              <w:left w:val="single" w:sz="8" w:space="0" w:color="000000"/>
              <w:bottom w:val="single" w:sz="4" w:space="0" w:color="000000"/>
              <w:right w:val="single" w:sz="4" w:space="0" w:color="000000"/>
            </w:tcBorders>
            <w:shd w:val="clear" w:color="auto" w:fill="auto"/>
            <w:noWrap/>
            <w:hideMark/>
          </w:tcPr>
          <w:p w14:paraId="5B9756DD" w14:textId="77777777" w:rsidR="0098036E" w:rsidRPr="0098036E" w:rsidRDefault="0098036E" w:rsidP="0098036E">
            <w:pPr>
              <w:spacing w:after="0" w:line="240" w:lineRule="auto"/>
              <w:jc w:val="right"/>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1,000</w:t>
            </w:r>
          </w:p>
        </w:tc>
      </w:tr>
      <w:tr w:rsidR="0098036E" w:rsidRPr="0098036E" w14:paraId="46642A39" w14:textId="77777777" w:rsidTr="0098036E">
        <w:trPr>
          <w:trHeight w:val="284"/>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1C8BF3CC" w14:textId="77777777" w:rsidR="0098036E" w:rsidRPr="0098036E" w:rsidRDefault="0098036E" w:rsidP="0098036E">
            <w:pPr>
              <w:spacing w:after="0" w:line="240" w:lineRule="auto"/>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Штангенциркуль 150 мм в пластиковой коробке</w:t>
            </w:r>
          </w:p>
        </w:tc>
        <w:tc>
          <w:tcPr>
            <w:tcW w:w="1276" w:type="dxa"/>
            <w:tcBorders>
              <w:top w:val="single" w:sz="4" w:space="0" w:color="000000"/>
              <w:left w:val="nil"/>
              <w:bottom w:val="single" w:sz="4" w:space="0" w:color="000000"/>
              <w:right w:val="single" w:sz="4" w:space="0" w:color="000000"/>
            </w:tcBorders>
            <w:shd w:val="clear" w:color="auto" w:fill="auto"/>
            <w:noWrap/>
            <w:hideMark/>
          </w:tcPr>
          <w:p w14:paraId="4014A9A8" w14:textId="77777777" w:rsidR="0098036E" w:rsidRPr="0098036E" w:rsidRDefault="0098036E" w:rsidP="0098036E">
            <w:pPr>
              <w:spacing w:after="0" w:line="240" w:lineRule="auto"/>
              <w:jc w:val="center"/>
              <w:rPr>
                <w:rFonts w:ascii="Times New Roman" w:eastAsia="Times New Roman" w:hAnsi="Times New Roman" w:cs="Times New Roman"/>
                <w:sz w:val="18"/>
                <w:szCs w:val="18"/>
                <w:lang w:eastAsia="ru-RU"/>
              </w:rPr>
            </w:pPr>
            <w:proofErr w:type="spellStart"/>
            <w:r w:rsidRPr="0098036E">
              <w:rPr>
                <w:rFonts w:ascii="Times New Roman" w:eastAsia="Times New Roman" w:hAnsi="Times New Roman" w:cs="Times New Roman"/>
                <w:sz w:val="18"/>
                <w:szCs w:val="18"/>
                <w:lang w:eastAsia="ru-RU"/>
              </w:rPr>
              <w:t>шт</w:t>
            </w:r>
            <w:proofErr w:type="spellEnd"/>
          </w:p>
        </w:tc>
        <w:tc>
          <w:tcPr>
            <w:tcW w:w="1134" w:type="dxa"/>
            <w:tcBorders>
              <w:top w:val="nil"/>
              <w:left w:val="single" w:sz="8" w:space="0" w:color="000000"/>
              <w:bottom w:val="single" w:sz="4" w:space="0" w:color="000000"/>
              <w:right w:val="single" w:sz="4" w:space="0" w:color="000000"/>
            </w:tcBorders>
            <w:shd w:val="clear" w:color="auto" w:fill="auto"/>
            <w:noWrap/>
            <w:hideMark/>
          </w:tcPr>
          <w:p w14:paraId="73BD75FC" w14:textId="77777777" w:rsidR="0098036E" w:rsidRPr="0098036E" w:rsidRDefault="0098036E" w:rsidP="0098036E">
            <w:pPr>
              <w:spacing w:after="0" w:line="240" w:lineRule="auto"/>
              <w:jc w:val="right"/>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1,000</w:t>
            </w:r>
          </w:p>
        </w:tc>
      </w:tr>
      <w:tr w:rsidR="0098036E" w:rsidRPr="0098036E" w14:paraId="40BC2F07" w14:textId="77777777" w:rsidTr="004D078B">
        <w:trPr>
          <w:trHeight w:val="284"/>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0BB4B948" w14:textId="77777777" w:rsidR="0098036E" w:rsidRPr="0098036E" w:rsidRDefault="0098036E" w:rsidP="0098036E">
            <w:pPr>
              <w:spacing w:after="0" w:line="240" w:lineRule="auto"/>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 xml:space="preserve">Штора из брезента ОП 1135 пл.400 </w:t>
            </w:r>
            <w:proofErr w:type="spellStart"/>
            <w:r w:rsidRPr="0098036E">
              <w:rPr>
                <w:rFonts w:ascii="Times New Roman" w:eastAsia="Times New Roman" w:hAnsi="Times New Roman" w:cs="Times New Roman"/>
                <w:sz w:val="18"/>
                <w:szCs w:val="18"/>
                <w:lang w:eastAsia="ru-RU"/>
              </w:rPr>
              <w:t>гр</w:t>
            </w:r>
            <w:proofErr w:type="spellEnd"/>
            <w:r w:rsidRPr="0098036E">
              <w:rPr>
                <w:rFonts w:ascii="Times New Roman" w:eastAsia="Times New Roman" w:hAnsi="Times New Roman" w:cs="Times New Roman"/>
                <w:sz w:val="18"/>
                <w:szCs w:val="18"/>
                <w:lang w:eastAsia="ru-RU"/>
              </w:rPr>
              <w:t>/м2 3-х слоя (брезент-синтепон-брезент) с люверсами. Р:5,0м*4,5м</w:t>
            </w:r>
          </w:p>
        </w:tc>
        <w:tc>
          <w:tcPr>
            <w:tcW w:w="1276" w:type="dxa"/>
            <w:tcBorders>
              <w:top w:val="single" w:sz="4" w:space="0" w:color="000000"/>
              <w:left w:val="nil"/>
              <w:bottom w:val="single" w:sz="4" w:space="0" w:color="000000"/>
              <w:right w:val="single" w:sz="4" w:space="0" w:color="000000"/>
            </w:tcBorders>
            <w:shd w:val="clear" w:color="auto" w:fill="auto"/>
            <w:noWrap/>
            <w:hideMark/>
          </w:tcPr>
          <w:p w14:paraId="2F34BA33" w14:textId="77777777" w:rsidR="0098036E" w:rsidRPr="0098036E" w:rsidRDefault="0098036E" w:rsidP="0098036E">
            <w:pPr>
              <w:spacing w:after="0" w:line="240" w:lineRule="auto"/>
              <w:jc w:val="center"/>
              <w:rPr>
                <w:rFonts w:ascii="Times New Roman" w:eastAsia="Times New Roman" w:hAnsi="Times New Roman" w:cs="Times New Roman"/>
                <w:sz w:val="18"/>
                <w:szCs w:val="18"/>
                <w:lang w:eastAsia="ru-RU"/>
              </w:rPr>
            </w:pPr>
            <w:proofErr w:type="spellStart"/>
            <w:r w:rsidRPr="0098036E">
              <w:rPr>
                <w:rFonts w:ascii="Times New Roman" w:eastAsia="Times New Roman" w:hAnsi="Times New Roman" w:cs="Times New Roman"/>
                <w:sz w:val="18"/>
                <w:szCs w:val="18"/>
                <w:lang w:eastAsia="ru-RU"/>
              </w:rPr>
              <w:t>шт</w:t>
            </w:r>
            <w:proofErr w:type="spellEnd"/>
          </w:p>
        </w:tc>
        <w:tc>
          <w:tcPr>
            <w:tcW w:w="1134" w:type="dxa"/>
            <w:tcBorders>
              <w:top w:val="nil"/>
              <w:left w:val="single" w:sz="8" w:space="0" w:color="000000"/>
              <w:bottom w:val="single" w:sz="4" w:space="0" w:color="auto"/>
              <w:right w:val="single" w:sz="4" w:space="0" w:color="000000"/>
            </w:tcBorders>
            <w:shd w:val="clear" w:color="auto" w:fill="auto"/>
            <w:noWrap/>
            <w:hideMark/>
          </w:tcPr>
          <w:p w14:paraId="14D81577" w14:textId="77777777" w:rsidR="0098036E" w:rsidRPr="0098036E" w:rsidRDefault="0098036E" w:rsidP="0098036E">
            <w:pPr>
              <w:spacing w:after="0" w:line="240" w:lineRule="auto"/>
              <w:jc w:val="right"/>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1,000</w:t>
            </w:r>
          </w:p>
        </w:tc>
      </w:tr>
      <w:tr w:rsidR="0098036E" w:rsidRPr="0098036E" w14:paraId="0E75E9AB" w14:textId="77777777" w:rsidTr="004D078B">
        <w:trPr>
          <w:trHeight w:val="284"/>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0E64ED3F" w14:textId="77777777" w:rsidR="0098036E" w:rsidRPr="0098036E" w:rsidRDefault="0098036E" w:rsidP="0098036E">
            <w:pPr>
              <w:spacing w:after="0" w:line="240" w:lineRule="auto"/>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 xml:space="preserve">Штора из брезента ОП 1135 пл.400 </w:t>
            </w:r>
            <w:proofErr w:type="spellStart"/>
            <w:r w:rsidRPr="0098036E">
              <w:rPr>
                <w:rFonts w:ascii="Times New Roman" w:eastAsia="Times New Roman" w:hAnsi="Times New Roman" w:cs="Times New Roman"/>
                <w:sz w:val="18"/>
                <w:szCs w:val="18"/>
                <w:lang w:eastAsia="ru-RU"/>
              </w:rPr>
              <w:t>гр</w:t>
            </w:r>
            <w:proofErr w:type="spellEnd"/>
            <w:r w:rsidRPr="0098036E">
              <w:rPr>
                <w:rFonts w:ascii="Times New Roman" w:eastAsia="Times New Roman" w:hAnsi="Times New Roman" w:cs="Times New Roman"/>
                <w:sz w:val="18"/>
                <w:szCs w:val="18"/>
                <w:lang w:eastAsia="ru-RU"/>
              </w:rPr>
              <w:t>/м2 3-х слоя (брезент-синтепон-брезент) с люверсами. Р:5,0м*6,5м</w:t>
            </w:r>
          </w:p>
        </w:tc>
        <w:tc>
          <w:tcPr>
            <w:tcW w:w="1276" w:type="dxa"/>
            <w:tcBorders>
              <w:top w:val="single" w:sz="4" w:space="0" w:color="000000"/>
              <w:left w:val="nil"/>
              <w:bottom w:val="single" w:sz="4" w:space="0" w:color="000000"/>
              <w:right w:val="single" w:sz="4" w:space="0" w:color="auto"/>
            </w:tcBorders>
            <w:shd w:val="clear" w:color="auto" w:fill="auto"/>
            <w:noWrap/>
            <w:hideMark/>
          </w:tcPr>
          <w:p w14:paraId="50EE4B39" w14:textId="77777777" w:rsidR="0098036E" w:rsidRPr="0098036E" w:rsidRDefault="0098036E" w:rsidP="0098036E">
            <w:pPr>
              <w:spacing w:after="0" w:line="240" w:lineRule="auto"/>
              <w:jc w:val="center"/>
              <w:rPr>
                <w:rFonts w:ascii="Times New Roman" w:eastAsia="Times New Roman" w:hAnsi="Times New Roman" w:cs="Times New Roman"/>
                <w:sz w:val="18"/>
                <w:szCs w:val="18"/>
                <w:lang w:eastAsia="ru-RU"/>
              </w:rPr>
            </w:pPr>
            <w:proofErr w:type="spellStart"/>
            <w:r w:rsidRPr="0098036E">
              <w:rPr>
                <w:rFonts w:ascii="Times New Roman" w:eastAsia="Times New Roman" w:hAnsi="Times New Roman" w:cs="Times New Roman"/>
                <w:sz w:val="18"/>
                <w:szCs w:val="18"/>
                <w:lang w:eastAsia="ru-RU"/>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60C8B288" w14:textId="77777777" w:rsidR="0098036E" w:rsidRPr="0098036E" w:rsidRDefault="0098036E" w:rsidP="0098036E">
            <w:pPr>
              <w:spacing w:after="0" w:line="240" w:lineRule="auto"/>
              <w:jc w:val="right"/>
              <w:rPr>
                <w:rFonts w:ascii="Times New Roman" w:eastAsia="Times New Roman" w:hAnsi="Times New Roman" w:cs="Times New Roman"/>
                <w:sz w:val="18"/>
                <w:szCs w:val="18"/>
                <w:lang w:eastAsia="ru-RU"/>
              </w:rPr>
            </w:pPr>
            <w:r w:rsidRPr="0098036E">
              <w:rPr>
                <w:rFonts w:ascii="Times New Roman" w:eastAsia="Times New Roman" w:hAnsi="Times New Roman" w:cs="Times New Roman"/>
                <w:sz w:val="18"/>
                <w:szCs w:val="18"/>
                <w:lang w:eastAsia="ru-RU"/>
              </w:rPr>
              <w:t>1,000</w:t>
            </w:r>
          </w:p>
        </w:tc>
      </w:tr>
      <w:tr w:rsidR="004D078B" w:rsidRPr="0098036E" w14:paraId="70C4D627" w14:textId="77777777" w:rsidTr="004D078B">
        <w:trPr>
          <w:trHeight w:val="284"/>
        </w:trPr>
        <w:tc>
          <w:tcPr>
            <w:tcW w:w="7083" w:type="dxa"/>
            <w:tcBorders>
              <w:top w:val="single" w:sz="4" w:space="0" w:color="000000"/>
              <w:left w:val="single" w:sz="4" w:space="0" w:color="000000"/>
              <w:bottom w:val="single" w:sz="4" w:space="0" w:color="000000"/>
              <w:right w:val="single" w:sz="4" w:space="0" w:color="000000"/>
            </w:tcBorders>
            <w:shd w:val="clear" w:color="auto" w:fill="auto"/>
          </w:tcPr>
          <w:p w14:paraId="3F24B824" w14:textId="21233B1F" w:rsidR="004D078B" w:rsidRPr="004D078B" w:rsidRDefault="004D078B" w:rsidP="004D078B">
            <w:pPr>
              <w:spacing w:after="0" w:line="240" w:lineRule="auto"/>
              <w:rPr>
                <w:rFonts w:ascii="Times New Roman" w:eastAsia="Times New Roman" w:hAnsi="Times New Roman" w:cs="Times New Roman"/>
                <w:sz w:val="18"/>
                <w:szCs w:val="18"/>
                <w:lang w:eastAsia="ru-RU"/>
              </w:rPr>
            </w:pPr>
            <w:r w:rsidRPr="004D078B">
              <w:rPr>
                <w:rFonts w:ascii="Times New Roman" w:hAnsi="Times New Roman" w:cs="Times New Roman"/>
                <w:sz w:val="18"/>
                <w:szCs w:val="18"/>
              </w:rPr>
              <w:t>Тепловая электрическая пушка ТЭП-9000К (00-000000000000071)</w:t>
            </w:r>
          </w:p>
        </w:tc>
        <w:tc>
          <w:tcPr>
            <w:tcW w:w="1276" w:type="dxa"/>
            <w:tcBorders>
              <w:top w:val="single" w:sz="4" w:space="0" w:color="000000"/>
              <w:left w:val="nil"/>
              <w:bottom w:val="single" w:sz="4" w:space="0" w:color="000000"/>
              <w:right w:val="single" w:sz="4" w:space="0" w:color="000000"/>
            </w:tcBorders>
            <w:shd w:val="clear" w:color="auto" w:fill="auto"/>
            <w:noWrap/>
          </w:tcPr>
          <w:p w14:paraId="7EB9054E" w14:textId="7A48987C" w:rsidR="004D078B" w:rsidRPr="0098036E" w:rsidRDefault="004D078B" w:rsidP="004D078B">
            <w:pPr>
              <w:spacing w:after="0" w:line="240" w:lineRule="auto"/>
              <w:jc w:val="center"/>
              <w:rPr>
                <w:rFonts w:ascii="Times New Roman" w:eastAsia="Times New Roman" w:hAnsi="Times New Roman" w:cs="Times New Roman"/>
                <w:sz w:val="18"/>
                <w:szCs w:val="18"/>
                <w:lang w:eastAsia="ru-RU"/>
              </w:rPr>
            </w:pPr>
            <w:proofErr w:type="spellStart"/>
            <w:r w:rsidRPr="00443349">
              <w:rPr>
                <w:rFonts w:ascii="Times New Roman" w:eastAsia="Times New Roman" w:hAnsi="Times New Roman" w:cs="Times New Roman"/>
                <w:sz w:val="18"/>
                <w:szCs w:val="18"/>
                <w:lang w:eastAsia="ru-RU"/>
              </w:rPr>
              <w:t>шт</w:t>
            </w:r>
            <w:proofErr w:type="spellEnd"/>
          </w:p>
        </w:tc>
        <w:tc>
          <w:tcPr>
            <w:tcW w:w="1134" w:type="dxa"/>
            <w:tcBorders>
              <w:top w:val="single" w:sz="4" w:space="0" w:color="auto"/>
              <w:left w:val="single" w:sz="8" w:space="0" w:color="000000"/>
              <w:bottom w:val="single" w:sz="4" w:space="0" w:color="000000"/>
              <w:right w:val="single" w:sz="4" w:space="0" w:color="000000"/>
            </w:tcBorders>
            <w:shd w:val="clear" w:color="auto" w:fill="auto"/>
            <w:noWrap/>
          </w:tcPr>
          <w:p w14:paraId="1B0D8570" w14:textId="398638F6" w:rsidR="004D078B" w:rsidRPr="004D078B" w:rsidRDefault="004D078B" w:rsidP="004D078B">
            <w:pPr>
              <w:spacing w:after="0" w:line="240" w:lineRule="auto"/>
              <w:jc w:val="right"/>
              <w:rPr>
                <w:rFonts w:ascii="Times New Roman" w:eastAsia="Times New Roman" w:hAnsi="Times New Roman" w:cs="Times New Roman"/>
                <w:sz w:val="18"/>
                <w:szCs w:val="18"/>
                <w:lang w:eastAsia="ru-RU"/>
              </w:rPr>
            </w:pPr>
            <w:r w:rsidRPr="004D078B">
              <w:rPr>
                <w:rFonts w:ascii="Times New Roman" w:hAnsi="Times New Roman" w:cs="Times New Roman"/>
                <w:sz w:val="18"/>
                <w:szCs w:val="18"/>
              </w:rPr>
              <w:t>2</w:t>
            </w:r>
            <w:r>
              <w:rPr>
                <w:rFonts w:ascii="Times New Roman" w:hAnsi="Times New Roman" w:cs="Times New Roman"/>
                <w:sz w:val="18"/>
                <w:szCs w:val="18"/>
              </w:rPr>
              <w:t>,000</w:t>
            </w:r>
          </w:p>
        </w:tc>
      </w:tr>
      <w:tr w:rsidR="004D078B" w:rsidRPr="0098036E" w14:paraId="1E6EEEF2" w14:textId="77777777" w:rsidTr="0098036E">
        <w:trPr>
          <w:trHeight w:val="284"/>
        </w:trPr>
        <w:tc>
          <w:tcPr>
            <w:tcW w:w="7083" w:type="dxa"/>
            <w:tcBorders>
              <w:top w:val="single" w:sz="4" w:space="0" w:color="000000"/>
              <w:left w:val="single" w:sz="4" w:space="0" w:color="000000"/>
              <w:bottom w:val="single" w:sz="4" w:space="0" w:color="000000"/>
              <w:right w:val="single" w:sz="4" w:space="0" w:color="000000"/>
            </w:tcBorders>
            <w:shd w:val="clear" w:color="auto" w:fill="auto"/>
          </w:tcPr>
          <w:p w14:paraId="00ED2D39" w14:textId="5F9FD440" w:rsidR="004D078B" w:rsidRPr="004D078B" w:rsidRDefault="004D078B" w:rsidP="004D078B">
            <w:pPr>
              <w:spacing w:after="0" w:line="240" w:lineRule="auto"/>
              <w:rPr>
                <w:rFonts w:ascii="Times New Roman" w:eastAsia="Times New Roman" w:hAnsi="Times New Roman" w:cs="Times New Roman"/>
                <w:sz w:val="18"/>
                <w:szCs w:val="18"/>
                <w:lang w:eastAsia="ru-RU"/>
              </w:rPr>
            </w:pPr>
            <w:r w:rsidRPr="004D078B">
              <w:rPr>
                <w:rFonts w:ascii="Times New Roman" w:hAnsi="Times New Roman" w:cs="Times New Roman"/>
                <w:sz w:val="18"/>
                <w:szCs w:val="18"/>
              </w:rPr>
              <w:t>Набор ключей рожковых  22 предмета (сумка Автодело) (00-000000000000081)</w:t>
            </w:r>
          </w:p>
        </w:tc>
        <w:tc>
          <w:tcPr>
            <w:tcW w:w="1276" w:type="dxa"/>
            <w:tcBorders>
              <w:top w:val="single" w:sz="4" w:space="0" w:color="000000"/>
              <w:left w:val="nil"/>
              <w:bottom w:val="single" w:sz="4" w:space="0" w:color="000000"/>
              <w:right w:val="single" w:sz="4" w:space="0" w:color="000000"/>
            </w:tcBorders>
            <w:shd w:val="clear" w:color="auto" w:fill="auto"/>
            <w:noWrap/>
          </w:tcPr>
          <w:p w14:paraId="25ECA51F" w14:textId="4E0EC156" w:rsidR="004D078B" w:rsidRPr="0098036E" w:rsidRDefault="004D078B" w:rsidP="004D078B">
            <w:pPr>
              <w:spacing w:after="0" w:line="240" w:lineRule="auto"/>
              <w:jc w:val="center"/>
              <w:rPr>
                <w:rFonts w:ascii="Times New Roman" w:eastAsia="Times New Roman" w:hAnsi="Times New Roman" w:cs="Times New Roman"/>
                <w:sz w:val="18"/>
                <w:szCs w:val="18"/>
                <w:lang w:eastAsia="ru-RU"/>
              </w:rPr>
            </w:pPr>
            <w:proofErr w:type="spellStart"/>
            <w:r w:rsidRPr="00443349">
              <w:rPr>
                <w:rFonts w:ascii="Times New Roman" w:eastAsia="Times New Roman" w:hAnsi="Times New Roman" w:cs="Times New Roman"/>
                <w:sz w:val="18"/>
                <w:szCs w:val="18"/>
                <w:lang w:eastAsia="ru-RU"/>
              </w:rPr>
              <w:t>шт</w:t>
            </w:r>
            <w:proofErr w:type="spellEnd"/>
          </w:p>
        </w:tc>
        <w:tc>
          <w:tcPr>
            <w:tcW w:w="1134" w:type="dxa"/>
            <w:tcBorders>
              <w:top w:val="nil"/>
              <w:left w:val="single" w:sz="8" w:space="0" w:color="000000"/>
              <w:bottom w:val="single" w:sz="4" w:space="0" w:color="000000"/>
              <w:right w:val="single" w:sz="4" w:space="0" w:color="000000"/>
            </w:tcBorders>
            <w:shd w:val="clear" w:color="auto" w:fill="auto"/>
            <w:noWrap/>
          </w:tcPr>
          <w:p w14:paraId="02875FB2" w14:textId="6A961450" w:rsidR="004D078B" w:rsidRPr="004D078B" w:rsidRDefault="004D078B" w:rsidP="004D078B">
            <w:pPr>
              <w:spacing w:after="0" w:line="240" w:lineRule="auto"/>
              <w:jc w:val="right"/>
              <w:rPr>
                <w:rFonts w:ascii="Times New Roman" w:eastAsia="Times New Roman" w:hAnsi="Times New Roman" w:cs="Times New Roman"/>
                <w:sz w:val="18"/>
                <w:szCs w:val="18"/>
                <w:lang w:eastAsia="ru-RU"/>
              </w:rPr>
            </w:pPr>
            <w:r w:rsidRPr="004D078B">
              <w:rPr>
                <w:rFonts w:ascii="Times New Roman" w:hAnsi="Times New Roman" w:cs="Times New Roman"/>
                <w:sz w:val="18"/>
                <w:szCs w:val="18"/>
              </w:rPr>
              <w:t>2</w:t>
            </w:r>
            <w:r>
              <w:rPr>
                <w:rFonts w:ascii="Times New Roman" w:hAnsi="Times New Roman" w:cs="Times New Roman"/>
                <w:sz w:val="18"/>
                <w:szCs w:val="18"/>
              </w:rPr>
              <w:t>,000</w:t>
            </w:r>
          </w:p>
        </w:tc>
      </w:tr>
      <w:tr w:rsidR="004D078B" w:rsidRPr="0098036E" w14:paraId="3A7593CA" w14:textId="77777777" w:rsidTr="0098036E">
        <w:trPr>
          <w:trHeight w:val="284"/>
        </w:trPr>
        <w:tc>
          <w:tcPr>
            <w:tcW w:w="7083" w:type="dxa"/>
            <w:tcBorders>
              <w:top w:val="single" w:sz="4" w:space="0" w:color="000000"/>
              <w:left w:val="single" w:sz="4" w:space="0" w:color="000000"/>
              <w:bottom w:val="single" w:sz="4" w:space="0" w:color="000000"/>
              <w:right w:val="single" w:sz="4" w:space="0" w:color="000000"/>
            </w:tcBorders>
            <w:shd w:val="clear" w:color="auto" w:fill="auto"/>
          </w:tcPr>
          <w:p w14:paraId="2BE9E6F5" w14:textId="119E79BD" w:rsidR="004D078B" w:rsidRPr="004D078B" w:rsidRDefault="004D078B" w:rsidP="004D078B">
            <w:pPr>
              <w:spacing w:after="0" w:line="240" w:lineRule="auto"/>
              <w:rPr>
                <w:rFonts w:ascii="Times New Roman" w:eastAsia="Times New Roman" w:hAnsi="Times New Roman" w:cs="Times New Roman"/>
                <w:sz w:val="18"/>
                <w:szCs w:val="18"/>
                <w:lang w:eastAsia="ru-RU"/>
              </w:rPr>
            </w:pPr>
            <w:r w:rsidRPr="004D078B">
              <w:rPr>
                <w:rFonts w:ascii="Times New Roman" w:hAnsi="Times New Roman" w:cs="Times New Roman"/>
                <w:sz w:val="18"/>
                <w:szCs w:val="18"/>
              </w:rPr>
              <w:t>Масло нагнетатель (00-000000000000167)</w:t>
            </w:r>
          </w:p>
        </w:tc>
        <w:tc>
          <w:tcPr>
            <w:tcW w:w="1276" w:type="dxa"/>
            <w:tcBorders>
              <w:top w:val="single" w:sz="4" w:space="0" w:color="000000"/>
              <w:left w:val="nil"/>
              <w:bottom w:val="single" w:sz="4" w:space="0" w:color="000000"/>
              <w:right w:val="single" w:sz="4" w:space="0" w:color="000000"/>
            </w:tcBorders>
            <w:shd w:val="clear" w:color="auto" w:fill="auto"/>
            <w:noWrap/>
          </w:tcPr>
          <w:p w14:paraId="474E103B" w14:textId="271BD67D" w:rsidR="004D078B" w:rsidRPr="0098036E" w:rsidRDefault="004D078B" w:rsidP="004D078B">
            <w:pPr>
              <w:spacing w:after="0" w:line="240" w:lineRule="auto"/>
              <w:jc w:val="center"/>
              <w:rPr>
                <w:rFonts w:ascii="Times New Roman" w:eastAsia="Times New Roman" w:hAnsi="Times New Roman" w:cs="Times New Roman"/>
                <w:sz w:val="18"/>
                <w:szCs w:val="18"/>
                <w:lang w:eastAsia="ru-RU"/>
              </w:rPr>
            </w:pPr>
            <w:proofErr w:type="spellStart"/>
            <w:r w:rsidRPr="00443349">
              <w:rPr>
                <w:rFonts w:ascii="Times New Roman" w:eastAsia="Times New Roman" w:hAnsi="Times New Roman" w:cs="Times New Roman"/>
                <w:sz w:val="18"/>
                <w:szCs w:val="18"/>
                <w:lang w:eastAsia="ru-RU"/>
              </w:rPr>
              <w:t>шт</w:t>
            </w:r>
            <w:proofErr w:type="spellEnd"/>
          </w:p>
        </w:tc>
        <w:tc>
          <w:tcPr>
            <w:tcW w:w="1134" w:type="dxa"/>
            <w:tcBorders>
              <w:top w:val="nil"/>
              <w:left w:val="single" w:sz="8" w:space="0" w:color="000000"/>
              <w:bottom w:val="single" w:sz="4" w:space="0" w:color="000000"/>
              <w:right w:val="single" w:sz="4" w:space="0" w:color="000000"/>
            </w:tcBorders>
            <w:shd w:val="clear" w:color="auto" w:fill="auto"/>
            <w:noWrap/>
          </w:tcPr>
          <w:p w14:paraId="18D18F5D" w14:textId="25277350" w:rsidR="004D078B" w:rsidRPr="004D078B" w:rsidRDefault="004D078B" w:rsidP="004D078B">
            <w:pPr>
              <w:spacing w:after="0" w:line="240" w:lineRule="auto"/>
              <w:jc w:val="right"/>
              <w:rPr>
                <w:rFonts w:ascii="Times New Roman" w:eastAsia="Times New Roman" w:hAnsi="Times New Roman" w:cs="Times New Roman"/>
                <w:sz w:val="18"/>
                <w:szCs w:val="18"/>
                <w:lang w:eastAsia="ru-RU"/>
              </w:rPr>
            </w:pPr>
            <w:r w:rsidRPr="004D078B">
              <w:rPr>
                <w:rFonts w:ascii="Times New Roman" w:hAnsi="Times New Roman" w:cs="Times New Roman"/>
                <w:sz w:val="18"/>
                <w:szCs w:val="18"/>
              </w:rPr>
              <w:t>2</w:t>
            </w:r>
            <w:r>
              <w:rPr>
                <w:rFonts w:ascii="Times New Roman" w:hAnsi="Times New Roman" w:cs="Times New Roman"/>
                <w:sz w:val="18"/>
                <w:szCs w:val="18"/>
              </w:rPr>
              <w:t>,000</w:t>
            </w:r>
          </w:p>
        </w:tc>
      </w:tr>
      <w:tr w:rsidR="004D078B" w:rsidRPr="0098036E" w14:paraId="2206FD78" w14:textId="77777777" w:rsidTr="0098036E">
        <w:trPr>
          <w:trHeight w:val="284"/>
        </w:trPr>
        <w:tc>
          <w:tcPr>
            <w:tcW w:w="7083" w:type="dxa"/>
            <w:tcBorders>
              <w:top w:val="single" w:sz="4" w:space="0" w:color="000000"/>
              <w:left w:val="single" w:sz="4" w:space="0" w:color="000000"/>
              <w:bottom w:val="single" w:sz="4" w:space="0" w:color="000000"/>
              <w:right w:val="single" w:sz="4" w:space="0" w:color="000000"/>
            </w:tcBorders>
            <w:shd w:val="clear" w:color="auto" w:fill="auto"/>
          </w:tcPr>
          <w:p w14:paraId="30D1CB7F" w14:textId="07B0FD03" w:rsidR="004D078B" w:rsidRPr="004D078B" w:rsidRDefault="004D078B" w:rsidP="004D078B">
            <w:pPr>
              <w:spacing w:after="0" w:line="240" w:lineRule="auto"/>
              <w:rPr>
                <w:rFonts w:ascii="Times New Roman" w:eastAsia="Times New Roman" w:hAnsi="Times New Roman" w:cs="Times New Roman"/>
                <w:sz w:val="18"/>
                <w:szCs w:val="18"/>
                <w:lang w:eastAsia="ru-RU"/>
              </w:rPr>
            </w:pPr>
            <w:r w:rsidRPr="004D078B">
              <w:rPr>
                <w:rFonts w:ascii="Times New Roman" w:hAnsi="Times New Roman" w:cs="Times New Roman"/>
                <w:sz w:val="18"/>
                <w:szCs w:val="18"/>
              </w:rPr>
              <w:t>Микрометр для замера диаметра корневых шеек коленчатого вала (00-000000000000153)</w:t>
            </w:r>
          </w:p>
        </w:tc>
        <w:tc>
          <w:tcPr>
            <w:tcW w:w="1276" w:type="dxa"/>
            <w:tcBorders>
              <w:top w:val="single" w:sz="4" w:space="0" w:color="000000"/>
              <w:left w:val="nil"/>
              <w:bottom w:val="single" w:sz="4" w:space="0" w:color="000000"/>
              <w:right w:val="single" w:sz="4" w:space="0" w:color="000000"/>
            </w:tcBorders>
            <w:shd w:val="clear" w:color="auto" w:fill="auto"/>
            <w:noWrap/>
          </w:tcPr>
          <w:p w14:paraId="7B78931C" w14:textId="72002F81" w:rsidR="004D078B" w:rsidRPr="0098036E" w:rsidRDefault="004D078B" w:rsidP="004D078B">
            <w:pPr>
              <w:spacing w:after="0" w:line="240" w:lineRule="auto"/>
              <w:jc w:val="center"/>
              <w:rPr>
                <w:rFonts w:ascii="Times New Roman" w:eastAsia="Times New Roman" w:hAnsi="Times New Roman" w:cs="Times New Roman"/>
                <w:sz w:val="18"/>
                <w:szCs w:val="18"/>
                <w:lang w:eastAsia="ru-RU"/>
              </w:rPr>
            </w:pPr>
            <w:proofErr w:type="spellStart"/>
            <w:r w:rsidRPr="00443349">
              <w:rPr>
                <w:rFonts w:ascii="Times New Roman" w:eastAsia="Times New Roman" w:hAnsi="Times New Roman" w:cs="Times New Roman"/>
                <w:sz w:val="18"/>
                <w:szCs w:val="18"/>
                <w:lang w:eastAsia="ru-RU"/>
              </w:rPr>
              <w:t>шт</w:t>
            </w:r>
            <w:proofErr w:type="spellEnd"/>
          </w:p>
        </w:tc>
        <w:tc>
          <w:tcPr>
            <w:tcW w:w="1134" w:type="dxa"/>
            <w:tcBorders>
              <w:top w:val="nil"/>
              <w:left w:val="single" w:sz="8" w:space="0" w:color="000000"/>
              <w:bottom w:val="single" w:sz="4" w:space="0" w:color="000000"/>
              <w:right w:val="single" w:sz="4" w:space="0" w:color="000000"/>
            </w:tcBorders>
            <w:shd w:val="clear" w:color="auto" w:fill="auto"/>
            <w:noWrap/>
          </w:tcPr>
          <w:p w14:paraId="5BB0A06B" w14:textId="36444069" w:rsidR="004D078B" w:rsidRPr="004D078B" w:rsidRDefault="004D078B" w:rsidP="004D078B">
            <w:pPr>
              <w:spacing w:after="0" w:line="240" w:lineRule="auto"/>
              <w:jc w:val="right"/>
              <w:rPr>
                <w:rFonts w:ascii="Times New Roman" w:eastAsia="Times New Roman" w:hAnsi="Times New Roman" w:cs="Times New Roman"/>
                <w:sz w:val="18"/>
                <w:szCs w:val="18"/>
                <w:lang w:eastAsia="ru-RU"/>
              </w:rPr>
            </w:pPr>
            <w:r w:rsidRPr="004D078B">
              <w:rPr>
                <w:rFonts w:ascii="Times New Roman" w:hAnsi="Times New Roman" w:cs="Times New Roman"/>
                <w:sz w:val="18"/>
                <w:szCs w:val="18"/>
              </w:rPr>
              <w:t>1</w:t>
            </w:r>
            <w:r>
              <w:rPr>
                <w:rFonts w:ascii="Times New Roman" w:hAnsi="Times New Roman" w:cs="Times New Roman"/>
                <w:sz w:val="18"/>
                <w:szCs w:val="18"/>
              </w:rPr>
              <w:t>,000</w:t>
            </w:r>
          </w:p>
        </w:tc>
      </w:tr>
      <w:tr w:rsidR="004D078B" w:rsidRPr="0098036E" w14:paraId="7BBB7E1C" w14:textId="77777777" w:rsidTr="0098036E">
        <w:trPr>
          <w:trHeight w:val="284"/>
        </w:trPr>
        <w:tc>
          <w:tcPr>
            <w:tcW w:w="7083" w:type="dxa"/>
            <w:tcBorders>
              <w:top w:val="single" w:sz="4" w:space="0" w:color="000000"/>
              <w:left w:val="single" w:sz="4" w:space="0" w:color="000000"/>
              <w:bottom w:val="single" w:sz="4" w:space="0" w:color="000000"/>
              <w:right w:val="single" w:sz="4" w:space="0" w:color="000000"/>
            </w:tcBorders>
            <w:shd w:val="clear" w:color="auto" w:fill="auto"/>
          </w:tcPr>
          <w:p w14:paraId="747E3CA0" w14:textId="2BE71C28" w:rsidR="004D078B" w:rsidRPr="004D078B" w:rsidRDefault="004D078B" w:rsidP="004D078B">
            <w:pPr>
              <w:spacing w:after="0" w:line="240" w:lineRule="auto"/>
              <w:rPr>
                <w:rFonts w:ascii="Times New Roman" w:eastAsia="Times New Roman" w:hAnsi="Times New Roman" w:cs="Times New Roman"/>
                <w:sz w:val="18"/>
                <w:szCs w:val="18"/>
                <w:lang w:eastAsia="ru-RU"/>
              </w:rPr>
            </w:pPr>
            <w:r w:rsidRPr="004D078B">
              <w:rPr>
                <w:rFonts w:ascii="Times New Roman" w:hAnsi="Times New Roman" w:cs="Times New Roman"/>
                <w:sz w:val="18"/>
                <w:szCs w:val="18"/>
              </w:rPr>
              <w:t>Микрометр для замера диаметра поршня (00-000000000000152)</w:t>
            </w:r>
          </w:p>
        </w:tc>
        <w:tc>
          <w:tcPr>
            <w:tcW w:w="1276" w:type="dxa"/>
            <w:tcBorders>
              <w:top w:val="single" w:sz="4" w:space="0" w:color="000000"/>
              <w:left w:val="nil"/>
              <w:bottom w:val="single" w:sz="4" w:space="0" w:color="000000"/>
              <w:right w:val="single" w:sz="4" w:space="0" w:color="000000"/>
            </w:tcBorders>
            <w:shd w:val="clear" w:color="auto" w:fill="auto"/>
            <w:noWrap/>
          </w:tcPr>
          <w:p w14:paraId="29E8C129" w14:textId="0C2B6D9D" w:rsidR="004D078B" w:rsidRPr="0098036E" w:rsidRDefault="004D078B" w:rsidP="004D078B">
            <w:pPr>
              <w:spacing w:after="0" w:line="240" w:lineRule="auto"/>
              <w:jc w:val="center"/>
              <w:rPr>
                <w:rFonts w:ascii="Times New Roman" w:eastAsia="Times New Roman" w:hAnsi="Times New Roman" w:cs="Times New Roman"/>
                <w:sz w:val="18"/>
                <w:szCs w:val="18"/>
                <w:lang w:eastAsia="ru-RU"/>
              </w:rPr>
            </w:pPr>
            <w:proofErr w:type="spellStart"/>
            <w:r w:rsidRPr="00443349">
              <w:rPr>
                <w:rFonts w:ascii="Times New Roman" w:eastAsia="Times New Roman" w:hAnsi="Times New Roman" w:cs="Times New Roman"/>
                <w:sz w:val="18"/>
                <w:szCs w:val="18"/>
                <w:lang w:eastAsia="ru-RU"/>
              </w:rPr>
              <w:t>шт</w:t>
            </w:r>
            <w:proofErr w:type="spellEnd"/>
          </w:p>
        </w:tc>
        <w:tc>
          <w:tcPr>
            <w:tcW w:w="1134" w:type="dxa"/>
            <w:tcBorders>
              <w:top w:val="nil"/>
              <w:left w:val="single" w:sz="8" w:space="0" w:color="000000"/>
              <w:bottom w:val="single" w:sz="4" w:space="0" w:color="000000"/>
              <w:right w:val="single" w:sz="4" w:space="0" w:color="000000"/>
            </w:tcBorders>
            <w:shd w:val="clear" w:color="auto" w:fill="auto"/>
            <w:noWrap/>
          </w:tcPr>
          <w:p w14:paraId="6146FF42" w14:textId="348BFADD" w:rsidR="004D078B" w:rsidRPr="004D078B" w:rsidRDefault="004D078B" w:rsidP="004D078B">
            <w:pPr>
              <w:spacing w:after="0" w:line="240" w:lineRule="auto"/>
              <w:jc w:val="right"/>
              <w:rPr>
                <w:rFonts w:ascii="Times New Roman" w:eastAsia="Times New Roman" w:hAnsi="Times New Roman" w:cs="Times New Roman"/>
                <w:sz w:val="18"/>
                <w:szCs w:val="18"/>
                <w:lang w:eastAsia="ru-RU"/>
              </w:rPr>
            </w:pPr>
            <w:r w:rsidRPr="004D078B">
              <w:rPr>
                <w:rFonts w:ascii="Times New Roman" w:hAnsi="Times New Roman" w:cs="Times New Roman"/>
                <w:sz w:val="18"/>
                <w:szCs w:val="18"/>
              </w:rPr>
              <w:t>1</w:t>
            </w:r>
            <w:r>
              <w:rPr>
                <w:rFonts w:ascii="Times New Roman" w:hAnsi="Times New Roman" w:cs="Times New Roman"/>
                <w:sz w:val="18"/>
                <w:szCs w:val="18"/>
              </w:rPr>
              <w:t>,000</w:t>
            </w:r>
          </w:p>
        </w:tc>
      </w:tr>
      <w:tr w:rsidR="004D078B" w:rsidRPr="0098036E" w14:paraId="425398F3" w14:textId="77777777" w:rsidTr="0098036E">
        <w:trPr>
          <w:trHeight w:val="284"/>
        </w:trPr>
        <w:tc>
          <w:tcPr>
            <w:tcW w:w="7083" w:type="dxa"/>
            <w:tcBorders>
              <w:top w:val="single" w:sz="4" w:space="0" w:color="000000"/>
              <w:left w:val="single" w:sz="4" w:space="0" w:color="000000"/>
              <w:bottom w:val="single" w:sz="4" w:space="0" w:color="000000"/>
              <w:right w:val="single" w:sz="4" w:space="0" w:color="000000"/>
            </w:tcBorders>
            <w:shd w:val="clear" w:color="auto" w:fill="auto"/>
          </w:tcPr>
          <w:p w14:paraId="1AA4B820" w14:textId="5C2FE99F" w:rsidR="004D078B" w:rsidRPr="004D078B" w:rsidRDefault="004D078B" w:rsidP="004D078B">
            <w:pPr>
              <w:spacing w:after="0" w:line="240" w:lineRule="auto"/>
              <w:rPr>
                <w:rFonts w:ascii="Times New Roman" w:eastAsia="Times New Roman" w:hAnsi="Times New Roman" w:cs="Times New Roman"/>
                <w:sz w:val="18"/>
                <w:szCs w:val="18"/>
                <w:lang w:eastAsia="ru-RU"/>
              </w:rPr>
            </w:pPr>
            <w:r w:rsidRPr="004D078B">
              <w:rPr>
                <w:rFonts w:ascii="Times New Roman" w:hAnsi="Times New Roman" w:cs="Times New Roman"/>
                <w:sz w:val="18"/>
                <w:szCs w:val="18"/>
              </w:rPr>
              <w:t>Микрометр для замера диаметра шатунных шеек коленчатого вала (00-000000000000154)</w:t>
            </w:r>
          </w:p>
        </w:tc>
        <w:tc>
          <w:tcPr>
            <w:tcW w:w="1276" w:type="dxa"/>
            <w:tcBorders>
              <w:top w:val="single" w:sz="4" w:space="0" w:color="000000"/>
              <w:left w:val="nil"/>
              <w:bottom w:val="single" w:sz="4" w:space="0" w:color="000000"/>
              <w:right w:val="single" w:sz="4" w:space="0" w:color="000000"/>
            </w:tcBorders>
            <w:shd w:val="clear" w:color="auto" w:fill="auto"/>
            <w:noWrap/>
          </w:tcPr>
          <w:p w14:paraId="3C38603E" w14:textId="7918DC59" w:rsidR="004D078B" w:rsidRPr="0098036E" w:rsidRDefault="004D078B" w:rsidP="004D078B">
            <w:pPr>
              <w:spacing w:after="0" w:line="240" w:lineRule="auto"/>
              <w:jc w:val="center"/>
              <w:rPr>
                <w:rFonts w:ascii="Times New Roman" w:eastAsia="Times New Roman" w:hAnsi="Times New Roman" w:cs="Times New Roman"/>
                <w:sz w:val="18"/>
                <w:szCs w:val="18"/>
                <w:lang w:eastAsia="ru-RU"/>
              </w:rPr>
            </w:pPr>
            <w:proofErr w:type="spellStart"/>
            <w:r w:rsidRPr="00443349">
              <w:rPr>
                <w:rFonts w:ascii="Times New Roman" w:eastAsia="Times New Roman" w:hAnsi="Times New Roman" w:cs="Times New Roman"/>
                <w:sz w:val="18"/>
                <w:szCs w:val="18"/>
                <w:lang w:eastAsia="ru-RU"/>
              </w:rPr>
              <w:t>шт</w:t>
            </w:r>
            <w:proofErr w:type="spellEnd"/>
          </w:p>
        </w:tc>
        <w:tc>
          <w:tcPr>
            <w:tcW w:w="1134" w:type="dxa"/>
            <w:tcBorders>
              <w:top w:val="nil"/>
              <w:left w:val="single" w:sz="8" w:space="0" w:color="000000"/>
              <w:bottom w:val="single" w:sz="4" w:space="0" w:color="000000"/>
              <w:right w:val="single" w:sz="4" w:space="0" w:color="000000"/>
            </w:tcBorders>
            <w:shd w:val="clear" w:color="auto" w:fill="auto"/>
            <w:noWrap/>
          </w:tcPr>
          <w:p w14:paraId="59D10257" w14:textId="20BBECD3" w:rsidR="004D078B" w:rsidRPr="004D078B" w:rsidRDefault="004D078B" w:rsidP="004D078B">
            <w:pPr>
              <w:spacing w:after="0" w:line="240" w:lineRule="auto"/>
              <w:jc w:val="right"/>
              <w:rPr>
                <w:rFonts w:ascii="Times New Roman" w:eastAsia="Times New Roman" w:hAnsi="Times New Roman" w:cs="Times New Roman"/>
                <w:sz w:val="18"/>
                <w:szCs w:val="18"/>
                <w:lang w:eastAsia="ru-RU"/>
              </w:rPr>
            </w:pPr>
            <w:r w:rsidRPr="004D078B">
              <w:rPr>
                <w:rFonts w:ascii="Times New Roman" w:hAnsi="Times New Roman" w:cs="Times New Roman"/>
                <w:sz w:val="18"/>
                <w:szCs w:val="18"/>
              </w:rPr>
              <w:t>1</w:t>
            </w:r>
            <w:r>
              <w:rPr>
                <w:rFonts w:ascii="Times New Roman" w:hAnsi="Times New Roman" w:cs="Times New Roman"/>
                <w:sz w:val="18"/>
                <w:szCs w:val="18"/>
              </w:rPr>
              <w:t>,000</w:t>
            </w:r>
          </w:p>
        </w:tc>
      </w:tr>
      <w:tr w:rsidR="004D078B" w:rsidRPr="0098036E" w14:paraId="211ED6DB" w14:textId="77777777" w:rsidTr="0098036E">
        <w:trPr>
          <w:trHeight w:val="284"/>
        </w:trPr>
        <w:tc>
          <w:tcPr>
            <w:tcW w:w="7083" w:type="dxa"/>
            <w:tcBorders>
              <w:top w:val="single" w:sz="4" w:space="0" w:color="000000"/>
              <w:left w:val="single" w:sz="4" w:space="0" w:color="000000"/>
              <w:bottom w:val="single" w:sz="4" w:space="0" w:color="000000"/>
              <w:right w:val="single" w:sz="4" w:space="0" w:color="000000"/>
            </w:tcBorders>
            <w:shd w:val="clear" w:color="auto" w:fill="auto"/>
          </w:tcPr>
          <w:p w14:paraId="7D6C7608" w14:textId="3522505B" w:rsidR="004D078B" w:rsidRPr="004D078B" w:rsidRDefault="004D078B" w:rsidP="004D078B">
            <w:pPr>
              <w:spacing w:after="0" w:line="240" w:lineRule="auto"/>
              <w:rPr>
                <w:rFonts w:ascii="Times New Roman" w:eastAsia="Times New Roman" w:hAnsi="Times New Roman" w:cs="Times New Roman"/>
                <w:sz w:val="18"/>
                <w:szCs w:val="18"/>
                <w:lang w:eastAsia="ru-RU"/>
              </w:rPr>
            </w:pPr>
            <w:r w:rsidRPr="004D078B">
              <w:rPr>
                <w:rFonts w:ascii="Times New Roman" w:hAnsi="Times New Roman" w:cs="Times New Roman"/>
                <w:sz w:val="18"/>
                <w:szCs w:val="18"/>
              </w:rPr>
              <w:t>Микрометр для замера диаметра шатунных шеек коленчатого вала (00-000000000000156)</w:t>
            </w:r>
          </w:p>
        </w:tc>
        <w:tc>
          <w:tcPr>
            <w:tcW w:w="1276" w:type="dxa"/>
            <w:tcBorders>
              <w:top w:val="single" w:sz="4" w:space="0" w:color="000000"/>
              <w:left w:val="nil"/>
              <w:bottom w:val="single" w:sz="4" w:space="0" w:color="000000"/>
              <w:right w:val="single" w:sz="4" w:space="0" w:color="000000"/>
            </w:tcBorders>
            <w:shd w:val="clear" w:color="auto" w:fill="auto"/>
            <w:noWrap/>
          </w:tcPr>
          <w:p w14:paraId="44F911B5" w14:textId="49CA4B00" w:rsidR="004D078B" w:rsidRPr="0098036E" w:rsidRDefault="004D078B" w:rsidP="004D078B">
            <w:pPr>
              <w:spacing w:after="0" w:line="240" w:lineRule="auto"/>
              <w:jc w:val="center"/>
              <w:rPr>
                <w:rFonts w:ascii="Times New Roman" w:eastAsia="Times New Roman" w:hAnsi="Times New Roman" w:cs="Times New Roman"/>
                <w:sz w:val="18"/>
                <w:szCs w:val="18"/>
                <w:lang w:eastAsia="ru-RU"/>
              </w:rPr>
            </w:pPr>
            <w:proofErr w:type="spellStart"/>
            <w:r w:rsidRPr="00443349">
              <w:rPr>
                <w:rFonts w:ascii="Times New Roman" w:eastAsia="Times New Roman" w:hAnsi="Times New Roman" w:cs="Times New Roman"/>
                <w:sz w:val="18"/>
                <w:szCs w:val="18"/>
                <w:lang w:eastAsia="ru-RU"/>
              </w:rPr>
              <w:t>шт</w:t>
            </w:r>
            <w:proofErr w:type="spellEnd"/>
          </w:p>
        </w:tc>
        <w:tc>
          <w:tcPr>
            <w:tcW w:w="1134" w:type="dxa"/>
            <w:tcBorders>
              <w:top w:val="nil"/>
              <w:left w:val="single" w:sz="8" w:space="0" w:color="000000"/>
              <w:bottom w:val="single" w:sz="4" w:space="0" w:color="000000"/>
              <w:right w:val="single" w:sz="4" w:space="0" w:color="000000"/>
            </w:tcBorders>
            <w:shd w:val="clear" w:color="auto" w:fill="auto"/>
            <w:noWrap/>
          </w:tcPr>
          <w:p w14:paraId="22292FE3" w14:textId="0DC4C0A0" w:rsidR="004D078B" w:rsidRPr="004D078B" w:rsidRDefault="004D078B" w:rsidP="004D078B">
            <w:pPr>
              <w:spacing w:after="0" w:line="240" w:lineRule="auto"/>
              <w:jc w:val="right"/>
              <w:rPr>
                <w:rFonts w:ascii="Times New Roman" w:eastAsia="Times New Roman" w:hAnsi="Times New Roman" w:cs="Times New Roman"/>
                <w:sz w:val="18"/>
                <w:szCs w:val="18"/>
                <w:lang w:eastAsia="ru-RU"/>
              </w:rPr>
            </w:pPr>
            <w:r w:rsidRPr="004D078B">
              <w:rPr>
                <w:rFonts w:ascii="Times New Roman" w:hAnsi="Times New Roman" w:cs="Times New Roman"/>
                <w:sz w:val="18"/>
                <w:szCs w:val="18"/>
              </w:rPr>
              <w:t>1</w:t>
            </w:r>
            <w:r>
              <w:rPr>
                <w:rFonts w:ascii="Times New Roman" w:hAnsi="Times New Roman" w:cs="Times New Roman"/>
                <w:sz w:val="18"/>
                <w:szCs w:val="18"/>
              </w:rPr>
              <w:t>,000</w:t>
            </w:r>
          </w:p>
        </w:tc>
      </w:tr>
      <w:tr w:rsidR="004D078B" w:rsidRPr="0098036E" w14:paraId="35F47A40" w14:textId="77777777" w:rsidTr="0098036E">
        <w:trPr>
          <w:trHeight w:val="284"/>
        </w:trPr>
        <w:tc>
          <w:tcPr>
            <w:tcW w:w="7083" w:type="dxa"/>
            <w:tcBorders>
              <w:top w:val="single" w:sz="4" w:space="0" w:color="000000"/>
              <w:left w:val="single" w:sz="4" w:space="0" w:color="000000"/>
              <w:bottom w:val="single" w:sz="4" w:space="0" w:color="000000"/>
              <w:right w:val="single" w:sz="4" w:space="0" w:color="000000"/>
            </w:tcBorders>
            <w:shd w:val="clear" w:color="auto" w:fill="auto"/>
          </w:tcPr>
          <w:p w14:paraId="1509E4DD" w14:textId="00717380" w:rsidR="004D078B" w:rsidRPr="004D078B" w:rsidRDefault="004D078B" w:rsidP="004D078B">
            <w:pPr>
              <w:spacing w:after="0" w:line="240" w:lineRule="auto"/>
              <w:rPr>
                <w:rFonts w:ascii="Times New Roman" w:eastAsia="Times New Roman" w:hAnsi="Times New Roman" w:cs="Times New Roman"/>
                <w:sz w:val="18"/>
                <w:szCs w:val="18"/>
                <w:lang w:eastAsia="ru-RU"/>
              </w:rPr>
            </w:pPr>
            <w:r w:rsidRPr="004D078B">
              <w:rPr>
                <w:rFonts w:ascii="Times New Roman" w:hAnsi="Times New Roman" w:cs="Times New Roman"/>
                <w:sz w:val="18"/>
                <w:szCs w:val="18"/>
              </w:rPr>
              <w:t>Микрометр для замера толщины регулировочных прокладок. Механический 0-25 мм (00-000000000000161)</w:t>
            </w:r>
          </w:p>
        </w:tc>
        <w:tc>
          <w:tcPr>
            <w:tcW w:w="1276" w:type="dxa"/>
            <w:tcBorders>
              <w:top w:val="single" w:sz="4" w:space="0" w:color="000000"/>
              <w:left w:val="nil"/>
              <w:bottom w:val="single" w:sz="4" w:space="0" w:color="000000"/>
              <w:right w:val="single" w:sz="4" w:space="0" w:color="000000"/>
            </w:tcBorders>
            <w:shd w:val="clear" w:color="auto" w:fill="auto"/>
            <w:noWrap/>
          </w:tcPr>
          <w:p w14:paraId="379DAC6E" w14:textId="70AC24D3" w:rsidR="004D078B" w:rsidRPr="0098036E" w:rsidRDefault="004D078B" w:rsidP="004D078B">
            <w:pPr>
              <w:spacing w:after="0" w:line="240" w:lineRule="auto"/>
              <w:jc w:val="center"/>
              <w:rPr>
                <w:rFonts w:ascii="Times New Roman" w:eastAsia="Times New Roman" w:hAnsi="Times New Roman" w:cs="Times New Roman"/>
                <w:sz w:val="18"/>
                <w:szCs w:val="18"/>
                <w:lang w:eastAsia="ru-RU"/>
              </w:rPr>
            </w:pPr>
            <w:proofErr w:type="spellStart"/>
            <w:r w:rsidRPr="00443349">
              <w:rPr>
                <w:rFonts w:ascii="Times New Roman" w:eastAsia="Times New Roman" w:hAnsi="Times New Roman" w:cs="Times New Roman"/>
                <w:sz w:val="18"/>
                <w:szCs w:val="18"/>
                <w:lang w:eastAsia="ru-RU"/>
              </w:rPr>
              <w:t>шт</w:t>
            </w:r>
            <w:proofErr w:type="spellEnd"/>
          </w:p>
        </w:tc>
        <w:tc>
          <w:tcPr>
            <w:tcW w:w="1134" w:type="dxa"/>
            <w:tcBorders>
              <w:top w:val="nil"/>
              <w:left w:val="single" w:sz="8" w:space="0" w:color="000000"/>
              <w:bottom w:val="single" w:sz="4" w:space="0" w:color="000000"/>
              <w:right w:val="single" w:sz="4" w:space="0" w:color="000000"/>
            </w:tcBorders>
            <w:shd w:val="clear" w:color="auto" w:fill="auto"/>
            <w:noWrap/>
          </w:tcPr>
          <w:p w14:paraId="36ECD001" w14:textId="34D0465B" w:rsidR="004D078B" w:rsidRPr="004D078B" w:rsidRDefault="004D078B" w:rsidP="004D078B">
            <w:pPr>
              <w:spacing w:after="0" w:line="240" w:lineRule="auto"/>
              <w:jc w:val="right"/>
              <w:rPr>
                <w:rFonts w:ascii="Times New Roman" w:eastAsia="Times New Roman" w:hAnsi="Times New Roman" w:cs="Times New Roman"/>
                <w:sz w:val="18"/>
                <w:szCs w:val="18"/>
                <w:lang w:eastAsia="ru-RU"/>
              </w:rPr>
            </w:pPr>
            <w:r w:rsidRPr="004D078B">
              <w:rPr>
                <w:rFonts w:ascii="Times New Roman" w:hAnsi="Times New Roman" w:cs="Times New Roman"/>
                <w:sz w:val="18"/>
                <w:szCs w:val="18"/>
              </w:rPr>
              <w:t>1</w:t>
            </w:r>
            <w:r>
              <w:rPr>
                <w:rFonts w:ascii="Times New Roman" w:hAnsi="Times New Roman" w:cs="Times New Roman"/>
                <w:sz w:val="18"/>
                <w:szCs w:val="18"/>
              </w:rPr>
              <w:t>,000</w:t>
            </w:r>
          </w:p>
        </w:tc>
      </w:tr>
      <w:tr w:rsidR="004D078B" w:rsidRPr="0098036E" w14:paraId="5A5C5C69" w14:textId="77777777" w:rsidTr="0098036E">
        <w:trPr>
          <w:trHeight w:val="284"/>
        </w:trPr>
        <w:tc>
          <w:tcPr>
            <w:tcW w:w="7083" w:type="dxa"/>
            <w:tcBorders>
              <w:top w:val="single" w:sz="4" w:space="0" w:color="000000"/>
              <w:left w:val="single" w:sz="4" w:space="0" w:color="000000"/>
              <w:bottom w:val="single" w:sz="4" w:space="0" w:color="000000"/>
              <w:right w:val="single" w:sz="4" w:space="0" w:color="000000"/>
            </w:tcBorders>
            <w:shd w:val="clear" w:color="auto" w:fill="auto"/>
          </w:tcPr>
          <w:p w14:paraId="1C82FBF4" w14:textId="1B68B112" w:rsidR="004D078B" w:rsidRPr="004D078B" w:rsidRDefault="004D078B" w:rsidP="004D078B">
            <w:pPr>
              <w:spacing w:after="0" w:line="240" w:lineRule="auto"/>
              <w:rPr>
                <w:rFonts w:ascii="Times New Roman" w:eastAsia="Times New Roman" w:hAnsi="Times New Roman" w:cs="Times New Roman"/>
                <w:sz w:val="18"/>
                <w:szCs w:val="18"/>
                <w:lang w:eastAsia="ru-RU"/>
              </w:rPr>
            </w:pPr>
            <w:r w:rsidRPr="004D078B">
              <w:rPr>
                <w:rFonts w:ascii="Times New Roman" w:hAnsi="Times New Roman" w:cs="Times New Roman"/>
                <w:sz w:val="18"/>
                <w:szCs w:val="18"/>
              </w:rPr>
              <w:t>Обжим поршневых колец (00-000000000000285)</w:t>
            </w:r>
          </w:p>
        </w:tc>
        <w:tc>
          <w:tcPr>
            <w:tcW w:w="1276" w:type="dxa"/>
            <w:tcBorders>
              <w:top w:val="single" w:sz="4" w:space="0" w:color="000000"/>
              <w:left w:val="nil"/>
              <w:bottom w:val="single" w:sz="4" w:space="0" w:color="000000"/>
              <w:right w:val="single" w:sz="4" w:space="0" w:color="000000"/>
            </w:tcBorders>
            <w:shd w:val="clear" w:color="auto" w:fill="auto"/>
            <w:noWrap/>
          </w:tcPr>
          <w:p w14:paraId="68087271" w14:textId="170DAD17" w:rsidR="004D078B" w:rsidRPr="0098036E" w:rsidRDefault="004D078B" w:rsidP="004D078B">
            <w:pPr>
              <w:spacing w:after="0" w:line="240" w:lineRule="auto"/>
              <w:jc w:val="center"/>
              <w:rPr>
                <w:rFonts w:ascii="Times New Roman" w:eastAsia="Times New Roman" w:hAnsi="Times New Roman" w:cs="Times New Roman"/>
                <w:sz w:val="18"/>
                <w:szCs w:val="18"/>
                <w:lang w:eastAsia="ru-RU"/>
              </w:rPr>
            </w:pPr>
            <w:proofErr w:type="spellStart"/>
            <w:r w:rsidRPr="00443349">
              <w:rPr>
                <w:rFonts w:ascii="Times New Roman" w:eastAsia="Times New Roman" w:hAnsi="Times New Roman" w:cs="Times New Roman"/>
                <w:sz w:val="18"/>
                <w:szCs w:val="18"/>
                <w:lang w:eastAsia="ru-RU"/>
              </w:rPr>
              <w:t>шт</w:t>
            </w:r>
            <w:proofErr w:type="spellEnd"/>
          </w:p>
        </w:tc>
        <w:tc>
          <w:tcPr>
            <w:tcW w:w="1134" w:type="dxa"/>
            <w:tcBorders>
              <w:top w:val="nil"/>
              <w:left w:val="single" w:sz="8" w:space="0" w:color="000000"/>
              <w:bottom w:val="single" w:sz="4" w:space="0" w:color="000000"/>
              <w:right w:val="single" w:sz="4" w:space="0" w:color="000000"/>
            </w:tcBorders>
            <w:shd w:val="clear" w:color="auto" w:fill="auto"/>
            <w:noWrap/>
          </w:tcPr>
          <w:p w14:paraId="271B38BC" w14:textId="71CA1246" w:rsidR="004D078B" w:rsidRPr="004D078B" w:rsidRDefault="004D078B" w:rsidP="004D078B">
            <w:pPr>
              <w:spacing w:after="0" w:line="240" w:lineRule="auto"/>
              <w:jc w:val="right"/>
              <w:rPr>
                <w:rFonts w:ascii="Times New Roman" w:eastAsia="Times New Roman" w:hAnsi="Times New Roman" w:cs="Times New Roman"/>
                <w:sz w:val="18"/>
                <w:szCs w:val="18"/>
                <w:lang w:eastAsia="ru-RU"/>
              </w:rPr>
            </w:pPr>
            <w:r w:rsidRPr="004D078B">
              <w:rPr>
                <w:rFonts w:ascii="Times New Roman" w:hAnsi="Times New Roman" w:cs="Times New Roman"/>
                <w:sz w:val="18"/>
                <w:szCs w:val="18"/>
              </w:rPr>
              <w:t>2</w:t>
            </w:r>
            <w:r>
              <w:rPr>
                <w:rFonts w:ascii="Times New Roman" w:hAnsi="Times New Roman" w:cs="Times New Roman"/>
                <w:sz w:val="18"/>
                <w:szCs w:val="18"/>
              </w:rPr>
              <w:t>,000</w:t>
            </w:r>
          </w:p>
        </w:tc>
      </w:tr>
      <w:tr w:rsidR="004D078B" w:rsidRPr="0098036E" w14:paraId="69D98D28" w14:textId="77777777" w:rsidTr="0098036E">
        <w:trPr>
          <w:trHeight w:val="284"/>
        </w:trPr>
        <w:tc>
          <w:tcPr>
            <w:tcW w:w="7083" w:type="dxa"/>
            <w:tcBorders>
              <w:top w:val="single" w:sz="4" w:space="0" w:color="000000"/>
              <w:left w:val="single" w:sz="4" w:space="0" w:color="000000"/>
              <w:bottom w:val="single" w:sz="4" w:space="0" w:color="000000"/>
              <w:right w:val="single" w:sz="4" w:space="0" w:color="000000"/>
            </w:tcBorders>
            <w:shd w:val="clear" w:color="auto" w:fill="auto"/>
          </w:tcPr>
          <w:p w14:paraId="6C183B4C" w14:textId="1A5DC287" w:rsidR="004D078B" w:rsidRPr="004D078B" w:rsidRDefault="004D078B" w:rsidP="004D078B">
            <w:pPr>
              <w:spacing w:after="0" w:line="240" w:lineRule="auto"/>
              <w:rPr>
                <w:rFonts w:ascii="Times New Roman" w:eastAsia="Times New Roman" w:hAnsi="Times New Roman" w:cs="Times New Roman"/>
                <w:sz w:val="18"/>
                <w:szCs w:val="18"/>
                <w:lang w:eastAsia="ru-RU"/>
              </w:rPr>
            </w:pPr>
            <w:r w:rsidRPr="004D078B">
              <w:rPr>
                <w:rFonts w:ascii="Times New Roman" w:hAnsi="Times New Roman" w:cs="Times New Roman"/>
                <w:sz w:val="18"/>
                <w:szCs w:val="18"/>
              </w:rPr>
              <w:t>Огнетушитель ОП-35(з) (00-000000000000520)</w:t>
            </w:r>
          </w:p>
        </w:tc>
        <w:tc>
          <w:tcPr>
            <w:tcW w:w="1276" w:type="dxa"/>
            <w:tcBorders>
              <w:top w:val="single" w:sz="4" w:space="0" w:color="000000"/>
              <w:left w:val="nil"/>
              <w:bottom w:val="single" w:sz="4" w:space="0" w:color="000000"/>
              <w:right w:val="single" w:sz="4" w:space="0" w:color="000000"/>
            </w:tcBorders>
            <w:shd w:val="clear" w:color="auto" w:fill="auto"/>
            <w:noWrap/>
          </w:tcPr>
          <w:p w14:paraId="78A7B3DD" w14:textId="02B5F758" w:rsidR="004D078B" w:rsidRPr="0098036E" w:rsidRDefault="004D078B" w:rsidP="004D078B">
            <w:pPr>
              <w:spacing w:after="0" w:line="240" w:lineRule="auto"/>
              <w:jc w:val="center"/>
              <w:rPr>
                <w:rFonts w:ascii="Times New Roman" w:eastAsia="Times New Roman" w:hAnsi="Times New Roman" w:cs="Times New Roman"/>
                <w:sz w:val="18"/>
                <w:szCs w:val="18"/>
                <w:lang w:eastAsia="ru-RU"/>
              </w:rPr>
            </w:pPr>
            <w:proofErr w:type="spellStart"/>
            <w:r w:rsidRPr="00443349">
              <w:rPr>
                <w:rFonts w:ascii="Times New Roman" w:eastAsia="Times New Roman" w:hAnsi="Times New Roman" w:cs="Times New Roman"/>
                <w:sz w:val="18"/>
                <w:szCs w:val="18"/>
                <w:lang w:eastAsia="ru-RU"/>
              </w:rPr>
              <w:t>шт</w:t>
            </w:r>
            <w:proofErr w:type="spellEnd"/>
          </w:p>
        </w:tc>
        <w:tc>
          <w:tcPr>
            <w:tcW w:w="1134" w:type="dxa"/>
            <w:tcBorders>
              <w:top w:val="nil"/>
              <w:left w:val="single" w:sz="8" w:space="0" w:color="000000"/>
              <w:bottom w:val="single" w:sz="4" w:space="0" w:color="000000"/>
              <w:right w:val="single" w:sz="4" w:space="0" w:color="000000"/>
            </w:tcBorders>
            <w:shd w:val="clear" w:color="auto" w:fill="auto"/>
            <w:noWrap/>
          </w:tcPr>
          <w:p w14:paraId="54AC1CCB" w14:textId="60360608" w:rsidR="004D078B" w:rsidRPr="004D078B" w:rsidRDefault="004D078B" w:rsidP="004D078B">
            <w:pPr>
              <w:spacing w:after="0" w:line="240" w:lineRule="auto"/>
              <w:jc w:val="right"/>
              <w:rPr>
                <w:rFonts w:ascii="Times New Roman" w:eastAsia="Times New Roman" w:hAnsi="Times New Roman" w:cs="Times New Roman"/>
                <w:sz w:val="18"/>
                <w:szCs w:val="18"/>
                <w:lang w:eastAsia="ru-RU"/>
              </w:rPr>
            </w:pPr>
            <w:r w:rsidRPr="004D078B">
              <w:rPr>
                <w:rFonts w:ascii="Times New Roman" w:hAnsi="Times New Roman" w:cs="Times New Roman"/>
                <w:sz w:val="18"/>
                <w:szCs w:val="18"/>
              </w:rPr>
              <w:t>1</w:t>
            </w:r>
            <w:r>
              <w:rPr>
                <w:rFonts w:ascii="Times New Roman" w:hAnsi="Times New Roman" w:cs="Times New Roman"/>
                <w:sz w:val="18"/>
                <w:szCs w:val="18"/>
              </w:rPr>
              <w:t>,000</w:t>
            </w:r>
          </w:p>
        </w:tc>
      </w:tr>
      <w:tr w:rsidR="004D078B" w:rsidRPr="0098036E" w14:paraId="3BB78952" w14:textId="77777777" w:rsidTr="0098036E">
        <w:trPr>
          <w:trHeight w:val="284"/>
        </w:trPr>
        <w:tc>
          <w:tcPr>
            <w:tcW w:w="7083" w:type="dxa"/>
            <w:tcBorders>
              <w:top w:val="single" w:sz="4" w:space="0" w:color="000000"/>
              <w:left w:val="single" w:sz="4" w:space="0" w:color="000000"/>
              <w:bottom w:val="single" w:sz="4" w:space="0" w:color="000000"/>
              <w:right w:val="single" w:sz="4" w:space="0" w:color="000000"/>
            </w:tcBorders>
            <w:shd w:val="clear" w:color="auto" w:fill="auto"/>
          </w:tcPr>
          <w:p w14:paraId="2D091393" w14:textId="19FC82DC" w:rsidR="004D078B" w:rsidRPr="004D078B" w:rsidRDefault="004D078B" w:rsidP="004D078B">
            <w:pPr>
              <w:spacing w:after="0" w:line="240" w:lineRule="auto"/>
              <w:rPr>
                <w:rFonts w:ascii="Times New Roman" w:eastAsia="Times New Roman" w:hAnsi="Times New Roman" w:cs="Times New Roman"/>
                <w:sz w:val="18"/>
                <w:szCs w:val="18"/>
                <w:lang w:eastAsia="ru-RU"/>
              </w:rPr>
            </w:pPr>
            <w:r w:rsidRPr="004D078B">
              <w:rPr>
                <w:rFonts w:ascii="Times New Roman" w:hAnsi="Times New Roman" w:cs="Times New Roman"/>
                <w:sz w:val="18"/>
                <w:szCs w:val="18"/>
              </w:rPr>
              <w:t>Огнетушитель ОП-4 (00-000000000000522)</w:t>
            </w:r>
          </w:p>
        </w:tc>
        <w:tc>
          <w:tcPr>
            <w:tcW w:w="1276" w:type="dxa"/>
            <w:tcBorders>
              <w:top w:val="single" w:sz="4" w:space="0" w:color="000000"/>
              <w:left w:val="nil"/>
              <w:bottom w:val="single" w:sz="4" w:space="0" w:color="000000"/>
              <w:right w:val="single" w:sz="4" w:space="0" w:color="000000"/>
            </w:tcBorders>
            <w:shd w:val="clear" w:color="auto" w:fill="auto"/>
            <w:noWrap/>
          </w:tcPr>
          <w:p w14:paraId="5040AB9E" w14:textId="19DE8FFC" w:rsidR="004D078B" w:rsidRPr="0098036E" w:rsidRDefault="004D078B" w:rsidP="004D078B">
            <w:pPr>
              <w:spacing w:after="0" w:line="240" w:lineRule="auto"/>
              <w:jc w:val="center"/>
              <w:rPr>
                <w:rFonts w:ascii="Times New Roman" w:eastAsia="Times New Roman" w:hAnsi="Times New Roman" w:cs="Times New Roman"/>
                <w:sz w:val="18"/>
                <w:szCs w:val="18"/>
                <w:lang w:eastAsia="ru-RU"/>
              </w:rPr>
            </w:pPr>
            <w:proofErr w:type="spellStart"/>
            <w:r w:rsidRPr="00443349">
              <w:rPr>
                <w:rFonts w:ascii="Times New Roman" w:eastAsia="Times New Roman" w:hAnsi="Times New Roman" w:cs="Times New Roman"/>
                <w:sz w:val="18"/>
                <w:szCs w:val="18"/>
                <w:lang w:eastAsia="ru-RU"/>
              </w:rPr>
              <w:t>шт</w:t>
            </w:r>
            <w:proofErr w:type="spellEnd"/>
          </w:p>
        </w:tc>
        <w:tc>
          <w:tcPr>
            <w:tcW w:w="1134" w:type="dxa"/>
            <w:tcBorders>
              <w:top w:val="nil"/>
              <w:left w:val="single" w:sz="8" w:space="0" w:color="000000"/>
              <w:bottom w:val="single" w:sz="4" w:space="0" w:color="000000"/>
              <w:right w:val="single" w:sz="4" w:space="0" w:color="000000"/>
            </w:tcBorders>
            <w:shd w:val="clear" w:color="auto" w:fill="auto"/>
            <w:noWrap/>
          </w:tcPr>
          <w:p w14:paraId="5C04B599" w14:textId="15E534FC" w:rsidR="004D078B" w:rsidRPr="004D078B" w:rsidRDefault="004D078B" w:rsidP="004D078B">
            <w:pPr>
              <w:spacing w:after="0" w:line="240" w:lineRule="auto"/>
              <w:jc w:val="right"/>
              <w:rPr>
                <w:rFonts w:ascii="Times New Roman" w:eastAsia="Times New Roman" w:hAnsi="Times New Roman" w:cs="Times New Roman"/>
                <w:sz w:val="18"/>
                <w:szCs w:val="18"/>
                <w:lang w:eastAsia="ru-RU"/>
              </w:rPr>
            </w:pPr>
            <w:r w:rsidRPr="004D078B">
              <w:rPr>
                <w:rFonts w:ascii="Times New Roman" w:hAnsi="Times New Roman" w:cs="Times New Roman"/>
                <w:sz w:val="18"/>
                <w:szCs w:val="18"/>
              </w:rPr>
              <w:t>1</w:t>
            </w:r>
            <w:r>
              <w:rPr>
                <w:rFonts w:ascii="Times New Roman" w:hAnsi="Times New Roman" w:cs="Times New Roman"/>
                <w:sz w:val="18"/>
                <w:szCs w:val="18"/>
              </w:rPr>
              <w:t>,000</w:t>
            </w:r>
          </w:p>
        </w:tc>
      </w:tr>
      <w:tr w:rsidR="004D078B" w:rsidRPr="0098036E" w14:paraId="50A0C822" w14:textId="77777777" w:rsidTr="0098036E">
        <w:trPr>
          <w:trHeight w:val="284"/>
        </w:trPr>
        <w:tc>
          <w:tcPr>
            <w:tcW w:w="7083" w:type="dxa"/>
            <w:tcBorders>
              <w:top w:val="single" w:sz="4" w:space="0" w:color="000000"/>
              <w:left w:val="single" w:sz="4" w:space="0" w:color="000000"/>
              <w:bottom w:val="single" w:sz="4" w:space="0" w:color="000000"/>
              <w:right w:val="single" w:sz="4" w:space="0" w:color="000000"/>
            </w:tcBorders>
            <w:shd w:val="clear" w:color="auto" w:fill="auto"/>
          </w:tcPr>
          <w:p w14:paraId="44085380" w14:textId="0734EA89" w:rsidR="004D078B" w:rsidRPr="004D078B" w:rsidRDefault="004D078B" w:rsidP="004D078B">
            <w:pPr>
              <w:spacing w:after="0" w:line="240" w:lineRule="auto"/>
              <w:rPr>
                <w:rFonts w:ascii="Times New Roman" w:eastAsia="Times New Roman" w:hAnsi="Times New Roman" w:cs="Times New Roman"/>
                <w:sz w:val="18"/>
                <w:szCs w:val="18"/>
                <w:lang w:eastAsia="ru-RU"/>
              </w:rPr>
            </w:pPr>
            <w:r w:rsidRPr="004D078B">
              <w:rPr>
                <w:rFonts w:ascii="Times New Roman" w:hAnsi="Times New Roman" w:cs="Times New Roman"/>
                <w:sz w:val="18"/>
                <w:szCs w:val="18"/>
              </w:rPr>
              <w:t>Станок заточный  (00-000000000000357)</w:t>
            </w:r>
          </w:p>
        </w:tc>
        <w:tc>
          <w:tcPr>
            <w:tcW w:w="1276" w:type="dxa"/>
            <w:tcBorders>
              <w:top w:val="single" w:sz="4" w:space="0" w:color="000000"/>
              <w:left w:val="nil"/>
              <w:bottom w:val="single" w:sz="4" w:space="0" w:color="000000"/>
              <w:right w:val="single" w:sz="4" w:space="0" w:color="000000"/>
            </w:tcBorders>
            <w:shd w:val="clear" w:color="auto" w:fill="auto"/>
            <w:noWrap/>
          </w:tcPr>
          <w:p w14:paraId="0E782D52" w14:textId="0A46860D" w:rsidR="004D078B" w:rsidRPr="0098036E" w:rsidRDefault="004D078B" w:rsidP="004D078B">
            <w:pPr>
              <w:spacing w:after="0" w:line="240" w:lineRule="auto"/>
              <w:jc w:val="center"/>
              <w:rPr>
                <w:rFonts w:ascii="Times New Roman" w:eastAsia="Times New Roman" w:hAnsi="Times New Roman" w:cs="Times New Roman"/>
                <w:sz w:val="18"/>
                <w:szCs w:val="18"/>
                <w:lang w:eastAsia="ru-RU"/>
              </w:rPr>
            </w:pPr>
            <w:proofErr w:type="spellStart"/>
            <w:r w:rsidRPr="00443349">
              <w:rPr>
                <w:rFonts w:ascii="Times New Roman" w:eastAsia="Times New Roman" w:hAnsi="Times New Roman" w:cs="Times New Roman"/>
                <w:sz w:val="18"/>
                <w:szCs w:val="18"/>
                <w:lang w:eastAsia="ru-RU"/>
              </w:rPr>
              <w:t>шт</w:t>
            </w:r>
            <w:proofErr w:type="spellEnd"/>
          </w:p>
        </w:tc>
        <w:tc>
          <w:tcPr>
            <w:tcW w:w="1134" w:type="dxa"/>
            <w:tcBorders>
              <w:top w:val="nil"/>
              <w:left w:val="single" w:sz="8" w:space="0" w:color="000000"/>
              <w:bottom w:val="single" w:sz="4" w:space="0" w:color="000000"/>
              <w:right w:val="single" w:sz="4" w:space="0" w:color="000000"/>
            </w:tcBorders>
            <w:shd w:val="clear" w:color="auto" w:fill="auto"/>
            <w:noWrap/>
          </w:tcPr>
          <w:p w14:paraId="336F51C5" w14:textId="7284A4FB" w:rsidR="004D078B" w:rsidRPr="004D078B" w:rsidRDefault="004D078B" w:rsidP="004D078B">
            <w:pPr>
              <w:spacing w:after="0" w:line="240" w:lineRule="auto"/>
              <w:jc w:val="right"/>
              <w:rPr>
                <w:rFonts w:ascii="Times New Roman" w:eastAsia="Times New Roman" w:hAnsi="Times New Roman" w:cs="Times New Roman"/>
                <w:sz w:val="18"/>
                <w:szCs w:val="18"/>
                <w:lang w:eastAsia="ru-RU"/>
              </w:rPr>
            </w:pPr>
            <w:r w:rsidRPr="004D078B">
              <w:rPr>
                <w:rFonts w:ascii="Times New Roman" w:hAnsi="Times New Roman" w:cs="Times New Roman"/>
                <w:sz w:val="18"/>
                <w:szCs w:val="18"/>
              </w:rPr>
              <w:t>1</w:t>
            </w:r>
            <w:r>
              <w:rPr>
                <w:rFonts w:ascii="Times New Roman" w:hAnsi="Times New Roman" w:cs="Times New Roman"/>
                <w:sz w:val="18"/>
                <w:szCs w:val="18"/>
              </w:rPr>
              <w:t>,000</w:t>
            </w:r>
          </w:p>
        </w:tc>
      </w:tr>
      <w:tr w:rsidR="004D078B" w:rsidRPr="0098036E" w14:paraId="1DB0CE4C" w14:textId="77777777" w:rsidTr="0098036E">
        <w:trPr>
          <w:trHeight w:val="284"/>
        </w:trPr>
        <w:tc>
          <w:tcPr>
            <w:tcW w:w="7083" w:type="dxa"/>
            <w:tcBorders>
              <w:top w:val="single" w:sz="4" w:space="0" w:color="000000"/>
              <w:left w:val="single" w:sz="4" w:space="0" w:color="000000"/>
              <w:bottom w:val="single" w:sz="4" w:space="0" w:color="000000"/>
              <w:right w:val="single" w:sz="4" w:space="0" w:color="000000"/>
            </w:tcBorders>
            <w:shd w:val="clear" w:color="auto" w:fill="auto"/>
          </w:tcPr>
          <w:p w14:paraId="1F618AFA" w14:textId="141632DF" w:rsidR="004D078B" w:rsidRPr="004D078B" w:rsidRDefault="004D078B" w:rsidP="004D078B">
            <w:pPr>
              <w:spacing w:after="0" w:line="240" w:lineRule="auto"/>
              <w:rPr>
                <w:rFonts w:ascii="Times New Roman" w:eastAsia="Times New Roman" w:hAnsi="Times New Roman" w:cs="Times New Roman"/>
                <w:sz w:val="18"/>
                <w:szCs w:val="18"/>
                <w:lang w:eastAsia="ru-RU"/>
              </w:rPr>
            </w:pPr>
            <w:r w:rsidRPr="004D078B">
              <w:rPr>
                <w:rFonts w:ascii="Times New Roman" w:hAnsi="Times New Roman" w:cs="Times New Roman"/>
                <w:sz w:val="18"/>
                <w:szCs w:val="18"/>
              </w:rPr>
              <w:t>Дрель ударная (00-000000000000355)</w:t>
            </w:r>
          </w:p>
        </w:tc>
        <w:tc>
          <w:tcPr>
            <w:tcW w:w="1276" w:type="dxa"/>
            <w:tcBorders>
              <w:top w:val="single" w:sz="4" w:space="0" w:color="000000"/>
              <w:left w:val="nil"/>
              <w:bottom w:val="single" w:sz="4" w:space="0" w:color="000000"/>
              <w:right w:val="single" w:sz="4" w:space="0" w:color="000000"/>
            </w:tcBorders>
            <w:shd w:val="clear" w:color="auto" w:fill="auto"/>
            <w:noWrap/>
          </w:tcPr>
          <w:p w14:paraId="7C1D4C84" w14:textId="4E91607C" w:rsidR="004D078B" w:rsidRPr="0098036E" w:rsidRDefault="004D078B" w:rsidP="004D078B">
            <w:pPr>
              <w:spacing w:after="0" w:line="240" w:lineRule="auto"/>
              <w:jc w:val="center"/>
              <w:rPr>
                <w:rFonts w:ascii="Times New Roman" w:eastAsia="Times New Roman" w:hAnsi="Times New Roman" w:cs="Times New Roman"/>
                <w:sz w:val="18"/>
                <w:szCs w:val="18"/>
                <w:lang w:eastAsia="ru-RU"/>
              </w:rPr>
            </w:pPr>
            <w:proofErr w:type="spellStart"/>
            <w:r w:rsidRPr="00443349">
              <w:rPr>
                <w:rFonts w:ascii="Times New Roman" w:eastAsia="Times New Roman" w:hAnsi="Times New Roman" w:cs="Times New Roman"/>
                <w:sz w:val="18"/>
                <w:szCs w:val="18"/>
                <w:lang w:eastAsia="ru-RU"/>
              </w:rPr>
              <w:t>шт</w:t>
            </w:r>
            <w:proofErr w:type="spellEnd"/>
          </w:p>
        </w:tc>
        <w:tc>
          <w:tcPr>
            <w:tcW w:w="1134" w:type="dxa"/>
            <w:tcBorders>
              <w:top w:val="nil"/>
              <w:left w:val="single" w:sz="8" w:space="0" w:color="000000"/>
              <w:bottom w:val="single" w:sz="4" w:space="0" w:color="000000"/>
              <w:right w:val="single" w:sz="4" w:space="0" w:color="000000"/>
            </w:tcBorders>
            <w:shd w:val="clear" w:color="auto" w:fill="auto"/>
            <w:noWrap/>
          </w:tcPr>
          <w:p w14:paraId="0B0D70E6" w14:textId="6B2DA6E6" w:rsidR="004D078B" w:rsidRPr="004D078B" w:rsidRDefault="004D078B" w:rsidP="004D078B">
            <w:pPr>
              <w:spacing w:after="0" w:line="240" w:lineRule="auto"/>
              <w:jc w:val="right"/>
              <w:rPr>
                <w:rFonts w:ascii="Times New Roman" w:eastAsia="Times New Roman" w:hAnsi="Times New Roman" w:cs="Times New Roman"/>
                <w:sz w:val="18"/>
                <w:szCs w:val="18"/>
                <w:lang w:eastAsia="ru-RU"/>
              </w:rPr>
            </w:pPr>
            <w:r w:rsidRPr="004D078B">
              <w:rPr>
                <w:rFonts w:ascii="Times New Roman" w:hAnsi="Times New Roman" w:cs="Times New Roman"/>
                <w:sz w:val="18"/>
                <w:szCs w:val="18"/>
              </w:rPr>
              <w:t>1</w:t>
            </w:r>
            <w:r>
              <w:rPr>
                <w:rFonts w:ascii="Times New Roman" w:hAnsi="Times New Roman" w:cs="Times New Roman"/>
                <w:sz w:val="18"/>
                <w:szCs w:val="18"/>
              </w:rPr>
              <w:t>,000</w:t>
            </w:r>
          </w:p>
        </w:tc>
      </w:tr>
      <w:tr w:rsidR="004D078B" w:rsidRPr="0098036E" w14:paraId="01D2BEAB" w14:textId="77777777" w:rsidTr="0098036E">
        <w:trPr>
          <w:trHeight w:val="284"/>
        </w:trPr>
        <w:tc>
          <w:tcPr>
            <w:tcW w:w="7083" w:type="dxa"/>
            <w:tcBorders>
              <w:top w:val="single" w:sz="4" w:space="0" w:color="000000"/>
              <w:left w:val="single" w:sz="4" w:space="0" w:color="000000"/>
              <w:bottom w:val="single" w:sz="4" w:space="0" w:color="000000"/>
              <w:right w:val="single" w:sz="4" w:space="0" w:color="000000"/>
            </w:tcBorders>
            <w:shd w:val="clear" w:color="auto" w:fill="auto"/>
          </w:tcPr>
          <w:p w14:paraId="401F28F2" w14:textId="32AA4D79" w:rsidR="004D078B" w:rsidRPr="004D078B" w:rsidRDefault="004D078B" w:rsidP="004D078B">
            <w:pPr>
              <w:spacing w:after="0" w:line="240" w:lineRule="auto"/>
              <w:rPr>
                <w:rFonts w:ascii="Times New Roman" w:eastAsia="Times New Roman" w:hAnsi="Times New Roman" w:cs="Times New Roman"/>
                <w:sz w:val="18"/>
                <w:szCs w:val="18"/>
                <w:lang w:eastAsia="ru-RU"/>
              </w:rPr>
            </w:pPr>
            <w:r w:rsidRPr="004D078B">
              <w:rPr>
                <w:rFonts w:ascii="Times New Roman" w:hAnsi="Times New Roman" w:cs="Times New Roman"/>
                <w:sz w:val="18"/>
                <w:szCs w:val="18"/>
              </w:rPr>
              <w:t xml:space="preserve">Ключ гаечный </w:t>
            </w:r>
            <w:proofErr w:type="spellStart"/>
            <w:r w:rsidRPr="004D078B">
              <w:rPr>
                <w:rFonts w:ascii="Times New Roman" w:hAnsi="Times New Roman" w:cs="Times New Roman"/>
                <w:sz w:val="18"/>
                <w:szCs w:val="18"/>
              </w:rPr>
              <w:t>комбинировнный</w:t>
            </w:r>
            <w:proofErr w:type="spellEnd"/>
            <w:r w:rsidRPr="004D078B">
              <w:rPr>
                <w:rFonts w:ascii="Times New Roman" w:hAnsi="Times New Roman" w:cs="Times New Roman"/>
                <w:sz w:val="18"/>
                <w:szCs w:val="18"/>
              </w:rPr>
              <w:t xml:space="preserve">  (00-000000000000250)</w:t>
            </w:r>
          </w:p>
        </w:tc>
        <w:tc>
          <w:tcPr>
            <w:tcW w:w="1276" w:type="dxa"/>
            <w:tcBorders>
              <w:top w:val="single" w:sz="4" w:space="0" w:color="000000"/>
              <w:left w:val="nil"/>
              <w:bottom w:val="single" w:sz="4" w:space="0" w:color="000000"/>
              <w:right w:val="single" w:sz="4" w:space="0" w:color="000000"/>
            </w:tcBorders>
            <w:shd w:val="clear" w:color="auto" w:fill="auto"/>
            <w:noWrap/>
          </w:tcPr>
          <w:p w14:paraId="0672B08C" w14:textId="3A2F64FE" w:rsidR="004D078B" w:rsidRPr="0098036E" w:rsidRDefault="004D078B" w:rsidP="004D078B">
            <w:pPr>
              <w:spacing w:after="0" w:line="240" w:lineRule="auto"/>
              <w:jc w:val="center"/>
              <w:rPr>
                <w:rFonts w:ascii="Times New Roman" w:eastAsia="Times New Roman" w:hAnsi="Times New Roman" w:cs="Times New Roman"/>
                <w:sz w:val="18"/>
                <w:szCs w:val="18"/>
                <w:lang w:eastAsia="ru-RU"/>
              </w:rPr>
            </w:pPr>
            <w:proofErr w:type="spellStart"/>
            <w:r w:rsidRPr="00443349">
              <w:rPr>
                <w:rFonts w:ascii="Times New Roman" w:eastAsia="Times New Roman" w:hAnsi="Times New Roman" w:cs="Times New Roman"/>
                <w:sz w:val="18"/>
                <w:szCs w:val="18"/>
                <w:lang w:eastAsia="ru-RU"/>
              </w:rPr>
              <w:t>шт</w:t>
            </w:r>
            <w:proofErr w:type="spellEnd"/>
          </w:p>
        </w:tc>
        <w:tc>
          <w:tcPr>
            <w:tcW w:w="1134" w:type="dxa"/>
            <w:tcBorders>
              <w:top w:val="nil"/>
              <w:left w:val="single" w:sz="8" w:space="0" w:color="000000"/>
              <w:bottom w:val="single" w:sz="4" w:space="0" w:color="000000"/>
              <w:right w:val="single" w:sz="4" w:space="0" w:color="000000"/>
            </w:tcBorders>
            <w:shd w:val="clear" w:color="auto" w:fill="auto"/>
            <w:noWrap/>
          </w:tcPr>
          <w:p w14:paraId="78EB9C29" w14:textId="16AFFBD7" w:rsidR="004D078B" w:rsidRPr="004D078B" w:rsidRDefault="004D078B" w:rsidP="004D078B">
            <w:pPr>
              <w:spacing w:after="0" w:line="240" w:lineRule="auto"/>
              <w:jc w:val="right"/>
              <w:rPr>
                <w:rFonts w:ascii="Times New Roman" w:eastAsia="Times New Roman" w:hAnsi="Times New Roman" w:cs="Times New Roman"/>
                <w:sz w:val="18"/>
                <w:szCs w:val="18"/>
                <w:lang w:eastAsia="ru-RU"/>
              </w:rPr>
            </w:pPr>
            <w:r w:rsidRPr="004D078B">
              <w:rPr>
                <w:rFonts w:ascii="Times New Roman" w:hAnsi="Times New Roman" w:cs="Times New Roman"/>
                <w:sz w:val="18"/>
                <w:szCs w:val="18"/>
              </w:rPr>
              <w:t>3</w:t>
            </w:r>
            <w:r>
              <w:rPr>
                <w:rFonts w:ascii="Times New Roman" w:hAnsi="Times New Roman" w:cs="Times New Roman"/>
                <w:sz w:val="18"/>
                <w:szCs w:val="18"/>
              </w:rPr>
              <w:t>,000</w:t>
            </w:r>
          </w:p>
        </w:tc>
      </w:tr>
      <w:tr w:rsidR="004D078B" w:rsidRPr="0098036E" w14:paraId="03C556BC" w14:textId="77777777" w:rsidTr="0098036E">
        <w:trPr>
          <w:trHeight w:val="284"/>
        </w:trPr>
        <w:tc>
          <w:tcPr>
            <w:tcW w:w="7083" w:type="dxa"/>
            <w:tcBorders>
              <w:top w:val="single" w:sz="4" w:space="0" w:color="000000"/>
              <w:left w:val="single" w:sz="4" w:space="0" w:color="000000"/>
              <w:bottom w:val="single" w:sz="4" w:space="0" w:color="000000"/>
              <w:right w:val="single" w:sz="4" w:space="0" w:color="000000"/>
            </w:tcBorders>
            <w:shd w:val="clear" w:color="auto" w:fill="auto"/>
          </w:tcPr>
          <w:p w14:paraId="7EC34C2A" w14:textId="4A6ADC7B" w:rsidR="004D078B" w:rsidRPr="004D078B" w:rsidRDefault="004D078B" w:rsidP="004D078B">
            <w:pPr>
              <w:spacing w:after="0" w:line="240" w:lineRule="auto"/>
              <w:rPr>
                <w:rFonts w:ascii="Times New Roman" w:eastAsia="Times New Roman" w:hAnsi="Times New Roman" w:cs="Times New Roman"/>
                <w:sz w:val="18"/>
                <w:szCs w:val="18"/>
                <w:lang w:eastAsia="ru-RU"/>
              </w:rPr>
            </w:pPr>
            <w:r w:rsidRPr="004D078B">
              <w:rPr>
                <w:rFonts w:ascii="Times New Roman" w:hAnsi="Times New Roman" w:cs="Times New Roman"/>
                <w:sz w:val="18"/>
                <w:szCs w:val="18"/>
              </w:rPr>
              <w:t>Ключ динамометрический 1/2 (00-000000000000051)</w:t>
            </w:r>
          </w:p>
        </w:tc>
        <w:tc>
          <w:tcPr>
            <w:tcW w:w="1276" w:type="dxa"/>
            <w:tcBorders>
              <w:top w:val="single" w:sz="4" w:space="0" w:color="000000"/>
              <w:left w:val="nil"/>
              <w:bottom w:val="single" w:sz="4" w:space="0" w:color="000000"/>
              <w:right w:val="single" w:sz="4" w:space="0" w:color="000000"/>
            </w:tcBorders>
            <w:shd w:val="clear" w:color="auto" w:fill="auto"/>
            <w:noWrap/>
          </w:tcPr>
          <w:p w14:paraId="254DD987" w14:textId="474225FC" w:rsidR="004D078B" w:rsidRPr="0098036E" w:rsidRDefault="004D078B" w:rsidP="004D078B">
            <w:pPr>
              <w:spacing w:after="0" w:line="240" w:lineRule="auto"/>
              <w:jc w:val="center"/>
              <w:rPr>
                <w:rFonts w:ascii="Times New Roman" w:eastAsia="Times New Roman" w:hAnsi="Times New Roman" w:cs="Times New Roman"/>
                <w:sz w:val="18"/>
                <w:szCs w:val="18"/>
                <w:lang w:eastAsia="ru-RU"/>
              </w:rPr>
            </w:pPr>
            <w:proofErr w:type="spellStart"/>
            <w:r w:rsidRPr="00443349">
              <w:rPr>
                <w:rFonts w:ascii="Times New Roman" w:eastAsia="Times New Roman" w:hAnsi="Times New Roman" w:cs="Times New Roman"/>
                <w:sz w:val="18"/>
                <w:szCs w:val="18"/>
                <w:lang w:eastAsia="ru-RU"/>
              </w:rPr>
              <w:t>шт</w:t>
            </w:r>
            <w:proofErr w:type="spellEnd"/>
          </w:p>
        </w:tc>
        <w:tc>
          <w:tcPr>
            <w:tcW w:w="1134" w:type="dxa"/>
            <w:tcBorders>
              <w:top w:val="nil"/>
              <w:left w:val="single" w:sz="8" w:space="0" w:color="000000"/>
              <w:bottom w:val="single" w:sz="4" w:space="0" w:color="000000"/>
              <w:right w:val="single" w:sz="4" w:space="0" w:color="000000"/>
            </w:tcBorders>
            <w:shd w:val="clear" w:color="auto" w:fill="auto"/>
            <w:noWrap/>
          </w:tcPr>
          <w:p w14:paraId="369EC3AB" w14:textId="4B9C9FE2" w:rsidR="004D078B" w:rsidRPr="004D078B" w:rsidRDefault="004D078B" w:rsidP="004D078B">
            <w:pPr>
              <w:spacing w:after="0" w:line="240" w:lineRule="auto"/>
              <w:jc w:val="right"/>
              <w:rPr>
                <w:rFonts w:ascii="Times New Roman" w:eastAsia="Times New Roman" w:hAnsi="Times New Roman" w:cs="Times New Roman"/>
                <w:sz w:val="18"/>
                <w:szCs w:val="18"/>
                <w:lang w:eastAsia="ru-RU"/>
              </w:rPr>
            </w:pPr>
            <w:r w:rsidRPr="004D078B">
              <w:rPr>
                <w:rFonts w:ascii="Times New Roman" w:hAnsi="Times New Roman" w:cs="Times New Roman"/>
                <w:sz w:val="18"/>
                <w:szCs w:val="18"/>
              </w:rPr>
              <w:t>1</w:t>
            </w:r>
            <w:r>
              <w:rPr>
                <w:rFonts w:ascii="Times New Roman" w:hAnsi="Times New Roman" w:cs="Times New Roman"/>
                <w:sz w:val="18"/>
                <w:szCs w:val="18"/>
              </w:rPr>
              <w:t>,000</w:t>
            </w:r>
          </w:p>
        </w:tc>
      </w:tr>
      <w:tr w:rsidR="004D078B" w:rsidRPr="0098036E" w14:paraId="00403F18" w14:textId="77777777" w:rsidTr="0098036E">
        <w:trPr>
          <w:trHeight w:val="284"/>
        </w:trPr>
        <w:tc>
          <w:tcPr>
            <w:tcW w:w="7083" w:type="dxa"/>
            <w:tcBorders>
              <w:top w:val="single" w:sz="4" w:space="0" w:color="000000"/>
              <w:left w:val="single" w:sz="4" w:space="0" w:color="000000"/>
              <w:bottom w:val="single" w:sz="4" w:space="0" w:color="000000"/>
              <w:right w:val="single" w:sz="4" w:space="0" w:color="000000"/>
            </w:tcBorders>
            <w:shd w:val="clear" w:color="auto" w:fill="auto"/>
          </w:tcPr>
          <w:p w14:paraId="47EED3FF" w14:textId="009941C0" w:rsidR="004D078B" w:rsidRPr="004D078B" w:rsidRDefault="004D078B" w:rsidP="004D078B">
            <w:pPr>
              <w:spacing w:after="0" w:line="240" w:lineRule="auto"/>
              <w:rPr>
                <w:rFonts w:ascii="Times New Roman" w:eastAsia="Times New Roman" w:hAnsi="Times New Roman" w:cs="Times New Roman"/>
                <w:sz w:val="18"/>
                <w:szCs w:val="18"/>
                <w:lang w:eastAsia="ru-RU"/>
              </w:rPr>
            </w:pPr>
            <w:r w:rsidRPr="004D078B">
              <w:rPr>
                <w:rFonts w:ascii="Times New Roman" w:hAnsi="Times New Roman" w:cs="Times New Roman"/>
                <w:sz w:val="18"/>
                <w:szCs w:val="18"/>
              </w:rPr>
              <w:t>Ключ моментный  19-110 Н*м (00-000000000000158)</w:t>
            </w:r>
          </w:p>
        </w:tc>
        <w:tc>
          <w:tcPr>
            <w:tcW w:w="1276" w:type="dxa"/>
            <w:tcBorders>
              <w:top w:val="single" w:sz="4" w:space="0" w:color="000000"/>
              <w:left w:val="nil"/>
              <w:bottom w:val="single" w:sz="4" w:space="0" w:color="000000"/>
              <w:right w:val="single" w:sz="4" w:space="0" w:color="000000"/>
            </w:tcBorders>
            <w:shd w:val="clear" w:color="auto" w:fill="auto"/>
            <w:noWrap/>
          </w:tcPr>
          <w:p w14:paraId="3047C018" w14:textId="4FB819D9" w:rsidR="004D078B" w:rsidRPr="0098036E" w:rsidRDefault="004D078B" w:rsidP="004D078B">
            <w:pPr>
              <w:spacing w:after="0" w:line="240" w:lineRule="auto"/>
              <w:jc w:val="center"/>
              <w:rPr>
                <w:rFonts w:ascii="Times New Roman" w:eastAsia="Times New Roman" w:hAnsi="Times New Roman" w:cs="Times New Roman"/>
                <w:sz w:val="18"/>
                <w:szCs w:val="18"/>
                <w:lang w:eastAsia="ru-RU"/>
              </w:rPr>
            </w:pPr>
            <w:proofErr w:type="spellStart"/>
            <w:r w:rsidRPr="00443349">
              <w:rPr>
                <w:rFonts w:ascii="Times New Roman" w:eastAsia="Times New Roman" w:hAnsi="Times New Roman" w:cs="Times New Roman"/>
                <w:sz w:val="18"/>
                <w:szCs w:val="18"/>
                <w:lang w:eastAsia="ru-RU"/>
              </w:rPr>
              <w:t>шт</w:t>
            </w:r>
            <w:proofErr w:type="spellEnd"/>
          </w:p>
        </w:tc>
        <w:tc>
          <w:tcPr>
            <w:tcW w:w="1134" w:type="dxa"/>
            <w:tcBorders>
              <w:top w:val="nil"/>
              <w:left w:val="single" w:sz="8" w:space="0" w:color="000000"/>
              <w:bottom w:val="single" w:sz="4" w:space="0" w:color="000000"/>
              <w:right w:val="single" w:sz="4" w:space="0" w:color="000000"/>
            </w:tcBorders>
            <w:shd w:val="clear" w:color="auto" w:fill="auto"/>
            <w:noWrap/>
          </w:tcPr>
          <w:p w14:paraId="4BA1261F" w14:textId="3DF197B1" w:rsidR="004D078B" w:rsidRPr="004D078B" w:rsidRDefault="004D078B" w:rsidP="004D078B">
            <w:pPr>
              <w:spacing w:after="0" w:line="240" w:lineRule="auto"/>
              <w:jc w:val="right"/>
              <w:rPr>
                <w:rFonts w:ascii="Times New Roman" w:eastAsia="Times New Roman" w:hAnsi="Times New Roman" w:cs="Times New Roman"/>
                <w:sz w:val="18"/>
                <w:szCs w:val="18"/>
                <w:lang w:eastAsia="ru-RU"/>
              </w:rPr>
            </w:pPr>
            <w:r w:rsidRPr="004D078B">
              <w:rPr>
                <w:rFonts w:ascii="Times New Roman" w:hAnsi="Times New Roman" w:cs="Times New Roman"/>
                <w:sz w:val="18"/>
                <w:szCs w:val="18"/>
              </w:rPr>
              <w:t>3</w:t>
            </w:r>
            <w:r>
              <w:rPr>
                <w:rFonts w:ascii="Times New Roman" w:hAnsi="Times New Roman" w:cs="Times New Roman"/>
                <w:sz w:val="18"/>
                <w:szCs w:val="18"/>
              </w:rPr>
              <w:t>,000</w:t>
            </w:r>
          </w:p>
        </w:tc>
      </w:tr>
      <w:tr w:rsidR="004D078B" w:rsidRPr="0098036E" w14:paraId="7F603F59" w14:textId="77777777" w:rsidTr="0098036E">
        <w:trPr>
          <w:trHeight w:val="284"/>
        </w:trPr>
        <w:tc>
          <w:tcPr>
            <w:tcW w:w="7083" w:type="dxa"/>
            <w:tcBorders>
              <w:top w:val="single" w:sz="4" w:space="0" w:color="000000"/>
              <w:left w:val="single" w:sz="4" w:space="0" w:color="000000"/>
              <w:bottom w:val="single" w:sz="4" w:space="0" w:color="000000"/>
              <w:right w:val="single" w:sz="4" w:space="0" w:color="000000"/>
            </w:tcBorders>
            <w:shd w:val="clear" w:color="auto" w:fill="auto"/>
          </w:tcPr>
          <w:p w14:paraId="3C2B3DEF" w14:textId="127C237E" w:rsidR="004D078B" w:rsidRPr="004D078B" w:rsidRDefault="004D078B" w:rsidP="004D078B">
            <w:pPr>
              <w:spacing w:after="0" w:line="240" w:lineRule="auto"/>
              <w:rPr>
                <w:rFonts w:ascii="Times New Roman" w:eastAsia="Times New Roman" w:hAnsi="Times New Roman" w:cs="Times New Roman"/>
                <w:sz w:val="18"/>
                <w:szCs w:val="18"/>
                <w:lang w:eastAsia="ru-RU"/>
              </w:rPr>
            </w:pPr>
            <w:r w:rsidRPr="004D078B">
              <w:rPr>
                <w:rFonts w:ascii="Times New Roman" w:hAnsi="Times New Roman" w:cs="Times New Roman"/>
                <w:sz w:val="18"/>
                <w:szCs w:val="18"/>
              </w:rPr>
              <w:t>Ключ моментный  42-210 Н*м (00-000000000000159)</w:t>
            </w:r>
          </w:p>
        </w:tc>
        <w:tc>
          <w:tcPr>
            <w:tcW w:w="1276" w:type="dxa"/>
            <w:tcBorders>
              <w:top w:val="single" w:sz="4" w:space="0" w:color="000000"/>
              <w:left w:val="nil"/>
              <w:bottom w:val="single" w:sz="4" w:space="0" w:color="000000"/>
              <w:right w:val="single" w:sz="4" w:space="0" w:color="000000"/>
            </w:tcBorders>
            <w:shd w:val="clear" w:color="auto" w:fill="auto"/>
            <w:noWrap/>
          </w:tcPr>
          <w:p w14:paraId="61F3D3A9" w14:textId="64C489D9" w:rsidR="004D078B" w:rsidRPr="0098036E" w:rsidRDefault="004D078B" w:rsidP="004D078B">
            <w:pPr>
              <w:spacing w:after="0" w:line="240" w:lineRule="auto"/>
              <w:jc w:val="center"/>
              <w:rPr>
                <w:rFonts w:ascii="Times New Roman" w:eastAsia="Times New Roman" w:hAnsi="Times New Roman" w:cs="Times New Roman"/>
                <w:sz w:val="18"/>
                <w:szCs w:val="18"/>
                <w:lang w:eastAsia="ru-RU"/>
              </w:rPr>
            </w:pPr>
            <w:proofErr w:type="spellStart"/>
            <w:r w:rsidRPr="00443349">
              <w:rPr>
                <w:rFonts w:ascii="Times New Roman" w:eastAsia="Times New Roman" w:hAnsi="Times New Roman" w:cs="Times New Roman"/>
                <w:sz w:val="18"/>
                <w:szCs w:val="18"/>
                <w:lang w:eastAsia="ru-RU"/>
              </w:rPr>
              <w:t>шт</w:t>
            </w:r>
            <w:proofErr w:type="spellEnd"/>
          </w:p>
        </w:tc>
        <w:tc>
          <w:tcPr>
            <w:tcW w:w="1134" w:type="dxa"/>
            <w:tcBorders>
              <w:top w:val="nil"/>
              <w:left w:val="single" w:sz="8" w:space="0" w:color="000000"/>
              <w:bottom w:val="single" w:sz="4" w:space="0" w:color="000000"/>
              <w:right w:val="single" w:sz="4" w:space="0" w:color="000000"/>
            </w:tcBorders>
            <w:shd w:val="clear" w:color="auto" w:fill="auto"/>
            <w:noWrap/>
          </w:tcPr>
          <w:p w14:paraId="620BF26E" w14:textId="6C599752" w:rsidR="004D078B" w:rsidRPr="004D078B" w:rsidRDefault="004D078B" w:rsidP="004D078B">
            <w:pPr>
              <w:spacing w:after="0" w:line="240" w:lineRule="auto"/>
              <w:jc w:val="right"/>
              <w:rPr>
                <w:rFonts w:ascii="Times New Roman" w:eastAsia="Times New Roman" w:hAnsi="Times New Roman" w:cs="Times New Roman"/>
                <w:sz w:val="18"/>
                <w:szCs w:val="18"/>
                <w:lang w:eastAsia="ru-RU"/>
              </w:rPr>
            </w:pPr>
            <w:r w:rsidRPr="004D078B">
              <w:rPr>
                <w:rFonts w:ascii="Times New Roman" w:hAnsi="Times New Roman" w:cs="Times New Roman"/>
                <w:sz w:val="18"/>
                <w:szCs w:val="18"/>
              </w:rPr>
              <w:t>3</w:t>
            </w:r>
            <w:r>
              <w:rPr>
                <w:rFonts w:ascii="Times New Roman" w:hAnsi="Times New Roman" w:cs="Times New Roman"/>
                <w:sz w:val="18"/>
                <w:szCs w:val="18"/>
              </w:rPr>
              <w:t>,000</w:t>
            </w:r>
          </w:p>
        </w:tc>
      </w:tr>
      <w:tr w:rsidR="004D078B" w:rsidRPr="0098036E" w14:paraId="48677952" w14:textId="77777777" w:rsidTr="0098036E">
        <w:trPr>
          <w:trHeight w:val="284"/>
        </w:trPr>
        <w:tc>
          <w:tcPr>
            <w:tcW w:w="7083" w:type="dxa"/>
            <w:tcBorders>
              <w:top w:val="single" w:sz="4" w:space="0" w:color="000000"/>
              <w:left w:val="single" w:sz="4" w:space="0" w:color="000000"/>
              <w:bottom w:val="single" w:sz="4" w:space="0" w:color="000000"/>
              <w:right w:val="single" w:sz="4" w:space="0" w:color="000000"/>
            </w:tcBorders>
            <w:shd w:val="clear" w:color="auto" w:fill="auto"/>
          </w:tcPr>
          <w:p w14:paraId="5EC3EF11" w14:textId="3F6A49DA" w:rsidR="004D078B" w:rsidRPr="004D078B" w:rsidRDefault="004D078B" w:rsidP="004D078B">
            <w:pPr>
              <w:spacing w:after="0" w:line="240" w:lineRule="auto"/>
              <w:rPr>
                <w:rFonts w:ascii="Times New Roman" w:eastAsia="Times New Roman" w:hAnsi="Times New Roman" w:cs="Times New Roman"/>
                <w:sz w:val="18"/>
                <w:szCs w:val="18"/>
                <w:lang w:eastAsia="ru-RU"/>
              </w:rPr>
            </w:pPr>
            <w:r w:rsidRPr="004D078B">
              <w:rPr>
                <w:rFonts w:ascii="Times New Roman" w:hAnsi="Times New Roman" w:cs="Times New Roman"/>
                <w:sz w:val="18"/>
                <w:szCs w:val="18"/>
              </w:rPr>
              <w:t>Ключ моментный комплект 5-25 Н*м (00-000000000000157)</w:t>
            </w:r>
          </w:p>
        </w:tc>
        <w:tc>
          <w:tcPr>
            <w:tcW w:w="1276" w:type="dxa"/>
            <w:tcBorders>
              <w:top w:val="single" w:sz="4" w:space="0" w:color="000000"/>
              <w:left w:val="nil"/>
              <w:bottom w:val="single" w:sz="4" w:space="0" w:color="000000"/>
              <w:right w:val="single" w:sz="4" w:space="0" w:color="000000"/>
            </w:tcBorders>
            <w:shd w:val="clear" w:color="auto" w:fill="auto"/>
            <w:noWrap/>
          </w:tcPr>
          <w:p w14:paraId="1DB74AA0" w14:textId="62E938E0" w:rsidR="004D078B" w:rsidRPr="0098036E" w:rsidRDefault="004D078B" w:rsidP="004D078B">
            <w:pPr>
              <w:spacing w:after="0" w:line="240" w:lineRule="auto"/>
              <w:jc w:val="center"/>
              <w:rPr>
                <w:rFonts w:ascii="Times New Roman" w:eastAsia="Times New Roman" w:hAnsi="Times New Roman" w:cs="Times New Roman"/>
                <w:sz w:val="18"/>
                <w:szCs w:val="18"/>
                <w:lang w:eastAsia="ru-RU"/>
              </w:rPr>
            </w:pPr>
            <w:proofErr w:type="spellStart"/>
            <w:r w:rsidRPr="00443349">
              <w:rPr>
                <w:rFonts w:ascii="Times New Roman" w:eastAsia="Times New Roman" w:hAnsi="Times New Roman" w:cs="Times New Roman"/>
                <w:sz w:val="18"/>
                <w:szCs w:val="18"/>
                <w:lang w:eastAsia="ru-RU"/>
              </w:rPr>
              <w:t>шт</w:t>
            </w:r>
            <w:proofErr w:type="spellEnd"/>
          </w:p>
        </w:tc>
        <w:tc>
          <w:tcPr>
            <w:tcW w:w="1134" w:type="dxa"/>
            <w:tcBorders>
              <w:top w:val="nil"/>
              <w:left w:val="single" w:sz="8" w:space="0" w:color="000000"/>
              <w:bottom w:val="single" w:sz="4" w:space="0" w:color="000000"/>
              <w:right w:val="single" w:sz="4" w:space="0" w:color="000000"/>
            </w:tcBorders>
            <w:shd w:val="clear" w:color="auto" w:fill="auto"/>
            <w:noWrap/>
          </w:tcPr>
          <w:p w14:paraId="1BB6A1BC" w14:textId="7AEE6CEE" w:rsidR="004D078B" w:rsidRPr="004D078B" w:rsidRDefault="004D078B" w:rsidP="004D078B">
            <w:pPr>
              <w:spacing w:after="0" w:line="240" w:lineRule="auto"/>
              <w:jc w:val="right"/>
              <w:rPr>
                <w:rFonts w:ascii="Times New Roman" w:eastAsia="Times New Roman" w:hAnsi="Times New Roman" w:cs="Times New Roman"/>
                <w:sz w:val="18"/>
                <w:szCs w:val="18"/>
                <w:lang w:eastAsia="ru-RU"/>
              </w:rPr>
            </w:pPr>
            <w:r w:rsidRPr="004D078B">
              <w:rPr>
                <w:rFonts w:ascii="Times New Roman" w:hAnsi="Times New Roman" w:cs="Times New Roman"/>
                <w:sz w:val="18"/>
                <w:szCs w:val="18"/>
              </w:rPr>
              <w:t>3</w:t>
            </w:r>
            <w:r>
              <w:rPr>
                <w:rFonts w:ascii="Times New Roman" w:hAnsi="Times New Roman" w:cs="Times New Roman"/>
                <w:sz w:val="18"/>
                <w:szCs w:val="18"/>
              </w:rPr>
              <w:t>,000</w:t>
            </w:r>
          </w:p>
        </w:tc>
      </w:tr>
      <w:tr w:rsidR="004D078B" w:rsidRPr="0098036E" w14:paraId="70B87A3F" w14:textId="77777777" w:rsidTr="0098036E">
        <w:trPr>
          <w:trHeight w:val="284"/>
        </w:trPr>
        <w:tc>
          <w:tcPr>
            <w:tcW w:w="7083" w:type="dxa"/>
            <w:tcBorders>
              <w:top w:val="single" w:sz="4" w:space="0" w:color="000000"/>
              <w:left w:val="single" w:sz="4" w:space="0" w:color="000000"/>
              <w:bottom w:val="single" w:sz="4" w:space="0" w:color="000000"/>
              <w:right w:val="single" w:sz="4" w:space="0" w:color="000000"/>
            </w:tcBorders>
            <w:shd w:val="clear" w:color="auto" w:fill="auto"/>
          </w:tcPr>
          <w:p w14:paraId="1DE160EE" w14:textId="6BA0148F" w:rsidR="004D078B" w:rsidRPr="004D078B" w:rsidRDefault="004D078B" w:rsidP="004D078B">
            <w:pPr>
              <w:spacing w:after="0" w:line="240" w:lineRule="auto"/>
              <w:rPr>
                <w:rFonts w:ascii="Times New Roman" w:eastAsia="Times New Roman" w:hAnsi="Times New Roman" w:cs="Times New Roman"/>
                <w:sz w:val="18"/>
                <w:szCs w:val="18"/>
                <w:lang w:eastAsia="ru-RU"/>
              </w:rPr>
            </w:pPr>
            <w:r w:rsidRPr="004D078B">
              <w:rPr>
                <w:rFonts w:ascii="Times New Roman" w:hAnsi="Times New Roman" w:cs="Times New Roman"/>
                <w:sz w:val="18"/>
                <w:szCs w:val="18"/>
              </w:rPr>
              <w:t>Манометр шинный. Пределы измерения давления воздуха 0-0,3 Мпа (00-000000000000163)</w:t>
            </w:r>
          </w:p>
        </w:tc>
        <w:tc>
          <w:tcPr>
            <w:tcW w:w="1276" w:type="dxa"/>
            <w:tcBorders>
              <w:top w:val="single" w:sz="4" w:space="0" w:color="000000"/>
              <w:left w:val="nil"/>
              <w:bottom w:val="single" w:sz="4" w:space="0" w:color="000000"/>
              <w:right w:val="single" w:sz="4" w:space="0" w:color="000000"/>
            </w:tcBorders>
            <w:shd w:val="clear" w:color="auto" w:fill="auto"/>
            <w:noWrap/>
          </w:tcPr>
          <w:p w14:paraId="6A503B3D" w14:textId="2837CA8F" w:rsidR="004D078B" w:rsidRPr="0098036E" w:rsidRDefault="004D078B" w:rsidP="004D078B">
            <w:pPr>
              <w:spacing w:after="0" w:line="240" w:lineRule="auto"/>
              <w:jc w:val="center"/>
              <w:rPr>
                <w:rFonts w:ascii="Times New Roman" w:eastAsia="Times New Roman" w:hAnsi="Times New Roman" w:cs="Times New Roman"/>
                <w:sz w:val="18"/>
                <w:szCs w:val="18"/>
                <w:lang w:eastAsia="ru-RU"/>
              </w:rPr>
            </w:pPr>
            <w:proofErr w:type="spellStart"/>
            <w:r w:rsidRPr="00443349">
              <w:rPr>
                <w:rFonts w:ascii="Times New Roman" w:eastAsia="Times New Roman" w:hAnsi="Times New Roman" w:cs="Times New Roman"/>
                <w:sz w:val="18"/>
                <w:szCs w:val="18"/>
                <w:lang w:eastAsia="ru-RU"/>
              </w:rPr>
              <w:t>шт</w:t>
            </w:r>
            <w:proofErr w:type="spellEnd"/>
          </w:p>
        </w:tc>
        <w:tc>
          <w:tcPr>
            <w:tcW w:w="1134" w:type="dxa"/>
            <w:tcBorders>
              <w:top w:val="nil"/>
              <w:left w:val="single" w:sz="8" w:space="0" w:color="000000"/>
              <w:bottom w:val="single" w:sz="4" w:space="0" w:color="000000"/>
              <w:right w:val="single" w:sz="4" w:space="0" w:color="000000"/>
            </w:tcBorders>
            <w:shd w:val="clear" w:color="auto" w:fill="auto"/>
            <w:noWrap/>
          </w:tcPr>
          <w:p w14:paraId="22FD7684" w14:textId="55D12E15" w:rsidR="004D078B" w:rsidRPr="004D078B" w:rsidRDefault="004D078B" w:rsidP="004D078B">
            <w:pPr>
              <w:spacing w:after="0" w:line="240" w:lineRule="auto"/>
              <w:jc w:val="right"/>
              <w:rPr>
                <w:rFonts w:ascii="Times New Roman" w:eastAsia="Times New Roman" w:hAnsi="Times New Roman" w:cs="Times New Roman"/>
                <w:sz w:val="18"/>
                <w:szCs w:val="18"/>
                <w:lang w:eastAsia="ru-RU"/>
              </w:rPr>
            </w:pPr>
            <w:r w:rsidRPr="004D078B">
              <w:rPr>
                <w:rFonts w:ascii="Times New Roman" w:hAnsi="Times New Roman" w:cs="Times New Roman"/>
                <w:sz w:val="18"/>
                <w:szCs w:val="18"/>
              </w:rPr>
              <w:t>4</w:t>
            </w:r>
            <w:r>
              <w:rPr>
                <w:rFonts w:ascii="Times New Roman" w:hAnsi="Times New Roman" w:cs="Times New Roman"/>
                <w:sz w:val="18"/>
                <w:szCs w:val="18"/>
              </w:rPr>
              <w:t>,000</w:t>
            </w:r>
          </w:p>
        </w:tc>
      </w:tr>
      <w:tr w:rsidR="004D078B" w:rsidRPr="0098036E" w14:paraId="55D08BF9" w14:textId="77777777" w:rsidTr="0098036E">
        <w:trPr>
          <w:trHeight w:val="284"/>
        </w:trPr>
        <w:tc>
          <w:tcPr>
            <w:tcW w:w="7083" w:type="dxa"/>
            <w:tcBorders>
              <w:top w:val="single" w:sz="4" w:space="0" w:color="000000"/>
              <w:left w:val="single" w:sz="4" w:space="0" w:color="000000"/>
              <w:bottom w:val="single" w:sz="4" w:space="0" w:color="000000"/>
              <w:right w:val="single" w:sz="4" w:space="0" w:color="000000"/>
            </w:tcBorders>
            <w:shd w:val="clear" w:color="auto" w:fill="auto"/>
          </w:tcPr>
          <w:p w14:paraId="740D6044" w14:textId="7741AABB" w:rsidR="004D078B" w:rsidRPr="004D078B" w:rsidRDefault="004D078B" w:rsidP="004D078B">
            <w:pPr>
              <w:spacing w:after="0" w:line="240" w:lineRule="auto"/>
              <w:rPr>
                <w:rFonts w:ascii="Times New Roman" w:eastAsia="Times New Roman" w:hAnsi="Times New Roman" w:cs="Times New Roman"/>
                <w:sz w:val="18"/>
                <w:szCs w:val="18"/>
                <w:lang w:eastAsia="ru-RU"/>
              </w:rPr>
            </w:pPr>
            <w:proofErr w:type="spellStart"/>
            <w:r w:rsidRPr="004D078B">
              <w:rPr>
                <w:rFonts w:ascii="Times New Roman" w:hAnsi="Times New Roman" w:cs="Times New Roman"/>
                <w:sz w:val="18"/>
                <w:szCs w:val="18"/>
              </w:rPr>
              <w:t>Моментоскоп</w:t>
            </w:r>
            <w:proofErr w:type="spellEnd"/>
            <w:r w:rsidRPr="004D078B">
              <w:rPr>
                <w:rFonts w:ascii="Times New Roman" w:hAnsi="Times New Roman" w:cs="Times New Roman"/>
                <w:sz w:val="18"/>
                <w:szCs w:val="18"/>
              </w:rPr>
              <w:t xml:space="preserve"> (00-000000000000160)</w:t>
            </w:r>
          </w:p>
        </w:tc>
        <w:tc>
          <w:tcPr>
            <w:tcW w:w="1276" w:type="dxa"/>
            <w:tcBorders>
              <w:top w:val="single" w:sz="4" w:space="0" w:color="000000"/>
              <w:left w:val="nil"/>
              <w:bottom w:val="single" w:sz="4" w:space="0" w:color="000000"/>
              <w:right w:val="single" w:sz="4" w:space="0" w:color="000000"/>
            </w:tcBorders>
            <w:shd w:val="clear" w:color="auto" w:fill="auto"/>
            <w:noWrap/>
          </w:tcPr>
          <w:p w14:paraId="40330CDC" w14:textId="7F6299FA" w:rsidR="004D078B" w:rsidRPr="0098036E" w:rsidRDefault="004D078B" w:rsidP="004D078B">
            <w:pPr>
              <w:spacing w:after="0" w:line="240" w:lineRule="auto"/>
              <w:jc w:val="center"/>
              <w:rPr>
                <w:rFonts w:ascii="Times New Roman" w:eastAsia="Times New Roman" w:hAnsi="Times New Roman" w:cs="Times New Roman"/>
                <w:sz w:val="18"/>
                <w:szCs w:val="18"/>
                <w:lang w:eastAsia="ru-RU"/>
              </w:rPr>
            </w:pPr>
            <w:proofErr w:type="spellStart"/>
            <w:r w:rsidRPr="00443349">
              <w:rPr>
                <w:rFonts w:ascii="Times New Roman" w:eastAsia="Times New Roman" w:hAnsi="Times New Roman" w:cs="Times New Roman"/>
                <w:sz w:val="18"/>
                <w:szCs w:val="18"/>
                <w:lang w:eastAsia="ru-RU"/>
              </w:rPr>
              <w:t>шт</w:t>
            </w:r>
            <w:proofErr w:type="spellEnd"/>
          </w:p>
        </w:tc>
        <w:tc>
          <w:tcPr>
            <w:tcW w:w="1134" w:type="dxa"/>
            <w:tcBorders>
              <w:top w:val="nil"/>
              <w:left w:val="single" w:sz="8" w:space="0" w:color="000000"/>
              <w:bottom w:val="single" w:sz="4" w:space="0" w:color="000000"/>
              <w:right w:val="single" w:sz="4" w:space="0" w:color="000000"/>
            </w:tcBorders>
            <w:shd w:val="clear" w:color="auto" w:fill="auto"/>
            <w:noWrap/>
          </w:tcPr>
          <w:p w14:paraId="01813B67" w14:textId="77D1D664" w:rsidR="004D078B" w:rsidRPr="004D078B" w:rsidRDefault="004D078B" w:rsidP="004D078B">
            <w:pPr>
              <w:spacing w:after="0" w:line="240" w:lineRule="auto"/>
              <w:jc w:val="right"/>
              <w:rPr>
                <w:rFonts w:ascii="Times New Roman" w:eastAsia="Times New Roman" w:hAnsi="Times New Roman" w:cs="Times New Roman"/>
                <w:sz w:val="18"/>
                <w:szCs w:val="18"/>
                <w:lang w:eastAsia="ru-RU"/>
              </w:rPr>
            </w:pPr>
            <w:r w:rsidRPr="004D078B">
              <w:rPr>
                <w:rFonts w:ascii="Times New Roman" w:hAnsi="Times New Roman" w:cs="Times New Roman"/>
                <w:sz w:val="18"/>
                <w:szCs w:val="18"/>
              </w:rPr>
              <w:t>1</w:t>
            </w:r>
            <w:r>
              <w:rPr>
                <w:rFonts w:ascii="Times New Roman" w:hAnsi="Times New Roman" w:cs="Times New Roman"/>
                <w:sz w:val="18"/>
                <w:szCs w:val="18"/>
              </w:rPr>
              <w:t>,000</w:t>
            </w:r>
          </w:p>
        </w:tc>
      </w:tr>
      <w:tr w:rsidR="004D078B" w:rsidRPr="0098036E" w14:paraId="6173E837" w14:textId="77777777" w:rsidTr="0098036E">
        <w:trPr>
          <w:trHeight w:val="284"/>
        </w:trPr>
        <w:tc>
          <w:tcPr>
            <w:tcW w:w="7083" w:type="dxa"/>
            <w:tcBorders>
              <w:top w:val="single" w:sz="4" w:space="0" w:color="000000"/>
              <w:left w:val="single" w:sz="4" w:space="0" w:color="000000"/>
              <w:bottom w:val="single" w:sz="4" w:space="0" w:color="000000"/>
              <w:right w:val="single" w:sz="4" w:space="0" w:color="000000"/>
            </w:tcBorders>
            <w:shd w:val="clear" w:color="auto" w:fill="auto"/>
          </w:tcPr>
          <w:p w14:paraId="7507C930" w14:textId="2D3FC0A5" w:rsidR="004D078B" w:rsidRPr="004D078B" w:rsidRDefault="004D078B" w:rsidP="004D078B">
            <w:pPr>
              <w:spacing w:after="0" w:line="240" w:lineRule="auto"/>
              <w:rPr>
                <w:rFonts w:ascii="Times New Roman" w:eastAsia="Times New Roman" w:hAnsi="Times New Roman" w:cs="Times New Roman"/>
                <w:sz w:val="18"/>
                <w:szCs w:val="18"/>
                <w:lang w:eastAsia="ru-RU"/>
              </w:rPr>
            </w:pPr>
            <w:r w:rsidRPr="004D078B">
              <w:rPr>
                <w:rFonts w:ascii="Times New Roman" w:hAnsi="Times New Roman" w:cs="Times New Roman"/>
                <w:sz w:val="18"/>
                <w:szCs w:val="18"/>
              </w:rPr>
              <w:t>Набор комбинированных ключей (00-000000000000249)</w:t>
            </w:r>
          </w:p>
        </w:tc>
        <w:tc>
          <w:tcPr>
            <w:tcW w:w="1276" w:type="dxa"/>
            <w:tcBorders>
              <w:top w:val="single" w:sz="4" w:space="0" w:color="000000"/>
              <w:left w:val="nil"/>
              <w:bottom w:val="single" w:sz="4" w:space="0" w:color="000000"/>
              <w:right w:val="single" w:sz="4" w:space="0" w:color="000000"/>
            </w:tcBorders>
            <w:shd w:val="clear" w:color="auto" w:fill="auto"/>
            <w:noWrap/>
          </w:tcPr>
          <w:p w14:paraId="46BE379D" w14:textId="04B9F759" w:rsidR="004D078B" w:rsidRPr="0098036E" w:rsidRDefault="004D078B" w:rsidP="004D078B">
            <w:pPr>
              <w:spacing w:after="0" w:line="240" w:lineRule="auto"/>
              <w:jc w:val="center"/>
              <w:rPr>
                <w:rFonts w:ascii="Times New Roman" w:eastAsia="Times New Roman" w:hAnsi="Times New Roman" w:cs="Times New Roman"/>
                <w:sz w:val="18"/>
                <w:szCs w:val="18"/>
                <w:lang w:eastAsia="ru-RU"/>
              </w:rPr>
            </w:pPr>
            <w:proofErr w:type="spellStart"/>
            <w:r w:rsidRPr="00443349">
              <w:rPr>
                <w:rFonts w:ascii="Times New Roman" w:eastAsia="Times New Roman" w:hAnsi="Times New Roman" w:cs="Times New Roman"/>
                <w:sz w:val="18"/>
                <w:szCs w:val="18"/>
                <w:lang w:eastAsia="ru-RU"/>
              </w:rPr>
              <w:t>шт</w:t>
            </w:r>
            <w:proofErr w:type="spellEnd"/>
          </w:p>
        </w:tc>
        <w:tc>
          <w:tcPr>
            <w:tcW w:w="1134" w:type="dxa"/>
            <w:tcBorders>
              <w:top w:val="nil"/>
              <w:left w:val="single" w:sz="8" w:space="0" w:color="000000"/>
              <w:bottom w:val="single" w:sz="4" w:space="0" w:color="000000"/>
              <w:right w:val="single" w:sz="4" w:space="0" w:color="000000"/>
            </w:tcBorders>
            <w:shd w:val="clear" w:color="auto" w:fill="auto"/>
            <w:noWrap/>
          </w:tcPr>
          <w:p w14:paraId="0A686193" w14:textId="4E2A202E" w:rsidR="004D078B" w:rsidRPr="004D078B" w:rsidRDefault="004D078B" w:rsidP="004D078B">
            <w:pPr>
              <w:spacing w:after="0" w:line="240" w:lineRule="auto"/>
              <w:jc w:val="right"/>
              <w:rPr>
                <w:rFonts w:ascii="Times New Roman" w:eastAsia="Times New Roman" w:hAnsi="Times New Roman" w:cs="Times New Roman"/>
                <w:sz w:val="18"/>
                <w:szCs w:val="18"/>
                <w:lang w:eastAsia="ru-RU"/>
              </w:rPr>
            </w:pPr>
            <w:r w:rsidRPr="004D078B">
              <w:rPr>
                <w:rFonts w:ascii="Times New Roman" w:hAnsi="Times New Roman" w:cs="Times New Roman"/>
                <w:sz w:val="18"/>
                <w:szCs w:val="18"/>
              </w:rPr>
              <w:t>3</w:t>
            </w:r>
            <w:r>
              <w:rPr>
                <w:rFonts w:ascii="Times New Roman" w:hAnsi="Times New Roman" w:cs="Times New Roman"/>
                <w:sz w:val="18"/>
                <w:szCs w:val="18"/>
              </w:rPr>
              <w:t>,000</w:t>
            </w:r>
          </w:p>
        </w:tc>
      </w:tr>
      <w:tr w:rsidR="004D078B" w:rsidRPr="0098036E" w14:paraId="58FA9883" w14:textId="77777777" w:rsidTr="004D078B">
        <w:trPr>
          <w:trHeight w:val="284"/>
        </w:trPr>
        <w:tc>
          <w:tcPr>
            <w:tcW w:w="7083" w:type="dxa"/>
            <w:tcBorders>
              <w:top w:val="single" w:sz="4" w:space="0" w:color="000000"/>
              <w:left w:val="single" w:sz="4" w:space="0" w:color="000000"/>
              <w:bottom w:val="single" w:sz="4" w:space="0" w:color="000000"/>
              <w:right w:val="single" w:sz="4" w:space="0" w:color="000000"/>
            </w:tcBorders>
            <w:shd w:val="clear" w:color="auto" w:fill="auto"/>
          </w:tcPr>
          <w:p w14:paraId="22E9D0CB" w14:textId="01CE4566" w:rsidR="004D078B" w:rsidRPr="004D078B" w:rsidRDefault="004D078B" w:rsidP="004D078B">
            <w:pPr>
              <w:spacing w:after="0" w:line="240" w:lineRule="auto"/>
              <w:rPr>
                <w:rFonts w:ascii="Times New Roman" w:eastAsia="Times New Roman" w:hAnsi="Times New Roman" w:cs="Times New Roman"/>
                <w:sz w:val="18"/>
                <w:szCs w:val="18"/>
                <w:lang w:eastAsia="ru-RU"/>
              </w:rPr>
            </w:pPr>
            <w:r w:rsidRPr="004D078B">
              <w:rPr>
                <w:rFonts w:ascii="Times New Roman" w:hAnsi="Times New Roman" w:cs="Times New Roman"/>
                <w:sz w:val="18"/>
                <w:szCs w:val="18"/>
              </w:rPr>
              <w:t xml:space="preserve">Набор </w:t>
            </w:r>
            <w:proofErr w:type="spellStart"/>
            <w:r w:rsidRPr="004D078B">
              <w:rPr>
                <w:rFonts w:ascii="Times New Roman" w:hAnsi="Times New Roman" w:cs="Times New Roman"/>
                <w:sz w:val="18"/>
                <w:szCs w:val="18"/>
              </w:rPr>
              <w:t>мантировок</w:t>
            </w:r>
            <w:proofErr w:type="spellEnd"/>
            <w:r w:rsidRPr="004D078B">
              <w:rPr>
                <w:rFonts w:ascii="Times New Roman" w:hAnsi="Times New Roman" w:cs="Times New Roman"/>
                <w:sz w:val="18"/>
                <w:szCs w:val="18"/>
              </w:rPr>
              <w:t xml:space="preserve"> с рукояткой (00-000000000000162)</w:t>
            </w:r>
          </w:p>
        </w:tc>
        <w:tc>
          <w:tcPr>
            <w:tcW w:w="1276" w:type="dxa"/>
            <w:tcBorders>
              <w:top w:val="single" w:sz="4" w:space="0" w:color="000000"/>
              <w:left w:val="nil"/>
              <w:bottom w:val="single" w:sz="4" w:space="0" w:color="000000"/>
              <w:right w:val="single" w:sz="4" w:space="0" w:color="000000"/>
            </w:tcBorders>
            <w:shd w:val="clear" w:color="auto" w:fill="auto"/>
            <w:noWrap/>
          </w:tcPr>
          <w:p w14:paraId="7EFBCCD1" w14:textId="6D52B79E" w:rsidR="004D078B" w:rsidRPr="0098036E" w:rsidRDefault="004D078B" w:rsidP="004D078B">
            <w:pPr>
              <w:spacing w:after="0" w:line="240" w:lineRule="auto"/>
              <w:jc w:val="center"/>
              <w:rPr>
                <w:rFonts w:ascii="Times New Roman" w:eastAsia="Times New Roman" w:hAnsi="Times New Roman" w:cs="Times New Roman"/>
                <w:sz w:val="18"/>
                <w:szCs w:val="18"/>
                <w:lang w:eastAsia="ru-RU"/>
              </w:rPr>
            </w:pPr>
            <w:proofErr w:type="spellStart"/>
            <w:r w:rsidRPr="00443349">
              <w:rPr>
                <w:rFonts w:ascii="Times New Roman" w:eastAsia="Times New Roman" w:hAnsi="Times New Roman" w:cs="Times New Roman"/>
                <w:sz w:val="18"/>
                <w:szCs w:val="18"/>
                <w:lang w:eastAsia="ru-RU"/>
              </w:rPr>
              <w:t>шт</w:t>
            </w:r>
            <w:proofErr w:type="spellEnd"/>
          </w:p>
        </w:tc>
        <w:tc>
          <w:tcPr>
            <w:tcW w:w="1134" w:type="dxa"/>
            <w:tcBorders>
              <w:top w:val="nil"/>
              <w:left w:val="single" w:sz="8" w:space="0" w:color="000000"/>
              <w:bottom w:val="single" w:sz="4" w:space="0" w:color="auto"/>
              <w:right w:val="single" w:sz="4" w:space="0" w:color="000000"/>
            </w:tcBorders>
            <w:shd w:val="clear" w:color="auto" w:fill="auto"/>
            <w:noWrap/>
          </w:tcPr>
          <w:p w14:paraId="1CED5C4C" w14:textId="7025C876" w:rsidR="004D078B" w:rsidRPr="004D078B" w:rsidRDefault="004D078B" w:rsidP="004D078B">
            <w:pPr>
              <w:spacing w:after="0" w:line="240" w:lineRule="auto"/>
              <w:jc w:val="right"/>
              <w:rPr>
                <w:rFonts w:ascii="Times New Roman" w:eastAsia="Times New Roman" w:hAnsi="Times New Roman" w:cs="Times New Roman"/>
                <w:sz w:val="18"/>
                <w:szCs w:val="18"/>
                <w:lang w:eastAsia="ru-RU"/>
              </w:rPr>
            </w:pPr>
            <w:r w:rsidRPr="004D078B">
              <w:rPr>
                <w:rFonts w:ascii="Times New Roman" w:hAnsi="Times New Roman" w:cs="Times New Roman"/>
                <w:sz w:val="18"/>
                <w:szCs w:val="18"/>
              </w:rPr>
              <w:t>3</w:t>
            </w:r>
            <w:r>
              <w:rPr>
                <w:rFonts w:ascii="Times New Roman" w:hAnsi="Times New Roman" w:cs="Times New Roman"/>
                <w:sz w:val="18"/>
                <w:szCs w:val="18"/>
              </w:rPr>
              <w:t>,000</w:t>
            </w:r>
          </w:p>
        </w:tc>
      </w:tr>
      <w:tr w:rsidR="004D078B" w:rsidRPr="0098036E" w14:paraId="3D31EF60" w14:textId="77777777" w:rsidTr="004D078B">
        <w:trPr>
          <w:trHeight w:val="284"/>
        </w:trPr>
        <w:tc>
          <w:tcPr>
            <w:tcW w:w="7083" w:type="dxa"/>
            <w:tcBorders>
              <w:top w:val="single" w:sz="4" w:space="0" w:color="000000"/>
              <w:left w:val="single" w:sz="4" w:space="0" w:color="000000"/>
              <w:bottom w:val="single" w:sz="4" w:space="0" w:color="000000"/>
              <w:right w:val="single" w:sz="4" w:space="0" w:color="000000"/>
            </w:tcBorders>
            <w:shd w:val="clear" w:color="auto" w:fill="auto"/>
          </w:tcPr>
          <w:p w14:paraId="6C759AF6" w14:textId="61490A28" w:rsidR="004D078B" w:rsidRPr="004D078B" w:rsidRDefault="004D078B" w:rsidP="004D078B">
            <w:pPr>
              <w:spacing w:after="0" w:line="240" w:lineRule="auto"/>
              <w:rPr>
                <w:rFonts w:ascii="Times New Roman" w:eastAsia="Times New Roman" w:hAnsi="Times New Roman" w:cs="Times New Roman"/>
                <w:sz w:val="18"/>
                <w:szCs w:val="18"/>
                <w:lang w:eastAsia="ru-RU"/>
              </w:rPr>
            </w:pPr>
            <w:r w:rsidRPr="004D078B">
              <w:rPr>
                <w:rFonts w:ascii="Times New Roman" w:hAnsi="Times New Roman" w:cs="Times New Roman"/>
                <w:sz w:val="18"/>
                <w:szCs w:val="18"/>
              </w:rPr>
              <w:t>Набор метчиков и плашек 40 пред (00-000000000000352)</w:t>
            </w:r>
          </w:p>
        </w:tc>
        <w:tc>
          <w:tcPr>
            <w:tcW w:w="1276" w:type="dxa"/>
            <w:tcBorders>
              <w:top w:val="single" w:sz="4" w:space="0" w:color="000000"/>
              <w:left w:val="nil"/>
              <w:bottom w:val="single" w:sz="4" w:space="0" w:color="000000"/>
              <w:right w:val="single" w:sz="4" w:space="0" w:color="auto"/>
            </w:tcBorders>
            <w:shd w:val="clear" w:color="auto" w:fill="auto"/>
            <w:noWrap/>
          </w:tcPr>
          <w:p w14:paraId="76C6B4E4" w14:textId="696E7018" w:rsidR="004D078B" w:rsidRPr="0098036E" w:rsidRDefault="004D078B" w:rsidP="004D078B">
            <w:pPr>
              <w:spacing w:after="0" w:line="240" w:lineRule="auto"/>
              <w:jc w:val="center"/>
              <w:rPr>
                <w:rFonts w:ascii="Times New Roman" w:eastAsia="Times New Roman" w:hAnsi="Times New Roman" w:cs="Times New Roman"/>
                <w:sz w:val="18"/>
                <w:szCs w:val="18"/>
                <w:lang w:eastAsia="ru-RU"/>
              </w:rPr>
            </w:pPr>
            <w:proofErr w:type="spellStart"/>
            <w:r w:rsidRPr="00B7656E">
              <w:rPr>
                <w:rFonts w:ascii="Times New Roman" w:eastAsia="Times New Roman" w:hAnsi="Times New Roman" w:cs="Times New Roman"/>
                <w:sz w:val="18"/>
                <w:szCs w:val="18"/>
                <w:lang w:eastAsia="ru-RU"/>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401693D3" w14:textId="5013963C" w:rsidR="004D078B" w:rsidRPr="004D078B" w:rsidRDefault="004D078B" w:rsidP="004D078B">
            <w:pPr>
              <w:spacing w:after="0" w:line="240" w:lineRule="auto"/>
              <w:jc w:val="right"/>
              <w:rPr>
                <w:rFonts w:ascii="Times New Roman" w:eastAsia="Times New Roman" w:hAnsi="Times New Roman" w:cs="Times New Roman"/>
                <w:sz w:val="18"/>
                <w:szCs w:val="18"/>
                <w:lang w:eastAsia="ru-RU"/>
              </w:rPr>
            </w:pPr>
            <w:r w:rsidRPr="004D078B">
              <w:rPr>
                <w:rFonts w:ascii="Times New Roman" w:hAnsi="Times New Roman" w:cs="Times New Roman"/>
                <w:sz w:val="18"/>
                <w:szCs w:val="18"/>
              </w:rPr>
              <w:t>1</w:t>
            </w:r>
            <w:r>
              <w:rPr>
                <w:rFonts w:ascii="Times New Roman" w:hAnsi="Times New Roman" w:cs="Times New Roman"/>
                <w:sz w:val="18"/>
                <w:szCs w:val="18"/>
              </w:rPr>
              <w:t>,000</w:t>
            </w:r>
          </w:p>
        </w:tc>
      </w:tr>
      <w:tr w:rsidR="004D078B" w:rsidRPr="0098036E" w14:paraId="4A768166" w14:textId="77777777" w:rsidTr="004D078B">
        <w:trPr>
          <w:trHeight w:val="284"/>
        </w:trPr>
        <w:tc>
          <w:tcPr>
            <w:tcW w:w="7083" w:type="dxa"/>
            <w:tcBorders>
              <w:top w:val="single" w:sz="4" w:space="0" w:color="000000"/>
              <w:left w:val="single" w:sz="4" w:space="0" w:color="000000"/>
              <w:bottom w:val="single" w:sz="4" w:space="0" w:color="000000"/>
              <w:right w:val="single" w:sz="4" w:space="0" w:color="000000"/>
            </w:tcBorders>
            <w:shd w:val="clear" w:color="auto" w:fill="auto"/>
          </w:tcPr>
          <w:p w14:paraId="0E941740" w14:textId="4A1791E6" w:rsidR="004D078B" w:rsidRPr="004D078B" w:rsidRDefault="004D078B" w:rsidP="004D078B">
            <w:pPr>
              <w:spacing w:after="0" w:line="240" w:lineRule="auto"/>
              <w:rPr>
                <w:rFonts w:ascii="Times New Roman" w:eastAsia="Times New Roman" w:hAnsi="Times New Roman" w:cs="Times New Roman"/>
                <w:sz w:val="18"/>
                <w:szCs w:val="18"/>
                <w:lang w:eastAsia="ru-RU"/>
              </w:rPr>
            </w:pPr>
            <w:r w:rsidRPr="004D078B">
              <w:rPr>
                <w:rFonts w:ascii="Times New Roman" w:hAnsi="Times New Roman" w:cs="Times New Roman"/>
                <w:sz w:val="18"/>
                <w:szCs w:val="18"/>
              </w:rPr>
              <w:t>Набор оправок для подшипников и сальников (00-000000000000165)</w:t>
            </w:r>
          </w:p>
        </w:tc>
        <w:tc>
          <w:tcPr>
            <w:tcW w:w="1276" w:type="dxa"/>
            <w:tcBorders>
              <w:top w:val="single" w:sz="4" w:space="0" w:color="000000"/>
              <w:left w:val="nil"/>
              <w:bottom w:val="single" w:sz="4" w:space="0" w:color="000000"/>
              <w:right w:val="single" w:sz="4" w:space="0" w:color="000000"/>
            </w:tcBorders>
            <w:shd w:val="clear" w:color="auto" w:fill="auto"/>
            <w:noWrap/>
          </w:tcPr>
          <w:p w14:paraId="624CA773" w14:textId="4CCF3AAF" w:rsidR="004D078B" w:rsidRPr="0098036E" w:rsidRDefault="004D078B" w:rsidP="004D078B">
            <w:pPr>
              <w:spacing w:after="0" w:line="240" w:lineRule="auto"/>
              <w:jc w:val="center"/>
              <w:rPr>
                <w:rFonts w:ascii="Times New Roman" w:eastAsia="Times New Roman" w:hAnsi="Times New Roman" w:cs="Times New Roman"/>
                <w:sz w:val="18"/>
                <w:szCs w:val="18"/>
                <w:lang w:eastAsia="ru-RU"/>
              </w:rPr>
            </w:pPr>
            <w:proofErr w:type="spellStart"/>
            <w:r w:rsidRPr="00B7656E">
              <w:rPr>
                <w:rFonts w:ascii="Times New Roman" w:eastAsia="Times New Roman" w:hAnsi="Times New Roman" w:cs="Times New Roman"/>
                <w:sz w:val="18"/>
                <w:szCs w:val="18"/>
                <w:lang w:eastAsia="ru-RU"/>
              </w:rPr>
              <w:t>шт</w:t>
            </w:r>
            <w:proofErr w:type="spellEnd"/>
          </w:p>
        </w:tc>
        <w:tc>
          <w:tcPr>
            <w:tcW w:w="1134" w:type="dxa"/>
            <w:tcBorders>
              <w:top w:val="single" w:sz="4" w:space="0" w:color="auto"/>
              <w:left w:val="single" w:sz="8" w:space="0" w:color="000000"/>
              <w:bottom w:val="single" w:sz="4" w:space="0" w:color="000000"/>
              <w:right w:val="single" w:sz="4" w:space="0" w:color="000000"/>
            </w:tcBorders>
            <w:shd w:val="clear" w:color="auto" w:fill="auto"/>
            <w:noWrap/>
          </w:tcPr>
          <w:p w14:paraId="31C0BF45" w14:textId="42D16EDD" w:rsidR="004D078B" w:rsidRPr="004D078B" w:rsidRDefault="004D078B" w:rsidP="004D078B">
            <w:pPr>
              <w:spacing w:after="0" w:line="240" w:lineRule="auto"/>
              <w:jc w:val="right"/>
              <w:rPr>
                <w:rFonts w:ascii="Times New Roman" w:eastAsia="Times New Roman" w:hAnsi="Times New Roman" w:cs="Times New Roman"/>
                <w:sz w:val="18"/>
                <w:szCs w:val="18"/>
                <w:lang w:eastAsia="ru-RU"/>
              </w:rPr>
            </w:pPr>
            <w:r w:rsidRPr="004D078B">
              <w:rPr>
                <w:rFonts w:ascii="Times New Roman" w:hAnsi="Times New Roman" w:cs="Times New Roman"/>
                <w:sz w:val="18"/>
                <w:szCs w:val="18"/>
              </w:rPr>
              <w:t>1</w:t>
            </w:r>
            <w:r>
              <w:rPr>
                <w:rFonts w:ascii="Times New Roman" w:hAnsi="Times New Roman" w:cs="Times New Roman"/>
                <w:sz w:val="18"/>
                <w:szCs w:val="18"/>
              </w:rPr>
              <w:t>,000</w:t>
            </w:r>
          </w:p>
        </w:tc>
      </w:tr>
      <w:tr w:rsidR="004D078B" w:rsidRPr="0098036E" w14:paraId="5ADAC603" w14:textId="77777777" w:rsidTr="0098036E">
        <w:trPr>
          <w:trHeight w:val="284"/>
        </w:trPr>
        <w:tc>
          <w:tcPr>
            <w:tcW w:w="7083" w:type="dxa"/>
            <w:tcBorders>
              <w:top w:val="single" w:sz="4" w:space="0" w:color="000000"/>
              <w:left w:val="single" w:sz="4" w:space="0" w:color="000000"/>
              <w:bottom w:val="single" w:sz="4" w:space="0" w:color="000000"/>
              <w:right w:val="single" w:sz="4" w:space="0" w:color="000000"/>
            </w:tcBorders>
            <w:shd w:val="clear" w:color="auto" w:fill="auto"/>
          </w:tcPr>
          <w:p w14:paraId="6A504FB3" w14:textId="05450E95" w:rsidR="004D078B" w:rsidRPr="004D078B" w:rsidRDefault="004D078B" w:rsidP="004D078B">
            <w:pPr>
              <w:spacing w:after="0" w:line="240" w:lineRule="auto"/>
              <w:rPr>
                <w:rFonts w:ascii="Times New Roman" w:eastAsia="Times New Roman" w:hAnsi="Times New Roman" w:cs="Times New Roman"/>
                <w:sz w:val="18"/>
                <w:szCs w:val="18"/>
                <w:lang w:eastAsia="ru-RU"/>
              </w:rPr>
            </w:pPr>
            <w:r w:rsidRPr="004D078B">
              <w:rPr>
                <w:rFonts w:ascii="Times New Roman" w:hAnsi="Times New Roman" w:cs="Times New Roman"/>
                <w:sz w:val="18"/>
                <w:szCs w:val="18"/>
              </w:rPr>
              <w:t>Набор сверл по металлу, 1-13 мм 25 шт.  (00-000000000000353)</w:t>
            </w:r>
          </w:p>
        </w:tc>
        <w:tc>
          <w:tcPr>
            <w:tcW w:w="1276" w:type="dxa"/>
            <w:tcBorders>
              <w:top w:val="single" w:sz="4" w:space="0" w:color="000000"/>
              <w:left w:val="nil"/>
              <w:bottom w:val="single" w:sz="4" w:space="0" w:color="000000"/>
              <w:right w:val="single" w:sz="4" w:space="0" w:color="000000"/>
            </w:tcBorders>
            <w:shd w:val="clear" w:color="auto" w:fill="auto"/>
            <w:noWrap/>
          </w:tcPr>
          <w:p w14:paraId="260E87BB" w14:textId="450B2FFA" w:rsidR="004D078B" w:rsidRPr="0098036E" w:rsidRDefault="004D078B" w:rsidP="004D078B">
            <w:pPr>
              <w:spacing w:after="0" w:line="240" w:lineRule="auto"/>
              <w:jc w:val="center"/>
              <w:rPr>
                <w:rFonts w:ascii="Times New Roman" w:eastAsia="Times New Roman" w:hAnsi="Times New Roman" w:cs="Times New Roman"/>
                <w:sz w:val="18"/>
                <w:szCs w:val="18"/>
                <w:lang w:eastAsia="ru-RU"/>
              </w:rPr>
            </w:pPr>
            <w:proofErr w:type="spellStart"/>
            <w:r w:rsidRPr="00B7656E">
              <w:rPr>
                <w:rFonts w:ascii="Times New Roman" w:eastAsia="Times New Roman" w:hAnsi="Times New Roman" w:cs="Times New Roman"/>
                <w:sz w:val="18"/>
                <w:szCs w:val="18"/>
                <w:lang w:eastAsia="ru-RU"/>
              </w:rPr>
              <w:t>шт</w:t>
            </w:r>
            <w:proofErr w:type="spellEnd"/>
          </w:p>
        </w:tc>
        <w:tc>
          <w:tcPr>
            <w:tcW w:w="1134" w:type="dxa"/>
            <w:tcBorders>
              <w:top w:val="nil"/>
              <w:left w:val="single" w:sz="8" w:space="0" w:color="000000"/>
              <w:bottom w:val="single" w:sz="4" w:space="0" w:color="000000"/>
              <w:right w:val="single" w:sz="4" w:space="0" w:color="000000"/>
            </w:tcBorders>
            <w:shd w:val="clear" w:color="auto" w:fill="auto"/>
            <w:noWrap/>
          </w:tcPr>
          <w:p w14:paraId="1679D486" w14:textId="7ED33466" w:rsidR="004D078B" w:rsidRPr="004D078B" w:rsidRDefault="004D078B" w:rsidP="004D078B">
            <w:pPr>
              <w:spacing w:after="0" w:line="240" w:lineRule="auto"/>
              <w:jc w:val="right"/>
              <w:rPr>
                <w:rFonts w:ascii="Times New Roman" w:eastAsia="Times New Roman" w:hAnsi="Times New Roman" w:cs="Times New Roman"/>
                <w:sz w:val="18"/>
                <w:szCs w:val="18"/>
                <w:lang w:eastAsia="ru-RU"/>
              </w:rPr>
            </w:pPr>
            <w:r w:rsidRPr="004D078B">
              <w:rPr>
                <w:rFonts w:ascii="Times New Roman" w:hAnsi="Times New Roman" w:cs="Times New Roman"/>
                <w:sz w:val="18"/>
                <w:szCs w:val="18"/>
              </w:rPr>
              <w:t>1</w:t>
            </w:r>
            <w:r>
              <w:rPr>
                <w:rFonts w:ascii="Times New Roman" w:hAnsi="Times New Roman" w:cs="Times New Roman"/>
                <w:sz w:val="18"/>
                <w:szCs w:val="18"/>
              </w:rPr>
              <w:t>,000</w:t>
            </w:r>
          </w:p>
        </w:tc>
      </w:tr>
      <w:tr w:rsidR="004D078B" w:rsidRPr="0098036E" w14:paraId="4C785633" w14:textId="77777777" w:rsidTr="0098036E">
        <w:trPr>
          <w:trHeight w:val="284"/>
        </w:trPr>
        <w:tc>
          <w:tcPr>
            <w:tcW w:w="7083" w:type="dxa"/>
            <w:tcBorders>
              <w:top w:val="single" w:sz="4" w:space="0" w:color="000000"/>
              <w:left w:val="single" w:sz="4" w:space="0" w:color="000000"/>
              <w:bottom w:val="single" w:sz="4" w:space="0" w:color="000000"/>
              <w:right w:val="single" w:sz="4" w:space="0" w:color="000000"/>
            </w:tcBorders>
            <w:shd w:val="clear" w:color="auto" w:fill="auto"/>
          </w:tcPr>
          <w:p w14:paraId="53954C9F" w14:textId="454D1E6E" w:rsidR="004D078B" w:rsidRPr="004D078B" w:rsidRDefault="004D078B" w:rsidP="004D078B">
            <w:pPr>
              <w:spacing w:after="0" w:line="240" w:lineRule="auto"/>
              <w:rPr>
                <w:rFonts w:ascii="Times New Roman" w:eastAsia="Times New Roman" w:hAnsi="Times New Roman" w:cs="Times New Roman"/>
                <w:sz w:val="18"/>
                <w:szCs w:val="18"/>
                <w:lang w:eastAsia="ru-RU"/>
              </w:rPr>
            </w:pPr>
            <w:r w:rsidRPr="004D078B">
              <w:rPr>
                <w:rFonts w:ascii="Times New Roman" w:hAnsi="Times New Roman" w:cs="Times New Roman"/>
                <w:sz w:val="18"/>
                <w:szCs w:val="18"/>
              </w:rPr>
              <w:lastRenderedPageBreak/>
              <w:t>Приспособление для установки поршня с кольцами в цилиндр (00-000000000000150)</w:t>
            </w:r>
          </w:p>
        </w:tc>
        <w:tc>
          <w:tcPr>
            <w:tcW w:w="1276" w:type="dxa"/>
            <w:tcBorders>
              <w:top w:val="single" w:sz="4" w:space="0" w:color="000000"/>
              <w:left w:val="nil"/>
              <w:bottom w:val="single" w:sz="4" w:space="0" w:color="000000"/>
              <w:right w:val="single" w:sz="4" w:space="0" w:color="000000"/>
            </w:tcBorders>
            <w:shd w:val="clear" w:color="auto" w:fill="auto"/>
            <w:noWrap/>
          </w:tcPr>
          <w:p w14:paraId="21A93F30" w14:textId="593C72F2" w:rsidR="004D078B" w:rsidRPr="0098036E" w:rsidRDefault="004D078B" w:rsidP="004D078B">
            <w:pPr>
              <w:spacing w:after="0" w:line="240" w:lineRule="auto"/>
              <w:jc w:val="center"/>
              <w:rPr>
                <w:rFonts w:ascii="Times New Roman" w:eastAsia="Times New Roman" w:hAnsi="Times New Roman" w:cs="Times New Roman"/>
                <w:sz w:val="18"/>
                <w:szCs w:val="18"/>
                <w:lang w:eastAsia="ru-RU"/>
              </w:rPr>
            </w:pPr>
            <w:proofErr w:type="spellStart"/>
            <w:r w:rsidRPr="00B7656E">
              <w:rPr>
                <w:rFonts w:ascii="Times New Roman" w:eastAsia="Times New Roman" w:hAnsi="Times New Roman" w:cs="Times New Roman"/>
                <w:sz w:val="18"/>
                <w:szCs w:val="18"/>
                <w:lang w:eastAsia="ru-RU"/>
              </w:rPr>
              <w:t>шт</w:t>
            </w:r>
            <w:proofErr w:type="spellEnd"/>
          </w:p>
        </w:tc>
        <w:tc>
          <w:tcPr>
            <w:tcW w:w="1134" w:type="dxa"/>
            <w:tcBorders>
              <w:top w:val="nil"/>
              <w:left w:val="single" w:sz="8" w:space="0" w:color="000000"/>
              <w:bottom w:val="single" w:sz="4" w:space="0" w:color="000000"/>
              <w:right w:val="single" w:sz="4" w:space="0" w:color="000000"/>
            </w:tcBorders>
            <w:shd w:val="clear" w:color="auto" w:fill="auto"/>
            <w:noWrap/>
          </w:tcPr>
          <w:p w14:paraId="74E9E80E" w14:textId="75811E9B" w:rsidR="004D078B" w:rsidRPr="004D078B" w:rsidRDefault="004D078B" w:rsidP="004D078B">
            <w:pPr>
              <w:spacing w:after="0" w:line="240" w:lineRule="auto"/>
              <w:jc w:val="right"/>
              <w:rPr>
                <w:rFonts w:ascii="Times New Roman" w:eastAsia="Times New Roman" w:hAnsi="Times New Roman" w:cs="Times New Roman"/>
                <w:sz w:val="18"/>
                <w:szCs w:val="18"/>
                <w:lang w:eastAsia="ru-RU"/>
              </w:rPr>
            </w:pPr>
            <w:r w:rsidRPr="004D078B">
              <w:rPr>
                <w:rFonts w:ascii="Times New Roman" w:hAnsi="Times New Roman" w:cs="Times New Roman"/>
                <w:sz w:val="18"/>
                <w:szCs w:val="18"/>
              </w:rPr>
              <w:t>1</w:t>
            </w:r>
            <w:r>
              <w:rPr>
                <w:rFonts w:ascii="Times New Roman" w:hAnsi="Times New Roman" w:cs="Times New Roman"/>
                <w:sz w:val="18"/>
                <w:szCs w:val="18"/>
              </w:rPr>
              <w:t>,000</w:t>
            </w:r>
          </w:p>
        </w:tc>
      </w:tr>
      <w:tr w:rsidR="004D078B" w:rsidRPr="0098036E" w14:paraId="44A39277" w14:textId="77777777" w:rsidTr="0098036E">
        <w:trPr>
          <w:trHeight w:val="284"/>
        </w:trPr>
        <w:tc>
          <w:tcPr>
            <w:tcW w:w="7083" w:type="dxa"/>
            <w:tcBorders>
              <w:top w:val="single" w:sz="4" w:space="0" w:color="000000"/>
              <w:left w:val="single" w:sz="4" w:space="0" w:color="000000"/>
              <w:bottom w:val="single" w:sz="4" w:space="0" w:color="000000"/>
              <w:right w:val="single" w:sz="4" w:space="0" w:color="000000"/>
            </w:tcBorders>
            <w:shd w:val="clear" w:color="auto" w:fill="auto"/>
          </w:tcPr>
          <w:p w14:paraId="3B7C5F05" w14:textId="3A95338F" w:rsidR="004D078B" w:rsidRPr="004D078B" w:rsidRDefault="004D078B" w:rsidP="004D078B">
            <w:pPr>
              <w:spacing w:after="0" w:line="240" w:lineRule="auto"/>
              <w:rPr>
                <w:rFonts w:ascii="Times New Roman" w:eastAsia="Times New Roman" w:hAnsi="Times New Roman" w:cs="Times New Roman"/>
                <w:sz w:val="18"/>
                <w:szCs w:val="18"/>
                <w:lang w:eastAsia="ru-RU"/>
              </w:rPr>
            </w:pPr>
            <w:r w:rsidRPr="004D078B">
              <w:rPr>
                <w:rFonts w:ascii="Times New Roman" w:hAnsi="Times New Roman" w:cs="Times New Roman"/>
                <w:sz w:val="18"/>
                <w:szCs w:val="18"/>
              </w:rPr>
              <w:t>Пусковое устройство (00-000000000000246)</w:t>
            </w:r>
          </w:p>
        </w:tc>
        <w:tc>
          <w:tcPr>
            <w:tcW w:w="1276" w:type="dxa"/>
            <w:tcBorders>
              <w:top w:val="single" w:sz="4" w:space="0" w:color="000000"/>
              <w:left w:val="nil"/>
              <w:bottom w:val="single" w:sz="4" w:space="0" w:color="000000"/>
              <w:right w:val="single" w:sz="4" w:space="0" w:color="000000"/>
            </w:tcBorders>
            <w:shd w:val="clear" w:color="auto" w:fill="auto"/>
            <w:noWrap/>
          </w:tcPr>
          <w:p w14:paraId="2D5618C3" w14:textId="7F1281AE" w:rsidR="004D078B" w:rsidRPr="0098036E" w:rsidRDefault="004D078B" w:rsidP="004D078B">
            <w:pPr>
              <w:spacing w:after="0" w:line="240" w:lineRule="auto"/>
              <w:jc w:val="center"/>
              <w:rPr>
                <w:rFonts w:ascii="Times New Roman" w:eastAsia="Times New Roman" w:hAnsi="Times New Roman" w:cs="Times New Roman"/>
                <w:sz w:val="18"/>
                <w:szCs w:val="18"/>
                <w:lang w:eastAsia="ru-RU"/>
              </w:rPr>
            </w:pPr>
            <w:proofErr w:type="spellStart"/>
            <w:r w:rsidRPr="00B7656E">
              <w:rPr>
                <w:rFonts w:ascii="Times New Roman" w:eastAsia="Times New Roman" w:hAnsi="Times New Roman" w:cs="Times New Roman"/>
                <w:sz w:val="18"/>
                <w:szCs w:val="18"/>
                <w:lang w:eastAsia="ru-RU"/>
              </w:rPr>
              <w:t>шт</w:t>
            </w:r>
            <w:proofErr w:type="spellEnd"/>
          </w:p>
        </w:tc>
        <w:tc>
          <w:tcPr>
            <w:tcW w:w="1134" w:type="dxa"/>
            <w:tcBorders>
              <w:top w:val="nil"/>
              <w:left w:val="single" w:sz="8" w:space="0" w:color="000000"/>
              <w:bottom w:val="single" w:sz="4" w:space="0" w:color="000000"/>
              <w:right w:val="single" w:sz="4" w:space="0" w:color="000000"/>
            </w:tcBorders>
            <w:shd w:val="clear" w:color="auto" w:fill="auto"/>
            <w:noWrap/>
          </w:tcPr>
          <w:p w14:paraId="5B00B16D" w14:textId="02E4F122" w:rsidR="004D078B" w:rsidRPr="004D078B" w:rsidRDefault="004D078B" w:rsidP="004D078B">
            <w:pPr>
              <w:spacing w:after="0" w:line="240" w:lineRule="auto"/>
              <w:jc w:val="right"/>
              <w:rPr>
                <w:rFonts w:ascii="Times New Roman" w:eastAsia="Times New Roman" w:hAnsi="Times New Roman" w:cs="Times New Roman"/>
                <w:sz w:val="18"/>
                <w:szCs w:val="18"/>
                <w:lang w:eastAsia="ru-RU"/>
              </w:rPr>
            </w:pPr>
            <w:r w:rsidRPr="004D078B">
              <w:rPr>
                <w:rFonts w:ascii="Times New Roman" w:hAnsi="Times New Roman" w:cs="Times New Roman"/>
                <w:sz w:val="18"/>
                <w:szCs w:val="18"/>
              </w:rPr>
              <w:t>1</w:t>
            </w:r>
            <w:r>
              <w:rPr>
                <w:rFonts w:ascii="Times New Roman" w:hAnsi="Times New Roman" w:cs="Times New Roman"/>
                <w:sz w:val="18"/>
                <w:szCs w:val="18"/>
              </w:rPr>
              <w:t>,000</w:t>
            </w:r>
          </w:p>
        </w:tc>
      </w:tr>
      <w:tr w:rsidR="004D078B" w:rsidRPr="0098036E" w14:paraId="418E6E49" w14:textId="77777777" w:rsidTr="0098036E">
        <w:trPr>
          <w:trHeight w:val="284"/>
        </w:trPr>
        <w:tc>
          <w:tcPr>
            <w:tcW w:w="7083" w:type="dxa"/>
            <w:tcBorders>
              <w:top w:val="single" w:sz="4" w:space="0" w:color="000000"/>
              <w:left w:val="single" w:sz="4" w:space="0" w:color="000000"/>
              <w:bottom w:val="single" w:sz="4" w:space="0" w:color="000000"/>
              <w:right w:val="single" w:sz="4" w:space="0" w:color="000000"/>
            </w:tcBorders>
            <w:shd w:val="clear" w:color="auto" w:fill="auto"/>
          </w:tcPr>
          <w:p w14:paraId="7139CE8A" w14:textId="08E7C760" w:rsidR="004D078B" w:rsidRPr="004D078B" w:rsidRDefault="004D078B" w:rsidP="004D078B">
            <w:pPr>
              <w:spacing w:after="0" w:line="240" w:lineRule="auto"/>
              <w:rPr>
                <w:rFonts w:ascii="Times New Roman" w:eastAsia="Times New Roman" w:hAnsi="Times New Roman" w:cs="Times New Roman"/>
                <w:sz w:val="18"/>
                <w:szCs w:val="18"/>
                <w:lang w:eastAsia="ru-RU"/>
              </w:rPr>
            </w:pPr>
            <w:r w:rsidRPr="004D078B">
              <w:rPr>
                <w:rFonts w:ascii="Times New Roman" w:hAnsi="Times New Roman" w:cs="Times New Roman"/>
                <w:sz w:val="18"/>
                <w:szCs w:val="18"/>
              </w:rPr>
              <w:t xml:space="preserve">Стеллаж </w:t>
            </w:r>
            <w:proofErr w:type="spellStart"/>
            <w:r w:rsidRPr="004D078B">
              <w:rPr>
                <w:rFonts w:ascii="Times New Roman" w:hAnsi="Times New Roman" w:cs="Times New Roman"/>
                <w:sz w:val="18"/>
                <w:szCs w:val="18"/>
              </w:rPr>
              <w:t>металический</w:t>
            </w:r>
            <w:proofErr w:type="spellEnd"/>
            <w:r w:rsidRPr="004D078B">
              <w:rPr>
                <w:rFonts w:ascii="Times New Roman" w:hAnsi="Times New Roman" w:cs="Times New Roman"/>
                <w:sz w:val="18"/>
                <w:szCs w:val="18"/>
              </w:rPr>
              <w:t xml:space="preserve"> СТ-106 (00-000000000000143)</w:t>
            </w:r>
          </w:p>
        </w:tc>
        <w:tc>
          <w:tcPr>
            <w:tcW w:w="1276" w:type="dxa"/>
            <w:tcBorders>
              <w:top w:val="single" w:sz="4" w:space="0" w:color="000000"/>
              <w:left w:val="nil"/>
              <w:bottom w:val="single" w:sz="4" w:space="0" w:color="000000"/>
              <w:right w:val="single" w:sz="4" w:space="0" w:color="000000"/>
            </w:tcBorders>
            <w:shd w:val="clear" w:color="auto" w:fill="auto"/>
            <w:noWrap/>
          </w:tcPr>
          <w:p w14:paraId="51B568E9" w14:textId="0405F344" w:rsidR="004D078B" w:rsidRPr="0098036E" w:rsidRDefault="004D078B" w:rsidP="004D078B">
            <w:pPr>
              <w:spacing w:after="0" w:line="240" w:lineRule="auto"/>
              <w:jc w:val="center"/>
              <w:rPr>
                <w:rFonts w:ascii="Times New Roman" w:eastAsia="Times New Roman" w:hAnsi="Times New Roman" w:cs="Times New Roman"/>
                <w:sz w:val="18"/>
                <w:szCs w:val="18"/>
                <w:lang w:eastAsia="ru-RU"/>
              </w:rPr>
            </w:pPr>
            <w:proofErr w:type="spellStart"/>
            <w:r w:rsidRPr="00B7656E">
              <w:rPr>
                <w:rFonts w:ascii="Times New Roman" w:eastAsia="Times New Roman" w:hAnsi="Times New Roman" w:cs="Times New Roman"/>
                <w:sz w:val="18"/>
                <w:szCs w:val="18"/>
                <w:lang w:eastAsia="ru-RU"/>
              </w:rPr>
              <w:t>шт</w:t>
            </w:r>
            <w:proofErr w:type="spellEnd"/>
          </w:p>
        </w:tc>
        <w:tc>
          <w:tcPr>
            <w:tcW w:w="1134" w:type="dxa"/>
            <w:tcBorders>
              <w:top w:val="nil"/>
              <w:left w:val="single" w:sz="8" w:space="0" w:color="000000"/>
              <w:bottom w:val="single" w:sz="4" w:space="0" w:color="000000"/>
              <w:right w:val="single" w:sz="4" w:space="0" w:color="000000"/>
            </w:tcBorders>
            <w:shd w:val="clear" w:color="auto" w:fill="auto"/>
            <w:noWrap/>
          </w:tcPr>
          <w:p w14:paraId="37869853" w14:textId="3E082ED2" w:rsidR="004D078B" w:rsidRPr="004D078B" w:rsidRDefault="004D078B" w:rsidP="004D078B">
            <w:pPr>
              <w:spacing w:after="0" w:line="240" w:lineRule="auto"/>
              <w:jc w:val="right"/>
              <w:rPr>
                <w:rFonts w:ascii="Times New Roman" w:eastAsia="Times New Roman" w:hAnsi="Times New Roman" w:cs="Times New Roman"/>
                <w:sz w:val="18"/>
                <w:szCs w:val="18"/>
                <w:lang w:eastAsia="ru-RU"/>
              </w:rPr>
            </w:pPr>
            <w:r w:rsidRPr="004D078B">
              <w:rPr>
                <w:rFonts w:ascii="Times New Roman" w:hAnsi="Times New Roman" w:cs="Times New Roman"/>
                <w:sz w:val="18"/>
                <w:szCs w:val="18"/>
              </w:rPr>
              <w:t>4</w:t>
            </w:r>
            <w:r>
              <w:rPr>
                <w:rFonts w:ascii="Times New Roman" w:hAnsi="Times New Roman" w:cs="Times New Roman"/>
                <w:sz w:val="18"/>
                <w:szCs w:val="18"/>
              </w:rPr>
              <w:t>,000</w:t>
            </w:r>
          </w:p>
        </w:tc>
      </w:tr>
      <w:tr w:rsidR="004D078B" w:rsidRPr="0098036E" w14:paraId="3A0D2424" w14:textId="77777777" w:rsidTr="0098036E">
        <w:trPr>
          <w:trHeight w:val="284"/>
        </w:trPr>
        <w:tc>
          <w:tcPr>
            <w:tcW w:w="7083" w:type="dxa"/>
            <w:tcBorders>
              <w:top w:val="single" w:sz="4" w:space="0" w:color="000000"/>
              <w:left w:val="single" w:sz="4" w:space="0" w:color="000000"/>
              <w:bottom w:val="single" w:sz="4" w:space="0" w:color="000000"/>
              <w:right w:val="single" w:sz="4" w:space="0" w:color="000000"/>
            </w:tcBorders>
            <w:shd w:val="clear" w:color="auto" w:fill="auto"/>
          </w:tcPr>
          <w:p w14:paraId="2B82B4DA" w14:textId="3ED859DC" w:rsidR="004D078B" w:rsidRPr="004D078B" w:rsidRDefault="004D078B" w:rsidP="004D078B">
            <w:pPr>
              <w:spacing w:after="0" w:line="240" w:lineRule="auto"/>
              <w:rPr>
                <w:rFonts w:ascii="Times New Roman" w:eastAsia="Times New Roman" w:hAnsi="Times New Roman" w:cs="Times New Roman"/>
                <w:sz w:val="18"/>
                <w:szCs w:val="18"/>
                <w:lang w:eastAsia="ru-RU"/>
              </w:rPr>
            </w:pPr>
            <w:r w:rsidRPr="004D078B">
              <w:rPr>
                <w:rFonts w:ascii="Times New Roman" w:hAnsi="Times New Roman" w:cs="Times New Roman"/>
                <w:sz w:val="18"/>
                <w:szCs w:val="18"/>
              </w:rPr>
              <w:t>Стетоскоп механический jtc-1007 (00-000000000000054)</w:t>
            </w:r>
          </w:p>
        </w:tc>
        <w:tc>
          <w:tcPr>
            <w:tcW w:w="1276" w:type="dxa"/>
            <w:tcBorders>
              <w:top w:val="single" w:sz="4" w:space="0" w:color="000000"/>
              <w:left w:val="nil"/>
              <w:bottom w:val="single" w:sz="4" w:space="0" w:color="000000"/>
              <w:right w:val="single" w:sz="4" w:space="0" w:color="000000"/>
            </w:tcBorders>
            <w:shd w:val="clear" w:color="auto" w:fill="auto"/>
            <w:noWrap/>
          </w:tcPr>
          <w:p w14:paraId="5060E36A" w14:textId="73521F56" w:rsidR="004D078B" w:rsidRPr="0098036E" w:rsidRDefault="004D078B" w:rsidP="004D078B">
            <w:pPr>
              <w:spacing w:after="0" w:line="240" w:lineRule="auto"/>
              <w:jc w:val="center"/>
              <w:rPr>
                <w:rFonts w:ascii="Times New Roman" w:eastAsia="Times New Roman" w:hAnsi="Times New Roman" w:cs="Times New Roman"/>
                <w:sz w:val="18"/>
                <w:szCs w:val="18"/>
                <w:lang w:eastAsia="ru-RU"/>
              </w:rPr>
            </w:pPr>
            <w:proofErr w:type="spellStart"/>
            <w:r w:rsidRPr="00B7656E">
              <w:rPr>
                <w:rFonts w:ascii="Times New Roman" w:eastAsia="Times New Roman" w:hAnsi="Times New Roman" w:cs="Times New Roman"/>
                <w:sz w:val="18"/>
                <w:szCs w:val="18"/>
                <w:lang w:eastAsia="ru-RU"/>
              </w:rPr>
              <w:t>шт</w:t>
            </w:r>
            <w:proofErr w:type="spellEnd"/>
          </w:p>
        </w:tc>
        <w:tc>
          <w:tcPr>
            <w:tcW w:w="1134" w:type="dxa"/>
            <w:tcBorders>
              <w:top w:val="nil"/>
              <w:left w:val="single" w:sz="8" w:space="0" w:color="000000"/>
              <w:bottom w:val="single" w:sz="4" w:space="0" w:color="000000"/>
              <w:right w:val="single" w:sz="4" w:space="0" w:color="000000"/>
            </w:tcBorders>
            <w:shd w:val="clear" w:color="auto" w:fill="auto"/>
            <w:noWrap/>
          </w:tcPr>
          <w:p w14:paraId="300139A4" w14:textId="44E41189" w:rsidR="004D078B" w:rsidRPr="004D078B" w:rsidRDefault="004D078B" w:rsidP="004D078B">
            <w:pPr>
              <w:spacing w:after="0" w:line="240" w:lineRule="auto"/>
              <w:jc w:val="right"/>
              <w:rPr>
                <w:rFonts w:ascii="Times New Roman" w:eastAsia="Times New Roman" w:hAnsi="Times New Roman" w:cs="Times New Roman"/>
                <w:sz w:val="18"/>
                <w:szCs w:val="18"/>
                <w:lang w:eastAsia="ru-RU"/>
              </w:rPr>
            </w:pPr>
            <w:r w:rsidRPr="004D078B">
              <w:rPr>
                <w:rFonts w:ascii="Times New Roman" w:hAnsi="Times New Roman" w:cs="Times New Roman"/>
                <w:sz w:val="18"/>
                <w:szCs w:val="18"/>
              </w:rPr>
              <w:t>1</w:t>
            </w:r>
            <w:r>
              <w:rPr>
                <w:rFonts w:ascii="Times New Roman" w:hAnsi="Times New Roman" w:cs="Times New Roman"/>
                <w:sz w:val="18"/>
                <w:szCs w:val="18"/>
              </w:rPr>
              <w:t>,000</w:t>
            </w:r>
          </w:p>
        </w:tc>
      </w:tr>
      <w:tr w:rsidR="004D078B" w:rsidRPr="0098036E" w14:paraId="4CF27A06" w14:textId="77777777" w:rsidTr="0098036E">
        <w:trPr>
          <w:trHeight w:val="284"/>
        </w:trPr>
        <w:tc>
          <w:tcPr>
            <w:tcW w:w="7083" w:type="dxa"/>
            <w:tcBorders>
              <w:top w:val="single" w:sz="4" w:space="0" w:color="000000"/>
              <w:left w:val="single" w:sz="4" w:space="0" w:color="000000"/>
              <w:bottom w:val="single" w:sz="4" w:space="0" w:color="000000"/>
              <w:right w:val="single" w:sz="4" w:space="0" w:color="000000"/>
            </w:tcBorders>
            <w:shd w:val="clear" w:color="auto" w:fill="auto"/>
          </w:tcPr>
          <w:p w14:paraId="7BF23AE6" w14:textId="0CFC184E" w:rsidR="004D078B" w:rsidRPr="004D078B" w:rsidRDefault="004D078B" w:rsidP="004D078B">
            <w:pPr>
              <w:spacing w:after="0" w:line="240" w:lineRule="auto"/>
              <w:rPr>
                <w:rFonts w:ascii="Times New Roman" w:eastAsia="Times New Roman" w:hAnsi="Times New Roman" w:cs="Times New Roman"/>
                <w:sz w:val="18"/>
                <w:szCs w:val="18"/>
                <w:lang w:eastAsia="ru-RU"/>
              </w:rPr>
            </w:pPr>
            <w:r w:rsidRPr="004D078B">
              <w:rPr>
                <w:rFonts w:ascii="Times New Roman" w:hAnsi="Times New Roman" w:cs="Times New Roman"/>
                <w:sz w:val="18"/>
                <w:szCs w:val="18"/>
              </w:rPr>
              <w:t>Стол ученический   2-х местный с регулируемой опорой рост 5-7 (00-000000000000117)</w:t>
            </w:r>
          </w:p>
        </w:tc>
        <w:tc>
          <w:tcPr>
            <w:tcW w:w="1276" w:type="dxa"/>
            <w:tcBorders>
              <w:top w:val="single" w:sz="4" w:space="0" w:color="000000"/>
              <w:left w:val="nil"/>
              <w:bottom w:val="single" w:sz="4" w:space="0" w:color="000000"/>
              <w:right w:val="single" w:sz="4" w:space="0" w:color="000000"/>
            </w:tcBorders>
            <w:shd w:val="clear" w:color="auto" w:fill="auto"/>
            <w:noWrap/>
          </w:tcPr>
          <w:p w14:paraId="16CA753B" w14:textId="308929D1" w:rsidR="004D078B" w:rsidRPr="0098036E" w:rsidRDefault="004D078B" w:rsidP="004D078B">
            <w:pPr>
              <w:spacing w:after="0" w:line="240" w:lineRule="auto"/>
              <w:jc w:val="center"/>
              <w:rPr>
                <w:rFonts w:ascii="Times New Roman" w:eastAsia="Times New Roman" w:hAnsi="Times New Roman" w:cs="Times New Roman"/>
                <w:sz w:val="18"/>
                <w:szCs w:val="18"/>
                <w:lang w:eastAsia="ru-RU"/>
              </w:rPr>
            </w:pPr>
            <w:proofErr w:type="spellStart"/>
            <w:r w:rsidRPr="00B7656E">
              <w:rPr>
                <w:rFonts w:ascii="Times New Roman" w:eastAsia="Times New Roman" w:hAnsi="Times New Roman" w:cs="Times New Roman"/>
                <w:sz w:val="18"/>
                <w:szCs w:val="18"/>
                <w:lang w:eastAsia="ru-RU"/>
              </w:rPr>
              <w:t>шт</w:t>
            </w:r>
            <w:proofErr w:type="spellEnd"/>
          </w:p>
        </w:tc>
        <w:tc>
          <w:tcPr>
            <w:tcW w:w="1134" w:type="dxa"/>
            <w:tcBorders>
              <w:top w:val="nil"/>
              <w:left w:val="single" w:sz="8" w:space="0" w:color="000000"/>
              <w:bottom w:val="single" w:sz="4" w:space="0" w:color="000000"/>
              <w:right w:val="single" w:sz="4" w:space="0" w:color="000000"/>
            </w:tcBorders>
            <w:shd w:val="clear" w:color="auto" w:fill="auto"/>
            <w:noWrap/>
          </w:tcPr>
          <w:p w14:paraId="70000CA8" w14:textId="4CD0D3E9" w:rsidR="004D078B" w:rsidRPr="004D078B" w:rsidRDefault="004D078B" w:rsidP="004D078B">
            <w:pPr>
              <w:spacing w:after="0" w:line="240" w:lineRule="auto"/>
              <w:jc w:val="right"/>
              <w:rPr>
                <w:rFonts w:ascii="Times New Roman" w:eastAsia="Times New Roman" w:hAnsi="Times New Roman" w:cs="Times New Roman"/>
                <w:sz w:val="18"/>
                <w:szCs w:val="18"/>
                <w:lang w:eastAsia="ru-RU"/>
              </w:rPr>
            </w:pPr>
            <w:r w:rsidRPr="004D078B">
              <w:rPr>
                <w:rFonts w:ascii="Times New Roman" w:hAnsi="Times New Roman" w:cs="Times New Roman"/>
                <w:sz w:val="18"/>
                <w:szCs w:val="18"/>
              </w:rPr>
              <w:t>19</w:t>
            </w:r>
            <w:r>
              <w:rPr>
                <w:rFonts w:ascii="Times New Roman" w:hAnsi="Times New Roman" w:cs="Times New Roman"/>
                <w:sz w:val="18"/>
                <w:szCs w:val="18"/>
              </w:rPr>
              <w:t>,000</w:t>
            </w:r>
          </w:p>
        </w:tc>
      </w:tr>
      <w:tr w:rsidR="004D078B" w:rsidRPr="0098036E" w14:paraId="5676F3CC" w14:textId="77777777" w:rsidTr="0098036E">
        <w:trPr>
          <w:trHeight w:val="284"/>
        </w:trPr>
        <w:tc>
          <w:tcPr>
            <w:tcW w:w="7083" w:type="dxa"/>
            <w:tcBorders>
              <w:top w:val="single" w:sz="4" w:space="0" w:color="000000"/>
              <w:left w:val="single" w:sz="4" w:space="0" w:color="000000"/>
              <w:bottom w:val="single" w:sz="4" w:space="0" w:color="000000"/>
              <w:right w:val="single" w:sz="4" w:space="0" w:color="000000"/>
            </w:tcBorders>
            <w:shd w:val="clear" w:color="auto" w:fill="auto"/>
          </w:tcPr>
          <w:p w14:paraId="53BA07B6" w14:textId="3E3D1179" w:rsidR="004D078B" w:rsidRPr="004D078B" w:rsidRDefault="004D078B" w:rsidP="004D078B">
            <w:pPr>
              <w:spacing w:after="0" w:line="240" w:lineRule="auto"/>
              <w:rPr>
                <w:rFonts w:ascii="Times New Roman" w:eastAsia="Times New Roman" w:hAnsi="Times New Roman" w:cs="Times New Roman"/>
                <w:sz w:val="18"/>
                <w:szCs w:val="18"/>
                <w:lang w:eastAsia="ru-RU"/>
              </w:rPr>
            </w:pPr>
            <w:r w:rsidRPr="004D078B">
              <w:rPr>
                <w:rFonts w:ascii="Times New Roman" w:hAnsi="Times New Roman" w:cs="Times New Roman"/>
                <w:sz w:val="18"/>
                <w:szCs w:val="18"/>
              </w:rPr>
              <w:t>Стремянка 6 ступени стальная (00-000000000000303)</w:t>
            </w:r>
          </w:p>
        </w:tc>
        <w:tc>
          <w:tcPr>
            <w:tcW w:w="1276" w:type="dxa"/>
            <w:tcBorders>
              <w:top w:val="single" w:sz="4" w:space="0" w:color="000000"/>
              <w:left w:val="nil"/>
              <w:bottom w:val="single" w:sz="4" w:space="0" w:color="000000"/>
              <w:right w:val="single" w:sz="4" w:space="0" w:color="000000"/>
            </w:tcBorders>
            <w:shd w:val="clear" w:color="auto" w:fill="auto"/>
            <w:noWrap/>
          </w:tcPr>
          <w:p w14:paraId="22C6C290" w14:textId="19160F45" w:rsidR="004D078B" w:rsidRPr="0098036E" w:rsidRDefault="004D078B" w:rsidP="004D078B">
            <w:pPr>
              <w:spacing w:after="0" w:line="240" w:lineRule="auto"/>
              <w:jc w:val="center"/>
              <w:rPr>
                <w:rFonts w:ascii="Times New Roman" w:eastAsia="Times New Roman" w:hAnsi="Times New Roman" w:cs="Times New Roman"/>
                <w:sz w:val="18"/>
                <w:szCs w:val="18"/>
                <w:lang w:eastAsia="ru-RU"/>
              </w:rPr>
            </w:pPr>
            <w:proofErr w:type="spellStart"/>
            <w:r w:rsidRPr="00B7656E">
              <w:rPr>
                <w:rFonts w:ascii="Times New Roman" w:eastAsia="Times New Roman" w:hAnsi="Times New Roman" w:cs="Times New Roman"/>
                <w:sz w:val="18"/>
                <w:szCs w:val="18"/>
                <w:lang w:eastAsia="ru-RU"/>
              </w:rPr>
              <w:t>шт</w:t>
            </w:r>
            <w:proofErr w:type="spellEnd"/>
          </w:p>
        </w:tc>
        <w:tc>
          <w:tcPr>
            <w:tcW w:w="1134" w:type="dxa"/>
            <w:tcBorders>
              <w:top w:val="nil"/>
              <w:left w:val="single" w:sz="8" w:space="0" w:color="000000"/>
              <w:bottom w:val="single" w:sz="4" w:space="0" w:color="000000"/>
              <w:right w:val="single" w:sz="4" w:space="0" w:color="000000"/>
            </w:tcBorders>
            <w:shd w:val="clear" w:color="auto" w:fill="auto"/>
            <w:noWrap/>
          </w:tcPr>
          <w:p w14:paraId="3E22C1F0" w14:textId="3CCA5758" w:rsidR="004D078B" w:rsidRPr="004D078B" w:rsidRDefault="004D078B" w:rsidP="004D078B">
            <w:pPr>
              <w:spacing w:after="0" w:line="240" w:lineRule="auto"/>
              <w:jc w:val="right"/>
              <w:rPr>
                <w:rFonts w:ascii="Times New Roman" w:eastAsia="Times New Roman" w:hAnsi="Times New Roman" w:cs="Times New Roman"/>
                <w:sz w:val="18"/>
                <w:szCs w:val="18"/>
                <w:lang w:eastAsia="ru-RU"/>
              </w:rPr>
            </w:pPr>
            <w:r w:rsidRPr="004D078B">
              <w:rPr>
                <w:rFonts w:ascii="Times New Roman" w:hAnsi="Times New Roman" w:cs="Times New Roman"/>
                <w:sz w:val="18"/>
                <w:szCs w:val="18"/>
              </w:rPr>
              <w:t>1</w:t>
            </w:r>
            <w:r>
              <w:rPr>
                <w:rFonts w:ascii="Times New Roman" w:hAnsi="Times New Roman" w:cs="Times New Roman"/>
                <w:sz w:val="18"/>
                <w:szCs w:val="18"/>
              </w:rPr>
              <w:t>,000</w:t>
            </w:r>
          </w:p>
        </w:tc>
      </w:tr>
      <w:tr w:rsidR="004D078B" w:rsidRPr="0098036E" w14:paraId="7BDEA8ED" w14:textId="77777777" w:rsidTr="004D078B">
        <w:trPr>
          <w:trHeight w:val="284"/>
        </w:trPr>
        <w:tc>
          <w:tcPr>
            <w:tcW w:w="7083" w:type="dxa"/>
            <w:tcBorders>
              <w:top w:val="single" w:sz="4" w:space="0" w:color="000000"/>
              <w:left w:val="single" w:sz="4" w:space="0" w:color="000000"/>
              <w:bottom w:val="single" w:sz="4" w:space="0" w:color="000000"/>
              <w:right w:val="single" w:sz="4" w:space="0" w:color="000000"/>
            </w:tcBorders>
            <w:shd w:val="clear" w:color="auto" w:fill="auto"/>
          </w:tcPr>
          <w:p w14:paraId="5C22A8A5" w14:textId="47D41E15" w:rsidR="004D078B" w:rsidRPr="004D078B" w:rsidRDefault="004D078B" w:rsidP="004D078B">
            <w:pPr>
              <w:spacing w:after="0" w:line="240" w:lineRule="auto"/>
              <w:rPr>
                <w:rFonts w:ascii="Times New Roman" w:eastAsia="Times New Roman" w:hAnsi="Times New Roman" w:cs="Times New Roman"/>
                <w:sz w:val="18"/>
                <w:szCs w:val="18"/>
                <w:lang w:eastAsia="ru-RU"/>
              </w:rPr>
            </w:pPr>
            <w:r w:rsidRPr="004D078B">
              <w:rPr>
                <w:rFonts w:ascii="Times New Roman" w:hAnsi="Times New Roman" w:cs="Times New Roman"/>
                <w:sz w:val="18"/>
                <w:szCs w:val="18"/>
              </w:rPr>
              <w:t>Стул ученический  регулируемый  рост 5-7 (00-000000000000118)</w:t>
            </w:r>
          </w:p>
        </w:tc>
        <w:tc>
          <w:tcPr>
            <w:tcW w:w="1276" w:type="dxa"/>
            <w:tcBorders>
              <w:top w:val="single" w:sz="4" w:space="0" w:color="000000"/>
              <w:left w:val="nil"/>
              <w:bottom w:val="single" w:sz="4" w:space="0" w:color="000000"/>
              <w:right w:val="single" w:sz="4" w:space="0" w:color="000000"/>
            </w:tcBorders>
            <w:shd w:val="clear" w:color="auto" w:fill="auto"/>
            <w:noWrap/>
          </w:tcPr>
          <w:p w14:paraId="38ACAAD7" w14:textId="7E548375" w:rsidR="004D078B" w:rsidRPr="0098036E" w:rsidRDefault="004D078B" w:rsidP="004D078B">
            <w:pPr>
              <w:spacing w:after="0" w:line="240" w:lineRule="auto"/>
              <w:jc w:val="center"/>
              <w:rPr>
                <w:rFonts w:ascii="Times New Roman" w:eastAsia="Times New Roman" w:hAnsi="Times New Roman" w:cs="Times New Roman"/>
                <w:sz w:val="18"/>
                <w:szCs w:val="18"/>
                <w:lang w:eastAsia="ru-RU"/>
              </w:rPr>
            </w:pPr>
            <w:proofErr w:type="spellStart"/>
            <w:r w:rsidRPr="00B7656E">
              <w:rPr>
                <w:rFonts w:ascii="Times New Roman" w:eastAsia="Times New Roman" w:hAnsi="Times New Roman" w:cs="Times New Roman"/>
                <w:sz w:val="18"/>
                <w:szCs w:val="18"/>
                <w:lang w:eastAsia="ru-RU"/>
              </w:rPr>
              <w:t>шт</w:t>
            </w:r>
            <w:proofErr w:type="spellEnd"/>
          </w:p>
        </w:tc>
        <w:tc>
          <w:tcPr>
            <w:tcW w:w="1134" w:type="dxa"/>
            <w:tcBorders>
              <w:top w:val="nil"/>
              <w:left w:val="single" w:sz="8" w:space="0" w:color="000000"/>
              <w:bottom w:val="single" w:sz="4" w:space="0" w:color="auto"/>
              <w:right w:val="single" w:sz="4" w:space="0" w:color="000000"/>
            </w:tcBorders>
            <w:shd w:val="clear" w:color="auto" w:fill="auto"/>
            <w:noWrap/>
          </w:tcPr>
          <w:p w14:paraId="5322DF55" w14:textId="537DA2B4" w:rsidR="004D078B" w:rsidRPr="004D078B" w:rsidRDefault="004D078B" w:rsidP="004D078B">
            <w:pPr>
              <w:spacing w:after="0" w:line="240" w:lineRule="auto"/>
              <w:jc w:val="right"/>
              <w:rPr>
                <w:rFonts w:ascii="Times New Roman" w:eastAsia="Times New Roman" w:hAnsi="Times New Roman" w:cs="Times New Roman"/>
                <w:sz w:val="18"/>
                <w:szCs w:val="18"/>
                <w:lang w:eastAsia="ru-RU"/>
              </w:rPr>
            </w:pPr>
            <w:r w:rsidRPr="004D078B">
              <w:rPr>
                <w:rFonts w:ascii="Times New Roman" w:hAnsi="Times New Roman" w:cs="Times New Roman"/>
                <w:sz w:val="18"/>
                <w:szCs w:val="18"/>
              </w:rPr>
              <w:t>38</w:t>
            </w:r>
            <w:r>
              <w:rPr>
                <w:rFonts w:ascii="Times New Roman" w:hAnsi="Times New Roman" w:cs="Times New Roman"/>
                <w:sz w:val="18"/>
                <w:szCs w:val="18"/>
              </w:rPr>
              <w:t>,000</w:t>
            </w:r>
          </w:p>
        </w:tc>
      </w:tr>
      <w:tr w:rsidR="004D078B" w:rsidRPr="0098036E" w14:paraId="5E4D8950" w14:textId="77777777" w:rsidTr="004D078B">
        <w:trPr>
          <w:trHeight w:val="284"/>
        </w:trPr>
        <w:tc>
          <w:tcPr>
            <w:tcW w:w="7083" w:type="dxa"/>
            <w:tcBorders>
              <w:top w:val="single" w:sz="4" w:space="0" w:color="000000"/>
              <w:left w:val="single" w:sz="4" w:space="0" w:color="000000"/>
              <w:bottom w:val="single" w:sz="4" w:space="0" w:color="000000"/>
              <w:right w:val="single" w:sz="4" w:space="0" w:color="000000"/>
            </w:tcBorders>
            <w:shd w:val="clear" w:color="auto" w:fill="auto"/>
          </w:tcPr>
          <w:p w14:paraId="5B3957F0" w14:textId="34EE50B0" w:rsidR="004D078B" w:rsidRPr="004D078B" w:rsidRDefault="004D078B" w:rsidP="004D078B">
            <w:pPr>
              <w:spacing w:after="0" w:line="240" w:lineRule="auto"/>
              <w:rPr>
                <w:rFonts w:ascii="Times New Roman" w:hAnsi="Times New Roman" w:cs="Times New Roman"/>
                <w:sz w:val="18"/>
                <w:szCs w:val="18"/>
              </w:rPr>
            </w:pPr>
            <w:r w:rsidRPr="004D078B">
              <w:rPr>
                <w:rFonts w:ascii="Times New Roman" w:hAnsi="Times New Roman" w:cs="Times New Roman"/>
                <w:sz w:val="18"/>
                <w:szCs w:val="18"/>
              </w:rPr>
              <w:t>Съемник для внутренних стопорных колец  (00-000000000000351)</w:t>
            </w:r>
          </w:p>
        </w:tc>
        <w:tc>
          <w:tcPr>
            <w:tcW w:w="1276" w:type="dxa"/>
            <w:tcBorders>
              <w:top w:val="single" w:sz="4" w:space="0" w:color="000000"/>
              <w:left w:val="nil"/>
              <w:bottom w:val="single" w:sz="4" w:space="0" w:color="000000"/>
              <w:right w:val="single" w:sz="4" w:space="0" w:color="auto"/>
            </w:tcBorders>
            <w:shd w:val="clear" w:color="auto" w:fill="auto"/>
            <w:noWrap/>
          </w:tcPr>
          <w:p w14:paraId="41EF7C83" w14:textId="0B4424F4" w:rsidR="004D078B" w:rsidRPr="0098036E" w:rsidRDefault="004D078B" w:rsidP="004D078B">
            <w:pPr>
              <w:spacing w:after="0" w:line="240" w:lineRule="auto"/>
              <w:jc w:val="center"/>
              <w:rPr>
                <w:rFonts w:ascii="Times New Roman" w:eastAsia="Times New Roman" w:hAnsi="Times New Roman" w:cs="Times New Roman"/>
                <w:sz w:val="18"/>
                <w:szCs w:val="18"/>
                <w:lang w:eastAsia="ru-RU"/>
              </w:rPr>
            </w:pPr>
            <w:proofErr w:type="spellStart"/>
            <w:r w:rsidRPr="00B7656E">
              <w:rPr>
                <w:rFonts w:ascii="Times New Roman" w:eastAsia="Times New Roman" w:hAnsi="Times New Roman" w:cs="Times New Roman"/>
                <w:sz w:val="18"/>
                <w:szCs w:val="18"/>
                <w:lang w:eastAsia="ru-RU"/>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1B887DC4" w14:textId="10936C66" w:rsidR="004D078B" w:rsidRPr="004D078B" w:rsidRDefault="004D078B" w:rsidP="004D078B">
            <w:pPr>
              <w:spacing w:after="0" w:line="240" w:lineRule="auto"/>
              <w:jc w:val="right"/>
              <w:rPr>
                <w:rFonts w:ascii="Times New Roman" w:hAnsi="Times New Roman" w:cs="Times New Roman"/>
                <w:sz w:val="18"/>
                <w:szCs w:val="18"/>
              </w:rPr>
            </w:pPr>
            <w:r w:rsidRPr="004D078B">
              <w:rPr>
                <w:rFonts w:ascii="Times New Roman" w:hAnsi="Times New Roman" w:cs="Times New Roman"/>
                <w:sz w:val="18"/>
                <w:szCs w:val="18"/>
              </w:rPr>
              <w:t>1</w:t>
            </w:r>
            <w:r>
              <w:rPr>
                <w:rFonts w:ascii="Times New Roman" w:hAnsi="Times New Roman" w:cs="Times New Roman"/>
                <w:sz w:val="18"/>
                <w:szCs w:val="18"/>
              </w:rPr>
              <w:t>,000</w:t>
            </w:r>
          </w:p>
        </w:tc>
      </w:tr>
      <w:tr w:rsidR="004D078B" w:rsidRPr="0098036E" w14:paraId="2563A3F0" w14:textId="77777777" w:rsidTr="004D078B">
        <w:trPr>
          <w:trHeight w:val="284"/>
        </w:trPr>
        <w:tc>
          <w:tcPr>
            <w:tcW w:w="7083" w:type="dxa"/>
            <w:tcBorders>
              <w:top w:val="single" w:sz="4" w:space="0" w:color="000000"/>
              <w:left w:val="single" w:sz="4" w:space="0" w:color="000000"/>
              <w:bottom w:val="single" w:sz="4" w:space="0" w:color="000000"/>
              <w:right w:val="single" w:sz="4" w:space="0" w:color="000000"/>
            </w:tcBorders>
            <w:shd w:val="clear" w:color="auto" w:fill="auto"/>
          </w:tcPr>
          <w:p w14:paraId="3FEF1558" w14:textId="359A2CC8" w:rsidR="004D078B" w:rsidRPr="004D078B" w:rsidRDefault="004D078B" w:rsidP="004D078B">
            <w:pPr>
              <w:spacing w:after="0" w:line="240" w:lineRule="auto"/>
              <w:rPr>
                <w:rFonts w:ascii="Times New Roman" w:hAnsi="Times New Roman" w:cs="Times New Roman"/>
                <w:sz w:val="18"/>
                <w:szCs w:val="18"/>
              </w:rPr>
            </w:pPr>
            <w:r w:rsidRPr="004D078B">
              <w:rPr>
                <w:rFonts w:ascii="Times New Roman" w:hAnsi="Times New Roman" w:cs="Times New Roman"/>
                <w:sz w:val="18"/>
                <w:szCs w:val="18"/>
              </w:rPr>
              <w:t>Съемник для внутренних стопорных колец изогнутые губки (00-000000000000350)</w:t>
            </w:r>
          </w:p>
        </w:tc>
        <w:tc>
          <w:tcPr>
            <w:tcW w:w="1276" w:type="dxa"/>
            <w:tcBorders>
              <w:top w:val="single" w:sz="4" w:space="0" w:color="000000"/>
              <w:left w:val="nil"/>
              <w:bottom w:val="single" w:sz="4" w:space="0" w:color="000000"/>
              <w:right w:val="single" w:sz="4" w:space="0" w:color="auto"/>
            </w:tcBorders>
            <w:shd w:val="clear" w:color="auto" w:fill="auto"/>
            <w:noWrap/>
          </w:tcPr>
          <w:p w14:paraId="5212B359" w14:textId="504A6B72" w:rsidR="004D078B" w:rsidRPr="0098036E" w:rsidRDefault="004D078B" w:rsidP="004D078B">
            <w:pPr>
              <w:spacing w:after="0" w:line="240" w:lineRule="auto"/>
              <w:jc w:val="center"/>
              <w:rPr>
                <w:rFonts w:ascii="Times New Roman" w:eastAsia="Times New Roman" w:hAnsi="Times New Roman" w:cs="Times New Roman"/>
                <w:sz w:val="18"/>
                <w:szCs w:val="18"/>
                <w:lang w:eastAsia="ru-RU"/>
              </w:rPr>
            </w:pPr>
            <w:proofErr w:type="spellStart"/>
            <w:r w:rsidRPr="00B7656E">
              <w:rPr>
                <w:rFonts w:ascii="Times New Roman" w:eastAsia="Times New Roman" w:hAnsi="Times New Roman" w:cs="Times New Roman"/>
                <w:sz w:val="18"/>
                <w:szCs w:val="18"/>
                <w:lang w:eastAsia="ru-RU"/>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32774A21" w14:textId="5BC19907" w:rsidR="004D078B" w:rsidRPr="004D078B" w:rsidRDefault="004D078B" w:rsidP="004D078B">
            <w:pPr>
              <w:spacing w:after="0" w:line="240" w:lineRule="auto"/>
              <w:jc w:val="right"/>
              <w:rPr>
                <w:rFonts w:ascii="Times New Roman" w:hAnsi="Times New Roman" w:cs="Times New Roman"/>
                <w:sz w:val="18"/>
                <w:szCs w:val="18"/>
              </w:rPr>
            </w:pPr>
            <w:r w:rsidRPr="004D078B">
              <w:rPr>
                <w:rFonts w:ascii="Times New Roman" w:hAnsi="Times New Roman" w:cs="Times New Roman"/>
                <w:sz w:val="18"/>
                <w:szCs w:val="18"/>
              </w:rPr>
              <w:t>1</w:t>
            </w:r>
            <w:r>
              <w:rPr>
                <w:rFonts w:ascii="Times New Roman" w:hAnsi="Times New Roman" w:cs="Times New Roman"/>
                <w:sz w:val="18"/>
                <w:szCs w:val="18"/>
              </w:rPr>
              <w:t>,000</w:t>
            </w:r>
          </w:p>
        </w:tc>
      </w:tr>
      <w:tr w:rsidR="004D078B" w:rsidRPr="0098036E" w14:paraId="07B98F93" w14:textId="77777777" w:rsidTr="004D078B">
        <w:trPr>
          <w:trHeight w:val="284"/>
        </w:trPr>
        <w:tc>
          <w:tcPr>
            <w:tcW w:w="7083" w:type="dxa"/>
            <w:tcBorders>
              <w:top w:val="single" w:sz="4" w:space="0" w:color="000000"/>
              <w:left w:val="single" w:sz="4" w:space="0" w:color="000000"/>
              <w:bottom w:val="single" w:sz="4" w:space="0" w:color="000000"/>
              <w:right w:val="single" w:sz="4" w:space="0" w:color="000000"/>
            </w:tcBorders>
            <w:shd w:val="clear" w:color="auto" w:fill="auto"/>
          </w:tcPr>
          <w:p w14:paraId="4325866B" w14:textId="76B4BB03" w:rsidR="004D078B" w:rsidRPr="004D078B" w:rsidRDefault="004D078B" w:rsidP="004D078B">
            <w:pPr>
              <w:spacing w:after="0" w:line="240" w:lineRule="auto"/>
              <w:rPr>
                <w:rFonts w:ascii="Times New Roman" w:hAnsi="Times New Roman" w:cs="Times New Roman"/>
                <w:sz w:val="18"/>
                <w:szCs w:val="18"/>
              </w:rPr>
            </w:pPr>
            <w:r w:rsidRPr="004D078B">
              <w:rPr>
                <w:rFonts w:ascii="Times New Roman" w:hAnsi="Times New Roman" w:cs="Times New Roman"/>
                <w:sz w:val="18"/>
                <w:szCs w:val="18"/>
              </w:rPr>
              <w:t xml:space="preserve">Съемник </w:t>
            </w:r>
            <w:proofErr w:type="spellStart"/>
            <w:r w:rsidRPr="004D078B">
              <w:rPr>
                <w:rFonts w:ascii="Times New Roman" w:hAnsi="Times New Roman" w:cs="Times New Roman"/>
                <w:sz w:val="18"/>
                <w:szCs w:val="18"/>
              </w:rPr>
              <w:t>масленных</w:t>
            </w:r>
            <w:proofErr w:type="spellEnd"/>
            <w:r w:rsidRPr="004D078B">
              <w:rPr>
                <w:rFonts w:ascii="Times New Roman" w:hAnsi="Times New Roman" w:cs="Times New Roman"/>
                <w:sz w:val="18"/>
                <w:szCs w:val="18"/>
              </w:rPr>
              <w:t xml:space="preserve"> фильтров (00-000000000000164)</w:t>
            </w:r>
          </w:p>
        </w:tc>
        <w:tc>
          <w:tcPr>
            <w:tcW w:w="1276" w:type="dxa"/>
            <w:tcBorders>
              <w:top w:val="single" w:sz="4" w:space="0" w:color="000000"/>
              <w:left w:val="nil"/>
              <w:bottom w:val="single" w:sz="4" w:space="0" w:color="000000"/>
              <w:right w:val="single" w:sz="4" w:space="0" w:color="auto"/>
            </w:tcBorders>
            <w:shd w:val="clear" w:color="auto" w:fill="auto"/>
            <w:noWrap/>
          </w:tcPr>
          <w:p w14:paraId="11A29655" w14:textId="5208E734" w:rsidR="004D078B" w:rsidRPr="0098036E" w:rsidRDefault="004D078B" w:rsidP="004D078B">
            <w:pPr>
              <w:spacing w:after="0" w:line="240" w:lineRule="auto"/>
              <w:jc w:val="center"/>
              <w:rPr>
                <w:rFonts w:ascii="Times New Roman" w:eastAsia="Times New Roman" w:hAnsi="Times New Roman" w:cs="Times New Roman"/>
                <w:sz w:val="18"/>
                <w:szCs w:val="18"/>
                <w:lang w:eastAsia="ru-RU"/>
              </w:rPr>
            </w:pPr>
            <w:proofErr w:type="spellStart"/>
            <w:r w:rsidRPr="00B7656E">
              <w:rPr>
                <w:rFonts w:ascii="Times New Roman" w:eastAsia="Times New Roman" w:hAnsi="Times New Roman" w:cs="Times New Roman"/>
                <w:sz w:val="18"/>
                <w:szCs w:val="18"/>
                <w:lang w:eastAsia="ru-RU"/>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256DFE17" w14:textId="6A35E04F" w:rsidR="004D078B" w:rsidRPr="004D078B" w:rsidRDefault="004D078B" w:rsidP="004D078B">
            <w:pPr>
              <w:spacing w:after="0" w:line="240" w:lineRule="auto"/>
              <w:jc w:val="right"/>
              <w:rPr>
                <w:rFonts w:ascii="Times New Roman" w:hAnsi="Times New Roman" w:cs="Times New Roman"/>
                <w:sz w:val="18"/>
                <w:szCs w:val="18"/>
              </w:rPr>
            </w:pPr>
            <w:r w:rsidRPr="004D078B">
              <w:rPr>
                <w:rFonts w:ascii="Times New Roman" w:hAnsi="Times New Roman" w:cs="Times New Roman"/>
                <w:sz w:val="18"/>
                <w:szCs w:val="18"/>
              </w:rPr>
              <w:t>1</w:t>
            </w:r>
            <w:r>
              <w:rPr>
                <w:rFonts w:ascii="Times New Roman" w:hAnsi="Times New Roman" w:cs="Times New Roman"/>
                <w:sz w:val="18"/>
                <w:szCs w:val="18"/>
              </w:rPr>
              <w:t>,000</w:t>
            </w:r>
          </w:p>
        </w:tc>
      </w:tr>
      <w:tr w:rsidR="004D078B" w:rsidRPr="0098036E" w14:paraId="670D307D" w14:textId="77777777" w:rsidTr="004D078B">
        <w:trPr>
          <w:trHeight w:val="284"/>
        </w:trPr>
        <w:tc>
          <w:tcPr>
            <w:tcW w:w="7083" w:type="dxa"/>
            <w:tcBorders>
              <w:top w:val="single" w:sz="4" w:space="0" w:color="000000"/>
              <w:left w:val="single" w:sz="4" w:space="0" w:color="000000"/>
              <w:bottom w:val="single" w:sz="4" w:space="0" w:color="000000"/>
              <w:right w:val="single" w:sz="4" w:space="0" w:color="000000"/>
            </w:tcBorders>
            <w:shd w:val="clear" w:color="auto" w:fill="auto"/>
          </w:tcPr>
          <w:p w14:paraId="68CA95BF" w14:textId="0E775170" w:rsidR="004D078B" w:rsidRPr="004D078B" w:rsidRDefault="004D078B" w:rsidP="004D078B">
            <w:pPr>
              <w:spacing w:after="0" w:line="240" w:lineRule="auto"/>
              <w:rPr>
                <w:rFonts w:ascii="Times New Roman" w:hAnsi="Times New Roman" w:cs="Times New Roman"/>
                <w:sz w:val="18"/>
                <w:szCs w:val="18"/>
              </w:rPr>
            </w:pPr>
            <w:r w:rsidRPr="004D078B">
              <w:rPr>
                <w:rFonts w:ascii="Times New Roman" w:hAnsi="Times New Roman" w:cs="Times New Roman"/>
                <w:sz w:val="18"/>
                <w:szCs w:val="18"/>
              </w:rPr>
              <w:t xml:space="preserve">Съемник </w:t>
            </w:r>
            <w:proofErr w:type="spellStart"/>
            <w:r w:rsidRPr="004D078B">
              <w:rPr>
                <w:rFonts w:ascii="Times New Roman" w:hAnsi="Times New Roman" w:cs="Times New Roman"/>
                <w:sz w:val="18"/>
                <w:szCs w:val="18"/>
              </w:rPr>
              <w:t>прошневых</w:t>
            </w:r>
            <w:proofErr w:type="spellEnd"/>
            <w:r w:rsidRPr="004D078B">
              <w:rPr>
                <w:rFonts w:ascii="Times New Roman" w:hAnsi="Times New Roman" w:cs="Times New Roman"/>
                <w:sz w:val="18"/>
                <w:szCs w:val="18"/>
              </w:rPr>
              <w:t xml:space="preserve"> колец (00-000000000000149)</w:t>
            </w:r>
          </w:p>
        </w:tc>
        <w:tc>
          <w:tcPr>
            <w:tcW w:w="1276" w:type="dxa"/>
            <w:tcBorders>
              <w:top w:val="single" w:sz="4" w:space="0" w:color="000000"/>
              <w:left w:val="nil"/>
              <w:bottom w:val="single" w:sz="4" w:space="0" w:color="000000"/>
              <w:right w:val="single" w:sz="4" w:space="0" w:color="auto"/>
            </w:tcBorders>
            <w:shd w:val="clear" w:color="auto" w:fill="auto"/>
            <w:noWrap/>
          </w:tcPr>
          <w:p w14:paraId="3EDFB9B2" w14:textId="3A9A9A38" w:rsidR="004D078B" w:rsidRPr="0098036E" w:rsidRDefault="004D078B" w:rsidP="004D078B">
            <w:pPr>
              <w:spacing w:after="0" w:line="240" w:lineRule="auto"/>
              <w:jc w:val="center"/>
              <w:rPr>
                <w:rFonts w:ascii="Times New Roman" w:eastAsia="Times New Roman" w:hAnsi="Times New Roman" w:cs="Times New Roman"/>
                <w:sz w:val="18"/>
                <w:szCs w:val="18"/>
                <w:lang w:eastAsia="ru-RU"/>
              </w:rPr>
            </w:pPr>
            <w:proofErr w:type="spellStart"/>
            <w:r w:rsidRPr="00B7656E">
              <w:rPr>
                <w:rFonts w:ascii="Times New Roman" w:eastAsia="Times New Roman" w:hAnsi="Times New Roman" w:cs="Times New Roman"/>
                <w:sz w:val="18"/>
                <w:szCs w:val="18"/>
                <w:lang w:eastAsia="ru-RU"/>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27E3BE6D" w14:textId="533F71E9" w:rsidR="004D078B" w:rsidRPr="004D078B" w:rsidRDefault="004D078B" w:rsidP="004D078B">
            <w:pPr>
              <w:spacing w:after="0" w:line="240" w:lineRule="auto"/>
              <w:jc w:val="right"/>
              <w:rPr>
                <w:rFonts w:ascii="Times New Roman" w:hAnsi="Times New Roman" w:cs="Times New Roman"/>
                <w:sz w:val="18"/>
                <w:szCs w:val="18"/>
              </w:rPr>
            </w:pPr>
            <w:r w:rsidRPr="004D078B">
              <w:rPr>
                <w:rFonts w:ascii="Times New Roman" w:hAnsi="Times New Roman" w:cs="Times New Roman"/>
                <w:sz w:val="18"/>
                <w:szCs w:val="18"/>
              </w:rPr>
              <w:t>1</w:t>
            </w:r>
            <w:r>
              <w:rPr>
                <w:rFonts w:ascii="Times New Roman" w:hAnsi="Times New Roman" w:cs="Times New Roman"/>
                <w:sz w:val="18"/>
                <w:szCs w:val="18"/>
              </w:rPr>
              <w:t>,000</w:t>
            </w:r>
          </w:p>
        </w:tc>
      </w:tr>
      <w:tr w:rsidR="004D078B" w:rsidRPr="0098036E" w14:paraId="17F4D0BD" w14:textId="77777777" w:rsidTr="004D078B">
        <w:trPr>
          <w:trHeight w:val="284"/>
        </w:trPr>
        <w:tc>
          <w:tcPr>
            <w:tcW w:w="7083" w:type="dxa"/>
            <w:tcBorders>
              <w:top w:val="single" w:sz="4" w:space="0" w:color="000000"/>
              <w:left w:val="single" w:sz="4" w:space="0" w:color="000000"/>
              <w:bottom w:val="single" w:sz="4" w:space="0" w:color="000000"/>
              <w:right w:val="single" w:sz="4" w:space="0" w:color="000000"/>
            </w:tcBorders>
            <w:shd w:val="clear" w:color="auto" w:fill="auto"/>
          </w:tcPr>
          <w:p w14:paraId="44CEEF64" w14:textId="127BE62B" w:rsidR="004D078B" w:rsidRPr="004D078B" w:rsidRDefault="004D078B" w:rsidP="004D078B">
            <w:pPr>
              <w:spacing w:after="0" w:line="240" w:lineRule="auto"/>
              <w:rPr>
                <w:rFonts w:ascii="Times New Roman" w:hAnsi="Times New Roman" w:cs="Times New Roman"/>
                <w:sz w:val="18"/>
                <w:szCs w:val="18"/>
              </w:rPr>
            </w:pPr>
            <w:proofErr w:type="spellStart"/>
            <w:r w:rsidRPr="004D078B">
              <w:rPr>
                <w:rFonts w:ascii="Times New Roman" w:hAnsi="Times New Roman" w:cs="Times New Roman"/>
                <w:sz w:val="18"/>
                <w:szCs w:val="18"/>
              </w:rPr>
              <w:t>Термопистолет</w:t>
            </w:r>
            <w:proofErr w:type="spellEnd"/>
            <w:r w:rsidRPr="004D078B">
              <w:rPr>
                <w:rFonts w:ascii="Times New Roman" w:hAnsi="Times New Roman" w:cs="Times New Roman"/>
                <w:sz w:val="18"/>
                <w:szCs w:val="18"/>
              </w:rPr>
              <w:t xml:space="preserve"> (00-000000000000356)</w:t>
            </w:r>
          </w:p>
        </w:tc>
        <w:tc>
          <w:tcPr>
            <w:tcW w:w="1276" w:type="dxa"/>
            <w:tcBorders>
              <w:top w:val="single" w:sz="4" w:space="0" w:color="000000"/>
              <w:left w:val="nil"/>
              <w:bottom w:val="single" w:sz="4" w:space="0" w:color="000000"/>
              <w:right w:val="single" w:sz="4" w:space="0" w:color="auto"/>
            </w:tcBorders>
            <w:shd w:val="clear" w:color="auto" w:fill="auto"/>
            <w:noWrap/>
          </w:tcPr>
          <w:p w14:paraId="51C295E9" w14:textId="581B3880" w:rsidR="004D078B" w:rsidRPr="0098036E" w:rsidRDefault="004D078B" w:rsidP="004D078B">
            <w:pPr>
              <w:spacing w:after="0" w:line="240" w:lineRule="auto"/>
              <w:jc w:val="center"/>
              <w:rPr>
                <w:rFonts w:ascii="Times New Roman" w:eastAsia="Times New Roman" w:hAnsi="Times New Roman" w:cs="Times New Roman"/>
                <w:sz w:val="18"/>
                <w:szCs w:val="18"/>
                <w:lang w:eastAsia="ru-RU"/>
              </w:rPr>
            </w:pPr>
            <w:proofErr w:type="spellStart"/>
            <w:r w:rsidRPr="00B7656E">
              <w:rPr>
                <w:rFonts w:ascii="Times New Roman" w:eastAsia="Times New Roman" w:hAnsi="Times New Roman" w:cs="Times New Roman"/>
                <w:sz w:val="18"/>
                <w:szCs w:val="18"/>
                <w:lang w:eastAsia="ru-RU"/>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30FDE988" w14:textId="439F3ED9" w:rsidR="004D078B" w:rsidRPr="004D078B" w:rsidRDefault="004D078B" w:rsidP="004D078B">
            <w:pPr>
              <w:spacing w:after="0" w:line="240" w:lineRule="auto"/>
              <w:jc w:val="right"/>
              <w:rPr>
                <w:rFonts w:ascii="Times New Roman" w:hAnsi="Times New Roman" w:cs="Times New Roman"/>
                <w:sz w:val="18"/>
                <w:szCs w:val="18"/>
              </w:rPr>
            </w:pPr>
            <w:r w:rsidRPr="004D078B">
              <w:rPr>
                <w:rFonts w:ascii="Times New Roman" w:hAnsi="Times New Roman" w:cs="Times New Roman"/>
                <w:sz w:val="18"/>
                <w:szCs w:val="18"/>
              </w:rPr>
              <w:t>1</w:t>
            </w:r>
            <w:r>
              <w:rPr>
                <w:rFonts w:ascii="Times New Roman" w:hAnsi="Times New Roman" w:cs="Times New Roman"/>
                <w:sz w:val="18"/>
                <w:szCs w:val="18"/>
              </w:rPr>
              <w:t>,000</w:t>
            </w:r>
          </w:p>
        </w:tc>
      </w:tr>
      <w:tr w:rsidR="004D078B" w:rsidRPr="0098036E" w14:paraId="573F4B76" w14:textId="77777777" w:rsidTr="004D078B">
        <w:trPr>
          <w:trHeight w:val="284"/>
        </w:trPr>
        <w:tc>
          <w:tcPr>
            <w:tcW w:w="7083" w:type="dxa"/>
            <w:tcBorders>
              <w:top w:val="single" w:sz="4" w:space="0" w:color="000000"/>
              <w:left w:val="single" w:sz="4" w:space="0" w:color="000000"/>
              <w:bottom w:val="single" w:sz="4" w:space="0" w:color="000000"/>
              <w:right w:val="single" w:sz="4" w:space="0" w:color="000000"/>
            </w:tcBorders>
            <w:shd w:val="clear" w:color="auto" w:fill="auto"/>
          </w:tcPr>
          <w:p w14:paraId="2F0A7A90" w14:textId="3639C71B" w:rsidR="004D078B" w:rsidRPr="004D078B" w:rsidRDefault="004D078B" w:rsidP="004D078B">
            <w:pPr>
              <w:spacing w:after="0" w:line="240" w:lineRule="auto"/>
              <w:rPr>
                <w:rFonts w:ascii="Times New Roman" w:hAnsi="Times New Roman" w:cs="Times New Roman"/>
                <w:sz w:val="18"/>
                <w:szCs w:val="18"/>
              </w:rPr>
            </w:pPr>
            <w:r w:rsidRPr="004D078B">
              <w:rPr>
                <w:rFonts w:ascii="Times New Roman" w:hAnsi="Times New Roman" w:cs="Times New Roman"/>
                <w:sz w:val="18"/>
                <w:szCs w:val="18"/>
              </w:rPr>
              <w:t xml:space="preserve">Тиски слесарные 150 мм поворотные с </w:t>
            </w:r>
            <w:proofErr w:type="spellStart"/>
            <w:r w:rsidRPr="004D078B">
              <w:rPr>
                <w:rFonts w:ascii="Times New Roman" w:hAnsi="Times New Roman" w:cs="Times New Roman"/>
                <w:sz w:val="18"/>
                <w:szCs w:val="18"/>
              </w:rPr>
              <w:t>ноковальней</w:t>
            </w:r>
            <w:proofErr w:type="spellEnd"/>
            <w:r w:rsidRPr="004D078B">
              <w:rPr>
                <w:rFonts w:ascii="Times New Roman" w:hAnsi="Times New Roman" w:cs="Times New Roman"/>
                <w:sz w:val="18"/>
                <w:szCs w:val="18"/>
              </w:rPr>
              <w:t xml:space="preserve"> (00-000000000000077)</w:t>
            </w:r>
          </w:p>
        </w:tc>
        <w:tc>
          <w:tcPr>
            <w:tcW w:w="1276" w:type="dxa"/>
            <w:tcBorders>
              <w:top w:val="single" w:sz="4" w:space="0" w:color="000000"/>
              <w:left w:val="nil"/>
              <w:bottom w:val="single" w:sz="4" w:space="0" w:color="000000"/>
              <w:right w:val="single" w:sz="4" w:space="0" w:color="auto"/>
            </w:tcBorders>
            <w:shd w:val="clear" w:color="auto" w:fill="auto"/>
            <w:noWrap/>
          </w:tcPr>
          <w:p w14:paraId="400CBA02" w14:textId="27535E65" w:rsidR="004D078B" w:rsidRPr="0098036E" w:rsidRDefault="004D078B" w:rsidP="004D078B">
            <w:pPr>
              <w:spacing w:after="0" w:line="240" w:lineRule="auto"/>
              <w:jc w:val="center"/>
              <w:rPr>
                <w:rFonts w:ascii="Times New Roman" w:eastAsia="Times New Roman" w:hAnsi="Times New Roman" w:cs="Times New Roman"/>
                <w:sz w:val="18"/>
                <w:szCs w:val="18"/>
                <w:lang w:eastAsia="ru-RU"/>
              </w:rPr>
            </w:pPr>
            <w:proofErr w:type="spellStart"/>
            <w:r w:rsidRPr="00B7656E">
              <w:rPr>
                <w:rFonts w:ascii="Times New Roman" w:eastAsia="Times New Roman" w:hAnsi="Times New Roman" w:cs="Times New Roman"/>
                <w:sz w:val="18"/>
                <w:szCs w:val="18"/>
                <w:lang w:eastAsia="ru-RU"/>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4348B472" w14:textId="0EE005AA" w:rsidR="004D078B" w:rsidRPr="004D078B" w:rsidRDefault="004D078B" w:rsidP="004D078B">
            <w:pPr>
              <w:spacing w:after="0" w:line="240" w:lineRule="auto"/>
              <w:jc w:val="right"/>
              <w:rPr>
                <w:rFonts w:ascii="Times New Roman" w:hAnsi="Times New Roman" w:cs="Times New Roman"/>
                <w:sz w:val="18"/>
                <w:szCs w:val="18"/>
              </w:rPr>
            </w:pPr>
            <w:r w:rsidRPr="004D078B">
              <w:rPr>
                <w:rFonts w:ascii="Times New Roman" w:hAnsi="Times New Roman" w:cs="Times New Roman"/>
                <w:sz w:val="18"/>
                <w:szCs w:val="18"/>
              </w:rPr>
              <w:t>1</w:t>
            </w:r>
            <w:r>
              <w:rPr>
                <w:rFonts w:ascii="Times New Roman" w:hAnsi="Times New Roman" w:cs="Times New Roman"/>
                <w:sz w:val="18"/>
                <w:szCs w:val="18"/>
              </w:rPr>
              <w:t>,000</w:t>
            </w:r>
          </w:p>
        </w:tc>
      </w:tr>
      <w:tr w:rsidR="004D078B" w:rsidRPr="0098036E" w14:paraId="64A6EFAB" w14:textId="77777777" w:rsidTr="004D078B">
        <w:trPr>
          <w:trHeight w:val="284"/>
        </w:trPr>
        <w:tc>
          <w:tcPr>
            <w:tcW w:w="7083" w:type="dxa"/>
            <w:tcBorders>
              <w:top w:val="single" w:sz="4" w:space="0" w:color="000000"/>
              <w:left w:val="single" w:sz="4" w:space="0" w:color="000000"/>
              <w:bottom w:val="single" w:sz="4" w:space="0" w:color="000000"/>
              <w:right w:val="single" w:sz="4" w:space="0" w:color="000000"/>
            </w:tcBorders>
            <w:shd w:val="clear" w:color="auto" w:fill="auto"/>
          </w:tcPr>
          <w:p w14:paraId="520D171C" w14:textId="61981539" w:rsidR="004D078B" w:rsidRPr="004D078B" w:rsidRDefault="004D078B" w:rsidP="004D078B">
            <w:pPr>
              <w:spacing w:after="0" w:line="240" w:lineRule="auto"/>
              <w:rPr>
                <w:rFonts w:ascii="Times New Roman" w:hAnsi="Times New Roman" w:cs="Times New Roman"/>
                <w:sz w:val="18"/>
                <w:szCs w:val="18"/>
              </w:rPr>
            </w:pPr>
            <w:r w:rsidRPr="004D078B">
              <w:rPr>
                <w:rFonts w:ascii="Times New Roman" w:hAnsi="Times New Roman" w:cs="Times New Roman"/>
                <w:sz w:val="18"/>
                <w:szCs w:val="18"/>
              </w:rPr>
              <w:t xml:space="preserve">Тиски слесарные 150 мм поворотные с </w:t>
            </w:r>
            <w:proofErr w:type="spellStart"/>
            <w:r w:rsidRPr="004D078B">
              <w:rPr>
                <w:rFonts w:ascii="Times New Roman" w:hAnsi="Times New Roman" w:cs="Times New Roman"/>
                <w:sz w:val="18"/>
                <w:szCs w:val="18"/>
              </w:rPr>
              <w:t>ноковальней</w:t>
            </w:r>
            <w:proofErr w:type="spellEnd"/>
            <w:r w:rsidRPr="004D078B">
              <w:rPr>
                <w:rFonts w:ascii="Times New Roman" w:hAnsi="Times New Roman" w:cs="Times New Roman"/>
                <w:sz w:val="18"/>
                <w:szCs w:val="18"/>
              </w:rPr>
              <w:t xml:space="preserve"> (00-000000000000214)</w:t>
            </w:r>
          </w:p>
        </w:tc>
        <w:tc>
          <w:tcPr>
            <w:tcW w:w="1276" w:type="dxa"/>
            <w:tcBorders>
              <w:top w:val="single" w:sz="4" w:space="0" w:color="000000"/>
              <w:left w:val="nil"/>
              <w:bottom w:val="single" w:sz="4" w:space="0" w:color="000000"/>
              <w:right w:val="single" w:sz="4" w:space="0" w:color="auto"/>
            </w:tcBorders>
            <w:shd w:val="clear" w:color="auto" w:fill="auto"/>
            <w:noWrap/>
          </w:tcPr>
          <w:p w14:paraId="5B3C704D" w14:textId="4458FEA4" w:rsidR="004D078B" w:rsidRPr="0098036E" w:rsidRDefault="004D078B" w:rsidP="004D078B">
            <w:pPr>
              <w:spacing w:after="0" w:line="240" w:lineRule="auto"/>
              <w:jc w:val="center"/>
              <w:rPr>
                <w:rFonts w:ascii="Times New Roman" w:eastAsia="Times New Roman" w:hAnsi="Times New Roman" w:cs="Times New Roman"/>
                <w:sz w:val="18"/>
                <w:szCs w:val="18"/>
                <w:lang w:eastAsia="ru-RU"/>
              </w:rPr>
            </w:pPr>
            <w:proofErr w:type="spellStart"/>
            <w:r w:rsidRPr="00B7656E">
              <w:rPr>
                <w:rFonts w:ascii="Times New Roman" w:eastAsia="Times New Roman" w:hAnsi="Times New Roman" w:cs="Times New Roman"/>
                <w:sz w:val="18"/>
                <w:szCs w:val="18"/>
                <w:lang w:eastAsia="ru-RU"/>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38AD1FBA" w14:textId="6F48069F" w:rsidR="004D078B" w:rsidRPr="004D078B" w:rsidRDefault="004D078B" w:rsidP="004D078B">
            <w:pPr>
              <w:spacing w:after="0" w:line="240" w:lineRule="auto"/>
              <w:jc w:val="right"/>
              <w:rPr>
                <w:rFonts w:ascii="Times New Roman" w:hAnsi="Times New Roman" w:cs="Times New Roman"/>
                <w:sz w:val="18"/>
                <w:szCs w:val="18"/>
              </w:rPr>
            </w:pPr>
            <w:r w:rsidRPr="004D078B">
              <w:rPr>
                <w:rFonts w:ascii="Times New Roman" w:hAnsi="Times New Roman" w:cs="Times New Roman"/>
                <w:sz w:val="18"/>
                <w:szCs w:val="18"/>
              </w:rPr>
              <w:t>1</w:t>
            </w:r>
            <w:r>
              <w:rPr>
                <w:rFonts w:ascii="Times New Roman" w:hAnsi="Times New Roman" w:cs="Times New Roman"/>
                <w:sz w:val="18"/>
                <w:szCs w:val="18"/>
              </w:rPr>
              <w:t>,000</w:t>
            </w:r>
          </w:p>
        </w:tc>
      </w:tr>
      <w:tr w:rsidR="004D078B" w:rsidRPr="0098036E" w14:paraId="351F1599" w14:textId="77777777" w:rsidTr="004D078B">
        <w:trPr>
          <w:trHeight w:val="284"/>
        </w:trPr>
        <w:tc>
          <w:tcPr>
            <w:tcW w:w="7083" w:type="dxa"/>
            <w:tcBorders>
              <w:top w:val="single" w:sz="4" w:space="0" w:color="000000"/>
              <w:left w:val="single" w:sz="4" w:space="0" w:color="000000"/>
              <w:bottom w:val="single" w:sz="4" w:space="0" w:color="000000"/>
              <w:right w:val="single" w:sz="4" w:space="0" w:color="000000"/>
            </w:tcBorders>
            <w:shd w:val="clear" w:color="auto" w:fill="auto"/>
          </w:tcPr>
          <w:p w14:paraId="445C7204" w14:textId="22731150" w:rsidR="004D078B" w:rsidRPr="004D078B" w:rsidRDefault="004D078B" w:rsidP="004D078B">
            <w:pPr>
              <w:spacing w:after="0" w:line="240" w:lineRule="auto"/>
              <w:rPr>
                <w:rFonts w:ascii="Times New Roman" w:hAnsi="Times New Roman" w:cs="Times New Roman"/>
                <w:sz w:val="18"/>
                <w:szCs w:val="18"/>
              </w:rPr>
            </w:pPr>
            <w:r w:rsidRPr="004D078B">
              <w:rPr>
                <w:rFonts w:ascii="Times New Roman" w:hAnsi="Times New Roman" w:cs="Times New Roman"/>
                <w:sz w:val="18"/>
                <w:szCs w:val="18"/>
              </w:rPr>
              <w:t xml:space="preserve">Тиски слесарные 150 мм поворотные с </w:t>
            </w:r>
            <w:proofErr w:type="spellStart"/>
            <w:r w:rsidRPr="004D078B">
              <w:rPr>
                <w:rFonts w:ascii="Times New Roman" w:hAnsi="Times New Roman" w:cs="Times New Roman"/>
                <w:sz w:val="18"/>
                <w:szCs w:val="18"/>
              </w:rPr>
              <w:t>ноковальней</w:t>
            </w:r>
            <w:proofErr w:type="spellEnd"/>
            <w:r w:rsidRPr="004D078B">
              <w:rPr>
                <w:rFonts w:ascii="Times New Roman" w:hAnsi="Times New Roman" w:cs="Times New Roman"/>
                <w:sz w:val="18"/>
                <w:szCs w:val="18"/>
              </w:rPr>
              <w:t xml:space="preserve"> (00-000000000000043)</w:t>
            </w:r>
          </w:p>
        </w:tc>
        <w:tc>
          <w:tcPr>
            <w:tcW w:w="1276" w:type="dxa"/>
            <w:tcBorders>
              <w:top w:val="single" w:sz="4" w:space="0" w:color="000000"/>
              <w:left w:val="nil"/>
              <w:bottom w:val="single" w:sz="4" w:space="0" w:color="000000"/>
              <w:right w:val="single" w:sz="4" w:space="0" w:color="auto"/>
            </w:tcBorders>
            <w:shd w:val="clear" w:color="auto" w:fill="auto"/>
            <w:noWrap/>
          </w:tcPr>
          <w:p w14:paraId="298EEDDA" w14:textId="252DAB07" w:rsidR="004D078B" w:rsidRPr="0098036E" w:rsidRDefault="004D078B" w:rsidP="004D078B">
            <w:pPr>
              <w:spacing w:after="0" w:line="240" w:lineRule="auto"/>
              <w:jc w:val="center"/>
              <w:rPr>
                <w:rFonts w:ascii="Times New Roman" w:eastAsia="Times New Roman" w:hAnsi="Times New Roman" w:cs="Times New Roman"/>
                <w:sz w:val="18"/>
                <w:szCs w:val="18"/>
                <w:lang w:eastAsia="ru-RU"/>
              </w:rPr>
            </w:pPr>
            <w:proofErr w:type="spellStart"/>
            <w:r w:rsidRPr="00B7656E">
              <w:rPr>
                <w:rFonts w:ascii="Times New Roman" w:eastAsia="Times New Roman" w:hAnsi="Times New Roman" w:cs="Times New Roman"/>
                <w:sz w:val="18"/>
                <w:szCs w:val="18"/>
                <w:lang w:eastAsia="ru-RU"/>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6B479B56" w14:textId="20D935CD" w:rsidR="004D078B" w:rsidRPr="004D078B" w:rsidRDefault="004D078B" w:rsidP="004D078B">
            <w:pPr>
              <w:spacing w:after="0" w:line="240" w:lineRule="auto"/>
              <w:jc w:val="right"/>
              <w:rPr>
                <w:rFonts w:ascii="Times New Roman" w:hAnsi="Times New Roman" w:cs="Times New Roman"/>
                <w:sz w:val="18"/>
                <w:szCs w:val="18"/>
              </w:rPr>
            </w:pPr>
            <w:r w:rsidRPr="004D078B">
              <w:rPr>
                <w:rFonts w:ascii="Times New Roman" w:hAnsi="Times New Roman" w:cs="Times New Roman"/>
                <w:sz w:val="18"/>
                <w:szCs w:val="18"/>
              </w:rPr>
              <w:t>5</w:t>
            </w:r>
            <w:r>
              <w:rPr>
                <w:rFonts w:ascii="Times New Roman" w:hAnsi="Times New Roman" w:cs="Times New Roman"/>
                <w:sz w:val="18"/>
                <w:szCs w:val="18"/>
              </w:rPr>
              <w:t>,000</w:t>
            </w:r>
          </w:p>
        </w:tc>
      </w:tr>
      <w:tr w:rsidR="004D078B" w:rsidRPr="0098036E" w14:paraId="498DE400" w14:textId="77777777" w:rsidTr="004D078B">
        <w:trPr>
          <w:trHeight w:val="284"/>
        </w:trPr>
        <w:tc>
          <w:tcPr>
            <w:tcW w:w="7083" w:type="dxa"/>
            <w:tcBorders>
              <w:top w:val="single" w:sz="4" w:space="0" w:color="000000"/>
              <w:left w:val="single" w:sz="4" w:space="0" w:color="000000"/>
              <w:bottom w:val="single" w:sz="4" w:space="0" w:color="000000"/>
              <w:right w:val="single" w:sz="4" w:space="0" w:color="000000"/>
            </w:tcBorders>
            <w:shd w:val="clear" w:color="auto" w:fill="auto"/>
          </w:tcPr>
          <w:p w14:paraId="1ABDC9CD" w14:textId="336BE93A" w:rsidR="004D078B" w:rsidRPr="004D078B" w:rsidRDefault="004D078B" w:rsidP="004D078B">
            <w:pPr>
              <w:spacing w:after="0" w:line="240" w:lineRule="auto"/>
              <w:rPr>
                <w:rFonts w:ascii="Times New Roman" w:hAnsi="Times New Roman" w:cs="Times New Roman"/>
                <w:sz w:val="18"/>
                <w:szCs w:val="18"/>
              </w:rPr>
            </w:pPr>
            <w:r w:rsidRPr="004D078B">
              <w:rPr>
                <w:rFonts w:ascii="Times New Roman" w:hAnsi="Times New Roman" w:cs="Times New Roman"/>
                <w:sz w:val="18"/>
                <w:szCs w:val="18"/>
              </w:rPr>
              <w:t>Шлифовальная машина угловая  (00-000000000000354)</w:t>
            </w:r>
          </w:p>
        </w:tc>
        <w:tc>
          <w:tcPr>
            <w:tcW w:w="1276" w:type="dxa"/>
            <w:tcBorders>
              <w:top w:val="single" w:sz="4" w:space="0" w:color="000000"/>
              <w:left w:val="nil"/>
              <w:bottom w:val="single" w:sz="4" w:space="0" w:color="000000"/>
              <w:right w:val="single" w:sz="4" w:space="0" w:color="auto"/>
            </w:tcBorders>
            <w:shd w:val="clear" w:color="auto" w:fill="auto"/>
            <w:noWrap/>
          </w:tcPr>
          <w:p w14:paraId="7DF36AA7" w14:textId="6406F007" w:rsidR="004D078B" w:rsidRPr="0098036E" w:rsidRDefault="004D078B" w:rsidP="004D078B">
            <w:pPr>
              <w:spacing w:after="0" w:line="240" w:lineRule="auto"/>
              <w:jc w:val="center"/>
              <w:rPr>
                <w:rFonts w:ascii="Times New Roman" w:eastAsia="Times New Roman" w:hAnsi="Times New Roman" w:cs="Times New Roman"/>
                <w:sz w:val="18"/>
                <w:szCs w:val="18"/>
                <w:lang w:eastAsia="ru-RU"/>
              </w:rPr>
            </w:pPr>
            <w:proofErr w:type="spellStart"/>
            <w:r w:rsidRPr="00B7656E">
              <w:rPr>
                <w:rFonts w:ascii="Times New Roman" w:eastAsia="Times New Roman" w:hAnsi="Times New Roman" w:cs="Times New Roman"/>
                <w:sz w:val="18"/>
                <w:szCs w:val="18"/>
                <w:lang w:eastAsia="ru-RU"/>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7E4F76CF" w14:textId="20283E1A" w:rsidR="004D078B" w:rsidRPr="004D078B" w:rsidRDefault="004D078B" w:rsidP="004D078B">
            <w:pPr>
              <w:spacing w:after="0" w:line="240" w:lineRule="auto"/>
              <w:jc w:val="right"/>
              <w:rPr>
                <w:rFonts w:ascii="Times New Roman" w:hAnsi="Times New Roman" w:cs="Times New Roman"/>
                <w:sz w:val="18"/>
                <w:szCs w:val="18"/>
              </w:rPr>
            </w:pPr>
            <w:r w:rsidRPr="004D078B">
              <w:rPr>
                <w:rFonts w:ascii="Times New Roman" w:hAnsi="Times New Roman" w:cs="Times New Roman"/>
                <w:sz w:val="18"/>
                <w:szCs w:val="18"/>
              </w:rPr>
              <w:t>1</w:t>
            </w:r>
            <w:r>
              <w:rPr>
                <w:rFonts w:ascii="Times New Roman" w:hAnsi="Times New Roman" w:cs="Times New Roman"/>
                <w:sz w:val="18"/>
                <w:szCs w:val="18"/>
              </w:rPr>
              <w:t>,000</w:t>
            </w:r>
          </w:p>
        </w:tc>
      </w:tr>
      <w:tr w:rsidR="004D078B" w:rsidRPr="0098036E" w14:paraId="4E209CFC" w14:textId="77777777" w:rsidTr="004D078B">
        <w:trPr>
          <w:trHeight w:val="284"/>
        </w:trPr>
        <w:tc>
          <w:tcPr>
            <w:tcW w:w="7083" w:type="dxa"/>
            <w:tcBorders>
              <w:top w:val="single" w:sz="4" w:space="0" w:color="000000"/>
              <w:left w:val="single" w:sz="4" w:space="0" w:color="000000"/>
              <w:bottom w:val="single" w:sz="4" w:space="0" w:color="000000"/>
              <w:right w:val="single" w:sz="4" w:space="0" w:color="000000"/>
            </w:tcBorders>
            <w:shd w:val="clear" w:color="auto" w:fill="auto"/>
          </w:tcPr>
          <w:p w14:paraId="4DBA7DD8" w14:textId="4DDF34A1" w:rsidR="004D078B" w:rsidRPr="004D078B" w:rsidRDefault="004D078B" w:rsidP="004D078B">
            <w:pPr>
              <w:spacing w:after="0" w:line="240" w:lineRule="auto"/>
              <w:rPr>
                <w:rFonts w:ascii="Times New Roman" w:hAnsi="Times New Roman" w:cs="Times New Roman"/>
                <w:sz w:val="18"/>
                <w:szCs w:val="18"/>
              </w:rPr>
            </w:pPr>
            <w:r w:rsidRPr="004D078B">
              <w:rPr>
                <w:rFonts w:ascii="Times New Roman" w:hAnsi="Times New Roman" w:cs="Times New Roman"/>
                <w:sz w:val="18"/>
                <w:szCs w:val="18"/>
              </w:rPr>
              <w:t>Шприц рычажно-плунжерный (00-000000000000166)</w:t>
            </w:r>
          </w:p>
        </w:tc>
        <w:tc>
          <w:tcPr>
            <w:tcW w:w="1276" w:type="dxa"/>
            <w:tcBorders>
              <w:top w:val="single" w:sz="4" w:space="0" w:color="000000"/>
              <w:left w:val="nil"/>
              <w:bottom w:val="single" w:sz="4" w:space="0" w:color="000000"/>
              <w:right w:val="single" w:sz="4" w:space="0" w:color="auto"/>
            </w:tcBorders>
            <w:shd w:val="clear" w:color="auto" w:fill="auto"/>
            <w:noWrap/>
          </w:tcPr>
          <w:p w14:paraId="067AA97B" w14:textId="79331721" w:rsidR="004D078B" w:rsidRPr="0098036E" w:rsidRDefault="004D078B" w:rsidP="004D078B">
            <w:pPr>
              <w:spacing w:after="0" w:line="240" w:lineRule="auto"/>
              <w:jc w:val="center"/>
              <w:rPr>
                <w:rFonts w:ascii="Times New Roman" w:eastAsia="Times New Roman" w:hAnsi="Times New Roman" w:cs="Times New Roman"/>
                <w:sz w:val="18"/>
                <w:szCs w:val="18"/>
                <w:lang w:eastAsia="ru-RU"/>
              </w:rPr>
            </w:pPr>
            <w:proofErr w:type="spellStart"/>
            <w:r w:rsidRPr="00B7656E">
              <w:rPr>
                <w:rFonts w:ascii="Times New Roman" w:eastAsia="Times New Roman" w:hAnsi="Times New Roman" w:cs="Times New Roman"/>
                <w:sz w:val="18"/>
                <w:szCs w:val="18"/>
                <w:lang w:eastAsia="ru-RU"/>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2AC47747" w14:textId="76692392" w:rsidR="004D078B" w:rsidRPr="004D078B" w:rsidRDefault="004D078B" w:rsidP="004D078B">
            <w:pPr>
              <w:spacing w:after="0" w:line="240" w:lineRule="auto"/>
              <w:jc w:val="right"/>
              <w:rPr>
                <w:rFonts w:ascii="Times New Roman" w:hAnsi="Times New Roman" w:cs="Times New Roman"/>
                <w:sz w:val="18"/>
                <w:szCs w:val="18"/>
              </w:rPr>
            </w:pPr>
            <w:r w:rsidRPr="004D078B">
              <w:rPr>
                <w:rFonts w:ascii="Times New Roman" w:hAnsi="Times New Roman" w:cs="Times New Roman"/>
                <w:sz w:val="18"/>
                <w:szCs w:val="18"/>
              </w:rPr>
              <w:t>3</w:t>
            </w:r>
            <w:r>
              <w:rPr>
                <w:rFonts w:ascii="Times New Roman" w:hAnsi="Times New Roman" w:cs="Times New Roman"/>
                <w:sz w:val="18"/>
                <w:szCs w:val="18"/>
              </w:rPr>
              <w:t>,000</w:t>
            </w:r>
          </w:p>
        </w:tc>
      </w:tr>
    </w:tbl>
    <w:p w14:paraId="764342E2" w14:textId="0C8071D9" w:rsidR="006941BA" w:rsidRDefault="006941BA" w:rsidP="00497A70">
      <w:pPr>
        <w:tabs>
          <w:tab w:val="left" w:pos="3261"/>
        </w:tabs>
        <w:spacing w:after="0" w:line="240" w:lineRule="auto"/>
        <w:ind w:firstLine="567"/>
        <w:jc w:val="both"/>
        <w:rPr>
          <w:rFonts w:ascii="Times New Roman" w:eastAsia="Times New Roman" w:hAnsi="Times New Roman" w:cs="Times New Roman"/>
          <w:sz w:val="28"/>
          <w:szCs w:val="28"/>
          <w:lang w:val="en-US" w:eastAsia="ru-RU"/>
        </w:rPr>
      </w:pPr>
    </w:p>
    <w:p w14:paraId="369C386C" w14:textId="245C1C85" w:rsidR="0003407A" w:rsidRDefault="0003407A" w:rsidP="00497A70">
      <w:pPr>
        <w:tabs>
          <w:tab w:val="left" w:pos="326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Оснащение мастерской «</w:t>
      </w:r>
      <w:r w:rsidR="008163CC">
        <w:rPr>
          <w:rFonts w:ascii="Times New Roman" w:eastAsia="Times New Roman" w:hAnsi="Times New Roman" w:cs="Times New Roman"/>
          <w:sz w:val="28"/>
          <w:szCs w:val="28"/>
          <w:lang w:eastAsia="ru-RU"/>
        </w:rPr>
        <w:t>Ремонт и обслуживание автомобилей</w:t>
      </w:r>
      <w:r>
        <w:rPr>
          <w:rFonts w:ascii="Times New Roman" w:eastAsia="Times New Roman" w:hAnsi="Times New Roman" w:cs="Times New Roman"/>
          <w:sz w:val="28"/>
          <w:szCs w:val="28"/>
          <w:lang w:eastAsia="ru-RU"/>
        </w:rPr>
        <w:t>»</w:t>
      </w:r>
    </w:p>
    <w:tbl>
      <w:tblPr>
        <w:tblW w:w="9493" w:type="dxa"/>
        <w:tblLook w:val="04A0" w:firstRow="1" w:lastRow="0" w:firstColumn="1" w:lastColumn="0" w:noHBand="0" w:noVBand="1"/>
      </w:tblPr>
      <w:tblGrid>
        <w:gridCol w:w="7083"/>
        <w:gridCol w:w="1276"/>
        <w:gridCol w:w="1134"/>
      </w:tblGrid>
      <w:tr w:rsidR="0003407A" w:rsidRPr="0003407A" w14:paraId="6AA7182D" w14:textId="77777777" w:rsidTr="008163CC">
        <w:trPr>
          <w:trHeight w:val="284"/>
        </w:trPr>
        <w:tc>
          <w:tcPr>
            <w:tcW w:w="7083" w:type="dxa"/>
            <w:tcBorders>
              <w:top w:val="single" w:sz="4" w:space="0" w:color="000000"/>
              <w:left w:val="single" w:sz="4" w:space="0" w:color="000000"/>
              <w:bottom w:val="single" w:sz="4" w:space="0" w:color="000000"/>
              <w:right w:val="single" w:sz="4" w:space="0" w:color="000000"/>
            </w:tcBorders>
            <w:shd w:val="clear" w:color="auto" w:fill="auto"/>
            <w:hideMark/>
          </w:tcPr>
          <w:p w14:paraId="2A168B47" w14:textId="77777777" w:rsidR="0003407A" w:rsidRPr="0003407A" w:rsidRDefault="0003407A" w:rsidP="0003407A">
            <w:pPr>
              <w:spacing w:after="0" w:line="240" w:lineRule="auto"/>
              <w:outlineLvl w:val="2"/>
              <w:rPr>
                <w:rFonts w:ascii="Times New Roman" w:eastAsia="Times New Roman" w:hAnsi="Times New Roman" w:cs="Times New Roman"/>
                <w:sz w:val="20"/>
                <w:szCs w:val="20"/>
                <w:lang w:eastAsia="ru-RU"/>
              </w:rPr>
            </w:pPr>
            <w:r w:rsidRPr="0003407A">
              <w:rPr>
                <w:rFonts w:ascii="Times New Roman" w:eastAsia="Times New Roman" w:hAnsi="Times New Roman" w:cs="Times New Roman"/>
                <w:sz w:val="20"/>
                <w:szCs w:val="20"/>
                <w:lang w:eastAsia="ru-RU"/>
              </w:rPr>
              <w:t xml:space="preserve">Подъемник </w:t>
            </w:r>
            <w:proofErr w:type="spellStart"/>
            <w:r w:rsidRPr="0003407A">
              <w:rPr>
                <w:rFonts w:ascii="Times New Roman" w:eastAsia="Times New Roman" w:hAnsi="Times New Roman" w:cs="Times New Roman"/>
                <w:sz w:val="20"/>
                <w:szCs w:val="20"/>
                <w:lang w:eastAsia="ru-RU"/>
              </w:rPr>
              <w:t>четырехстоечный</w:t>
            </w:r>
            <w:proofErr w:type="spellEnd"/>
            <w:r w:rsidRPr="0003407A">
              <w:rPr>
                <w:rFonts w:ascii="Times New Roman" w:eastAsia="Times New Roman" w:hAnsi="Times New Roman" w:cs="Times New Roman"/>
                <w:sz w:val="20"/>
                <w:szCs w:val="20"/>
                <w:lang w:eastAsia="ru-RU"/>
              </w:rPr>
              <w:t xml:space="preserve"> с траверсой г/п  4 тонны</w:t>
            </w:r>
          </w:p>
        </w:tc>
        <w:tc>
          <w:tcPr>
            <w:tcW w:w="1276" w:type="dxa"/>
            <w:tcBorders>
              <w:top w:val="single" w:sz="4" w:space="0" w:color="000000"/>
              <w:left w:val="nil"/>
              <w:bottom w:val="single" w:sz="4" w:space="0" w:color="000000"/>
              <w:right w:val="single" w:sz="4" w:space="0" w:color="000000"/>
            </w:tcBorders>
            <w:shd w:val="clear" w:color="auto" w:fill="auto"/>
            <w:noWrap/>
            <w:vAlign w:val="center"/>
            <w:hideMark/>
          </w:tcPr>
          <w:p w14:paraId="3DE9FC8F" w14:textId="77777777" w:rsidR="0003407A" w:rsidRPr="0003407A" w:rsidRDefault="0003407A" w:rsidP="0003407A">
            <w:pPr>
              <w:spacing w:after="0" w:line="240" w:lineRule="auto"/>
              <w:jc w:val="center"/>
              <w:outlineLvl w:val="2"/>
              <w:rPr>
                <w:rFonts w:ascii="Times New Roman" w:eastAsia="Times New Roman" w:hAnsi="Times New Roman" w:cs="Times New Roman"/>
                <w:sz w:val="20"/>
                <w:szCs w:val="20"/>
                <w:lang w:eastAsia="ru-RU"/>
              </w:rPr>
            </w:pPr>
            <w:proofErr w:type="spellStart"/>
            <w:r w:rsidRPr="0003407A">
              <w:rPr>
                <w:rFonts w:ascii="Times New Roman" w:eastAsia="Times New Roman" w:hAnsi="Times New Roman" w:cs="Times New Roman"/>
                <w:sz w:val="20"/>
                <w:szCs w:val="20"/>
                <w:lang w:eastAsia="ru-RU"/>
              </w:rPr>
              <w:t>шт</w:t>
            </w:r>
            <w:proofErr w:type="spellEnd"/>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14:paraId="548AC4A7" w14:textId="77777777" w:rsidR="0003407A" w:rsidRPr="0003407A" w:rsidRDefault="0003407A" w:rsidP="0003407A">
            <w:pPr>
              <w:spacing w:after="0" w:line="240" w:lineRule="auto"/>
              <w:jc w:val="right"/>
              <w:outlineLvl w:val="2"/>
              <w:rPr>
                <w:rFonts w:ascii="Times New Roman" w:eastAsia="Times New Roman" w:hAnsi="Times New Roman" w:cs="Times New Roman"/>
                <w:sz w:val="20"/>
                <w:szCs w:val="20"/>
                <w:lang w:eastAsia="ru-RU"/>
              </w:rPr>
            </w:pPr>
            <w:r w:rsidRPr="0003407A">
              <w:rPr>
                <w:rFonts w:ascii="Times New Roman" w:eastAsia="Times New Roman" w:hAnsi="Times New Roman" w:cs="Times New Roman"/>
                <w:sz w:val="20"/>
                <w:szCs w:val="20"/>
                <w:lang w:eastAsia="ru-RU"/>
              </w:rPr>
              <w:t>1,000</w:t>
            </w:r>
          </w:p>
        </w:tc>
      </w:tr>
      <w:tr w:rsidR="0003407A" w:rsidRPr="0003407A" w14:paraId="320593EA" w14:textId="77777777" w:rsidTr="008163CC">
        <w:trPr>
          <w:trHeight w:val="284"/>
        </w:trPr>
        <w:tc>
          <w:tcPr>
            <w:tcW w:w="7083" w:type="dxa"/>
            <w:tcBorders>
              <w:top w:val="nil"/>
              <w:left w:val="single" w:sz="4" w:space="0" w:color="000000"/>
              <w:bottom w:val="single" w:sz="4" w:space="0" w:color="000000"/>
              <w:right w:val="single" w:sz="4" w:space="0" w:color="000000"/>
            </w:tcBorders>
            <w:shd w:val="clear" w:color="auto" w:fill="auto"/>
            <w:hideMark/>
          </w:tcPr>
          <w:p w14:paraId="27576A90" w14:textId="77777777" w:rsidR="0003407A" w:rsidRPr="0003407A" w:rsidRDefault="0003407A" w:rsidP="0003407A">
            <w:pPr>
              <w:spacing w:after="0" w:line="240" w:lineRule="auto"/>
              <w:outlineLvl w:val="2"/>
              <w:rPr>
                <w:rFonts w:ascii="Times New Roman" w:eastAsia="Times New Roman" w:hAnsi="Times New Roman" w:cs="Times New Roman"/>
                <w:sz w:val="20"/>
                <w:szCs w:val="20"/>
                <w:lang w:eastAsia="ru-RU"/>
              </w:rPr>
            </w:pPr>
            <w:r w:rsidRPr="0003407A">
              <w:rPr>
                <w:rFonts w:ascii="Times New Roman" w:eastAsia="Times New Roman" w:hAnsi="Times New Roman" w:cs="Times New Roman"/>
                <w:sz w:val="20"/>
                <w:szCs w:val="20"/>
                <w:lang w:eastAsia="ru-RU"/>
              </w:rPr>
              <w:t xml:space="preserve">15.6 Ноутбук </w:t>
            </w:r>
            <w:proofErr w:type="spellStart"/>
            <w:r w:rsidRPr="0003407A">
              <w:rPr>
                <w:rFonts w:ascii="Times New Roman" w:eastAsia="Times New Roman" w:hAnsi="Times New Roman" w:cs="Times New Roman"/>
                <w:sz w:val="20"/>
                <w:szCs w:val="20"/>
                <w:lang w:eastAsia="ru-RU"/>
              </w:rPr>
              <w:t>Lenovo</w:t>
            </w:r>
            <w:proofErr w:type="spellEnd"/>
            <w:r w:rsidRPr="0003407A">
              <w:rPr>
                <w:rFonts w:ascii="Times New Roman" w:eastAsia="Times New Roman" w:hAnsi="Times New Roman" w:cs="Times New Roman"/>
                <w:sz w:val="20"/>
                <w:szCs w:val="20"/>
                <w:lang w:eastAsia="ru-RU"/>
              </w:rPr>
              <w:t xml:space="preserve"> 330-15AST</w:t>
            </w:r>
          </w:p>
        </w:tc>
        <w:tc>
          <w:tcPr>
            <w:tcW w:w="1276" w:type="dxa"/>
            <w:tcBorders>
              <w:top w:val="nil"/>
              <w:left w:val="nil"/>
              <w:bottom w:val="single" w:sz="4" w:space="0" w:color="000000"/>
              <w:right w:val="single" w:sz="4" w:space="0" w:color="000000"/>
            </w:tcBorders>
            <w:shd w:val="clear" w:color="auto" w:fill="auto"/>
            <w:noWrap/>
            <w:vAlign w:val="center"/>
            <w:hideMark/>
          </w:tcPr>
          <w:p w14:paraId="5F9FE596" w14:textId="77777777" w:rsidR="0003407A" w:rsidRPr="0003407A" w:rsidRDefault="0003407A" w:rsidP="0003407A">
            <w:pPr>
              <w:spacing w:after="0" w:line="240" w:lineRule="auto"/>
              <w:jc w:val="center"/>
              <w:outlineLvl w:val="2"/>
              <w:rPr>
                <w:rFonts w:ascii="Times New Roman" w:eastAsia="Times New Roman" w:hAnsi="Times New Roman" w:cs="Times New Roman"/>
                <w:sz w:val="20"/>
                <w:szCs w:val="20"/>
                <w:lang w:eastAsia="ru-RU"/>
              </w:rPr>
            </w:pPr>
            <w:proofErr w:type="spellStart"/>
            <w:r w:rsidRPr="0003407A">
              <w:rPr>
                <w:rFonts w:ascii="Times New Roman" w:eastAsia="Times New Roman" w:hAnsi="Times New Roman" w:cs="Times New Roman"/>
                <w:sz w:val="20"/>
                <w:szCs w:val="20"/>
                <w:lang w:eastAsia="ru-RU"/>
              </w:rPr>
              <w:t>шт</w:t>
            </w:r>
            <w:proofErr w:type="spellEnd"/>
          </w:p>
        </w:tc>
        <w:tc>
          <w:tcPr>
            <w:tcW w:w="1134" w:type="dxa"/>
            <w:tcBorders>
              <w:top w:val="nil"/>
              <w:left w:val="nil"/>
              <w:bottom w:val="single" w:sz="4" w:space="0" w:color="000000"/>
              <w:right w:val="single" w:sz="4" w:space="0" w:color="000000"/>
            </w:tcBorders>
            <w:shd w:val="clear" w:color="auto" w:fill="auto"/>
            <w:noWrap/>
            <w:vAlign w:val="center"/>
            <w:hideMark/>
          </w:tcPr>
          <w:p w14:paraId="14378C14" w14:textId="77777777" w:rsidR="0003407A" w:rsidRPr="0003407A" w:rsidRDefault="0003407A" w:rsidP="0003407A">
            <w:pPr>
              <w:spacing w:after="0" w:line="240" w:lineRule="auto"/>
              <w:jc w:val="right"/>
              <w:outlineLvl w:val="2"/>
              <w:rPr>
                <w:rFonts w:ascii="Times New Roman" w:eastAsia="Times New Roman" w:hAnsi="Times New Roman" w:cs="Times New Roman"/>
                <w:sz w:val="20"/>
                <w:szCs w:val="20"/>
                <w:lang w:eastAsia="ru-RU"/>
              </w:rPr>
            </w:pPr>
            <w:r w:rsidRPr="0003407A">
              <w:rPr>
                <w:rFonts w:ascii="Times New Roman" w:eastAsia="Times New Roman" w:hAnsi="Times New Roman" w:cs="Times New Roman"/>
                <w:sz w:val="20"/>
                <w:szCs w:val="20"/>
                <w:lang w:eastAsia="ru-RU"/>
              </w:rPr>
              <w:t>1,000</w:t>
            </w:r>
          </w:p>
        </w:tc>
      </w:tr>
      <w:tr w:rsidR="0003407A" w:rsidRPr="0003407A" w14:paraId="03665648" w14:textId="77777777" w:rsidTr="008163CC">
        <w:trPr>
          <w:trHeight w:val="284"/>
        </w:trPr>
        <w:tc>
          <w:tcPr>
            <w:tcW w:w="7083" w:type="dxa"/>
            <w:tcBorders>
              <w:top w:val="nil"/>
              <w:left w:val="single" w:sz="4" w:space="0" w:color="000000"/>
              <w:bottom w:val="single" w:sz="4" w:space="0" w:color="000000"/>
              <w:right w:val="single" w:sz="4" w:space="0" w:color="000000"/>
            </w:tcBorders>
            <w:shd w:val="clear" w:color="auto" w:fill="auto"/>
            <w:hideMark/>
          </w:tcPr>
          <w:p w14:paraId="1B0837C6" w14:textId="77777777" w:rsidR="0003407A" w:rsidRPr="0003407A" w:rsidRDefault="0003407A" w:rsidP="0003407A">
            <w:pPr>
              <w:spacing w:after="0" w:line="240" w:lineRule="auto"/>
              <w:outlineLvl w:val="2"/>
              <w:rPr>
                <w:rFonts w:ascii="Times New Roman" w:eastAsia="Times New Roman" w:hAnsi="Times New Roman" w:cs="Times New Roman"/>
                <w:sz w:val="20"/>
                <w:szCs w:val="20"/>
                <w:lang w:eastAsia="ru-RU"/>
              </w:rPr>
            </w:pPr>
            <w:r w:rsidRPr="0003407A">
              <w:rPr>
                <w:rFonts w:ascii="Times New Roman" w:eastAsia="Times New Roman" w:hAnsi="Times New Roman" w:cs="Times New Roman"/>
                <w:sz w:val="20"/>
                <w:szCs w:val="20"/>
                <w:lang w:eastAsia="ru-RU"/>
              </w:rPr>
              <w:t>Гидравлический пресс 30 тонн напольный</w:t>
            </w:r>
          </w:p>
        </w:tc>
        <w:tc>
          <w:tcPr>
            <w:tcW w:w="1276" w:type="dxa"/>
            <w:tcBorders>
              <w:top w:val="nil"/>
              <w:left w:val="nil"/>
              <w:bottom w:val="single" w:sz="4" w:space="0" w:color="000000"/>
              <w:right w:val="single" w:sz="4" w:space="0" w:color="000000"/>
            </w:tcBorders>
            <w:shd w:val="clear" w:color="auto" w:fill="auto"/>
            <w:noWrap/>
            <w:vAlign w:val="center"/>
            <w:hideMark/>
          </w:tcPr>
          <w:p w14:paraId="25507083" w14:textId="77777777" w:rsidR="0003407A" w:rsidRPr="0003407A" w:rsidRDefault="0003407A" w:rsidP="0003407A">
            <w:pPr>
              <w:spacing w:after="0" w:line="240" w:lineRule="auto"/>
              <w:jc w:val="center"/>
              <w:outlineLvl w:val="2"/>
              <w:rPr>
                <w:rFonts w:ascii="Times New Roman" w:eastAsia="Times New Roman" w:hAnsi="Times New Roman" w:cs="Times New Roman"/>
                <w:sz w:val="20"/>
                <w:szCs w:val="20"/>
                <w:lang w:eastAsia="ru-RU"/>
              </w:rPr>
            </w:pPr>
            <w:proofErr w:type="spellStart"/>
            <w:r w:rsidRPr="0003407A">
              <w:rPr>
                <w:rFonts w:ascii="Times New Roman" w:eastAsia="Times New Roman" w:hAnsi="Times New Roman" w:cs="Times New Roman"/>
                <w:sz w:val="20"/>
                <w:szCs w:val="20"/>
                <w:lang w:eastAsia="ru-RU"/>
              </w:rPr>
              <w:t>шт</w:t>
            </w:r>
            <w:proofErr w:type="spellEnd"/>
          </w:p>
        </w:tc>
        <w:tc>
          <w:tcPr>
            <w:tcW w:w="1134" w:type="dxa"/>
            <w:tcBorders>
              <w:top w:val="nil"/>
              <w:left w:val="nil"/>
              <w:bottom w:val="single" w:sz="4" w:space="0" w:color="000000"/>
              <w:right w:val="single" w:sz="4" w:space="0" w:color="000000"/>
            </w:tcBorders>
            <w:shd w:val="clear" w:color="auto" w:fill="auto"/>
            <w:noWrap/>
            <w:vAlign w:val="center"/>
            <w:hideMark/>
          </w:tcPr>
          <w:p w14:paraId="19F9134E" w14:textId="77777777" w:rsidR="0003407A" w:rsidRPr="0003407A" w:rsidRDefault="0003407A" w:rsidP="0003407A">
            <w:pPr>
              <w:spacing w:after="0" w:line="240" w:lineRule="auto"/>
              <w:jc w:val="right"/>
              <w:outlineLvl w:val="2"/>
              <w:rPr>
                <w:rFonts w:ascii="Times New Roman" w:eastAsia="Times New Roman" w:hAnsi="Times New Roman" w:cs="Times New Roman"/>
                <w:sz w:val="20"/>
                <w:szCs w:val="20"/>
                <w:lang w:eastAsia="ru-RU"/>
              </w:rPr>
            </w:pPr>
            <w:r w:rsidRPr="0003407A">
              <w:rPr>
                <w:rFonts w:ascii="Times New Roman" w:eastAsia="Times New Roman" w:hAnsi="Times New Roman" w:cs="Times New Roman"/>
                <w:sz w:val="20"/>
                <w:szCs w:val="20"/>
                <w:lang w:eastAsia="ru-RU"/>
              </w:rPr>
              <w:t>1,000</w:t>
            </w:r>
          </w:p>
        </w:tc>
      </w:tr>
      <w:tr w:rsidR="0003407A" w:rsidRPr="0003407A" w14:paraId="4711C9F7" w14:textId="77777777" w:rsidTr="008163CC">
        <w:trPr>
          <w:trHeight w:val="284"/>
        </w:trPr>
        <w:tc>
          <w:tcPr>
            <w:tcW w:w="7083" w:type="dxa"/>
            <w:tcBorders>
              <w:top w:val="nil"/>
              <w:left w:val="single" w:sz="4" w:space="0" w:color="000000"/>
              <w:bottom w:val="single" w:sz="4" w:space="0" w:color="000000"/>
              <w:right w:val="single" w:sz="4" w:space="0" w:color="000000"/>
            </w:tcBorders>
            <w:shd w:val="clear" w:color="auto" w:fill="auto"/>
            <w:hideMark/>
          </w:tcPr>
          <w:p w14:paraId="0808AB74" w14:textId="77777777" w:rsidR="0003407A" w:rsidRPr="0003407A" w:rsidRDefault="0003407A" w:rsidP="0003407A">
            <w:pPr>
              <w:spacing w:after="0" w:line="240" w:lineRule="auto"/>
              <w:outlineLvl w:val="2"/>
              <w:rPr>
                <w:rFonts w:ascii="Times New Roman" w:eastAsia="Times New Roman" w:hAnsi="Times New Roman" w:cs="Times New Roman"/>
                <w:sz w:val="20"/>
                <w:szCs w:val="20"/>
                <w:lang w:eastAsia="ru-RU"/>
              </w:rPr>
            </w:pPr>
            <w:r w:rsidRPr="0003407A">
              <w:rPr>
                <w:rFonts w:ascii="Times New Roman" w:eastAsia="Times New Roman" w:hAnsi="Times New Roman" w:cs="Times New Roman"/>
                <w:sz w:val="20"/>
                <w:szCs w:val="20"/>
                <w:lang w:eastAsia="ru-RU"/>
              </w:rPr>
              <w:t>Кантователь для ДВС</w:t>
            </w:r>
          </w:p>
        </w:tc>
        <w:tc>
          <w:tcPr>
            <w:tcW w:w="1276" w:type="dxa"/>
            <w:tcBorders>
              <w:top w:val="nil"/>
              <w:left w:val="nil"/>
              <w:bottom w:val="single" w:sz="4" w:space="0" w:color="000000"/>
              <w:right w:val="single" w:sz="4" w:space="0" w:color="000000"/>
            </w:tcBorders>
            <w:shd w:val="clear" w:color="auto" w:fill="auto"/>
            <w:noWrap/>
            <w:vAlign w:val="center"/>
            <w:hideMark/>
          </w:tcPr>
          <w:p w14:paraId="4FA62375" w14:textId="77777777" w:rsidR="0003407A" w:rsidRPr="0003407A" w:rsidRDefault="0003407A" w:rsidP="0003407A">
            <w:pPr>
              <w:spacing w:after="0" w:line="240" w:lineRule="auto"/>
              <w:jc w:val="center"/>
              <w:outlineLvl w:val="2"/>
              <w:rPr>
                <w:rFonts w:ascii="Times New Roman" w:eastAsia="Times New Roman" w:hAnsi="Times New Roman" w:cs="Times New Roman"/>
                <w:sz w:val="20"/>
                <w:szCs w:val="20"/>
                <w:lang w:eastAsia="ru-RU"/>
              </w:rPr>
            </w:pPr>
            <w:proofErr w:type="spellStart"/>
            <w:r w:rsidRPr="0003407A">
              <w:rPr>
                <w:rFonts w:ascii="Times New Roman" w:eastAsia="Times New Roman" w:hAnsi="Times New Roman" w:cs="Times New Roman"/>
                <w:sz w:val="20"/>
                <w:szCs w:val="20"/>
                <w:lang w:eastAsia="ru-RU"/>
              </w:rPr>
              <w:t>шт</w:t>
            </w:r>
            <w:proofErr w:type="spellEnd"/>
          </w:p>
        </w:tc>
        <w:tc>
          <w:tcPr>
            <w:tcW w:w="1134" w:type="dxa"/>
            <w:tcBorders>
              <w:top w:val="nil"/>
              <w:left w:val="nil"/>
              <w:bottom w:val="single" w:sz="4" w:space="0" w:color="000000"/>
              <w:right w:val="single" w:sz="4" w:space="0" w:color="000000"/>
            </w:tcBorders>
            <w:shd w:val="clear" w:color="auto" w:fill="auto"/>
            <w:noWrap/>
            <w:vAlign w:val="center"/>
            <w:hideMark/>
          </w:tcPr>
          <w:p w14:paraId="33AB20B0" w14:textId="77777777" w:rsidR="0003407A" w:rsidRPr="0003407A" w:rsidRDefault="0003407A" w:rsidP="0003407A">
            <w:pPr>
              <w:spacing w:after="0" w:line="240" w:lineRule="auto"/>
              <w:jc w:val="right"/>
              <w:outlineLvl w:val="2"/>
              <w:rPr>
                <w:rFonts w:ascii="Times New Roman" w:eastAsia="Times New Roman" w:hAnsi="Times New Roman" w:cs="Times New Roman"/>
                <w:sz w:val="20"/>
                <w:szCs w:val="20"/>
                <w:lang w:eastAsia="ru-RU"/>
              </w:rPr>
            </w:pPr>
            <w:r w:rsidRPr="0003407A">
              <w:rPr>
                <w:rFonts w:ascii="Times New Roman" w:eastAsia="Times New Roman" w:hAnsi="Times New Roman" w:cs="Times New Roman"/>
                <w:sz w:val="20"/>
                <w:szCs w:val="20"/>
                <w:lang w:eastAsia="ru-RU"/>
              </w:rPr>
              <w:t>1,000</w:t>
            </w:r>
          </w:p>
        </w:tc>
      </w:tr>
      <w:tr w:rsidR="0003407A" w:rsidRPr="0003407A" w14:paraId="2254A84F" w14:textId="77777777" w:rsidTr="008163CC">
        <w:trPr>
          <w:trHeight w:val="284"/>
        </w:trPr>
        <w:tc>
          <w:tcPr>
            <w:tcW w:w="7083" w:type="dxa"/>
            <w:tcBorders>
              <w:top w:val="nil"/>
              <w:left w:val="single" w:sz="4" w:space="0" w:color="000000"/>
              <w:bottom w:val="single" w:sz="4" w:space="0" w:color="000000"/>
              <w:right w:val="single" w:sz="4" w:space="0" w:color="000000"/>
            </w:tcBorders>
            <w:shd w:val="clear" w:color="auto" w:fill="auto"/>
            <w:hideMark/>
          </w:tcPr>
          <w:p w14:paraId="107DF441" w14:textId="77777777" w:rsidR="0003407A" w:rsidRPr="0003407A" w:rsidRDefault="0003407A" w:rsidP="0003407A">
            <w:pPr>
              <w:spacing w:after="0" w:line="240" w:lineRule="auto"/>
              <w:outlineLvl w:val="2"/>
              <w:rPr>
                <w:rFonts w:ascii="Times New Roman" w:eastAsia="Times New Roman" w:hAnsi="Times New Roman" w:cs="Times New Roman"/>
                <w:sz w:val="20"/>
                <w:szCs w:val="20"/>
                <w:lang w:eastAsia="ru-RU"/>
              </w:rPr>
            </w:pPr>
            <w:r w:rsidRPr="0003407A">
              <w:rPr>
                <w:rFonts w:ascii="Times New Roman" w:eastAsia="Times New Roman" w:hAnsi="Times New Roman" w:cs="Times New Roman"/>
                <w:sz w:val="20"/>
                <w:szCs w:val="20"/>
                <w:lang w:eastAsia="ru-RU"/>
              </w:rPr>
              <w:t>Компрессор поршневой</w:t>
            </w:r>
          </w:p>
        </w:tc>
        <w:tc>
          <w:tcPr>
            <w:tcW w:w="1276" w:type="dxa"/>
            <w:tcBorders>
              <w:top w:val="nil"/>
              <w:left w:val="nil"/>
              <w:bottom w:val="single" w:sz="4" w:space="0" w:color="000000"/>
              <w:right w:val="single" w:sz="4" w:space="0" w:color="000000"/>
            </w:tcBorders>
            <w:shd w:val="clear" w:color="auto" w:fill="auto"/>
            <w:noWrap/>
            <w:vAlign w:val="center"/>
            <w:hideMark/>
          </w:tcPr>
          <w:p w14:paraId="4B102E31" w14:textId="77777777" w:rsidR="0003407A" w:rsidRPr="0003407A" w:rsidRDefault="0003407A" w:rsidP="0003407A">
            <w:pPr>
              <w:spacing w:after="0" w:line="240" w:lineRule="auto"/>
              <w:jc w:val="center"/>
              <w:outlineLvl w:val="2"/>
              <w:rPr>
                <w:rFonts w:ascii="Times New Roman" w:eastAsia="Times New Roman" w:hAnsi="Times New Roman" w:cs="Times New Roman"/>
                <w:sz w:val="20"/>
                <w:szCs w:val="20"/>
                <w:lang w:eastAsia="ru-RU"/>
              </w:rPr>
            </w:pPr>
            <w:proofErr w:type="spellStart"/>
            <w:r w:rsidRPr="0003407A">
              <w:rPr>
                <w:rFonts w:ascii="Times New Roman" w:eastAsia="Times New Roman" w:hAnsi="Times New Roman" w:cs="Times New Roman"/>
                <w:sz w:val="20"/>
                <w:szCs w:val="20"/>
                <w:lang w:eastAsia="ru-RU"/>
              </w:rPr>
              <w:t>шт</w:t>
            </w:r>
            <w:proofErr w:type="spellEnd"/>
          </w:p>
        </w:tc>
        <w:tc>
          <w:tcPr>
            <w:tcW w:w="1134" w:type="dxa"/>
            <w:tcBorders>
              <w:top w:val="nil"/>
              <w:left w:val="nil"/>
              <w:bottom w:val="single" w:sz="4" w:space="0" w:color="000000"/>
              <w:right w:val="single" w:sz="4" w:space="0" w:color="000000"/>
            </w:tcBorders>
            <w:shd w:val="clear" w:color="auto" w:fill="auto"/>
            <w:noWrap/>
            <w:vAlign w:val="center"/>
            <w:hideMark/>
          </w:tcPr>
          <w:p w14:paraId="46C8D9B4" w14:textId="77777777" w:rsidR="0003407A" w:rsidRPr="0003407A" w:rsidRDefault="0003407A" w:rsidP="0003407A">
            <w:pPr>
              <w:spacing w:after="0" w:line="240" w:lineRule="auto"/>
              <w:jc w:val="right"/>
              <w:outlineLvl w:val="2"/>
              <w:rPr>
                <w:rFonts w:ascii="Times New Roman" w:eastAsia="Times New Roman" w:hAnsi="Times New Roman" w:cs="Times New Roman"/>
                <w:sz w:val="20"/>
                <w:szCs w:val="20"/>
                <w:lang w:eastAsia="ru-RU"/>
              </w:rPr>
            </w:pPr>
            <w:r w:rsidRPr="0003407A">
              <w:rPr>
                <w:rFonts w:ascii="Times New Roman" w:eastAsia="Times New Roman" w:hAnsi="Times New Roman" w:cs="Times New Roman"/>
                <w:sz w:val="20"/>
                <w:szCs w:val="20"/>
                <w:lang w:eastAsia="ru-RU"/>
              </w:rPr>
              <w:t>1,000</w:t>
            </w:r>
          </w:p>
        </w:tc>
      </w:tr>
      <w:tr w:rsidR="0003407A" w:rsidRPr="0003407A" w14:paraId="6AA23B3C" w14:textId="77777777" w:rsidTr="008163CC">
        <w:trPr>
          <w:trHeight w:val="284"/>
        </w:trPr>
        <w:tc>
          <w:tcPr>
            <w:tcW w:w="7083" w:type="dxa"/>
            <w:tcBorders>
              <w:top w:val="nil"/>
              <w:left w:val="single" w:sz="4" w:space="0" w:color="000000"/>
              <w:bottom w:val="single" w:sz="4" w:space="0" w:color="000000"/>
              <w:right w:val="single" w:sz="4" w:space="0" w:color="000000"/>
            </w:tcBorders>
            <w:shd w:val="clear" w:color="auto" w:fill="auto"/>
            <w:hideMark/>
          </w:tcPr>
          <w:p w14:paraId="24C990FA" w14:textId="77777777" w:rsidR="0003407A" w:rsidRPr="0003407A" w:rsidRDefault="0003407A" w:rsidP="0003407A">
            <w:pPr>
              <w:spacing w:after="0" w:line="240" w:lineRule="auto"/>
              <w:outlineLvl w:val="2"/>
              <w:rPr>
                <w:rFonts w:ascii="Times New Roman" w:eastAsia="Times New Roman" w:hAnsi="Times New Roman" w:cs="Times New Roman"/>
                <w:sz w:val="20"/>
                <w:szCs w:val="20"/>
                <w:lang w:eastAsia="ru-RU"/>
              </w:rPr>
            </w:pPr>
            <w:r w:rsidRPr="0003407A">
              <w:rPr>
                <w:rFonts w:ascii="Times New Roman" w:eastAsia="Times New Roman" w:hAnsi="Times New Roman" w:cs="Times New Roman"/>
                <w:sz w:val="20"/>
                <w:szCs w:val="20"/>
                <w:lang w:eastAsia="ru-RU"/>
              </w:rPr>
              <w:t>Компьютер</w:t>
            </w:r>
          </w:p>
        </w:tc>
        <w:tc>
          <w:tcPr>
            <w:tcW w:w="1276" w:type="dxa"/>
            <w:tcBorders>
              <w:top w:val="nil"/>
              <w:left w:val="nil"/>
              <w:bottom w:val="single" w:sz="4" w:space="0" w:color="000000"/>
              <w:right w:val="single" w:sz="4" w:space="0" w:color="000000"/>
            </w:tcBorders>
            <w:shd w:val="clear" w:color="auto" w:fill="auto"/>
            <w:noWrap/>
            <w:vAlign w:val="center"/>
            <w:hideMark/>
          </w:tcPr>
          <w:p w14:paraId="63CB9C16" w14:textId="77777777" w:rsidR="0003407A" w:rsidRPr="0003407A" w:rsidRDefault="0003407A" w:rsidP="0003407A">
            <w:pPr>
              <w:spacing w:after="0" w:line="240" w:lineRule="auto"/>
              <w:jc w:val="center"/>
              <w:outlineLvl w:val="2"/>
              <w:rPr>
                <w:rFonts w:ascii="Times New Roman" w:eastAsia="Times New Roman" w:hAnsi="Times New Roman" w:cs="Times New Roman"/>
                <w:sz w:val="20"/>
                <w:szCs w:val="20"/>
                <w:lang w:eastAsia="ru-RU"/>
              </w:rPr>
            </w:pPr>
            <w:proofErr w:type="spellStart"/>
            <w:r w:rsidRPr="0003407A">
              <w:rPr>
                <w:rFonts w:ascii="Times New Roman" w:eastAsia="Times New Roman" w:hAnsi="Times New Roman" w:cs="Times New Roman"/>
                <w:sz w:val="20"/>
                <w:szCs w:val="20"/>
                <w:lang w:eastAsia="ru-RU"/>
              </w:rPr>
              <w:t>шт</w:t>
            </w:r>
            <w:proofErr w:type="spellEnd"/>
          </w:p>
        </w:tc>
        <w:tc>
          <w:tcPr>
            <w:tcW w:w="1134" w:type="dxa"/>
            <w:tcBorders>
              <w:top w:val="nil"/>
              <w:left w:val="nil"/>
              <w:bottom w:val="single" w:sz="4" w:space="0" w:color="000000"/>
              <w:right w:val="single" w:sz="4" w:space="0" w:color="000000"/>
            </w:tcBorders>
            <w:shd w:val="clear" w:color="auto" w:fill="auto"/>
            <w:noWrap/>
            <w:vAlign w:val="center"/>
            <w:hideMark/>
          </w:tcPr>
          <w:p w14:paraId="152FECF5" w14:textId="77777777" w:rsidR="0003407A" w:rsidRPr="0003407A" w:rsidRDefault="0003407A" w:rsidP="0003407A">
            <w:pPr>
              <w:spacing w:after="0" w:line="240" w:lineRule="auto"/>
              <w:jc w:val="right"/>
              <w:outlineLvl w:val="2"/>
              <w:rPr>
                <w:rFonts w:ascii="Times New Roman" w:eastAsia="Times New Roman" w:hAnsi="Times New Roman" w:cs="Times New Roman"/>
                <w:sz w:val="20"/>
                <w:szCs w:val="20"/>
                <w:lang w:eastAsia="ru-RU"/>
              </w:rPr>
            </w:pPr>
            <w:r w:rsidRPr="0003407A">
              <w:rPr>
                <w:rFonts w:ascii="Times New Roman" w:eastAsia="Times New Roman" w:hAnsi="Times New Roman" w:cs="Times New Roman"/>
                <w:sz w:val="20"/>
                <w:szCs w:val="20"/>
                <w:lang w:eastAsia="ru-RU"/>
              </w:rPr>
              <w:t>1,000</w:t>
            </w:r>
          </w:p>
        </w:tc>
      </w:tr>
      <w:tr w:rsidR="0003407A" w:rsidRPr="0003407A" w14:paraId="2D1FFF12" w14:textId="77777777" w:rsidTr="008163CC">
        <w:trPr>
          <w:trHeight w:val="284"/>
        </w:trPr>
        <w:tc>
          <w:tcPr>
            <w:tcW w:w="7083" w:type="dxa"/>
            <w:tcBorders>
              <w:top w:val="nil"/>
              <w:left w:val="single" w:sz="4" w:space="0" w:color="000000"/>
              <w:bottom w:val="single" w:sz="4" w:space="0" w:color="000000"/>
              <w:right w:val="single" w:sz="4" w:space="0" w:color="000000"/>
            </w:tcBorders>
            <w:shd w:val="clear" w:color="auto" w:fill="auto"/>
            <w:hideMark/>
          </w:tcPr>
          <w:p w14:paraId="6CC74A88" w14:textId="77777777" w:rsidR="0003407A" w:rsidRPr="0003407A" w:rsidRDefault="0003407A" w:rsidP="0003407A">
            <w:pPr>
              <w:spacing w:after="0" w:line="240" w:lineRule="auto"/>
              <w:outlineLvl w:val="2"/>
              <w:rPr>
                <w:rFonts w:ascii="Times New Roman" w:eastAsia="Times New Roman" w:hAnsi="Times New Roman" w:cs="Times New Roman"/>
                <w:sz w:val="20"/>
                <w:szCs w:val="20"/>
                <w:lang w:eastAsia="ru-RU"/>
              </w:rPr>
            </w:pPr>
            <w:r w:rsidRPr="0003407A">
              <w:rPr>
                <w:rFonts w:ascii="Times New Roman" w:eastAsia="Times New Roman" w:hAnsi="Times New Roman" w:cs="Times New Roman"/>
                <w:sz w:val="20"/>
                <w:szCs w:val="20"/>
                <w:lang w:eastAsia="ru-RU"/>
              </w:rPr>
              <w:t xml:space="preserve">Кран гидравлический, 1т h </w:t>
            </w:r>
            <w:proofErr w:type="spellStart"/>
            <w:r w:rsidRPr="0003407A">
              <w:rPr>
                <w:rFonts w:ascii="Times New Roman" w:eastAsia="Times New Roman" w:hAnsi="Times New Roman" w:cs="Times New Roman"/>
                <w:sz w:val="20"/>
                <w:szCs w:val="20"/>
                <w:lang w:eastAsia="ru-RU"/>
              </w:rPr>
              <w:t>подьема</w:t>
            </w:r>
            <w:proofErr w:type="spellEnd"/>
            <w:r w:rsidRPr="0003407A">
              <w:rPr>
                <w:rFonts w:ascii="Times New Roman" w:eastAsia="Times New Roman" w:hAnsi="Times New Roman" w:cs="Times New Roman"/>
                <w:sz w:val="20"/>
                <w:szCs w:val="20"/>
                <w:lang w:eastAsia="ru-RU"/>
              </w:rPr>
              <w:t xml:space="preserve"> 25-2060 мм складной (комплект из 2 частей)</w:t>
            </w:r>
          </w:p>
        </w:tc>
        <w:tc>
          <w:tcPr>
            <w:tcW w:w="1276" w:type="dxa"/>
            <w:tcBorders>
              <w:top w:val="nil"/>
              <w:left w:val="nil"/>
              <w:bottom w:val="single" w:sz="4" w:space="0" w:color="000000"/>
              <w:right w:val="single" w:sz="4" w:space="0" w:color="000000"/>
            </w:tcBorders>
            <w:shd w:val="clear" w:color="auto" w:fill="auto"/>
            <w:noWrap/>
            <w:vAlign w:val="center"/>
            <w:hideMark/>
          </w:tcPr>
          <w:p w14:paraId="3483262A" w14:textId="77777777" w:rsidR="0003407A" w:rsidRPr="0003407A" w:rsidRDefault="0003407A" w:rsidP="0003407A">
            <w:pPr>
              <w:spacing w:after="0" w:line="240" w:lineRule="auto"/>
              <w:jc w:val="center"/>
              <w:outlineLvl w:val="2"/>
              <w:rPr>
                <w:rFonts w:ascii="Times New Roman" w:eastAsia="Times New Roman" w:hAnsi="Times New Roman" w:cs="Times New Roman"/>
                <w:sz w:val="20"/>
                <w:szCs w:val="20"/>
                <w:lang w:eastAsia="ru-RU"/>
              </w:rPr>
            </w:pPr>
            <w:proofErr w:type="spellStart"/>
            <w:r w:rsidRPr="0003407A">
              <w:rPr>
                <w:rFonts w:ascii="Times New Roman" w:eastAsia="Times New Roman" w:hAnsi="Times New Roman" w:cs="Times New Roman"/>
                <w:sz w:val="20"/>
                <w:szCs w:val="20"/>
                <w:lang w:eastAsia="ru-RU"/>
              </w:rPr>
              <w:t>шт</w:t>
            </w:r>
            <w:proofErr w:type="spellEnd"/>
          </w:p>
        </w:tc>
        <w:tc>
          <w:tcPr>
            <w:tcW w:w="1134" w:type="dxa"/>
            <w:tcBorders>
              <w:top w:val="nil"/>
              <w:left w:val="nil"/>
              <w:bottom w:val="single" w:sz="4" w:space="0" w:color="000000"/>
              <w:right w:val="single" w:sz="4" w:space="0" w:color="000000"/>
            </w:tcBorders>
            <w:shd w:val="clear" w:color="auto" w:fill="auto"/>
            <w:noWrap/>
            <w:vAlign w:val="center"/>
            <w:hideMark/>
          </w:tcPr>
          <w:p w14:paraId="265BDC52" w14:textId="77777777" w:rsidR="0003407A" w:rsidRPr="0003407A" w:rsidRDefault="0003407A" w:rsidP="0003407A">
            <w:pPr>
              <w:spacing w:after="0" w:line="240" w:lineRule="auto"/>
              <w:jc w:val="right"/>
              <w:outlineLvl w:val="2"/>
              <w:rPr>
                <w:rFonts w:ascii="Times New Roman" w:eastAsia="Times New Roman" w:hAnsi="Times New Roman" w:cs="Times New Roman"/>
                <w:sz w:val="20"/>
                <w:szCs w:val="20"/>
                <w:lang w:eastAsia="ru-RU"/>
              </w:rPr>
            </w:pPr>
            <w:r w:rsidRPr="0003407A">
              <w:rPr>
                <w:rFonts w:ascii="Times New Roman" w:eastAsia="Times New Roman" w:hAnsi="Times New Roman" w:cs="Times New Roman"/>
                <w:sz w:val="20"/>
                <w:szCs w:val="20"/>
                <w:lang w:eastAsia="ru-RU"/>
              </w:rPr>
              <w:t>1,000</w:t>
            </w:r>
          </w:p>
        </w:tc>
      </w:tr>
      <w:tr w:rsidR="0003407A" w:rsidRPr="0003407A" w14:paraId="0190EB98" w14:textId="77777777" w:rsidTr="008163CC">
        <w:trPr>
          <w:trHeight w:val="284"/>
        </w:trPr>
        <w:tc>
          <w:tcPr>
            <w:tcW w:w="7083" w:type="dxa"/>
            <w:tcBorders>
              <w:top w:val="nil"/>
              <w:left w:val="single" w:sz="4" w:space="0" w:color="000000"/>
              <w:bottom w:val="single" w:sz="4" w:space="0" w:color="000000"/>
              <w:right w:val="single" w:sz="4" w:space="0" w:color="000000"/>
            </w:tcBorders>
            <w:shd w:val="clear" w:color="auto" w:fill="auto"/>
            <w:hideMark/>
          </w:tcPr>
          <w:p w14:paraId="3F8921BE" w14:textId="77777777" w:rsidR="0003407A" w:rsidRPr="0003407A" w:rsidRDefault="0003407A" w:rsidP="0003407A">
            <w:pPr>
              <w:spacing w:after="0" w:line="240" w:lineRule="auto"/>
              <w:outlineLvl w:val="2"/>
              <w:rPr>
                <w:rFonts w:ascii="Times New Roman" w:eastAsia="Times New Roman" w:hAnsi="Times New Roman" w:cs="Times New Roman"/>
                <w:sz w:val="20"/>
                <w:szCs w:val="20"/>
                <w:lang w:eastAsia="ru-RU"/>
              </w:rPr>
            </w:pPr>
            <w:r w:rsidRPr="0003407A">
              <w:rPr>
                <w:rFonts w:ascii="Times New Roman" w:eastAsia="Times New Roman" w:hAnsi="Times New Roman" w:cs="Times New Roman"/>
                <w:sz w:val="20"/>
                <w:szCs w:val="20"/>
                <w:lang w:eastAsia="ru-RU"/>
              </w:rPr>
              <w:t>Обжимной станок Р16НР</w:t>
            </w:r>
          </w:p>
        </w:tc>
        <w:tc>
          <w:tcPr>
            <w:tcW w:w="1276" w:type="dxa"/>
            <w:tcBorders>
              <w:top w:val="nil"/>
              <w:left w:val="nil"/>
              <w:bottom w:val="single" w:sz="4" w:space="0" w:color="000000"/>
              <w:right w:val="single" w:sz="4" w:space="0" w:color="000000"/>
            </w:tcBorders>
            <w:shd w:val="clear" w:color="auto" w:fill="auto"/>
            <w:noWrap/>
            <w:vAlign w:val="center"/>
            <w:hideMark/>
          </w:tcPr>
          <w:p w14:paraId="0AE04573" w14:textId="77777777" w:rsidR="0003407A" w:rsidRPr="0003407A" w:rsidRDefault="0003407A" w:rsidP="0003407A">
            <w:pPr>
              <w:spacing w:after="0" w:line="240" w:lineRule="auto"/>
              <w:jc w:val="center"/>
              <w:outlineLvl w:val="2"/>
              <w:rPr>
                <w:rFonts w:ascii="Times New Roman" w:eastAsia="Times New Roman" w:hAnsi="Times New Roman" w:cs="Times New Roman"/>
                <w:sz w:val="20"/>
                <w:szCs w:val="20"/>
                <w:lang w:eastAsia="ru-RU"/>
              </w:rPr>
            </w:pPr>
            <w:proofErr w:type="spellStart"/>
            <w:r w:rsidRPr="0003407A">
              <w:rPr>
                <w:rFonts w:ascii="Times New Roman" w:eastAsia="Times New Roman" w:hAnsi="Times New Roman" w:cs="Times New Roman"/>
                <w:sz w:val="20"/>
                <w:szCs w:val="20"/>
                <w:lang w:eastAsia="ru-RU"/>
              </w:rPr>
              <w:t>шт</w:t>
            </w:r>
            <w:proofErr w:type="spellEnd"/>
          </w:p>
        </w:tc>
        <w:tc>
          <w:tcPr>
            <w:tcW w:w="1134" w:type="dxa"/>
            <w:tcBorders>
              <w:top w:val="nil"/>
              <w:left w:val="nil"/>
              <w:bottom w:val="single" w:sz="4" w:space="0" w:color="000000"/>
              <w:right w:val="single" w:sz="4" w:space="0" w:color="000000"/>
            </w:tcBorders>
            <w:shd w:val="clear" w:color="auto" w:fill="auto"/>
            <w:noWrap/>
            <w:vAlign w:val="center"/>
            <w:hideMark/>
          </w:tcPr>
          <w:p w14:paraId="58D514EF" w14:textId="77777777" w:rsidR="0003407A" w:rsidRPr="0003407A" w:rsidRDefault="0003407A" w:rsidP="0003407A">
            <w:pPr>
              <w:spacing w:after="0" w:line="240" w:lineRule="auto"/>
              <w:jc w:val="right"/>
              <w:outlineLvl w:val="2"/>
              <w:rPr>
                <w:rFonts w:ascii="Times New Roman" w:eastAsia="Times New Roman" w:hAnsi="Times New Roman" w:cs="Times New Roman"/>
                <w:sz w:val="20"/>
                <w:szCs w:val="20"/>
                <w:lang w:eastAsia="ru-RU"/>
              </w:rPr>
            </w:pPr>
            <w:r w:rsidRPr="0003407A">
              <w:rPr>
                <w:rFonts w:ascii="Times New Roman" w:eastAsia="Times New Roman" w:hAnsi="Times New Roman" w:cs="Times New Roman"/>
                <w:sz w:val="20"/>
                <w:szCs w:val="20"/>
                <w:lang w:eastAsia="ru-RU"/>
              </w:rPr>
              <w:t> </w:t>
            </w:r>
          </w:p>
        </w:tc>
      </w:tr>
      <w:tr w:rsidR="0003407A" w:rsidRPr="0003407A" w14:paraId="43E44B8B" w14:textId="77777777" w:rsidTr="008163CC">
        <w:trPr>
          <w:trHeight w:val="284"/>
        </w:trPr>
        <w:tc>
          <w:tcPr>
            <w:tcW w:w="7083" w:type="dxa"/>
            <w:tcBorders>
              <w:top w:val="nil"/>
              <w:left w:val="single" w:sz="4" w:space="0" w:color="000000"/>
              <w:bottom w:val="single" w:sz="4" w:space="0" w:color="000000"/>
              <w:right w:val="single" w:sz="4" w:space="0" w:color="000000"/>
            </w:tcBorders>
            <w:shd w:val="clear" w:color="auto" w:fill="auto"/>
            <w:hideMark/>
          </w:tcPr>
          <w:p w14:paraId="2FAAE6BC" w14:textId="77777777" w:rsidR="0003407A" w:rsidRPr="0003407A" w:rsidRDefault="0003407A" w:rsidP="0003407A">
            <w:pPr>
              <w:spacing w:after="0" w:line="240" w:lineRule="auto"/>
              <w:outlineLvl w:val="2"/>
              <w:rPr>
                <w:rFonts w:ascii="Times New Roman" w:eastAsia="Times New Roman" w:hAnsi="Times New Roman" w:cs="Times New Roman"/>
                <w:sz w:val="20"/>
                <w:szCs w:val="20"/>
                <w:lang w:eastAsia="ru-RU"/>
              </w:rPr>
            </w:pPr>
            <w:r w:rsidRPr="0003407A">
              <w:rPr>
                <w:rFonts w:ascii="Times New Roman" w:eastAsia="Times New Roman" w:hAnsi="Times New Roman" w:cs="Times New Roman"/>
                <w:sz w:val="20"/>
                <w:szCs w:val="20"/>
                <w:lang w:eastAsia="ru-RU"/>
              </w:rPr>
              <w:t>Проектор EPSON</w:t>
            </w:r>
          </w:p>
        </w:tc>
        <w:tc>
          <w:tcPr>
            <w:tcW w:w="1276" w:type="dxa"/>
            <w:tcBorders>
              <w:top w:val="nil"/>
              <w:left w:val="nil"/>
              <w:bottom w:val="single" w:sz="4" w:space="0" w:color="000000"/>
              <w:right w:val="single" w:sz="4" w:space="0" w:color="000000"/>
            </w:tcBorders>
            <w:shd w:val="clear" w:color="auto" w:fill="auto"/>
            <w:noWrap/>
            <w:vAlign w:val="center"/>
            <w:hideMark/>
          </w:tcPr>
          <w:p w14:paraId="4A627CD6" w14:textId="77777777" w:rsidR="0003407A" w:rsidRPr="0003407A" w:rsidRDefault="0003407A" w:rsidP="0003407A">
            <w:pPr>
              <w:spacing w:after="0" w:line="240" w:lineRule="auto"/>
              <w:jc w:val="center"/>
              <w:outlineLvl w:val="2"/>
              <w:rPr>
                <w:rFonts w:ascii="Times New Roman" w:eastAsia="Times New Roman" w:hAnsi="Times New Roman" w:cs="Times New Roman"/>
                <w:sz w:val="20"/>
                <w:szCs w:val="20"/>
                <w:lang w:eastAsia="ru-RU"/>
              </w:rPr>
            </w:pPr>
            <w:proofErr w:type="spellStart"/>
            <w:r w:rsidRPr="0003407A">
              <w:rPr>
                <w:rFonts w:ascii="Times New Roman" w:eastAsia="Times New Roman" w:hAnsi="Times New Roman" w:cs="Times New Roman"/>
                <w:sz w:val="20"/>
                <w:szCs w:val="20"/>
                <w:lang w:eastAsia="ru-RU"/>
              </w:rPr>
              <w:t>шт</w:t>
            </w:r>
            <w:proofErr w:type="spellEnd"/>
          </w:p>
        </w:tc>
        <w:tc>
          <w:tcPr>
            <w:tcW w:w="1134" w:type="dxa"/>
            <w:tcBorders>
              <w:top w:val="nil"/>
              <w:left w:val="nil"/>
              <w:bottom w:val="single" w:sz="4" w:space="0" w:color="000000"/>
              <w:right w:val="single" w:sz="4" w:space="0" w:color="000000"/>
            </w:tcBorders>
            <w:shd w:val="clear" w:color="auto" w:fill="auto"/>
            <w:noWrap/>
            <w:vAlign w:val="center"/>
            <w:hideMark/>
          </w:tcPr>
          <w:p w14:paraId="3F5BE81C" w14:textId="77777777" w:rsidR="0003407A" w:rsidRPr="0003407A" w:rsidRDefault="0003407A" w:rsidP="0003407A">
            <w:pPr>
              <w:spacing w:after="0" w:line="240" w:lineRule="auto"/>
              <w:jc w:val="right"/>
              <w:outlineLvl w:val="2"/>
              <w:rPr>
                <w:rFonts w:ascii="Times New Roman" w:eastAsia="Times New Roman" w:hAnsi="Times New Roman" w:cs="Times New Roman"/>
                <w:sz w:val="20"/>
                <w:szCs w:val="20"/>
                <w:lang w:eastAsia="ru-RU"/>
              </w:rPr>
            </w:pPr>
            <w:r w:rsidRPr="0003407A">
              <w:rPr>
                <w:rFonts w:ascii="Times New Roman" w:eastAsia="Times New Roman" w:hAnsi="Times New Roman" w:cs="Times New Roman"/>
                <w:sz w:val="20"/>
                <w:szCs w:val="20"/>
                <w:lang w:eastAsia="ru-RU"/>
              </w:rPr>
              <w:t>1,000</w:t>
            </w:r>
          </w:p>
        </w:tc>
      </w:tr>
      <w:tr w:rsidR="0003407A" w:rsidRPr="0003407A" w14:paraId="486B0973" w14:textId="77777777" w:rsidTr="008163CC">
        <w:trPr>
          <w:trHeight w:val="284"/>
        </w:trPr>
        <w:tc>
          <w:tcPr>
            <w:tcW w:w="7083" w:type="dxa"/>
            <w:tcBorders>
              <w:top w:val="nil"/>
              <w:left w:val="single" w:sz="4" w:space="0" w:color="000000"/>
              <w:bottom w:val="single" w:sz="4" w:space="0" w:color="000000"/>
              <w:right w:val="single" w:sz="4" w:space="0" w:color="000000"/>
            </w:tcBorders>
            <w:shd w:val="clear" w:color="auto" w:fill="auto"/>
            <w:hideMark/>
          </w:tcPr>
          <w:p w14:paraId="2832F761" w14:textId="77777777" w:rsidR="0003407A" w:rsidRPr="0003407A" w:rsidRDefault="0003407A" w:rsidP="0003407A">
            <w:pPr>
              <w:spacing w:after="0" w:line="240" w:lineRule="auto"/>
              <w:outlineLvl w:val="2"/>
              <w:rPr>
                <w:rFonts w:ascii="Times New Roman" w:eastAsia="Times New Roman" w:hAnsi="Times New Roman" w:cs="Times New Roman"/>
                <w:sz w:val="20"/>
                <w:szCs w:val="20"/>
                <w:lang w:eastAsia="ru-RU"/>
              </w:rPr>
            </w:pPr>
            <w:r w:rsidRPr="0003407A">
              <w:rPr>
                <w:rFonts w:ascii="Times New Roman" w:eastAsia="Times New Roman" w:hAnsi="Times New Roman" w:cs="Times New Roman"/>
                <w:sz w:val="20"/>
                <w:szCs w:val="20"/>
                <w:lang w:eastAsia="ru-RU"/>
              </w:rPr>
              <w:t>Станок балансировочный</w:t>
            </w:r>
          </w:p>
        </w:tc>
        <w:tc>
          <w:tcPr>
            <w:tcW w:w="1276" w:type="dxa"/>
            <w:tcBorders>
              <w:top w:val="nil"/>
              <w:left w:val="nil"/>
              <w:bottom w:val="single" w:sz="4" w:space="0" w:color="000000"/>
              <w:right w:val="single" w:sz="4" w:space="0" w:color="000000"/>
            </w:tcBorders>
            <w:shd w:val="clear" w:color="auto" w:fill="auto"/>
            <w:noWrap/>
            <w:vAlign w:val="center"/>
            <w:hideMark/>
          </w:tcPr>
          <w:p w14:paraId="4648FC96" w14:textId="77777777" w:rsidR="0003407A" w:rsidRPr="0003407A" w:rsidRDefault="0003407A" w:rsidP="0003407A">
            <w:pPr>
              <w:spacing w:after="0" w:line="240" w:lineRule="auto"/>
              <w:jc w:val="center"/>
              <w:outlineLvl w:val="2"/>
              <w:rPr>
                <w:rFonts w:ascii="Times New Roman" w:eastAsia="Times New Roman" w:hAnsi="Times New Roman" w:cs="Times New Roman"/>
                <w:sz w:val="20"/>
                <w:szCs w:val="20"/>
                <w:lang w:eastAsia="ru-RU"/>
              </w:rPr>
            </w:pPr>
            <w:proofErr w:type="spellStart"/>
            <w:r w:rsidRPr="0003407A">
              <w:rPr>
                <w:rFonts w:ascii="Times New Roman" w:eastAsia="Times New Roman" w:hAnsi="Times New Roman" w:cs="Times New Roman"/>
                <w:sz w:val="20"/>
                <w:szCs w:val="20"/>
                <w:lang w:eastAsia="ru-RU"/>
              </w:rPr>
              <w:t>шт</w:t>
            </w:r>
            <w:proofErr w:type="spellEnd"/>
          </w:p>
        </w:tc>
        <w:tc>
          <w:tcPr>
            <w:tcW w:w="1134" w:type="dxa"/>
            <w:tcBorders>
              <w:top w:val="nil"/>
              <w:left w:val="nil"/>
              <w:bottom w:val="single" w:sz="4" w:space="0" w:color="000000"/>
              <w:right w:val="single" w:sz="4" w:space="0" w:color="000000"/>
            </w:tcBorders>
            <w:shd w:val="clear" w:color="auto" w:fill="auto"/>
            <w:noWrap/>
            <w:vAlign w:val="center"/>
            <w:hideMark/>
          </w:tcPr>
          <w:p w14:paraId="790ED0BE" w14:textId="77777777" w:rsidR="0003407A" w:rsidRPr="0003407A" w:rsidRDefault="0003407A" w:rsidP="0003407A">
            <w:pPr>
              <w:spacing w:after="0" w:line="240" w:lineRule="auto"/>
              <w:jc w:val="right"/>
              <w:outlineLvl w:val="2"/>
              <w:rPr>
                <w:rFonts w:ascii="Times New Roman" w:eastAsia="Times New Roman" w:hAnsi="Times New Roman" w:cs="Times New Roman"/>
                <w:sz w:val="20"/>
                <w:szCs w:val="20"/>
                <w:lang w:eastAsia="ru-RU"/>
              </w:rPr>
            </w:pPr>
            <w:r w:rsidRPr="0003407A">
              <w:rPr>
                <w:rFonts w:ascii="Times New Roman" w:eastAsia="Times New Roman" w:hAnsi="Times New Roman" w:cs="Times New Roman"/>
                <w:sz w:val="20"/>
                <w:szCs w:val="20"/>
                <w:lang w:eastAsia="ru-RU"/>
              </w:rPr>
              <w:t>1,000</w:t>
            </w:r>
          </w:p>
        </w:tc>
      </w:tr>
      <w:tr w:rsidR="0003407A" w:rsidRPr="0003407A" w14:paraId="1F285390" w14:textId="77777777" w:rsidTr="008163CC">
        <w:trPr>
          <w:trHeight w:val="284"/>
        </w:trPr>
        <w:tc>
          <w:tcPr>
            <w:tcW w:w="7083" w:type="dxa"/>
            <w:tcBorders>
              <w:top w:val="nil"/>
              <w:left w:val="single" w:sz="4" w:space="0" w:color="000000"/>
              <w:bottom w:val="single" w:sz="4" w:space="0" w:color="000000"/>
              <w:right w:val="single" w:sz="4" w:space="0" w:color="000000"/>
            </w:tcBorders>
            <w:shd w:val="clear" w:color="auto" w:fill="auto"/>
            <w:hideMark/>
          </w:tcPr>
          <w:p w14:paraId="4D566781" w14:textId="77777777" w:rsidR="0003407A" w:rsidRPr="0003407A" w:rsidRDefault="0003407A" w:rsidP="0003407A">
            <w:pPr>
              <w:spacing w:after="0" w:line="240" w:lineRule="auto"/>
              <w:outlineLvl w:val="2"/>
              <w:rPr>
                <w:rFonts w:ascii="Times New Roman" w:eastAsia="Times New Roman" w:hAnsi="Times New Roman" w:cs="Times New Roman"/>
                <w:sz w:val="20"/>
                <w:szCs w:val="20"/>
                <w:lang w:eastAsia="ru-RU"/>
              </w:rPr>
            </w:pPr>
            <w:r w:rsidRPr="0003407A">
              <w:rPr>
                <w:rFonts w:ascii="Times New Roman" w:eastAsia="Times New Roman" w:hAnsi="Times New Roman" w:cs="Times New Roman"/>
                <w:sz w:val="20"/>
                <w:szCs w:val="20"/>
                <w:lang w:eastAsia="ru-RU"/>
              </w:rPr>
              <w:t xml:space="preserve">Станок сверлильный </w:t>
            </w:r>
            <w:proofErr w:type="spellStart"/>
            <w:r w:rsidRPr="0003407A">
              <w:rPr>
                <w:rFonts w:ascii="Times New Roman" w:eastAsia="Times New Roman" w:hAnsi="Times New Roman" w:cs="Times New Roman"/>
                <w:sz w:val="20"/>
                <w:szCs w:val="20"/>
                <w:lang w:eastAsia="ru-RU"/>
              </w:rPr>
              <w:t>Кратон</w:t>
            </w:r>
            <w:proofErr w:type="spellEnd"/>
            <w:r w:rsidRPr="0003407A">
              <w:rPr>
                <w:rFonts w:ascii="Times New Roman" w:eastAsia="Times New Roman" w:hAnsi="Times New Roman" w:cs="Times New Roman"/>
                <w:sz w:val="20"/>
                <w:szCs w:val="20"/>
                <w:lang w:eastAsia="ru-RU"/>
              </w:rPr>
              <w:t xml:space="preserve"> DM-16W</w:t>
            </w:r>
          </w:p>
        </w:tc>
        <w:tc>
          <w:tcPr>
            <w:tcW w:w="1276" w:type="dxa"/>
            <w:tcBorders>
              <w:top w:val="nil"/>
              <w:left w:val="nil"/>
              <w:bottom w:val="single" w:sz="4" w:space="0" w:color="000000"/>
              <w:right w:val="single" w:sz="4" w:space="0" w:color="000000"/>
            </w:tcBorders>
            <w:shd w:val="clear" w:color="auto" w:fill="auto"/>
            <w:noWrap/>
            <w:vAlign w:val="center"/>
            <w:hideMark/>
          </w:tcPr>
          <w:p w14:paraId="06CD9AD4" w14:textId="77777777" w:rsidR="0003407A" w:rsidRPr="0003407A" w:rsidRDefault="0003407A" w:rsidP="0003407A">
            <w:pPr>
              <w:spacing w:after="0" w:line="240" w:lineRule="auto"/>
              <w:jc w:val="center"/>
              <w:outlineLvl w:val="2"/>
              <w:rPr>
                <w:rFonts w:ascii="Times New Roman" w:eastAsia="Times New Roman" w:hAnsi="Times New Roman" w:cs="Times New Roman"/>
                <w:sz w:val="20"/>
                <w:szCs w:val="20"/>
                <w:lang w:eastAsia="ru-RU"/>
              </w:rPr>
            </w:pPr>
            <w:proofErr w:type="spellStart"/>
            <w:r w:rsidRPr="0003407A">
              <w:rPr>
                <w:rFonts w:ascii="Times New Roman" w:eastAsia="Times New Roman" w:hAnsi="Times New Roman" w:cs="Times New Roman"/>
                <w:sz w:val="20"/>
                <w:szCs w:val="20"/>
                <w:lang w:eastAsia="ru-RU"/>
              </w:rPr>
              <w:t>шт</w:t>
            </w:r>
            <w:proofErr w:type="spellEnd"/>
          </w:p>
        </w:tc>
        <w:tc>
          <w:tcPr>
            <w:tcW w:w="1134" w:type="dxa"/>
            <w:tcBorders>
              <w:top w:val="nil"/>
              <w:left w:val="nil"/>
              <w:bottom w:val="single" w:sz="4" w:space="0" w:color="000000"/>
              <w:right w:val="single" w:sz="4" w:space="0" w:color="000000"/>
            </w:tcBorders>
            <w:shd w:val="clear" w:color="auto" w:fill="auto"/>
            <w:noWrap/>
            <w:vAlign w:val="center"/>
            <w:hideMark/>
          </w:tcPr>
          <w:p w14:paraId="18B97E20" w14:textId="77777777" w:rsidR="0003407A" w:rsidRPr="0003407A" w:rsidRDefault="0003407A" w:rsidP="0003407A">
            <w:pPr>
              <w:spacing w:after="0" w:line="240" w:lineRule="auto"/>
              <w:jc w:val="right"/>
              <w:outlineLvl w:val="2"/>
              <w:rPr>
                <w:rFonts w:ascii="Times New Roman" w:eastAsia="Times New Roman" w:hAnsi="Times New Roman" w:cs="Times New Roman"/>
                <w:sz w:val="20"/>
                <w:szCs w:val="20"/>
                <w:lang w:eastAsia="ru-RU"/>
              </w:rPr>
            </w:pPr>
            <w:r w:rsidRPr="0003407A">
              <w:rPr>
                <w:rFonts w:ascii="Times New Roman" w:eastAsia="Times New Roman" w:hAnsi="Times New Roman" w:cs="Times New Roman"/>
                <w:sz w:val="20"/>
                <w:szCs w:val="20"/>
                <w:lang w:eastAsia="ru-RU"/>
              </w:rPr>
              <w:t>1,000</w:t>
            </w:r>
          </w:p>
        </w:tc>
      </w:tr>
      <w:tr w:rsidR="0003407A" w:rsidRPr="0003407A" w14:paraId="63848D24" w14:textId="77777777" w:rsidTr="008163CC">
        <w:trPr>
          <w:trHeight w:val="284"/>
        </w:trPr>
        <w:tc>
          <w:tcPr>
            <w:tcW w:w="7083" w:type="dxa"/>
            <w:tcBorders>
              <w:top w:val="nil"/>
              <w:left w:val="single" w:sz="4" w:space="0" w:color="000000"/>
              <w:bottom w:val="single" w:sz="4" w:space="0" w:color="000000"/>
              <w:right w:val="single" w:sz="4" w:space="0" w:color="000000"/>
            </w:tcBorders>
            <w:shd w:val="clear" w:color="auto" w:fill="auto"/>
            <w:hideMark/>
          </w:tcPr>
          <w:p w14:paraId="691A8F28" w14:textId="77777777" w:rsidR="0003407A" w:rsidRPr="0003407A" w:rsidRDefault="0003407A" w:rsidP="0003407A">
            <w:pPr>
              <w:spacing w:after="0" w:line="240" w:lineRule="auto"/>
              <w:outlineLvl w:val="2"/>
              <w:rPr>
                <w:rFonts w:ascii="Times New Roman" w:eastAsia="Times New Roman" w:hAnsi="Times New Roman" w:cs="Times New Roman"/>
                <w:sz w:val="20"/>
                <w:szCs w:val="20"/>
                <w:lang w:eastAsia="ru-RU"/>
              </w:rPr>
            </w:pPr>
            <w:r w:rsidRPr="0003407A">
              <w:rPr>
                <w:rFonts w:ascii="Times New Roman" w:eastAsia="Times New Roman" w:hAnsi="Times New Roman" w:cs="Times New Roman"/>
                <w:sz w:val="20"/>
                <w:szCs w:val="20"/>
                <w:lang w:eastAsia="ru-RU"/>
              </w:rPr>
              <w:t xml:space="preserve">Станок токарно-винторезный </w:t>
            </w:r>
            <w:proofErr w:type="spellStart"/>
            <w:r w:rsidRPr="0003407A">
              <w:rPr>
                <w:rFonts w:ascii="Times New Roman" w:eastAsia="Times New Roman" w:hAnsi="Times New Roman" w:cs="Times New Roman"/>
                <w:sz w:val="20"/>
                <w:szCs w:val="20"/>
                <w:lang w:eastAsia="ru-RU"/>
              </w:rPr>
              <w:t>Кратон</w:t>
            </w:r>
            <w:proofErr w:type="spellEnd"/>
            <w:r w:rsidRPr="0003407A">
              <w:rPr>
                <w:rFonts w:ascii="Times New Roman" w:eastAsia="Times New Roman" w:hAnsi="Times New Roman" w:cs="Times New Roman"/>
                <w:sz w:val="20"/>
                <w:szCs w:val="20"/>
                <w:lang w:eastAsia="ru-RU"/>
              </w:rPr>
              <w:t xml:space="preserve"> ММL-01</w:t>
            </w:r>
          </w:p>
        </w:tc>
        <w:tc>
          <w:tcPr>
            <w:tcW w:w="1276" w:type="dxa"/>
            <w:tcBorders>
              <w:top w:val="nil"/>
              <w:left w:val="nil"/>
              <w:bottom w:val="single" w:sz="4" w:space="0" w:color="000000"/>
              <w:right w:val="single" w:sz="4" w:space="0" w:color="000000"/>
            </w:tcBorders>
            <w:shd w:val="clear" w:color="auto" w:fill="auto"/>
            <w:noWrap/>
            <w:vAlign w:val="center"/>
            <w:hideMark/>
          </w:tcPr>
          <w:p w14:paraId="3AF2D530" w14:textId="77777777" w:rsidR="0003407A" w:rsidRPr="0003407A" w:rsidRDefault="0003407A" w:rsidP="0003407A">
            <w:pPr>
              <w:spacing w:after="0" w:line="240" w:lineRule="auto"/>
              <w:jc w:val="center"/>
              <w:outlineLvl w:val="2"/>
              <w:rPr>
                <w:rFonts w:ascii="Times New Roman" w:eastAsia="Times New Roman" w:hAnsi="Times New Roman" w:cs="Times New Roman"/>
                <w:sz w:val="20"/>
                <w:szCs w:val="20"/>
                <w:lang w:eastAsia="ru-RU"/>
              </w:rPr>
            </w:pPr>
            <w:proofErr w:type="spellStart"/>
            <w:r w:rsidRPr="0003407A">
              <w:rPr>
                <w:rFonts w:ascii="Times New Roman" w:eastAsia="Times New Roman" w:hAnsi="Times New Roman" w:cs="Times New Roman"/>
                <w:sz w:val="20"/>
                <w:szCs w:val="20"/>
                <w:lang w:eastAsia="ru-RU"/>
              </w:rPr>
              <w:t>шт</w:t>
            </w:r>
            <w:proofErr w:type="spellEnd"/>
          </w:p>
        </w:tc>
        <w:tc>
          <w:tcPr>
            <w:tcW w:w="1134" w:type="dxa"/>
            <w:tcBorders>
              <w:top w:val="nil"/>
              <w:left w:val="nil"/>
              <w:bottom w:val="single" w:sz="4" w:space="0" w:color="000000"/>
              <w:right w:val="single" w:sz="4" w:space="0" w:color="000000"/>
            </w:tcBorders>
            <w:shd w:val="clear" w:color="auto" w:fill="auto"/>
            <w:noWrap/>
            <w:vAlign w:val="center"/>
            <w:hideMark/>
          </w:tcPr>
          <w:p w14:paraId="10E95C3F" w14:textId="77777777" w:rsidR="0003407A" w:rsidRPr="0003407A" w:rsidRDefault="0003407A" w:rsidP="0003407A">
            <w:pPr>
              <w:spacing w:after="0" w:line="240" w:lineRule="auto"/>
              <w:jc w:val="right"/>
              <w:outlineLvl w:val="2"/>
              <w:rPr>
                <w:rFonts w:ascii="Times New Roman" w:eastAsia="Times New Roman" w:hAnsi="Times New Roman" w:cs="Times New Roman"/>
                <w:sz w:val="20"/>
                <w:szCs w:val="20"/>
                <w:lang w:eastAsia="ru-RU"/>
              </w:rPr>
            </w:pPr>
            <w:r w:rsidRPr="0003407A">
              <w:rPr>
                <w:rFonts w:ascii="Times New Roman" w:eastAsia="Times New Roman" w:hAnsi="Times New Roman" w:cs="Times New Roman"/>
                <w:sz w:val="20"/>
                <w:szCs w:val="20"/>
                <w:lang w:eastAsia="ru-RU"/>
              </w:rPr>
              <w:t>1,000</w:t>
            </w:r>
          </w:p>
        </w:tc>
      </w:tr>
      <w:tr w:rsidR="0003407A" w:rsidRPr="0003407A" w14:paraId="0AC52880" w14:textId="77777777" w:rsidTr="008163CC">
        <w:trPr>
          <w:trHeight w:val="284"/>
        </w:trPr>
        <w:tc>
          <w:tcPr>
            <w:tcW w:w="7083" w:type="dxa"/>
            <w:tcBorders>
              <w:top w:val="nil"/>
              <w:left w:val="single" w:sz="4" w:space="0" w:color="000000"/>
              <w:bottom w:val="single" w:sz="4" w:space="0" w:color="000000"/>
              <w:right w:val="single" w:sz="4" w:space="0" w:color="000000"/>
            </w:tcBorders>
            <w:shd w:val="clear" w:color="auto" w:fill="auto"/>
            <w:hideMark/>
          </w:tcPr>
          <w:p w14:paraId="6F277704" w14:textId="77777777" w:rsidR="0003407A" w:rsidRPr="0003407A" w:rsidRDefault="0003407A" w:rsidP="0003407A">
            <w:pPr>
              <w:spacing w:after="0" w:line="240" w:lineRule="auto"/>
              <w:outlineLvl w:val="2"/>
              <w:rPr>
                <w:rFonts w:ascii="Times New Roman" w:eastAsia="Times New Roman" w:hAnsi="Times New Roman" w:cs="Times New Roman"/>
                <w:sz w:val="20"/>
                <w:szCs w:val="20"/>
                <w:lang w:eastAsia="ru-RU"/>
              </w:rPr>
            </w:pPr>
            <w:r w:rsidRPr="0003407A">
              <w:rPr>
                <w:rFonts w:ascii="Times New Roman" w:eastAsia="Times New Roman" w:hAnsi="Times New Roman" w:cs="Times New Roman"/>
                <w:sz w:val="20"/>
                <w:szCs w:val="20"/>
                <w:lang w:eastAsia="ru-RU"/>
              </w:rPr>
              <w:t>Станок шиномонтажный для легковых автомобилей</w:t>
            </w:r>
          </w:p>
        </w:tc>
        <w:tc>
          <w:tcPr>
            <w:tcW w:w="1276" w:type="dxa"/>
            <w:tcBorders>
              <w:top w:val="nil"/>
              <w:left w:val="nil"/>
              <w:bottom w:val="single" w:sz="4" w:space="0" w:color="000000"/>
              <w:right w:val="single" w:sz="4" w:space="0" w:color="000000"/>
            </w:tcBorders>
            <w:shd w:val="clear" w:color="auto" w:fill="auto"/>
            <w:noWrap/>
            <w:vAlign w:val="center"/>
            <w:hideMark/>
          </w:tcPr>
          <w:p w14:paraId="580DC598" w14:textId="77777777" w:rsidR="0003407A" w:rsidRPr="0003407A" w:rsidRDefault="0003407A" w:rsidP="0003407A">
            <w:pPr>
              <w:spacing w:after="0" w:line="240" w:lineRule="auto"/>
              <w:jc w:val="center"/>
              <w:outlineLvl w:val="2"/>
              <w:rPr>
                <w:rFonts w:ascii="Times New Roman" w:eastAsia="Times New Roman" w:hAnsi="Times New Roman" w:cs="Times New Roman"/>
                <w:sz w:val="20"/>
                <w:szCs w:val="20"/>
                <w:lang w:eastAsia="ru-RU"/>
              </w:rPr>
            </w:pPr>
            <w:proofErr w:type="spellStart"/>
            <w:r w:rsidRPr="0003407A">
              <w:rPr>
                <w:rFonts w:ascii="Times New Roman" w:eastAsia="Times New Roman" w:hAnsi="Times New Roman" w:cs="Times New Roman"/>
                <w:sz w:val="20"/>
                <w:szCs w:val="20"/>
                <w:lang w:eastAsia="ru-RU"/>
              </w:rPr>
              <w:t>шт</w:t>
            </w:r>
            <w:proofErr w:type="spellEnd"/>
          </w:p>
        </w:tc>
        <w:tc>
          <w:tcPr>
            <w:tcW w:w="1134" w:type="dxa"/>
            <w:tcBorders>
              <w:top w:val="nil"/>
              <w:left w:val="nil"/>
              <w:bottom w:val="single" w:sz="4" w:space="0" w:color="000000"/>
              <w:right w:val="single" w:sz="4" w:space="0" w:color="000000"/>
            </w:tcBorders>
            <w:shd w:val="clear" w:color="auto" w:fill="auto"/>
            <w:noWrap/>
            <w:vAlign w:val="center"/>
            <w:hideMark/>
          </w:tcPr>
          <w:p w14:paraId="23623CD9" w14:textId="77777777" w:rsidR="0003407A" w:rsidRPr="0003407A" w:rsidRDefault="0003407A" w:rsidP="0003407A">
            <w:pPr>
              <w:spacing w:after="0" w:line="240" w:lineRule="auto"/>
              <w:jc w:val="right"/>
              <w:outlineLvl w:val="2"/>
              <w:rPr>
                <w:rFonts w:ascii="Times New Roman" w:eastAsia="Times New Roman" w:hAnsi="Times New Roman" w:cs="Times New Roman"/>
                <w:sz w:val="20"/>
                <w:szCs w:val="20"/>
                <w:lang w:eastAsia="ru-RU"/>
              </w:rPr>
            </w:pPr>
            <w:r w:rsidRPr="0003407A">
              <w:rPr>
                <w:rFonts w:ascii="Times New Roman" w:eastAsia="Times New Roman" w:hAnsi="Times New Roman" w:cs="Times New Roman"/>
                <w:sz w:val="20"/>
                <w:szCs w:val="20"/>
                <w:lang w:eastAsia="ru-RU"/>
              </w:rPr>
              <w:t>1,000</w:t>
            </w:r>
          </w:p>
        </w:tc>
      </w:tr>
      <w:tr w:rsidR="0003407A" w:rsidRPr="0003407A" w14:paraId="4ABEF36B" w14:textId="77777777" w:rsidTr="008163CC">
        <w:trPr>
          <w:trHeight w:val="284"/>
        </w:trPr>
        <w:tc>
          <w:tcPr>
            <w:tcW w:w="7083" w:type="dxa"/>
            <w:tcBorders>
              <w:top w:val="nil"/>
              <w:left w:val="single" w:sz="4" w:space="0" w:color="000000"/>
              <w:bottom w:val="single" w:sz="4" w:space="0" w:color="000000"/>
              <w:right w:val="single" w:sz="4" w:space="0" w:color="000000"/>
            </w:tcBorders>
            <w:shd w:val="clear" w:color="auto" w:fill="auto"/>
            <w:hideMark/>
          </w:tcPr>
          <w:p w14:paraId="48AF7DE8" w14:textId="77777777" w:rsidR="0003407A" w:rsidRPr="0003407A" w:rsidRDefault="0003407A" w:rsidP="0003407A">
            <w:pPr>
              <w:spacing w:after="0" w:line="240" w:lineRule="auto"/>
              <w:outlineLvl w:val="2"/>
              <w:rPr>
                <w:rFonts w:ascii="Times New Roman" w:eastAsia="Times New Roman" w:hAnsi="Times New Roman" w:cs="Times New Roman"/>
                <w:sz w:val="20"/>
                <w:szCs w:val="20"/>
                <w:lang w:eastAsia="ru-RU"/>
              </w:rPr>
            </w:pPr>
            <w:r w:rsidRPr="0003407A">
              <w:rPr>
                <w:rFonts w:ascii="Times New Roman" w:eastAsia="Times New Roman" w:hAnsi="Times New Roman" w:cs="Times New Roman"/>
                <w:sz w:val="20"/>
                <w:szCs w:val="20"/>
                <w:lang w:eastAsia="ru-RU"/>
              </w:rPr>
              <w:t>Стенд для разбора двигателя (</w:t>
            </w:r>
            <w:proofErr w:type="spellStart"/>
            <w:r w:rsidRPr="0003407A">
              <w:rPr>
                <w:rFonts w:ascii="Times New Roman" w:eastAsia="Times New Roman" w:hAnsi="Times New Roman" w:cs="Times New Roman"/>
                <w:sz w:val="20"/>
                <w:szCs w:val="20"/>
                <w:lang w:eastAsia="ru-RU"/>
              </w:rPr>
              <w:t>двухстоечный</w:t>
            </w:r>
            <w:proofErr w:type="spellEnd"/>
            <w:r w:rsidRPr="0003407A">
              <w:rPr>
                <w:rFonts w:ascii="Times New Roman" w:eastAsia="Times New Roman" w:hAnsi="Times New Roman" w:cs="Times New Roman"/>
                <w:sz w:val="20"/>
                <w:szCs w:val="20"/>
                <w:lang w:eastAsia="ru-RU"/>
              </w:rPr>
              <w:t xml:space="preserve"> мобильный)</w:t>
            </w:r>
          </w:p>
        </w:tc>
        <w:tc>
          <w:tcPr>
            <w:tcW w:w="1276" w:type="dxa"/>
            <w:tcBorders>
              <w:top w:val="nil"/>
              <w:left w:val="nil"/>
              <w:bottom w:val="single" w:sz="4" w:space="0" w:color="000000"/>
              <w:right w:val="single" w:sz="4" w:space="0" w:color="000000"/>
            </w:tcBorders>
            <w:shd w:val="clear" w:color="auto" w:fill="auto"/>
            <w:noWrap/>
            <w:vAlign w:val="center"/>
            <w:hideMark/>
          </w:tcPr>
          <w:p w14:paraId="0F7E0B18" w14:textId="77777777" w:rsidR="0003407A" w:rsidRPr="0003407A" w:rsidRDefault="0003407A" w:rsidP="0003407A">
            <w:pPr>
              <w:spacing w:after="0" w:line="240" w:lineRule="auto"/>
              <w:jc w:val="center"/>
              <w:outlineLvl w:val="2"/>
              <w:rPr>
                <w:rFonts w:ascii="Times New Roman" w:eastAsia="Times New Roman" w:hAnsi="Times New Roman" w:cs="Times New Roman"/>
                <w:sz w:val="20"/>
                <w:szCs w:val="20"/>
                <w:lang w:eastAsia="ru-RU"/>
              </w:rPr>
            </w:pPr>
            <w:proofErr w:type="spellStart"/>
            <w:r w:rsidRPr="0003407A">
              <w:rPr>
                <w:rFonts w:ascii="Times New Roman" w:eastAsia="Times New Roman" w:hAnsi="Times New Roman" w:cs="Times New Roman"/>
                <w:sz w:val="20"/>
                <w:szCs w:val="20"/>
                <w:lang w:eastAsia="ru-RU"/>
              </w:rPr>
              <w:t>шт</w:t>
            </w:r>
            <w:proofErr w:type="spellEnd"/>
          </w:p>
        </w:tc>
        <w:tc>
          <w:tcPr>
            <w:tcW w:w="1134" w:type="dxa"/>
            <w:tcBorders>
              <w:top w:val="nil"/>
              <w:left w:val="nil"/>
              <w:bottom w:val="single" w:sz="4" w:space="0" w:color="000000"/>
              <w:right w:val="single" w:sz="4" w:space="0" w:color="000000"/>
            </w:tcBorders>
            <w:shd w:val="clear" w:color="auto" w:fill="auto"/>
            <w:noWrap/>
            <w:vAlign w:val="center"/>
            <w:hideMark/>
          </w:tcPr>
          <w:p w14:paraId="717C5B14" w14:textId="77777777" w:rsidR="0003407A" w:rsidRPr="0003407A" w:rsidRDefault="0003407A" w:rsidP="0003407A">
            <w:pPr>
              <w:spacing w:after="0" w:line="240" w:lineRule="auto"/>
              <w:jc w:val="right"/>
              <w:outlineLvl w:val="2"/>
              <w:rPr>
                <w:rFonts w:ascii="Times New Roman" w:eastAsia="Times New Roman" w:hAnsi="Times New Roman" w:cs="Times New Roman"/>
                <w:sz w:val="20"/>
                <w:szCs w:val="20"/>
                <w:lang w:eastAsia="ru-RU"/>
              </w:rPr>
            </w:pPr>
            <w:r w:rsidRPr="0003407A">
              <w:rPr>
                <w:rFonts w:ascii="Times New Roman" w:eastAsia="Times New Roman" w:hAnsi="Times New Roman" w:cs="Times New Roman"/>
                <w:sz w:val="20"/>
                <w:szCs w:val="20"/>
                <w:lang w:eastAsia="ru-RU"/>
              </w:rPr>
              <w:t>1,000</w:t>
            </w:r>
          </w:p>
        </w:tc>
      </w:tr>
      <w:tr w:rsidR="0003407A" w:rsidRPr="0003407A" w14:paraId="7DEA52DC" w14:textId="77777777" w:rsidTr="008163CC">
        <w:trPr>
          <w:trHeight w:val="284"/>
        </w:trPr>
        <w:tc>
          <w:tcPr>
            <w:tcW w:w="7083" w:type="dxa"/>
            <w:tcBorders>
              <w:top w:val="nil"/>
              <w:left w:val="single" w:sz="4" w:space="0" w:color="000000"/>
              <w:bottom w:val="single" w:sz="4" w:space="0" w:color="000000"/>
              <w:right w:val="single" w:sz="4" w:space="0" w:color="000000"/>
            </w:tcBorders>
            <w:shd w:val="clear" w:color="auto" w:fill="auto"/>
            <w:hideMark/>
          </w:tcPr>
          <w:p w14:paraId="1A8D321B" w14:textId="77777777" w:rsidR="0003407A" w:rsidRPr="0003407A" w:rsidRDefault="0003407A" w:rsidP="0003407A">
            <w:pPr>
              <w:spacing w:after="0" w:line="240" w:lineRule="auto"/>
              <w:outlineLvl w:val="2"/>
              <w:rPr>
                <w:rFonts w:ascii="Times New Roman" w:eastAsia="Times New Roman" w:hAnsi="Times New Roman" w:cs="Times New Roman"/>
                <w:sz w:val="20"/>
                <w:szCs w:val="20"/>
                <w:lang w:eastAsia="ru-RU"/>
              </w:rPr>
            </w:pPr>
            <w:r w:rsidRPr="0003407A">
              <w:rPr>
                <w:rFonts w:ascii="Times New Roman" w:eastAsia="Times New Roman" w:hAnsi="Times New Roman" w:cs="Times New Roman"/>
                <w:sz w:val="20"/>
                <w:szCs w:val="20"/>
                <w:lang w:eastAsia="ru-RU"/>
              </w:rPr>
              <w:t>Трансформатор сварочный "</w:t>
            </w:r>
            <w:proofErr w:type="spellStart"/>
            <w:r w:rsidRPr="0003407A">
              <w:rPr>
                <w:rFonts w:ascii="Times New Roman" w:eastAsia="Times New Roman" w:hAnsi="Times New Roman" w:cs="Times New Roman"/>
                <w:sz w:val="20"/>
                <w:szCs w:val="20"/>
                <w:lang w:eastAsia="ru-RU"/>
              </w:rPr>
              <w:t>Кратон</w:t>
            </w:r>
            <w:proofErr w:type="spellEnd"/>
            <w:r w:rsidRPr="0003407A">
              <w:rPr>
                <w:rFonts w:ascii="Times New Roman" w:eastAsia="Times New Roman" w:hAnsi="Times New Roman" w:cs="Times New Roman"/>
                <w:sz w:val="20"/>
                <w:szCs w:val="20"/>
                <w:lang w:eastAsia="ru-RU"/>
              </w:rPr>
              <w:t>" WT-200</w:t>
            </w:r>
          </w:p>
        </w:tc>
        <w:tc>
          <w:tcPr>
            <w:tcW w:w="1276" w:type="dxa"/>
            <w:tcBorders>
              <w:top w:val="nil"/>
              <w:left w:val="nil"/>
              <w:bottom w:val="single" w:sz="4" w:space="0" w:color="000000"/>
              <w:right w:val="single" w:sz="4" w:space="0" w:color="000000"/>
            </w:tcBorders>
            <w:shd w:val="clear" w:color="auto" w:fill="auto"/>
            <w:noWrap/>
            <w:vAlign w:val="center"/>
            <w:hideMark/>
          </w:tcPr>
          <w:p w14:paraId="35C7EE4E" w14:textId="77777777" w:rsidR="0003407A" w:rsidRPr="0003407A" w:rsidRDefault="0003407A" w:rsidP="0003407A">
            <w:pPr>
              <w:spacing w:after="0" w:line="240" w:lineRule="auto"/>
              <w:jc w:val="center"/>
              <w:outlineLvl w:val="2"/>
              <w:rPr>
                <w:rFonts w:ascii="Times New Roman" w:eastAsia="Times New Roman" w:hAnsi="Times New Roman" w:cs="Times New Roman"/>
                <w:sz w:val="20"/>
                <w:szCs w:val="20"/>
                <w:lang w:eastAsia="ru-RU"/>
              </w:rPr>
            </w:pPr>
            <w:proofErr w:type="spellStart"/>
            <w:r w:rsidRPr="0003407A">
              <w:rPr>
                <w:rFonts w:ascii="Times New Roman" w:eastAsia="Times New Roman" w:hAnsi="Times New Roman" w:cs="Times New Roman"/>
                <w:sz w:val="20"/>
                <w:szCs w:val="20"/>
                <w:lang w:eastAsia="ru-RU"/>
              </w:rPr>
              <w:t>шт</w:t>
            </w:r>
            <w:proofErr w:type="spellEnd"/>
          </w:p>
        </w:tc>
        <w:tc>
          <w:tcPr>
            <w:tcW w:w="1134" w:type="dxa"/>
            <w:tcBorders>
              <w:top w:val="nil"/>
              <w:left w:val="nil"/>
              <w:bottom w:val="single" w:sz="4" w:space="0" w:color="000000"/>
              <w:right w:val="single" w:sz="4" w:space="0" w:color="000000"/>
            </w:tcBorders>
            <w:shd w:val="clear" w:color="auto" w:fill="auto"/>
            <w:noWrap/>
            <w:vAlign w:val="center"/>
            <w:hideMark/>
          </w:tcPr>
          <w:p w14:paraId="520DFE87" w14:textId="77777777" w:rsidR="0003407A" w:rsidRPr="0003407A" w:rsidRDefault="0003407A" w:rsidP="0003407A">
            <w:pPr>
              <w:spacing w:after="0" w:line="240" w:lineRule="auto"/>
              <w:jc w:val="right"/>
              <w:outlineLvl w:val="2"/>
              <w:rPr>
                <w:rFonts w:ascii="Times New Roman" w:eastAsia="Times New Roman" w:hAnsi="Times New Roman" w:cs="Times New Roman"/>
                <w:sz w:val="20"/>
                <w:szCs w:val="20"/>
                <w:lang w:eastAsia="ru-RU"/>
              </w:rPr>
            </w:pPr>
            <w:r w:rsidRPr="0003407A">
              <w:rPr>
                <w:rFonts w:ascii="Times New Roman" w:eastAsia="Times New Roman" w:hAnsi="Times New Roman" w:cs="Times New Roman"/>
                <w:sz w:val="20"/>
                <w:szCs w:val="20"/>
                <w:lang w:eastAsia="ru-RU"/>
              </w:rPr>
              <w:t>1,000</w:t>
            </w:r>
          </w:p>
        </w:tc>
      </w:tr>
      <w:tr w:rsidR="0003407A" w:rsidRPr="0003407A" w14:paraId="5D85D49D" w14:textId="77777777" w:rsidTr="008163CC">
        <w:trPr>
          <w:trHeight w:val="284"/>
        </w:trPr>
        <w:tc>
          <w:tcPr>
            <w:tcW w:w="7083" w:type="dxa"/>
            <w:tcBorders>
              <w:top w:val="nil"/>
              <w:left w:val="single" w:sz="4" w:space="0" w:color="000000"/>
              <w:bottom w:val="single" w:sz="4" w:space="0" w:color="000000"/>
              <w:right w:val="single" w:sz="4" w:space="0" w:color="000000"/>
            </w:tcBorders>
            <w:shd w:val="clear" w:color="auto" w:fill="auto"/>
            <w:hideMark/>
          </w:tcPr>
          <w:p w14:paraId="2179CF9D" w14:textId="77777777" w:rsidR="0003407A" w:rsidRPr="0003407A" w:rsidRDefault="0003407A" w:rsidP="0003407A">
            <w:pPr>
              <w:spacing w:after="0" w:line="240" w:lineRule="auto"/>
              <w:outlineLvl w:val="2"/>
              <w:rPr>
                <w:rFonts w:ascii="Times New Roman" w:eastAsia="Times New Roman" w:hAnsi="Times New Roman" w:cs="Times New Roman"/>
                <w:sz w:val="20"/>
                <w:szCs w:val="20"/>
                <w:lang w:eastAsia="ru-RU"/>
              </w:rPr>
            </w:pPr>
            <w:r w:rsidRPr="0003407A">
              <w:rPr>
                <w:rFonts w:ascii="Times New Roman" w:eastAsia="Times New Roman" w:hAnsi="Times New Roman" w:cs="Times New Roman"/>
                <w:sz w:val="20"/>
                <w:szCs w:val="20"/>
                <w:lang w:eastAsia="ru-RU"/>
              </w:rPr>
              <w:t xml:space="preserve">Верстак </w:t>
            </w:r>
            <w:proofErr w:type="spellStart"/>
            <w:r w:rsidRPr="0003407A">
              <w:rPr>
                <w:rFonts w:ascii="Times New Roman" w:eastAsia="Times New Roman" w:hAnsi="Times New Roman" w:cs="Times New Roman"/>
                <w:sz w:val="20"/>
                <w:szCs w:val="20"/>
                <w:lang w:eastAsia="ru-RU"/>
              </w:rPr>
              <w:t>металический</w:t>
            </w:r>
            <w:proofErr w:type="spellEnd"/>
            <w:r w:rsidRPr="0003407A">
              <w:rPr>
                <w:rFonts w:ascii="Times New Roman" w:eastAsia="Times New Roman" w:hAnsi="Times New Roman" w:cs="Times New Roman"/>
                <w:sz w:val="20"/>
                <w:szCs w:val="20"/>
                <w:lang w:eastAsia="ru-RU"/>
              </w:rPr>
              <w:t xml:space="preserve"> модульного типа</w:t>
            </w:r>
          </w:p>
        </w:tc>
        <w:tc>
          <w:tcPr>
            <w:tcW w:w="1276" w:type="dxa"/>
            <w:tcBorders>
              <w:top w:val="nil"/>
              <w:left w:val="nil"/>
              <w:bottom w:val="single" w:sz="4" w:space="0" w:color="000000"/>
              <w:right w:val="single" w:sz="4" w:space="0" w:color="000000"/>
            </w:tcBorders>
            <w:shd w:val="clear" w:color="auto" w:fill="auto"/>
            <w:noWrap/>
            <w:vAlign w:val="center"/>
            <w:hideMark/>
          </w:tcPr>
          <w:p w14:paraId="591E8018" w14:textId="77777777" w:rsidR="0003407A" w:rsidRPr="0003407A" w:rsidRDefault="0003407A" w:rsidP="0003407A">
            <w:pPr>
              <w:spacing w:after="0" w:line="240" w:lineRule="auto"/>
              <w:jc w:val="center"/>
              <w:outlineLvl w:val="2"/>
              <w:rPr>
                <w:rFonts w:ascii="Times New Roman" w:eastAsia="Times New Roman" w:hAnsi="Times New Roman" w:cs="Times New Roman"/>
                <w:sz w:val="20"/>
                <w:szCs w:val="20"/>
                <w:lang w:eastAsia="ru-RU"/>
              </w:rPr>
            </w:pPr>
            <w:proofErr w:type="spellStart"/>
            <w:r w:rsidRPr="0003407A">
              <w:rPr>
                <w:rFonts w:ascii="Times New Roman" w:eastAsia="Times New Roman" w:hAnsi="Times New Roman" w:cs="Times New Roman"/>
                <w:sz w:val="20"/>
                <w:szCs w:val="20"/>
                <w:lang w:eastAsia="ru-RU"/>
              </w:rPr>
              <w:t>шт</w:t>
            </w:r>
            <w:proofErr w:type="spellEnd"/>
          </w:p>
        </w:tc>
        <w:tc>
          <w:tcPr>
            <w:tcW w:w="1134" w:type="dxa"/>
            <w:tcBorders>
              <w:top w:val="nil"/>
              <w:left w:val="nil"/>
              <w:bottom w:val="single" w:sz="4" w:space="0" w:color="000000"/>
              <w:right w:val="single" w:sz="4" w:space="0" w:color="000000"/>
            </w:tcBorders>
            <w:shd w:val="clear" w:color="auto" w:fill="auto"/>
            <w:noWrap/>
            <w:vAlign w:val="center"/>
            <w:hideMark/>
          </w:tcPr>
          <w:p w14:paraId="0224EC31" w14:textId="77777777" w:rsidR="0003407A" w:rsidRPr="0003407A" w:rsidRDefault="0003407A" w:rsidP="0003407A">
            <w:pPr>
              <w:spacing w:after="0" w:line="240" w:lineRule="auto"/>
              <w:jc w:val="right"/>
              <w:outlineLvl w:val="2"/>
              <w:rPr>
                <w:rFonts w:ascii="Times New Roman" w:eastAsia="Times New Roman" w:hAnsi="Times New Roman" w:cs="Times New Roman"/>
                <w:sz w:val="20"/>
                <w:szCs w:val="20"/>
                <w:lang w:eastAsia="ru-RU"/>
              </w:rPr>
            </w:pPr>
            <w:r w:rsidRPr="0003407A">
              <w:rPr>
                <w:rFonts w:ascii="Times New Roman" w:eastAsia="Times New Roman" w:hAnsi="Times New Roman" w:cs="Times New Roman"/>
                <w:sz w:val="20"/>
                <w:szCs w:val="20"/>
                <w:lang w:eastAsia="ru-RU"/>
              </w:rPr>
              <w:t>5,000</w:t>
            </w:r>
          </w:p>
        </w:tc>
      </w:tr>
      <w:tr w:rsidR="0003407A" w:rsidRPr="0003407A" w14:paraId="5C660C84" w14:textId="77777777" w:rsidTr="008163CC">
        <w:trPr>
          <w:trHeight w:val="284"/>
        </w:trPr>
        <w:tc>
          <w:tcPr>
            <w:tcW w:w="7083" w:type="dxa"/>
            <w:tcBorders>
              <w:top w:val="nil"/>
              <w:left w:val="single" w:sz="4" w:space="0" w:color="000000"/>
              <w:bottom w:val="single" w:sz="4" w:space="0" w:color="000000"/>
              <w:right w:val="single" w:sz="4" w:space="0" w:color="000000"/>
            </w:tcBorders>
            <w:shd w:val="clear" w:color="auto" w:fill="auto"/>
            <w:hideMark/>
          </w:tcPr>
          <w:p w14:paraId="723A6972" w14:textId="77777777" w:rsidR="0003407A" w:rsidRPr="0003407A" w:rsidRDefault="0003407A" w:rsidP="0003407A">
            <w:pPr>
              <w:spacing w:after="0" w:line="240" w:lineRule="auto"/>
              <w:outlineLvl w:val="2"/>
              <w:rPr>
                <w:rFonts w:ascii="Times New Roman" w:eastAsia="Times New Roman" w:hAnsi="Times New Roman" w:cs="Times New Roman"/>
                <w:sz w:val="20"/>
                <w:szCs w:val="20"/>
                <w:lang w:eastAsia="ru-RU"/>
              </w:rPr>
            </w:pPr>
            <w:r w:rsidRPr="0003407A">
              <w:rPr>
                <w:rFonts w:ascii="Times New Roman" w:eastAsia="Times New Roman" w:hAnsi="Times New Roman" w:cs="Times New Roman"/>
                <w:sz w:val="20"/>
                <w:szCs w:val="20"/>
                <w:lang w:eastAsia="ru-RU"/>
              </w:rPr>
              <w:t>Верстак с экраном</w:t>
            </w:r>
          </w:p>
        </w:tc>
        <w:tc>
          <w:tcPr>
            <w:tcW w:w="1276" w:type="dxa"/>
            <w:tcBorders>
              <w:top w:val="nil"/>
              <w:left w:val="nil"/>
              <w:bottom w:val="single" w:sz="4" w:space="0" w:color="000000"/>
              <w:right w:val="single" w:sz="4" w:space="0" w:color="000000"/>
            </w:tcBorders>
            <w:shd w:val="clear" w:color="auto" w:fill="auto"/>
            <w:noWrap/>
            <w:vAlign w:val="center"/>
            <w:hideMark/>
          </w:tcPr>
          <w:p w14:paraId="45EC2629" w14:textId="77777777" w:rsidR="0003407A" w:rsidRPr="0003407A" w:rsidRDefault="0003407A" w:rsidP="0003407A">
            <w:pPr>
              <w:spacing w:after="0" w:line="240" w:lineRule="auto"/>
              <w:jc w:val="center"/>
              <w:outlineLvl w:val="2"/>
              <w:rPr>
                <w:rFonts w:ascii="Times New Roman" w:eastAsia="Times New Roman" w:hAnsi="Times New Roman" w:cs="Times New Roman"/>
                <w:sz w:val="20"/>
                <w:szCs w:val="20"/>
                <w:lang w:eastAsia="ru-RU"/>
              </w:rPr>
            </w:pPr>
            <w:proofErr w:type="spellStart"/>
            <w:r w:rsidRPr="0003407A">
              <w:rPr>
                <w:rFonts w:ascii="Times New Roman" w:eastAsia="Times New Roman" w:hAnsi="Times New Roman" w:cs="Times New Roman"/>
                <w:sz w:val="20"/>
                <w:szCs w:val="20"/>
                <w:lang w:eastAsia="ru-RU"/>
              </w:rPr>
              <w:t>шт</w:t>
            </w:r>
            <w:proofErr w:type="spellEnd"/>
          </w:p>
        </w:tc>
        <w:tc>
          <w:tcPr>
            <w:tcW w:w="1134" w:type="dxa"/>
            <w:tcBorders>
              <w:top w:val="nil"/>
              <w:left w:val="nil"/>
              <w:bottom w:val="single" w:sz="4" w:space="0" w:color="000000"/>
              <w:right w:val="single" w:sz="4" w:space="0" w:color="000000"/>
            </w:tcBorders>
            <w:shd w:val="clear" w:color="auto" w:fill="auto"/>
            <w:noWrap/>
            <w:vAlign w:val="center"/>
            <w:hideMark/>
          </w:tcPr>
          <w:p w14:paraId="0F80D488" w14:textId="77777777" w:rsidR="0003407A" w:rsidRPr="0003407A" w:rsidRDefault="0003407A" w:rsidP="0003407A">
            <w:pPr>
              <w:spacing w:after="0" w:line="240" w:lineRule="auto"/>
              <w:jc w:val="right"/>
              <w:outlineLvl w:val="2"/>
              <w:rPr>
                <w:rFonts w:ascii="Times New Roman" w:eastAsia="Times New Roman" w:hAnsi="Times New Roman" w:cs="Times New Roman"/>
                <w:sz w:val="20"/>
                <w:szCs w:val="20"/>
                <w:lang w:eastAsia="ru-RU"/>
              </w:rPr>
            </w:pPr>
            <w:r w:rsidRPr="0003407A">
              <w:rPr>
                <w:rFonts w:ascii="Times New Roman" w:eastAsia="Times New Roman" w:hAnsi="Times New Roman" w:cs="Times New Roman"/>
                <w:sz w:val="20"/>
                <w:szCs w:val="20"/>
                <w:lang w:eastAsia="ru-RU"/>
              </w:rPr>
              <w:t>15,000</w:t>
            </w:r>
          </w:p>
        </w:tc>
      </w:tr>
      <w:tr w:rsidR="0003407A" w:rsidRPr="0003407A" w14:paraId="1B46BD53" w14:textId="77777777" w:rsidTr="008163CC">
        <w:trPr>
          <w:trHeight w:val="284"/>
        </w:trPr>
        <w:tc>
          <w:tcPr>
            <w:tcW w:w="7083" w:type="dxa"/>
            <w:tcBorders>
              <w:top w:val="nil"/>
              <w:left w:val="single" w:sz="4" w:space="0" w:color="000000"/>
              <w:bottom w:val="single" w:sz="4" w:space="0" w:color="000000"/>
              <w:right w:val="single" w:sz="4" w:space="0" w:color="000000"/>
            </w:tcBorders>
            <w:shd w:val="clear" w:color="auto" w:fill="auto"/>
            <w:hideMark/>
          </w:tcPr>
          <w:p w14:paraId="51FB1D1D" w14:textId="77777777" w:rsidR="0003407A" w:rsidRPr="0003407A" w:rsidRDefault="0003407A" w:rsidP="0003407A">
            <w:pPr>
              <w:spacing w:after="0" w:line="240" w:lineRule="auto"/>
              <w:outlineLvl w:val="2"/>
              <w:rPr>
                <w:rFonts w:ascii="Times New Roman" w:eastAsia="Times New Roman" w:hAnsi="Times New Roman" w:cs="Times New Roman"/>
                <w:sz w:val="20"/>
                <w:szCs w:val="20"/>
                <w:lang w:eastAsia="ru-RU"/>
              </w:rPr>
            </w:pPr>
            <w:r w:rsidRPr="0003407A">
              <w:rPr>
                <w:rFonts w:ascii="Times New Roman" w:eastAsia="Times New Roman" w:hAnsi="Times New Roman" w:cs="Times New Roman"/>
                <w:sz w:val="20"/>
                <w:szCs w:val="20"/>
                <w:lang w:eastAsia="ru-RU"/>
              </w:rPr>
              <w:t>Вешалка напольная гардеробная</w:t>
            </w:r>
          </w:p>
        </w:tc>
        <w:tc>
          <w:tcPr>
            <w:tcW w:w="1276" w:type="dxa"/>
            <w:tcBorders>
              <w:top w:val="nil"/>
              <w:left w:val="nil"/>
              <w:bottom w:val="single" w:sz="4" w:space="0" w:color="000000"/>
              <w:right w:val="single" w:sz="4" w:space="0" w:color="000000"/>
            </w:tcBorders>
            <w:shd w:val="clear" w:color="auto" w:fill="auto"/>
            <w:noWrap/>
            <w:vAlign w:val="center"/>
            <w:hideMark/>
          </w:tcPr>
          <w:p w14:paraId="2998B05D" w14:textId="77777777" w:rsidR="0003407A" w:rsidRPr="0003407A" w:rsidRDefault="0003407A" w:rsidP="0003407A">
            <w:pPr>
              <w:spacing w:after="0" w:line="240" w:lineRule="auto"/>
              <w:jc w:val="center"/>
              <w:outlineLvl w:val="2"/>
              <w:rPr>
                <w:rFonts w:ascii="Times New Roman" w:eastAsia="Times New Roman" w:hAnsi="Times New Roman" w:cs="Times New Roman"/>
                <w:sz w:val="20"/>
                <w:szCs w:val="20"/>
                <w:lang w:eastAsia="ru-RU"/>
              </w:rPr>
            </w:pPr>
            <w:proofErr w:type="spellStart"/>
            <w:r w:rsidRPr="0003407A">
              <w:rPr>
                <w:rFonts w:ascii="Times New Roman" w:eastAsia="Times New Roman" w:hAnsi="Times New Roman" w:cs="Times New Roman"/>
                <w:sz w:val="20"/>
                <w:szCs w:val="20"/>
                <w:lang w:eastAsia="ru-RU"/>
              </w:rPr>
              <w:t>шт</w:t>
            </w:r>
            <w:proofErr w:type="spellEnd"/>
          </w:p>
        </w:tc>
        <w:tc>
          <w:tcPr>
            <w:tcW w:w="1134" w:type="dxa"/>
            <w:tcBorders>
              <w:top w:val="nil"/>
              <w:left w:val="nil"/>
              <w:bottom w:val="single" w:sz="4" w:space="0" w:color="000000"/>
              <w:right w:val="single" w:sz="4" w:space="0" w:color="000000"/>
            </w:tcBorders>
            <w:shd w:val="clear" w:color="auto" w:fill="auto"/>
            <w:noWrap/>
            <w:vAlign w:val="center"/>
            <w:hideMark/>
          </w:tcPr>
          <w:p w14:paraId="61B2968E" w14:textId="77777777" w:rsidR="0003407A" w:rsidRPr="0003407A" w:rsidRDefault="0003407A" w:rsidP="0003407A">
            <w:pPr>
              <w:spacing w:after="0" w:line="240" w:lineRule="auto"/>
              <w:jc w:val="right"/>
              <w:outlineLvl w:val="2"/>
              <w:rPr>
                <w:rFonts w:ascii="Times New Roman" w:eastAsia="Times New Roman" w:hAnsi="Times New Roman" w:cs="Times New Roman"/>
                <w:sz w:val="20"/>
                <w:szCs w:val="20"/>
                <w:lang w:eastAsia="ru-RU"/>
              </w:rPr>
            </w:pPr>
            <w:r w:rsidRPr="0003407A">
              <w:rPr>
                <w:rFonts w:ascii="Times New Roman" w:eastAsia="Times New Roman" w:hAnsi="Times New Roman" w:cs="Times New Roman"/>
                <w:sz w:val="20"/>
                <w:szCs w:val="20"/>
                <w:lang w:eastAsia="ru-RU"/>
              </w:rPr>
              <w:t>1,000</w:t>
            </w:r>
          </w:p>
        </w:tc>
      </w:tr>
      <w:tr w:rsidR="0003407A" w:rsidRPr="0003407A" w14:paraId="7FF0FDE9" w14:textId="77777777" w:rsidTr="008163CC">
        <w:trPr>
          <w:trHeight w:val="284"/>
        </w:trPr>
        <w:tc>
          <w:tcPr>
            <w:tcW w:w="7083" w:type="dxa"/>
            <w:tcBorders>
              <w:top w:val="nil"/>
              <w:left w:val="single" w:sz="4" w:space="0" w:color="000000"/>
              <w:bottom w:val="single" w:sz="4" w:space="0" w:color="000000"/>
              <w:right w:val="single" w:sz="4" w:space="0" w:color="000000"/>
            </w:tcBorders>
            <w:shd w:val="clear" w:color="auto" w:fill="auto"/>
            <w:hideMark/>
          </w:tcPr>
          <w:p w14:paraId="03D9D6AC" w14:textId="77777777" w:rsidR="0003407A" w:rsidRPr="0003407A" w:rsidRDefault="0003407A" w:rsidP="0003407A">
            <w:pPr>
              <w:spacing w:after="0" w:line="240" w:lineRule="auto"/>
              <w:outlineLvl w:val="2"/>
              <w:rPr>
                <w:rFonts w:ascii="Times New Roman" w:eastAsia="Times New Roman" w:hAnsi="Times New Roman" w:cs="Times New Roman"/>
                <w:sz w:val="20"/>
                <w:szCs w:val="20"/>
                <w:lang w:eastAsia="ru-RU"/>
              </w:rPr>
            </w:pPr>
            <w:r w:rsidRPr="0003407A">
              <w:rPr>
                <w:rFonts w:ascii="Times New Roman" w:eastAsia="Times New Roman" w:hAnsi="Times New Roman" w:cs="Times New Roman"/>
                <w:sz w:val="20"/>
                <w:szCs w:val="20"/>
                <w:lang w:eastAsia="ru-RU"/>
              </w:rPr>
              <w:t>Комплект плакатов на полимерной основе "Устройство грузовых автомобилей" (16шт.)</w:t>
            </w:r>
          </w:p>
        </w:tc>
        <w:tc>
          <w:tcPr>
            <w:tcW w:w="1276" w:type="dxa"/>
            <w:tcBorders>
              <w:top w:val="nil"/>
              <w:left w:val="nil"/>
              <w:bottom w:val="single" w:sz="4" w:space="0" w:color="000000"/>
              <w:right w:val="single" w:sz="4" w:space="0" w:color="000000"/>
            </w:tcBorders>
            <w:shd w:val="clear" w:color="auto" w:fill="auto"/>
            <w:noWrap/>
            <w:vAlign w:val="center"/>
            <w:hideMark/>
          </w:tcPr>
          <w:p w14:paraId="570D3CD4" w14:textId="77777777" w:rsidR="0003407A" w:rsidRPr="0003407A" w:rsidRDefault="0003407A" w:rsidP="0003407A">
            <w:pPr>
              <w:spacing w:after="0" w:line="240" w:lineRule="auto"/>
              <w:jc w:val="center"/>
              <w:outlineLvl w:val="2"/>
              <w:rPr>
                <w:rFonts w:ascii="Times New Roman" w:eastAsia="Times New Roman" w:hAnsi="Times New Roman" w:cs="Times New Roman"/>
                <w:sz w:val="20"/>
                <w:szCs w:val="20"/>
                <w:lang w:eastAsia="ru-RU"/>
              </w:rPr>
            </w:pPr>
            <w:proofErr w:type="spellStart"/>
            <w:r w:rsidRPr="0003407A">
              <w:rPr>
                <w:rFonts w:ascii="Times New Roman" w:eastAsia="Times New Roman" w:hAnsi="Times New Roman" w:cs="Times New Roman"/>
                <w:sz w:val="20"/>
                <w:szCs w:val="20"/>
                <w:lang w:eastAsia="ru-RU"/>
              </w:rPr>
              <w:t>шт</w:t>
            </w:r>
            <w:proofErr w:type="spellEnd"/>
          </w:p>
        </w:tc>
        <w:tc>
          <w:tcPr>
            <w:tcW w:w="1134" w:type="dxa"/>
            <w:tcBorders>
              <w:top w:val="nil"/>
              <w:left w:val="nil"/>
              <w:bottom w:val="single" w:sz="4" w:space="0" w:color="000000"/>
              <w:right w:val="single" w:sz="4" w:space="0" w:color="000000"/>
            </w:tcBorders>
            <w:shd w:val="clear" w:color="auto" w:fill="auto"/>
            <w:noWrap/>
            <w:vAlign w:val="center"/>
            <w:hideMark/>
          </w:tcPr>
          <w:p w14:paraId="31E381A2" w14:textId="77777777" w:rsidR="0003407A" w:rsidRPr="0003407A" w:rsidRDefault="0003407A" w:rsidP="0003407A">
            <w:pPr>
              <w:spacing w:after="0" w:line="240" w:lineRule="auto"/>
              <w:jc w:val="right"/>
              <w:outlineLvl w:val="2"/>
              <w:rPr>
                <w:rFonts w:ascii="Times New Roman" w:eastAsia="Times New Roman" w:hAnsi="Times New Roman" w:cs="Times New Roman"/>
                <w:sz w:val="20"/>
                <w:szCs w:val="20"/>
                <w:lang w:eastAsia="ru-RU"/>
              </w:rPr>
            </w:pPr>
            <w:r w:rsidRPr="0003407A">
              <w:rPr>
                <w:rFonts w:ascii="Times New Roman" w:eastAsia="Times New Roman" w:hAnsi="Times New Roman" w:cs="Times New Roman"/>
                <w:sz w:val="20"/>
                <w:szCs w:val="20"/>
                <w:lang w:eastAsia="ru-RU"/>
              </w:rPr>
              <w:t>1,000</w:t>
            </w:r>
          </w:p>
        </w:tc>
      </w:tr>
      <w:tr w:rsidR="0003407A" w:rsidRPr="0003407A" w14:paraId="32EE9333" w14:textId="77777777" w:rsidTr="008163CC">
        <w:trPr>
          <w:trHeight w:val="284"/>
        </w:trPr>
        <w:tc>
          <w:tcPr>
            <w:tcW w:w="7083" w:type="dxa"/>
            <w:tcBorders>
              <w:top w:val="nil"/>
              <w:left w:val="single" w:sz="4" w:space="0" w:color="000000"/>
              <w:bottom w:val="single" w:sz="4" w:space="0" w:color="000000"/>
              <w:right w:val="single" w:sz="4" w:space="0" w:color="000000"/>
            </w:tcBorders>
            <w:shd w:val="clear" w:color="auto" w:fill="auto"/>
            <w:hideMark/>
          </w:tcPr>
          <w:p w14:paraId="5B49E095" w14:textId="77777777" w:rsidR="0003407A" w:rsidRPr="0003407A" w:rsidRDefault="0003407A" w:rsidP="0003407A">
            <w:pPr>
              <w:spacing w:after="0" w:line="240" w:lineRule="auto"/>
              <w:outlineLvl w:val="2"/>
              <w:rPr>
                <w:rFonts w:ascii="Times New Roman" w:eastAsia="Times New Roman" w:hAnsi="Times New Roman" w:cs="Times New Roman"/>
                <w:sz w:val="20"/>
                <w:szCs w:val="20"/>
                <w:lang w:eastAsia="ru-RU"/>
              </w:rPr>
            </w:pPr>
            <w:r w:rsidRPr="0003407A">
              <w:rPr>
                <w:rFonts w:ascii="Times New Roman" w:eastAsia="Times New Roman" w:hAnsi="Times New Roman" w:cs="Times New Roman"/>
                <w:sz w:val="20"/>
                <w:szCs w:val="20"/>
                <w:lang w:eastAsia="ru-RU"/>
              </w:rPr>
              <w:t>Набор инструментов  82 предметов</w:t>
            </w:r>
          </w:p>
        </w:tc>
        <w:tc>
          <w:tcPr>
            <w:tcW w:w="1276" w:type="dxa"/>
            <w:tcBorders>
              <w:top w:val="nil"/>
              <w:left w:val="nil"/>
              <w:bottom w:val="single" w:sz="4" w:space="0" w:color="000000"/>
              <w:right w:val="single" w:sz="4" w:space="0" w:color="000000"/>
            </w:tcBorders>
            <w:shd w:val="clear" w:color="auto" w:fill="auto"/>
            <w:noWrap/>
            <w:vAlign w:val="center"/>
            <w:hideMark/>
          </w:tcPr>
          <w:p w14:paraId="3C39A798" w14:textId="77777777" w:rsidR="0003407A" w:rsidRPr="0003407A" w:rsidRDefault="0003407A" w:rsidP="0003407A">
            <w:pPr>
              <w:spacing w:after="0" w:line="240" w:lineRule="auto"/>
              <w:jc w:val="center"/>
              <w:outlineLvl w:val="2"/>
              <w:rPr>
                <w:rFonts w:ascii="Times New Roman" w:eastAsia="Times New Roman" w:hAnsi="Times New Roman" w:cs="Times New Roman"/>
                <w:sz w:val="20"/>
                <w:szCs w:val="20"/>
                <w:lang w:eastAsia="ru-RU"/>
              </w:rPr>
            </w:pPr>
            <w:proofErr w:type="spellStart"/>
            <w:r w:rsidRPr="0003407A">
              <w:rPr>
                <w:rFonts w:ascii="Times New Roman" w:eastAsia="Times New Roman" w:hAnsi="Times New Roman" w:cs="Times New Roman"/>
                <w:sz w:val="20"/>
                <w:szCs w:val="20"/>
                <w:lang w:eastAsia="ru-RU"/>
              </w:rPr>
              <w:t>шт</w:t>
            </w:r>
            <w:proofErr w:type="spellEnd"/>
          </w:p>
        </w:tc>
        <w:tc>
          <w:tcPr>
            <w:tcW w:w="1134" w:type="dxa"/>
            <w:tcBorders>
              <w:top w:val="nil"/>
              <w:left w:val="nil"/>
              <w:bottom w:val="single" w:sz="4" w:space="0" w:color="000000"/>
              <w:right w:val="single" w:sz="4" w:space="0" w:color="000000"/>
            </w:tcBorders>
            <w:shd w:val="clear" w:color="auto" w:fill="auto"/>
            <w:noWrap/>
            <w:vAlign w:val="center"/>
            <w:hideMark/>
          </w:tcPr>
          <w:p w14:paraId="0ADF488A" w14:textId="77777777" w:rsidR="0003407A" w:rsidRPr="0003407A" w:rsidRDefault="0003407A" w:rsidP="0003407A">
            <w:pPr>
              <w:spacing w:after="0" w:line="240" w:lineRule="auto"/>
              <w:jc w:val="right"/>
              <w:outlineLvl w:val="2"/>
              <w:rPr>
                <w:rFonts w:ascii="Times New Roman" w:eastAsia="Times New Roman" w:hAnsi="Times New Roman" w:cs="Times New Roman"/>
                <w:sz w:val="20"/>
                <w:szCs w:val="20"/>
                <w:lang w:eastAsia="ru-RU"/>
              </w:rPr>
            </w:pPr>
            <w:r w:rsidRPr="0003407A">
              <w:rPr>
                <w:rFonts w:ascii="Times New Roman" w:eastAsia="Times New Roman" w:hAnsi="Times New Roman" w:cs="Times New Roman"/>
                <w:sz w:val="20"/>
                <w:szCs w:val="20"/>
                <w:lang w:eastAsia="ru-RU"/>
              </w:rPr>
              <w:t>5,000</w:t>
            </w:r>
          </w:p>
        </w:tc>
      </w:tr>
      <w:tr w:rsidR="0003407A" w:rsidRPr="0003407A" w14:paraId="205C1A4A" w14:textId="77777777" w:rsidTr="008163CC">
        <w:trPr>
          <w:trHeight w:val="284"/>
        </w:trPr>
        <w:tc>
          <w:tcPr>
            <w:tcW w:w="7083" w:type="dxa"/>
            <w:tcBorders>
              <w:top w:val="nil"/>
              <w:left w:val="single" w:sz="4" w:space="0" w:color="000000"/>
              <w:bottom w:val="single" w:sz="4" w:space="0" w:color="000000"/>
              <w:right w:val="single" w:sz="4" w:space="0" w:color="000000"/>
            </w:tcBorders>
            <w:shd w:val="clear" w:color="auto" w:fill="auto"/>
            <w:hideMark/>
          </w:tcPr>
          <w:p w14:paraId="0591E6CB" w14:textId="77777777" w:rsidR="0003407A" w:rsidRPr="0003407A" w:rsidRDefault="0003407A" w:rsidP="0003407A">
            <w:pPr>
              <w:spacing w:after="0" w:line="240" w:lineRule="auto"/>
              <w:outlineLvl w:val="2"/>
              <w:rPr>
                <w:rFonts w:ascii="Times New Roman" w:eastAsia="Times New Roman" w:hAnsi="Times New Roman" w:cs="Times New Roman"/>
                <w:sz w:val="20"/>
                <w:szCs w:val="20"/>
                <w:lang w:eastAsia="ru-RU"/>
              </w:rPr>
            </w:pPr>
            <w:r w:rsidRPr="0003407A">
              <w:rPr>
                <w:rFonts w:ascii="Times New Roman" w:eastAsia="Times New Roman" w:hAnsi="Times New Roman" w:cs="Times New Roman"/>
                <w:sz w:val="20"/>
                <w:szCs w:val="20"/>
                <w:lang w:eastAsia="ru-RU"/>
              </w:rPr>
              <w:t>Набор метчиков и плашек 40 пред</w:t>
            </w:r>
          </w:p>
        </w:tc>
        <w:tc>
          <w:tcPr>
            <w:tcW w:w="1276" w:type="dxa"/>
            <w:tcBorders>
              <w:top w:val="nil"/>
              <w:left w:val="nil"/>
              <w:bottom w:val="single" w:sz="4" w:space="0" w:color="000000"/>
              <w:right w:val="single" w:sz="4" w:space="0" w:color="000000"/>
            </w:tcBorders>
            <w:shd w:val="clear" w:color="auto" w:fill="auto"/>
            <w:noWrap/>
            <w:vAlign w:val="center"/>
            <w:hideMark/>
          </w:tcPr>
          <w:p w14:paraId="494FB65D" w14:textId="77777777" w:rsidR="0003407A" w:rsidRPr="0003407A" w:rsidRDefault="0003407A" w:rsidP="0003407A">
            <w:pPr>
              <w:spacing w:after="0" w:line="240" w:lineRule="auto"/>
              <w:jc w:val="center"/>
              <w:outlineLvl w:val="2"/>
              <w:rPr>
                <w:rFonts w:ascii="Times New Roman" w:eastAsia="Times New Roman" w:hAnsi="Times New Roman" w:cs="Times New Roman"/>
                <w:sz w:val="20"/>
                <w:szCs w:val="20"/>
                <w:lang w:eastAsia="ru-RU"/>
              </w:rPr>
            </w:pPr>
            <w:proofErr w:type="spellStart"/>
            <w:r w:rsidRPr="0003407A">
              <w:rPr>
                <w:rFonts w:ascii="Times New Roman" w:eastAsia="Times New Roman" w:hAnsi="Times New Roman" w:cs="Times New Roman"/>
                <w:sz w:val="20"/>
                <w:szCs w:val="20"/>
                <w:lang w:eastAsia="ru-RU"/>
              </w:rPr>
              <w:t>шт</w:t>
            </w:r>
            <w:proofErr w:type="spellEnd"/>
          </w:p>
        </w:tc>
        <w:tc>
          <w:tcPr>
            <w:tcW w:w="1134" w:type="dxa"/>
            <w:tcBorders>
              <w:top w:val="nil"/>
              <w:left w:val="nil"/>
              <w:bottom w:val="single" w:sz="4" w:space="0" w:color="000000"/>
              <w:right w:val="single" w:sz="4" w:space="0" w:color="000000"/>
            </w:tcBorders>
            <w:shd w:val="clear" w:color="auto" w:fill="auto"/>
            <w:noWrap/>
            <w:vAlign w:val="center"/>
            <w:hideMark/>
          </w:tcPr>
          <w:p w14:paraId="1213E59B" w14:textId="77777777" w:rsidR="0003407A" w:rsidRPr="0003407A" w:rsidRDefault="0003407A" w:rsidP="0003407A">
            <w:pPr>
              <w:spacing w:after="0" w:line="240" w:lineRule="auto"/>
              <w:jc w:val="right"/>
              <w:outlineLvl w:val="2"/>
              <w:rPr>
                <w:rFonts w:ascii="Times New Roman" w:eastAsia="Times New Roman" w:hAnsi="Times New Roman" w:cs="Times New Roman"/>
                <w:sz w:val="20"/>
                <w:szCs w:val="20"/>
                <w:lang w:eastAsia="ru-RU"/>
              </w:rPr>
            </w:pPr>
            <w:r w:rsidRPr="0003407A">
              <w:rPr>
                <w:rFonts w:ascii="Times New Roman" w:eastAsia="Times New Roman" w:hAnsi="Times New Roman" w:cs="Times New Roman"/>
                <w:sz w:val="20"/>
                <w:szCs w:val="20"/>
                <w:lang w:eastAsia="ru-RU"/>
              </w:rPr>
              <w:t>5,000</w:t>
            </w:r>
          </w:p>
        </w:tc>
      </w:tr>
      <w:tr w:rsidR="0003407A" w:rsidRPr="0003407A" w14:paraId="23D9D5A8" w14:textId="77777777" w:rsidTr="008163CC">
        <w:trPr>
          <w:trHeight w:val="284"/>
        </w:trPr>
        <w:tc>
          <w:tcPr>
            <w:tcW w:w="7083" w:type="dxa"/>
            <w:tcBorders>
              <w:top w:val="nil"/>
              <w:left w:val="single" w:sz="4" w:space="0" w:color="000000"/>
              <w:bottom w:val="single" w:sz="4" w:space="0" w:color="000000"/>
              <w:right w:val="single" w:sz="4" w:space="0" w:color="000000"/>
            </w:tcBorders>
            <w:shd w:val="clear" w:color="auto" w:fill="auto"/>
            <w:hideMark/>
          </w:tcPr>
          <w:p w14:paraId="08695E74" w14:textId="77777777" w:rsidR="0003407A" w:rsidRPr="0003407A" w:rsidRDefault="0003407A" w:rsidP="0003407A">
            <w:pPr>
              <w:spacing w:after="0" w:line="240" w:lineRule="auto"/>
              <w:outlineLvl w:val="2"/>
              <w:rPr>
                <w:rFonts w:ascii="Times New Roman" w:eastAsia="Times New Roman" w:hAnsi="Times New Roman" w:cs="Times New Roman"/>
                <w:sz w:val="20"/>
                <w:szCs w:val="20"/>
                <w:lang w:eastAsia="ru-RU"/>
              </w:rPr>
            </w:pPr>
            <w:r w:rsidRPr="0003407A">
              <w:rPr>
                <w:rFonts w:ascii="Times New Roman" w:eastAsia="Times New Roman" w:hAnsi="Times New Roman" w:cs="Times New Roman"/>
                <w:sz w:val="20"/>
                <w:szCs w:val="20"/>
                <w:lang w:eastAsia="ru-RU"/>
              </w:rPr>
              <w:t>Набор ступенчатых сверл</w:t>
            </w:r>
          </w:p>
        </w:tc>
        <w:tc>
          <w:tcPr>
            <w:tcW w:w="1276" w:type="dxa"/>
            <w:tcBorders>
              <w:top w:val="nil"/>
              <w:left w:val="nil"/>
              <w:bottom w:val="single" w:sz="4" w:space="0" w:color="000000"/>
              <w:right w:val="single" w:sz="4" w:space="0" w:color="000000"/>
            </w:tcBorders>
            <w:shd w:val="clear" w:color="auto" w:fill="auto"/>
            <w:noWrap/>
            <w:vAlign w:val="center"/>
            <w:hideMark/>
          </w:tcPr>
          <w:p w14:paraId="4D594C40" w14:textId="77777777" w:rsidR="0003407A" w:rsidRPr="0003407A" w:rsidRDefault="0003407A" w:rsidP="0003407A">
            <w:pPr>
              <w:spacing w:after="0" w:line="240" w:lineRule="auto"/>
              <w:jc w:val="center"/>
              <w:outlineLvl w:val="2"/>
              <w:rPr>
                <w:rFonts w:ascii="Times New Roman" w:eastAsia="Times New Roman" w:hAnsi="Times New Roman" w:cs="Times New Roman"/>
                <w:sz w:val="20"/>
                <w:szCs w:val="20"/>
                <w:lang w:eastAsia="ru-RU"/>
              </w:rPr>
            </w:pPr>
            <w:proofErr w:type="spellStart"/>
            <w:r w:rsidRPr="0003407A">
              <w:rPr>
                <w:rFonts w:ascii="Times New Roman" w:eastAsia="Times New Roman" w:hAnsi="Times New Roman" w:cs="Times New Roman"/>
                <w:sz w:val="20"/>
                <w:szCs w:val="20"/>
                <w:lang w:eastAsia="ru-RU"/>
              </w:rPr>
              <w:t>шт</w:t>
            </w:r>
            <w:proofErr w:type="spellEnd"/>
          </w:p>
        </w:tc>
        <w:tc>
          <w:tcPr>
            <w:tcW w:w="1134" w:type="dxa"/>
            <w:tcBorders>
              <w:top w:val="nil"/>
              <w:left w:val="nil"/>
              <w:bottom w:val="single" w:sz="4" w:space="0" w:color="000000"/>
              <w:right w:val="single" w:sz="4" w:space="0" w:color="000000"/>
            </w:tcBorders>
            <w:shd w:val="clear" w:color="auto" w:fill="auto"/>
            <w:noWrap/>
            <w:vAlign w:val="center"/>
            <w:hideMark/>
          </w:tcPr>
          <w:p w14:paraId="75CF115B" w14:textId="77777777" w:rsidR="0003407A" w:rsidRPr="0003407A" w:rsidRDefault="0003407A" w:rsidP="0003407A">
            <w:pPr>
              <w:spacing w:after="0" w:line="240" w:lineRule="auto"/>
              <w:jc w:val="right"/>
              <w:outlineLvl w:val="2"/>
              <w:rPr>
                <w:rFonts w:ascii="Times New Roman" w:eastAsia="Times New Roman" w:hAnsi="Times New Roman" w:cs="Times New Roman"/>
                <w:sz w:val="20"/>
                <w:szCs w:val="20"/>
                <w:lang w:eastAsia="ru-RU"/>
              </w:rPr>
            </w:pPr>
            <w:r w:rsidRPr="0003407A">
              <w:rPr>
                <w:rFonts w:ascii="Times New Roman" w:eastAsia="Times New Roman" w:hAnsi="Times New Roman" w:cs="Times New Roman"/>
                <w:sz w:val="20"/>
                <w:szCs w:val="20"/>
                <w:lang w:eastAsia="ru-RU"/>
              </w:rPr>
              <w:t>1,000</w:t>
            </w:r>
          </w:p>
        </w:tc>
      </w:tr>
      <w:tr w:rsidR="0003407A" w:rsidRPr="0003407A" w14:paraId="5A60ECFC" w14:textId="77777777" w:rsidTr="008163CC">
        <w:trPr>
          <w:trHeight w:val="284"/>
        </w:trPr>
        <w:tc>
          <w:tcPr>
            <w:tcW w:w="7083" w:type="dxa"/>
            <w:tcBorders>
              <w:top w:val="nil"/>
              <w:left w:val="single" w:sz="4" w:space="0" w:color="000000"/>
              <w:bottom w:val="single" w:sz="4" w:space="0" w:color="000000"/>
              <w:right w:val="single" w:sz="4" w:space="0" w:color="000000"/>
            </w:tcBorders>
            <w:shd w:val="clear" w:color="auto" w:fill="auto"/>
            <w:hideMark/>
          </w:tcPr>
          <w:p w14:paraId="76E662C6" w14:textId="77777777" w:rsidR="0003407A" w:rsidRPr="0003407A" w:rsidRDefault="0003407A" w:rsidP="0003407A">
            <w:pPr>
              <w:spacing w:after="0" w:line="240" w:lineRule="auto"/>
              <w:outlineLvl w:val="2"/>
              <w:rPr>
                <w:rFonts w:ascii="Times New Roman" w:eastAsia="Times New Roman" w:hAnsi="Times New Roman" w:cs="Times New Roman"/>
                <w:sz w:val="20"/>
                <w:szCs w:val="20"/>
                <w:lang w:eastAsia="ru-RU"/>
              </w:rPr>
            </w:pPr>
            <w:r w:rsidRPr="0003407A">
              <w:rPr>
                <w:rFonts w:ascii="Times New Roman" w:eastAsia="Times New Roman" w:hAnsi="Times New Roman" w:cs="Times New Roman"/>
                <w:sz w:val="20"/>
                <w:szCs w:val="20"/>
                <w:lang w:eastAsia="ru-RU"/>
              </w:rPr>
              <w:t xml:space="preserve">Приспособление для замены пыльника </w:t>
            </w:r>
            <w:proofErr w:type="spellStart"/>
            <w:r w:rsidRPr="0003407A">
              <w:rPr>
                <w:rFonts w:ascii="Times New Roman" w:eastAsia="Times New Roman" w:hAnsi="Times New Roman" w:cs="Times New Roman"/>
                <w:sz w:val="20"/>
                <w:szCs w:val="20"/>
                <w:lang w:eastAsia="ru-RU"/>
              </w:rPr>
              <w:t>ШРУСа</w:t>
            </w:r>
            <w:proofErr w:type="spellEnd"/>
            <w:r w:rsidRPr="0003407A">
              <w:rPr>
                <w:rFonts w:ascii="Times New Roman" w:eastAsia="Times New Roman" w:hAnsi="Times New Roman" w:cs="Times New Roman"/>
                <w:sz w:val="20"/>
                <w:szCs w:val="20"/>
                <w:lang w:eastAsia="ru-RU"/>
              </w:rPr>
              <w:t xml:space="preserve"> пневматическое</w:t>
            </w:r>
          </w:p>
        </w:tc>
        <w:tc>
          <w:tcPr>
            <w:tcW w:w="1276" w:type="dxa"/>
            <w:tcBorders>
              <w:top w:val="nil"/>
              <w:left w:val="nil"/>
              <w:bottom w:val="single" w:sz="4" w:space="0" w:color="000000"/>
              <w:right w:val="single" w:sz="4" w:space="0" w:color="000000"/>
            </w:tcBorders>
            <w:shd w:val="clear" w:color="auto" w:fill="auto"/>
            <w:noWrap/>
            <w:vAlign w:val="center"/>
            <w:hideMark/>
          </w:tcPr>
          <w:p w14:paraId="7F683079" w14:textId="77777777" w:rsidR="0003407A" w:rsidRPr="0003407A" w:rsidRDefault="0003407A" w:rsidP="0003407A">
            <w:pPr>
              <w:spacing w:after="0" w:line="240" w:lineRule="auto"/>
              <w:jc w:val="center"/>
              <w:outlineLvl w:val="2"/>
              <w:rPr>
                <w:rFonts w:ascii="Times New Roman" w:eastAsia="Times New Roman" w:hAnsi="Times New Roman" w:cs="Times New Roman"/>
                <w:sz w:val="20"/>
                <w:szCs w:val="20"/>
                <w:lang w:eastAsia="ru-RU"/>
              </w:rPr>
            </w:pPr>
            <w:proofErr w:type="spellStart"/>
            <w:r w:rsidRPr="0003407A">
              <w:rPr>
                <w:rFonts w:ascii="Times New Roman" w:eastAsia="Times New Roman" w:hAnsi="Times New Roman" w:cs="Times New Roman"/>
                <w:sz w:val="20"/>
                <w:szCs w:val="20"/>
                <w:lang w:eastAsia="ru-RU"/>
              </w:rPr>
              <w:t>шт</w:t>
            </w:r>
            <w:proofErr w:type="spellEnd"/>
          </w:p>
        </w:tc>
        <w:tc>
          <w:tcPr>
            <w:tcW w:w="1134" w:type="dxa"/>
            <w:tcBorders>
              <w:top w:val="nil"/>
              <w:left w:val="nil"/>
              <w:bottom w:val="single" w:sz="4" w:space="0" w:color="000000"/>
              <w:right w:val="single" w:sz="4" w:space="0" w:color="000000"/>
            </w:tcBorders>
            <w:shd w:val="clear" w:color="auto" w:fill="auto"/>
            <w:noWrap/>
            <w:vAlign w:val="center"/>
            <w:hideMark/>
          </w:tcPr>
          <w:p w14:paraId="5B189D8C" w14:textId="77777777" w:rsidR="0003407A" w:rsidRPr="0003407A" w:rsidRDefault="0003407A" w:rsidP="0003407A">
            <w:pPr>
              <w:spacing w:after="0" w:line="240" w:lineRule="auto"/>
              <w:jc w:val="right"/>
              <w:outlineLvl w:val="2"/>
              <w:rPr>
                <w:rFonts w:ascii="Times New Roman" w:eastAsia="Times New Roman" w:hAnsi="Times New Roman" w:cs="Times New Roman"/>
                <w:sz w:val="20"/>
                <w:szCs w:val="20"/>
                <w:lang w:eastAsia="ru-RU"/>
              </w:rPr>
            </w:pPr>
            <w:r w:rsidRPr="0003407A">
              <w:rPr>
                <w:rFonts w:ascii="Times New Roman" w:eastAsia="Times New Roman" w:hAnsi="Times New Roman" w:cs="Times New Roman"/>
                <w:sz w:val="20"/>
                <w:szCs w:val="20"/>
                <w:lang w:eastAsia="ru-RU"/>
              </w:rPr>
              <w:t>1,000</w:t>
            </w:r>
          </w:p>
        </w:tc>
      </w:tr>
      <w:tr w:rsidR="0003407A" w:rsidRPr="0003407A" w14:paraId="02A7F21D" w14:textId="77777777" w:rsidTr="008163CC">
        <w:trPr>
          <w:trHeight w:val="284"/>
        </w:trPr>
        <w:tc>
          <w:tcPr>
            <w:tcW w:w="7083" w:type="dxa"/>
            <w:tcBorders>
              <w:top w:val="nil"/>
              <w:left w:val="single" w:sz="4" w:space="0" w:color="000000"/>
              <w:bottom w:val="single" w:sz="4" w:space="0" w:color="000000"/>
              <w:right w:val="single" w:sz="4" w:space="0" w:color="000000"/>
            </w:tcBorders>
            <w:shd w:val="clear" w:color="auto" w:fill="auto"/>
            <w:hideMark/>
          </w:tcPr>
          <w:p w14:paraId="53705351" w14:textId="77777777" w:rsidR="0003407A" w:rsidRPr="0003407A" w:rsidRDefault="0003407A" w:rsidP="0003407A">
            <w:pPr>
              <w:spacing w:after="0" w:line="240" w:lineRule="auto"/>
              <w:outlineLvl w:val="2"/>
              <w:rPr>
                <w:rFonts w:ascii="Times New Roman" w:eastAsia="Times New Roman" w:hAnsi="Times New Roman" w:cs="Times New Roman"/>
                <w:sz w:val="20"/>
                <w:szCs w:val="20"/>
                <w:lang w:eastAsia="ru-RU"/>
              </w:rPr>
            </w:pPr>
            <w:r w:rsidRPr="0003407A">
              <w:rPr>
                <w:rFonts w:ascii="Times New Roman" w:eastAsia="Times New Roman" w:hAnsi="Times New Roman" w:cs="Times New Roman"/>
                <w:sz w:val="20"/>
                <w:szCs w:val="20"/>
                <w:lang w:eastAsia="ru-RU"/>
              </w:rPr>
              <w:t>Тисы слесарные 100 мм</w:t>
            </w:r>
          </w:p>
        </w:tc>
        <w:tc>
          <w:tcPr>
            <w:tcW w:w="1276" w:type="dxa"/>
            <w:tcBorders>
              <w:top w:val="nil"/>
              <w:left w:val="nil"/>
              <w:bottom w:val="single" w:sz="4" w:space="0" w:color="000000"/>
              <w:right w:val="single" w:sz="4" w:space="0" w:color="000000"/>
            </w:tcBorders>
            <w:shd w:val="clear" w:color="auto" w:fill="auto"/>
            <w:noWrap/>
            <w:vAlign w:val="center"/>
            <w:hideMark/>
          </w:tcPr>
          <w:p w14:paraId="1739271D" w14:textId="77777777" w:rsidR="0003407A" w:rsidRPr="0003407A" w:rsidRDefault="0003407A" w:rsidP="0003407A">
            <w:pPr>
              <w:spacing w:after="0" w:line="240" w:lineRule="auto"/>
              <w:jc w:val="center"/>
              <w:outlineLvl w:val="2"/>
              <w:rPr>
                <w:rFonts w:ascii="Times New Roman" w:eastAsia="Times New Roman" w:hAnsi="Times New Roman" w:cs="Times New Roman"/>
                <w:sz w:val="20"/>
                <w:szCs w:val="20"/>
                <w:lang w:eastAsia="ru-RU"/>
              </w:rPr>
            </w:pPr>
            <w:proofErr w:type="spellStart"/>
            <w:r w:rsidRPr="0003407A">
              <w:rPr>
                <w:rFonts w:ascii="Times New Roman" w:eastAsia="Times New Roman" w:hAnsi="Times New Roman" w:cs="Times New Roman"/>
                <w:sz w:val="20"/>
                <w:szCs w:val="20"/>
                <w:lang w:eastAsia="ru-RU"/>
              </w:rPr>
              <w:t>шт</w:t>
            </w:r>
            <w:proofErr w:type="spellEnd"/>
          </w:p>
        </w:tc>
        <w:tc>
          <w:tcPr>
            <w:tcW w:w="1134" w:type="dxa"/>
            <w:tcBorders>
              <w:top w:val="nil"/>
              <w:left w:val="nil"/>
              <w:bottom w:val="single" w:sz="4" w:space="0" w:color="000000"/>
              <w:right w:val="single" w:sz="4" w:space="0" w:color="000000"/>
            </w:tcBorders>
            <w:shd w:val="clear" w:color="auto" w:fill="auto"/>
            <w:noWrap/>
            <w:vAlign w:val="center"/>
            <w:hideMark/>
          </w:tcPr>
          <w:p w14:paraId="069E5177" w14:textId="77777777" w:rsidR="0003407A" w:rsidRPr="0003407A" w:rsidRDefault="0003407A" w:rsidP="0003407A">
            <w:pPr>
              <w:spacing w:after="0" w:line="240" w:lineRule="auto"/>
              <w:jc w:val="right"/>
              <w:outlineLvl w:val="2"/>
              <w:rPr>
                <w:rFonts w:ascii="Times New Roman" w:eastAsia="Times New Roman" w:hAnsi="Times New Roman" w:cs="Times New Roman"/>
                <w:sz w:val="20"/>
                <w:szCs w:val="20"/>
                <w:lang w:eastAsia="ru-RU"/>
              </w:rPr>
            </w:pPr>
            <w:r w:rsidRPr="0003407A">
              <w:rPr>
                <w:rFonts w:ascii="Times New Roman" w:eastAsia="Times New Roman" w:hAnsi="Times New Roman" w:cs="Times New Roman"/>
                <w:sz w:val="20"/>
                <w:szCs w:val="20"/>
                <w:lang w:eastAsia="ru-RU"/>
              </w:rPr>
              <w:t>14,000</w:t>
            </w:r>
          </w:p>
        </w:tc>
      </w:tr>
      <w:tr w:rsidR="0003407A" w:rsidRPr="0003407A" w14:paraId="2DB9D10E" w14:textId="77777777" w:rsidTr="008163CC">
        <w:trPr>
          <w:trHeight w:val="284"/>
        </w:trPr>
        <w:tc>
          <w:tcPr>
            <w:tcW w:w="7083" w:type="dxa"/>
            <w:tcBorders>
              <w:top w:val="nil"/>
              <w:left w:val="single" w:sz="4" w:space="0" w:color="000000"/>
              <w:bottom w:val="single" w:sz="4" w:space="0" w:color="000000"/>
              <w:right w:val="single" w:sz="4" w:space="0" w:color="000000"/>
            </w:tcBorders>
            <w:shd w:val="clear" w:color="auto" w:fill="auto"/>
            <w:hideMark/>
          </w:tcPr>
          <w:p w14:paraId="7FFFF8A1" w14:textId="77777777" w:rsidR="0003407A" w:rsidRPr="0003407A" w:rsidRDefault="0003407A" w:rsidP="0003407A">
            <w:pPr>
              <w:spacing w:after="0" w:line="240" w:lineRule="auto"/>
              <w:outlineLvl w:val="2"/>
              <w:rPr>
                <w:rFonts w:ascii="Times New Roman" w:eastAsia="Times New Roman" w:hAnsi="Times New Roman" w:cs="Times New Roman"/>
                <w:sz w:val="20"/>
                <w:szCs w:val="20"/>
                <w:lang w:eastAsia="ru-RU"/>
              </w:rPr>
            </w:pPr>
            <w:r w:rsidRPr="0003407A">
              <w:rPr>
                <w:rFonts w:ascii="Times New Roman" w:eastAsia="Times New Roman" w:hAnsi="Times New Roman" w:cs="Times New Roman"/>
                <w:sz w:val="20"/>
                <w:szCs w:val="20"/>
                <w:lang w:eastAsia="ru-RU"/>
              </w:rPr>
              <w:t>Шкаф для одежды 4-каб</w:t>
            </w:r>
          </w:p>
        </w:tc>
        <w:tc>
          <w:tcPr>
            <w:tcW w:w="1276" w:type="dxa"/>
            <w:tcBorders>
              <w:top w:val="nil"/>
              <w:left w:val="nil"/>
              <w:bottom w:val="single" w:sz="4" w:space="0" w:color="000000"/>
              <w:right w:val="single" w:sz="4" w:space="0" w:color="000000"/>
            </w:tcBorders>
            <w:shd w:val="clear" w:color="auto" w:fill="auto"/>
            <w:noWrap/>
            <w:vAlign w:val="center"/>
            <w:hideMark/>
          </w:tcPr>
          <w:p w14:paraId="19F23E3E" w14:textId="77777777" w:rsidR="0003407A" w:rsidRPr="0003407A" w:rsidRDefault="0003407A" w:rsidP="0003407A">
            <w:pPr>
              <w:spacing w:after="0" w:line="240" w:lineRule="auto"/>
              <w:jc w:val="center"/>
              <w:outlineLvl w:val="2"/>
              <w:rPr>
                <w:rFonts w:ascii="Times New Roman" w:eastAsia="Times New Roman" w:hAnsi="Times New Roman" w:cs="Times New Roman"/>
                <w:sz w:val="20"/>
                <w:szCs w:val="20"/>
                <w:lang w:eastAsia="ru-RU"/>
              </w:rPr>
            </w:pPr>
            <w:proofErr w:type="spellStart"/>
            <w:r w:rsidRPr="0003407A">
              <w:rPr>
                <w:rFonts w:ascii="Times New Roman" w:eastAsia="Times New Roman" w:hAnsi="Times New Roman" w:cs="Times New Roman"/>
                <w:sz w:val="20"/>
                <w:szCs w:val="20"/>
                <w:lang w:eastAsia="ru-RU"/>
              </w:rPr>
              <w:t>шт</w:t>
            </w:r>
            <w:proofErr w:type="spellEnd"/>
          </w:p>
        </w:tc>
        <w:tc>
          <w:tcPr>
            <w:tcW w:w="1134" w:type="dxa"/>
            <w:tcBorders>
              <w:top w:val="nil"/>
              <w:left w:val="nil"/>
              <w:bottom w:val="single" w:sz="4" w:space="0" w:color="000000"/>
              <w:right w:val="single" w:sz="4" w:space="0" w:color="000000"/>
            </w:tcBorders>
            <w:shd w:val="clear" w:color="auto" w:fill="auto"/>
            <w:noWrap/>
            <w:vAlign w:val="center"/>
            <w:hideMark/>
          </w:tcPr>
          <w:p w14:paraId="7D4A7D67" w14:textId="77777777" w:rsidR="0003407A" w:rsidRPr="0003407A" w:rsidRDefault="0003407A" w:rsidP="0003407A">
            <w:pPr>
              <w:spacing w:after="0" w:line="240" w:lineRule="auto"/>
              <w:jc w:val="right"/>
              <w:outlineLvl w:val="2"/>
              <w:rPr>
                <w:rFonts w:ascii="Times New Roman" w:eastAsia="Times New Roman" w:hAnsi="Times New Roman" w:cs="Times New Roman"/>
                <w:sz w:val="20"/>
                <w:szCs w:val="20"/>
                <w:lang w:eastAsia="ru-RU"/>
              </w:rPr>
            </w:pPr>
            <w:r w:rsidRPr="0003407A">
              <w:rPr>
                <w:rFonts w:ascii="Times New Roman" w:eastAsia="Times New Roman" w:hAnsi="Times New Roman" w:cs="Times New Roman"/>
                <w:sz w:val="20"/>
                <w:szCs w:val="20"/>
                <w:lang w:eastAsia="ru-RU"/>
              </w:rPr>
              <w:t>3,000</w:t>
            </w:r>
          </w:p>
        </w:tc>
      </w:tr>
      <w:tr w:rsidR="0003407A" w:rsidRPr="0003407A" w14:paraId="6FB9C9A4" w14:textId="77777777" w:rsidTr="008163CC">
        <w:trPr>
          <w:trHeight w:val="284"/>
        </w:trPr>
        <w:tc>
          <w:tcPr>
            <w:tcW w:w="7083" w:type="dxa"/>
            <w:tcBorders>
              <w:top w:val="nil"/>
              <w:left w:val="single" w:sz="4" w:space="0" w:color="000000"/>
              <w:bottom w:val="single" w:sz="4" w:space="0" w:color="000000"/>
              <w:right w:val="single" w:sz="4" w:space="0" w:color="000000"/>
            </w:tcBorders>
            <w:shd w:val="clear" w:color="auto" w:fill="auto"/>
            <w:hideMark/>
          </w:tcPr>
          <w:p w14:paraId="4C95CAA5" w14:textId="77777777" w:rsidR="0003407A" w:rsidRPr="0003407A" w:rsidRDefault="0003407A" w:rsidP="0003407A">
            <w:pPr>
              <w:spacing w:after="0" w:line="240" w:lineRule="auto"/>
              <w:outlineLvl w:val="2"/>
              <w:rPr>
                <w:rFonts w:ascii="Times New Roman" w:eastAsia="Times New Roman" w:hAnsi="Times New Roman" w:cs="Times New Roman"/>
                <w:sz w:val="20"/>
                <w:szCs w:val="20"/>
                <w:lang w:eastAsia="ru-RU"/>
              </w:rPr>
            </w:pPr>
            <w:r w:rsidRPr="0003407A">
              <w:rPr>
                <w:rFonts w:ascii="Times New Roman" w:eastAsia="Times New Roman" w:hAnsi="Times New Roman" w:cs="Times New Roman"/>
                <w:sz w:val="20"/>
                <w:szCs w:val="20"/>
                <w:lang w:eastAsia="ru-RU"/>
              </w:rPr>
              <w:t>Шкаф Практик</w:t>
            </w:r>
          </w:p>
        </w:tc>
        <w:tc>
          <w:tcPr>
            <w:tcW w:w="1276" w:type="dxa"/>
            <w:tcBorders>
              <w:top w:val="nil"/>
              <w:left w:val="nil"/>
              <w:bottom w:val="single" w:sz="4" w:space="0" w:color="000000"/>
              <w:right w:val="single" w:sz="4" w:space="0" w:color="000000"/>
            </w:tcBorders>
            <w:shd w:val="clear" w:color="auto" w:fill="auto"/>
            <w:noWrap/>
            <w:vAlign w:val="center"/>
            <w:hideMark/>
          </w:tcPr>
          <w:p w14:paraId="298BFD80" w14:textId="77777777" w:rsidR="0003407A" w:rsidRPr="0003407A" w:rsidRDefault="0003407A" w:rsidP="0003407A">
            <w:pPr>
              <w:spacing w:after="0" w:line="240" w:lineRule="auto"/>
              <w:jc w:val="center"/>
              <w:outlineLvl w:val="2"/>
              <w:rPr>
                <w:rFonts w:ascii="Times New Roman" w:eastAsia="Times New Roman" w:hAnsi="Times New Roman" w:cs="Times New Roman"/>
                <w:sz w:val="20"/>
                <w:szCs w:val="20"/>
                <w:lang w:eastAsia="ru-RU"/>
              </w:rPr>
            </w:pPr>
            <w:proofErr w:type="spellStart"/>
            <w:r w:rsidRPr="0003407A">
              <w:rPr>
                <w:rFonts w:ascii="Times New Roman" w:eastAsia="Times New Roman" w:hAnsi="Times New Roman" w:cs="Times New Roman"/>
                <w:sz w:val="20"/>
                <w:szCs w:val="20"/>
                <w:lang w:eastAsia="ru-RU"/>
              </w:rPr>
              <w:t>шт</w:t>
            </w:r>
            <w:proofErr w:type="spellEnd"/>
          </w:p>
        </w:tc>
        <w:tc>
          <w:tcPr>
            <w:tcW w:w="1134" w:type="dxa"/>
            <w:tcBorders>
              <w:top w:val="nil"/>
              <w:left w:val="nil"/>
              <w:bottom w:val="single" w:sz="4" w:space="0" w:color="000000"/>
              <w:right w:val="single" w:sz="4" w:space="0" w:color="000000"/>
            </w:tcBorders>
            <w:shd w:val="clear" w:color="auto" w:fill="auto"/>
            <w:noWrap/>
            <w:vAlign w:val="center"/>
            <w:hideMark/>
          </w:tcPr>
          <w:p w14:paraId="7A88DE01" w14:textId="77777777" w:rsidR="0003407A" w:rsidRPr="0003407A" w:rsidRDefault="0003407A" w:rsidP="0003407A">
            <w:pPr>
              <w:spacing w:after="0" w:line="240" w:lineRule="auto"/>
              <w:jc w:val="right"/>
              <w:outlineLvl w:val="2"/>
              <w:rPr>
                <w:rFonts w:ascii="Times New Roman" w:eastAsia="Times New Roman" w:hAnsi="Times New Roman" w:cs="Times New Roman"/>
                <w:sz w:val="20"/>
                <w:szCs w:val="20"/>
                <w:lang w:eastAsia="ru-RU"/>
              </w:rPr>
            </w:pPr>
            <w:r w:rsidRPr="0003407A">
              <w:rPr>
                <w:rFonts w:ascii="Times New Roman" w:eastAsia="Times New Roman" w:hAnsi="Times New Roman" w:cs="Times New Roman"/>
                <w:sz w:val="20"/>
                <w:szCs w:val="20"/>
                <w:lang w:eastAsia="ru-RU"/>
              </w:rPr>
              <w:t>2,000</w:t>
            </w:r>
          </w:p>
        </w:tc>
      </w:tr>
      <w:tr w:rsidR="0003407A" w:rsidRPr="0003407A" w14:paraId="76B84293" w14:textId="77777777" w:rsidTr="008163CC">
        <w:trPr>
          <w:trHeight w:val="284"/>
        </w:trPr>
        <w:tc>
          <w:tcPr>
            <w:tcW w:w="7083" w:type="dxa"/>
            <w:tcBorders>
              <w:top w:val="nil"/>
              <w:left w:val="single" w:sz="4" w:space="0" w:color="000000"/>
              <w:bottom w:val="single" w:sz="4" w:space="0" w:color="000000"/>
              <w:right w:val="single" w:sz="4" w:space="0" w:color="000000"/>
            </w:tcBorders>
            <w:shd w:val="clear" w:color="auto" w:fill="auto"/>
            <w:hideMark/>
          </w:tcPr>
          <w:p w14:paraId="45798D64" w14:textId="77777777" w:rsidR="0003407A" w:rsidRPr="0003407A" w:rsidRDefault="0003407A" w:rsidP="0003407A">
            <w:pPr>
              <w:spacing w:after="0" w:line="240" w:lineRule="auto"/>
              <w:outlineLvl w:val="2"/>
              <w:rPr>
                <w:rFonts w:ascii="Times New Roman" w:eastAsia="Times New Roman" w:hAnsi="Times New Roman" w:cs="Times New Roman"/>
                <w:sz w:val="20"/>
                <w:szCs w:val="20"/>
                <w:lang w:eastAsia="ru-RU"/>
              </w:rPr>
            </w:pPr>
            <w:r w:rsidRPr="0003407A">
              <w:rPr>
                <w:rFonts w:ascii="Times New Roman" w:eastAsia="Times New Roman" w:hAnsi="Times New Roman" w:cs="Times New Roman"/>
                <w:sz w:val="20"/>
                <w:szCs w:val="20"/>
                <w:lang w:eastAsia="ru-RU"/>
              </w:rPr>
              <w:t>Шкаф ТС</w:t>
            </w:r>
          </w:p>
        </w:tc>
        <w:tc>
          <w:tcPr>
            <w:tcW w:w="1276" w:type="dxa"/>
            <w:tcBorders>
              <w:top w:val="nil"/>
              <w:left w:val="nil"/>
              <w:bottom w:val="single" w:sz="4" w:space="0" w:color="000000"/>
              <w:right w:val="single" w:sz="4" w:space="0" w:color="000000"/>
            </w:tcBorders>
            <w:shd w:val="clear" w:color="auto" w:fill="auto"/>
            <w:noWrap/>
            <w:vAlign w:val="center"/>
            <w:hideMark/>
          </w:tcPr>
          <w:p w14:paraId="6332160F" w14:textId="77777777" w:rsidR="0003407A" w:rsidRPr="0003407A" w:rsidRDefault="0003407A" w:rsidP="0003407A">
            <w:pPr>
              <w:spacing w:after="0" w:line="240" w:lineRule="auto"/>
              <w:jc w:val="center"/>
              <w:outlineLvl w:val="2"/>
              <w:rPr>
                <w:rFonts w:ascii="Times New Roman" w:eastAsia="Times New Roman" w:hAnsi="Times New Roman" w:cs="Times New Roman"/>
                <w:sz w:val="20"/>
                <w:szCs w:val="20"/>
                <w:lang w:eastAsia="ru-RU"/>
              </w:rPr>
            </w:pPr>
            <w:proofErr w:type="spellStart"/>
            <w:r w:rsidRPr="0003407A">
              <w:rPr>
                <w:rFonts w:ascii="Times New Roman" w:eastAsia="Times New Roman" w:hAnsi="Times New Roman" w:cs="Times New Roman"/>
                <w:sz w:val="20"/>
                <w:szCs w:val="20"/>
                <w:lang w:eastAsia="ru-RU"/>
              </w:rPr>
              <w:t>шт</w:t>
            </w:r>
            <w:proofErr w:type="spellEnd"/>
          </w:p>
        </w:tc>
        <w:tc>
          <w:tcPr>
            <w:tcW w:w="1134" w:type="dxa"/>
            <w:tcBorders>
              <w:top w:val="nil"/>
              <w:left w:val="nil"/>
              <w:bottom w:val="single" w:sz="4" w:space="0" w:color="000000"/>
              <w:right w:val="single" w:sz="4" w:space="0" w:color="000000"/>
            </w:tcBorders>
            <w:shd w:val="clear" w:color="auto" w:fill="auto"/>
            <w:noWrap/>
            <w:vAlign w:val="center"/>
            <w:hideMark/>
          </w:tcPr>
          <w:p w14:paraId="13852A66" w14:textId="77777777" w:rsidR="0003407A" w:rsidRPr="0003407A" w:rsidRDefault="0003407A" w:rsidP="0003407A">
            <w:pPr>
              <w:spacing w:after="0" w:line="240" w:lineRule="auto"/>
              <w:jc w:val="right"/>
              <w:outlineLvl w:val="2"/>
              <w:rPr>
                <w:rFonts w:ascii="Times New Roman" w:eastAsia="Times New Roman" w:hAnsi="Times New Roman" w:cs="Times New Roman"/>
                <w:sz w:val="20"/>
                <w:szCs w:val="20"/>
                <w:lang w:eastAsia="ru-RU"/>
              </w:rPr>
            </w:pPr>
            <w:r w:rsidRPr="0003407A">
              <w:rPr>
                <w:rFonts w:ascii="Times New Roman" w:eastAsia="Times New Roman" w:hAnsi="Times New Roman" w:cs="Times New Roman"/>
                <w:sz w:val="20"/>
                <w:szCs w:val="20"/>
                <w:lang w:eastAsia="ru-RU"/>
              </w:rPr>
              <w:t>2,000</w:t>
            </w:r>
          </w:p>
        </w:tc>
      </w:tr>
      <w:tr w:rsidR="0003407A" w:rsidRPr="0003407A" w14:paraId="68D581A7" w14:textId="77777777" w:rsidTr="008163CC">
        <w:trPr>
          <w:trHeight w:val="284"/>
        </w:trPr>
        <w:tc>
          <w:tcPr>
            <w:tcW w:w="7083" w:type="dxa"/>
            <w:tcBorders>
              <w:top w:val="nil"/>
              <w:left w:val="single" w:sz="4" w:space="0" w:color="000000"/>
              <w:bottom w:val="single" w:sz="4" w:space="0" w:color="000000"/>
              <w:right w:val="single" w:sz="4" w:space="0" w:color="000000"/>
            </w:tcBorders>
            <w:shd w:val="clear" w:color="auto" w:fill="auto"/>
            <w:hideMark/>
          </w:tcPr>
          <w:p w14:paraId="15DEF219" w14:textId="77777777" w:rsidR="0003407A" w:rsidRPr="0003407A" w:rsidRDefault="0003407A" w:rsidP="0003407A">
            <w:pPr>
              <w:spacing w:after="0" w:line="240" w:lineRule="auto"/>
              <w:outlineLvl w:val="2"/>
              <w:rPr>
                <w:rFonts w:ascii="Times New Roman" w:eastAsia="Times New Roman" w:hAnsi="Times New Roman" w:cs="Times New Roman"/>
                <w:sz w:val="20"/>
                <w:szCs w:val="20"/>
                <w:lang w:eastAsia="ru-RU"/>
              </w:rPr>
            </w:pPr>
            <w:r w:rsidRPr="0003407A">
              <w:rPr>
                <w:rFonts w:ascii="Times New Roman" w:eastAsia="Times New Roman" w:hAnsi="Times New Roman" w:cs="Times New Roman"/>
                <w:sz w:val="20"/>
                <w:szCs w:val="20"/>
                <w:lang w:eastAsia="ru-RU"/>
              </w:rPr>
              <w:t>Штангенциркуль</w:t>
            </w:r>
          </w:p>
        </w:tc>
        <w:tc>
          <w:tcPr>
            <w:tcW w:w="1276" w:type="dxa"/>
            <w:tcBorders>
              <w:top w:val="nil"/>
              <w:left w:val="nil"/>
              <w:bottom w:val="single" w:sz="4" w:space="0" w:color="000000"/>
              <w:right w:val="single" w:sz="4" w:space="0" w:color="000000"/>
            </w:tcBorders>
            <w:shd w:val="clear" w:color="auto" w:fill="auto"/>
            <w:noWrap/>
            <w:vAlign w:val="center"/>
            <w:hideMark/>
          </w:tcPr>
          <w:p w14:paraId="24FA63C1" w14:textId="77777777" w:rsidR="0003407A" w:rsidRPr="0003407A" w:rsidRDefault="0003407A" w:rsidP="0003407A">
            <w:pPr>
              <w:spacing w:after="0" w:line="240" w:lineRule="auto"/>
              <w:jc w:val="center"/>
              <w:outlineLvl w:val="2"/>
              <w:rPr>
                <w:rFonts w:ascii="Times New Roman" w:eastAsia="Times New Roman" w:hAnsi="Times New Roman" w:cs="Times New Roman"/>
                <w:sz w:val="20"/>
                <w:szCs w:val="20"/>
                <w:lang w:eastAsia="ru-RU"/>
              </w:rPr>
            </w:pPr>
            <w:proofErr w:type="spellStart"/>
            <w:r w:rsidRPr="0003407A">
              <w:rPr>
                <w:rFonts w:ascii="Times New Roman" w:eastAsia="Times New Roman" w:hAnsi="Times New Roman" w:cs="Times New Roman"/>
                <w:sz w:val="20"/>
                <w:szCs w:val="20"/>
                <w:lang w:eastAsia="ru-RU"/>
              </w:rPr>
              <w:t>шт</w:t>
            </w:r>
            <w:proofErr w:type="spellEnd"/>
          </w:p>
        </w:tc>
        <w:tc>
          <w:tcPr>
            <w:tcW w:w="1134" w:type="dxa"/>
            <w:tcBorders>
              <w:top w:val="nil"/>
              <w:left w:val="nil"/>
              <w:bottom w:val="single" w:sz="4" w:space="0" w:color="000000"/>
              <w:right w:val="single" w:sz="4" w:space="0" w:color="000000"/>
            </w:tcBorders>
            <w:shd w:val="clear" w:color="auto" w:fill="auto"/>
            <w:noWrap/>
            <w:vAlign w:val="center"/>
            <w:hideMark/>
          </w:tcPr>
          <w:p w14:paraId="34D19F35" w14:textId="77777777" w:rsidR="0003407A" w:rsidRPr="0003407A" w:rsidRDefault="0003407A" w:rsidP="0003407A">
            <w:pPr>
              <w:spacing w:after="0" w:line="240" w:lineRule="auto"/>
              <w:jc w:val="right"/>
              <w:outlineLvl w:val="2"/>
              <w:rPr>
                <w:rFonts w:ascii="Times New Roman" w:eastAsia="Times New Roman" w:hAnsi="Times New Roman" w:cs="Times New Roman"/>
                <w:sz w:val="20"/>
                <w:szCs w:val="20"/>
                <w:lang w:eastAsia="ru-RU"/>
              </w:rPr>
            </w:pPr>
            <w:r w:rsidRPr="0003407A">
              <w:rPr>
                <w:rFonts w:ascii="Times New Roman" w:eastAsia="Times New Roman" w:hAnsi="Times New Roman" w:cs="Times New Roman"/>
                <w:sz w:val="20"/>
                <w:szCs w:val="20"/>
                <w:lang w:eastAsia="ru-RU"/>
              </w:rPr>
              <w:t>3,000</w:t>
            </w:r>
          </w:p>
        </w:tc>
      </w:tr>
    </w:tbl>
    <w:p w14:paraId="6CB40ED6" w14:textId="77777777" w:rsidR="0003407A" w:rsidRPr="0003407A" w:rsidRDefault="0003407A" w:rsidP="00497A70">
      <w:pPr>
        <w:tabs>
          <w:tab w:val="left" w:pos="3261"/>
        </w:tabs>
        <w:spacing w:after="0" w:line="240" w:lineRule="auto"/>
        <w:ind w:firstLine="567"/>
        <w:jc w:val="both"/>
        <w:rPr>
          <w:rFonts w:ascii="Times New Roman" w:eastAsia="Times New Roman" w:hAnsi="Times New Roman" w:cs="Times New Roman"/>
          <w:sz w:val="28"/>
          <w:szCs w:val="28"/>
          <w:lang w:eastAsia="ru-RU"/>
        </w:rPr>
      </w:pPr>
    </w:p>
    <w:p w14:paraId="01FC3D11" w14:textId="1C824969" w:rsidR="008163CC" w:rsidRDefault="008163CC" w:rsidP="008163CC">
      <w:pPr>
        <w:tabs>
          <w:tab w:val="left" w:pos="326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Оснащение мастерской «Слесарное дело»</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1276"/>
        <w:gridCol w:w="1134"/>
      </w:tblGrid>
      <w:tr w:rsidR="008163CC" w:rsidRPr="008163CC" w14:paraId="7C60A02D" w14:textId="77777777" w:rsidTr="008163CC">
        <w:trPr>
          <w:trHeight w:val="222"/>
        </w:trPr>
        <w:tc>
          <w:tcPr>
            <w:tcW w:w="7083" w:type="dxa"/>
            <w:shd w:val="clear" w:color="auto" w:fill="auto"/>
            <w:hideMark/>
          </w:tcPr>
          <w:p w14:paraId="6A89F595" w14:textId="77777777" w:rsidR="008163CC" w:rsidRPr="008163CC" w:rsidRDefault="008163CC" w:rsidP="008163CC">
            <w:pPr>
              <w:spacing w:after="0" w:line="240" w:lineRule="auto"/>
              <w:outlineLvl w:val="3"/>
              <w:rPr>
                <w:rFonts w:ascii="Times New Roman" w:eastAsia="Times New Roman" w:hAnsi="Times New Roman" w:cs="Times New Roman"/>
                <w:sz w:val="20"/>
                <w:szCs w:val="20"/>
                <w:lang w:eastAsia="ru-RU"/>
              </w:rPr>
            </w:pPr>
            <w:r w:rsidRPr="008163CC">
              <w:rPr>
                <w:rFonts w:ascii="Times New Roman" w:eastAsia="Times New Roman" w:hAnsi="Times New Roman" w:cs="Times New Roman"/>
                <w:sz w:val="20"/>
                <w:szCs w:val="20"/>
                <w:lang w:eastAsia="ru-RU"/>
              </w:rPr>
              <w:t>Станок заточный  (00-000000000000358)</w:t>
            </w:r>
          </w:p>
        </w:tc>
        <w:tc>
          <w:tcPr>
            <w:tcW w:w="1276" w:type="dxa"/>
          </w:tcPr>
          <w:p w14:paraId="0C188CA0" w14:textId="77BF2990" w:rsidR="008163CC" w:rsidRPr="008163CC" w:rsidRDefault="008163CC" w:rsidP="008163CC">
            <w:pPr>
              <w:spacing w:after="0" w:line="240" w:lineRule="auto"/>
              <w:jc w:val="center"/>
              <w:outlineLvl w:val="3"/>
              <w:rPr>
                <w:rFonts w:ascii="Times New Roman" w:eastAsia="Times New Roman" w:hAnsi="Times New Roman" w:cs="Times New Roman"/>
                <w:sz w:val="20"/>
                <w:szCs w:val="20"/>
                <w:lang w:eastAsia="ru-RU"/>
              </w:rPr>
            </w:pPr>
            <w:proofErr w:type="spellStart"/>
            <w:r w:rsidRPr="008163CC">
              <w:rPr>
                <w:rFonts w:ascii="Times New Roman" w:hAnsi="Times New Roman" w:cs="Times New Roman"/>
                <w:sz w:val="20"/>
                <w:szCs w:val="20"/>
              </w:rPr>
              <w:t>шт</w:t>
            </w:r>
            <w:proofErr w:type="spellEnd"/>
          </w:p>
        </w:tc>
        <w:tc>
          <w:tcPr>
            <w:tcW w:w="1134" w:type="dxa"/>
            <w:shd w:val="clear" w:color="auto" w:fill="auto"/>
            <w:noWrap/>
            <w:hideMark/>
          </w:tcPr>
          <w:p w14:paraId="499F3928" w14:textId="02979415" w:rsidR="008163CC" w:rsidRPr="008163CC" w:rsidRDefault="008163CC" w:rsidP="008163CC">
            <w:pPr>
              <w:spacing w:after="0" w:line="240" w:lineRule="auto"/>
              <w:jc w:val="right"/>
              <w:outlineLvl w:val="3"/>
              <w:rPr>
                <w:rFonts w:ascii="Times New Roman" w:eastAsia="Times New Roman" w:hAnsi="Times New Roman" w:cs="Times New Roman"/>
                <w:sz w:val="20"/>
                <w:szCs w:val="20"/>
                <w:lang w:eastAsia="ru-RU"/>
              </w:rPr>
            </w:pPr>
            <w:r w:rsidRPr="008163CC">
              <w:rPr>
                <w:rFonts w:ascii="Times New Roman" w:eastAsia="Times New Roman" w:hAnsi="Times New Roman" w:cs="Times New Roman"/>
                <w:sz w:val="20"/>
                <w:szCs w:val="20"/>
                <w:lang w:eastAsia="ru-RU"/>
              </w:rPr>
              <w:t>1</w:t>
            </w:r>
          </w:p>
        </w:tc>
      </w:tr>
      <w:tr w:rsidR="008163CC" w:rsidRPr="008163CC" w14:paraId="67A4B938" w14:textId="77777777" w:rsidTr="008163CC">
        <w:trPr>
          <w:trHeight w:val="222"/>
        </w:trPr>
        <w:tc>
          <w:tcPr>
            <w:tcW w:w="7083" w:type="dxa"/>
            <w:shd w:val="clear" w:color="auto" w:fill="auto"/>
            <w:hideMark/>
          </w:tcPr>
          <w:p w14:paraId="21EDC6BA" w14:textId="77777777" w:rsidR="008163CC" w:rsidRPr="008163CC" w:rsidRDefault="008163CC" w:rsidP="008163CC">
            <w:pPr>
              <w:spacing w:after="0" w:line="240" w:lineRule="auto"/>
              <w:outlineLvl w:val="3"/>
              <w:rPr>
                <w:rFonts w:ascii="Times New Roman" w:eastAsia="Times New Roman" w:hAnsi="Times New Roman" w:cs="Times New Roman"/>
                <w:sz w:val="20"/>
                <w:szCs w:val="20"/>
                <w:lang w:eastAsia="ru-RU"/>
              </w:rPr>
            </w:pPr>
            <w:r w:rsidRPr="008163CC">
              <w:rPr>
                <w:rFonts w:ascii="Times New Roman" w:eastAsia="Times New Roman" w:hAnsi="Times New Roman" w:cs="Times New Roman"/>
                <w:sz w:val="20"/>
                <w:szCs w:val="20"/>
                <w:lang w:eastAsia="ru-RU"/>
              </w:rPr>
              <w:t>Экран для проектора (00-000000000000235)</w:t>
            </w:r>
          </w:p>
        </w:tc>
        <w:tc>
          <w:tcPr>
            <w:tcW w:w="1276" w:type="dxa"/>
          </w:tcPr>
          <w:p w14:paraId="7AC6ED1E" w14:textId="7BAA7072" w:rsidR="008163CC" w:rsidRPr="008163CC" w:rsidRDefault="008163CC" w:rsidP="008163CC">
            <w:pPr>
              <w:spacing w:after="0" w:line="240" w:lineRule="auto"/>
              <w:jc w:val="center"/>
              <w:outlineLvl w:val="3"/>
              <w:rPr>
                <w:rFonts w:ascii="Times New Roman" w:eastAsia="Times New Roman" w:hAnsi="Times New Roman" w:cs="Times New Roman"/>
                <w:sz w:val="20"/>
                <w:szCs w:val="20"/>
                <w:lang w:eastAsia="ru-RU"/>
              </w:rPr>
            </w:pPr>
            <w:proofErr w:type="spellStart"/>
            <w:r w:rsidRPr="008163CC">
              <w:rPr>
                <w:rFonts w:ascii="Times New Roman" w:hAnsi="Times New Roman" w:cs="Times New Roman"/>
                <w:sz w:val="20"/>
                <w:szCs w:val="20"/>
              </w:rPr>
              <w:t>шт</w:t>
            </w:r>
            <w:proofErr w:type="spellEnd"/>
          </w:p>
        </w:tc>
        <w:tc>
          <w:tcPr>
            <w:tcW w:w="1134" w:type="dxa"/>
            <w:shd w:val="clear" w:color="auto" w:fill="auto"/>
            <w:noWrap/>
            <w:hideMark/>
          </w:tcPr>
          <w:p w14:paraId="39ED8219" w14:textId="24D782F0" w:rsidR="008163CC" w:rsidRPr="008163CC" w:rsidRDefault="008163CC" w:rsidP="008163CC">
            <w:pPr>
              <w:spacing w:after="0" w:line="240" w:lineRule="auto"/>
              <w:jc w:val="right"/>
              <w:outlineLvl w:val="3"/>
              <w:rPr>
                <w:rFonts w:ascii="Times New Roman" w:eastAsia="Times New Roman" w:hAnsi="Times New Roman" w:cs="Times New Roman"/>
                <w:sz w:val="20"/>
                <w:szCs w:val="20"/>
                <w:lang w:eastAsia="ru-RU"/>
              </w:rPr>
            </w:pPr>
            <w:r w:rsidRPr="008163CC">
              <w:rPr>
                <w:rFonts w:ascii="Times New Roman" w:eastAsia="Times New Roman" w:hAnsi="Times New Roman" w:cs="Times New Roman"/>
                <w:sz w:val="20"/>
                <w:szCs w:val="20"/>
                <w:lang w:eastAsia="ru-RU"/>
              </w:rPr>
              <w:t>1</w:t>
            </w:r>
          </w:p>
        </w:tc>
      </w:tr>
      <w:tr w:rsidR="008163CC" w:rsidRPr="008163CC" w14:paraId="1E7244AA" w14:textId="77777777" w:rsidTr="008163CC">
        <w:trPr>
          <w:trHeight w:val="222"/>
        </w:trPr>
        <w:tc>
          <w:tcPr>
            <w:tcW w:w="7083" w:type="dxa"/>
            <w:shd w:val="clear" w:color="auto" w:fill="auto"/>
            <w:hideMark/>
          </w:tcPr>
          <w:p w14:paraId="356285C4" w14:textId="77777777" w:rsidR="008163CC" w:rsidRPr="008163CC" w:rsidRDefault="008163CC" w:rsidP="008163CC">
            <w:pPr>
              <w:spacing w:after="0" w:line="240" w:lineRule="auto"/>
              <w:outlineLvl w:val="3"/>
              <w:rPr>
                <w:rFonts w:ascii="Times New Roman" w:eastAsia="Times New Roman" w:hAnsi="Times New Roman" w:cs="Times New Roman"/>
                <w:sz w:val="20"/>
                <w:szCs w:val="20"/>
                <w:lang w:eastAsia="ru-RU"/>
              </w:rPr>
            </w:pPr>
            <w:r w:rsidRPr="008163CC">
              <w:rPr>
                <w:rFonts w:ascii="Times New Roman" w:eastAsia="Times New Roman" w:hAnsi="Times New Roman" w:cs="Times New Roman"/>
                <w:sz w:val="20"/>
                <w:szCs w:val="20"/>
                <w:lang w:eastAsia="ru-RU"/>
              </w:rPr>
              <w:t>Домкрат (00-000000000000359)</w:t>
            </w:r>
          </w:p>
        </w:tc>
        <w:tc>
          <w:tcPr>
            <w:tcW w:w="1276" w:type="dxa"/>
          </w:tcPr>
          <w:p w14:paraId="1EF1E4C8" w14:textId="54A8BE6C" w:rsidR="008163CC" w:rsidRPr="008163CC" w:rsidRDefault="008163CC" w:rsidP="008163CC">
            <w:pPr>
              <w:spacing w:after="0" w:line="240" w:lineRule="auto"/>
              <w:jc w:val="center"/>
              <w:outlineLvl w:val="3"/>
              <w:rPr>
                <w:rFonts w:ascii="Times New Roman" w:eastAsia="Times New Roman" w:hAnsi="Times New Roman" w:cs="Times New Roman"/>
                <w:sz w:val="20"/>
                <w:szCs w:val="20"/>
                <w:lang w:eastAsia="ru-RU"/>
              </w:rPr>
            </w:pPr>
            <w:proofErr w:type="spellStart"/>
            <w:r w:rsidRPr="008163CC">
              <w:rPr>
                <w:rFonts w:ascii="Times New Roman" w:hAnsi="Times New Roman" w:cs="Times New Roman"/>
                <w:sz w:val="20"/>
                <w:szCs w:val="20"/>
              </w:rPr>
              <w:t>шт</w:t>
            </w:r>
            <w:proofErr w:type="spellEnd"/>
          </w:p>
        </w:tc>
        <w:tc>
          <w:tcPr>
            <w:tcW w:w="1134" w:type="dxa"/>
            <w:shd w:val="clear" w:color="auto" w:fill="auto"/>
            <w:noWrap/>
            <w:hideMark/>
          </w:tcPr>
          <w:p w14:paraId="1FB283AD" w14:textId="3C8394D8" w:rsidR="008163CC" w:rsidRPr="008163CC" w:rsidRDefault="008163CC" w:rsidP="008163CC">
            <w:pPr>
              <w:spacing w:after="0" w:line="240" w:lineRule="auto"/>
              <w:jc w:val="right"/>
              <w:outlineLvl w:val="3"/>
              <w:rPr>
                <w:rFonts w:ascii="Times New Roman" w:eastAsia="Times New Roman" w:hAnsi="Times New Roman" w:cs="Times New Roman"/>
                <w:sz w:val="20"/>
                <w:szCs w:val="20"/>
                <w:lang w:eastAsia="ru-RU"/>
              </w:rPr>
            </w:pPr>
            <w:r w:rsidRPr="008163CC">
              <w:rPr>
                <w:rFonts w:ascii="Times New Roman" w:eastAsia="Times New Roman" w:hAnsi="Times New Roman" w:cs="Times New Roman"/>
                <w:sz w:val="20"/>
                <w:szCs w:val="20"/>
                <w:lang w:eastAsia="ru-RU"/>
              </w:rPr>
              <w:t>1</w:t>
            </w:r>
          </w:p>
        </w:tc>
      </w:tr>
      <w:tr w:rsidR="008163CC" w:rsidRPr="008163CC" w14:paraId="7219EC50" w14:textId="77777777" w:rsidTr="008163CC">
        <w:trPr>
          <w:trHeight w:val="222"/>
        </w:trPr>
        <w:tc>
          <w:tcPr>
            <w:tcW w:w="7083" w:type="dxa"/>
            <w:shd w:val="clear" w:color="auto" w:fill="auto"/>
            <w:hideMark/>
          </w:tcPr>
          <w:p w14:paraId="20C0E5CE" w14:textId="77777777" w:rsidR="008163CC" w:rsidRPr="008163CC" w:rsidRDefault="008163CC" w:rsidP="008163CC">
            <w:pPr>
              <w:spacing w:after="0" w:line="240" w:lineRule="auto"/>
              <w:outlineLvl w:val="3"/>
              <w:rPr>
                <w:rFonts w:ascii="Times New Roman" w:eastAsia="Times New Roman" w:hAnsi="Times New Roman" w:cs="Times New Roman"/>
                <w:sz w:val="20"/>
                <w:szCs w:val="20"/>
                <w:lang w:eastAsia="ru-RU"/>
              </w:rPr>
            </w:pPr>
            <w:r w:rsidRPr="008163CC">
              <w:rPr>
                <w:rFonts w:ascii="Times New Roman" w:eastAsia="Times New Roman" w:hAnsi="Times New Roman" w:cs="Times New Roman"/>
                <w:sz w:val="20"/>
                <w:szCs w:val="20"/>
                <w:lang w:eastAsia="ru-RU"/>
              </w:rPr>
              <w:t>Домкрат (00-000000000000362)</w:t>
            </w:r>
          </w:p>
        </w:tc>
        <w:tc>
          <w:tcPr>
            <w:tcW w:w="1276" w:type="dxa"/>
          </w:tcPr>
          <w:p w14:paraId="50AD183B" w14:textId="689E1C8F" w:rsidR="008163CC" w:rsidRPr="008163CC" w:rsidRDefault="008163CC" w:rsidP="008163CC">
            <w:pPr>
              <w:spacing w:after="0" w:line="240" w:lineRule="auto"/>
              <w:jc w:val="center"/>
              <w:outlineLvl w:val="3"/>
              <w:rPr>
                <w:rFonts w:ascii="Times New Roman" w:eastAsia="Times New Roman" w:hAnsi="Times New Roman" w:cs="Times New Roman"/>
                <w:sz w:val="20"/>
                <w:szCs w:val="20"/>
                <w:lang w:eastAsia="ru-RU"/>
              </w:rPr>
            </w:pPr>
            <w:proofErr w:type="spellStart"/>
            <w:r w:rsidRPr="008163CC">
              <w:rPr>
                <w:rFonts w:ascii="Times New Roman" w:hAnsi="Times New Roman" w:cs="Times New Roman"/>
                <w:sz w:val="20"/>
                <w:szCs w:val="20"/>
              </w:rPr>
              <w:t>шт</w:t>
            </w:r>
            <w:proofErr w:type="spellEnd"/>
          </w:p>
        </w:tc>
        <w:tc>
          <w:tcPr>
            <w:tcW w:w="1134" w:type="dxa"/>
            <w:shd w:val="clear" w:color="auto" w:fill="auto"/>
            <w:noWrap/>
            <w:hideMark/>
          </w:tcPr>
          <w:p w14:paraId="233CE495" w14:textId="40E29CFB" w:rsidR="008163CC" w:rsidRPr="008163CC" w:rsidRDefault="008163CC" w:rsidP="008163CC">
            <w:pPr>
              <w:spacing w:after="0" w:line="240" w:lineRule="auto"/>
              <w:jc w:val="right"/>
              <w:outlineLvl w:val="3"/>
              <w:rPr>
                <w:rFonts w:ascii="Times New Roman" w:eastAsia="Times New Roman" w:hAnsi="Times New Roman" w:cs="Times New Roman"/>
                <w:sz w:val="20"/>
                <w:szCs w:val="20"/>
                <w:lang w:eastAsia="ru-RU"/>
              </w:rPr>
            </w:pPr>
            <w:r w:rsidRPr="008163CC">
              <w:rPr>
                <w:rFonts w:ascii="Times New Roman" w:eastAsia="Times New Roman" w:hAnsi="Times New Roman" w:cs="Times New Roman"/>
                <w:sz w:val="20"/>
                <w:szCs w:val="20"/>
                <w:lang w:eastAsia="ru-RU"/>
              </w:rPr>
              <w:t>1</w:t>
            </w:r>
          </w:p>
        </w:tc>
      </w:tr>
      <w:tr w:rsidR="008163CC" w:rsidRPr="008163CC" w14:paraId="687D5AB7" w14:textId="77777777" w:rsidTr="008163CC">
        <w:trPr>
          <w:trHeight w:val="439"/>
        </w:trPr>
        <w:tc>
          <w:tcPr>
            <w:tcW w:w="7083" w:type="dxa"/>
            <w:shd w:val="clear" w:color="auto" w:fill="auto"/>
            <w:hideMark/>
          </w:tcPr>
          <w:p w14:paraId="678B9E24" w14:textId="77777777" w:rsidR="008163CC" w:rsidRPr="008163CC" w:rsidRDefault="008163CC" w:rsidP="008163CC">
            <w:pPr>
              <w:spacing w:after="0" w:line="240" w:lineRule="auto"/>
              <w:outlineLvl w:val="3"/>
              <w:rPr>
                <w:rFonts w:ascii="Times New Roman" w:eastAsia="Times New Roman" w:hAnsi="Times New Roman" w:cs="Times New Roman"/>
                <w:sz w:val="20"/>
                <w:szCs w:val="20"/>
                <w:lang w:eastAsia="ru-RU"/>
              </w:rPr>
            </w:pPr>
            <w:r w:rsidRPr="008163CC">
              <w:rPr>
                <w:rFonts w:ascii="Times New Roman" w:eastAsia="Times New Roman" w:hAnsi="Times New Roman" w:cs="Times New Roman"/>
                <w:sz w:val="20"/>
                <w:szCs w:val="20"/>
                <w:lang w:eastAsia="ru-RU"/>
              </w:rPr>
              <w:t xml:space="preserve">Набор сверл по металлу, 1-13 мм 25 шт. в </w:t>
            </w:r>
            <w:proofErr w:type="spellStart"/>
            <w:r w:rsidRPr="008163CC">
              <w:rPr>
                <w:rFonts w:ascii="Times New Roman" w:eastAsia="Times New Roman" w:hAnsi="Times New Roman" w:cs="Times New Roman"/>
                <w:sz w:val="20"/>
                <w:szCs w:val="20"/>
                <w:lang w:eastAsia="ru-RU"/>
              </w:rPr>
              <w:t>металической</w:t>
            </w:r>
            <w:proofErr w:type="spellEnd"/>
            <w:r w:rsidRPr="008163CC">
              <w:rPr>
                <w:rFonts w:ascii="Times New Roman" w:eastAsia="Times New Roman" w:hAnsi="Times New Roman" w:cs="Times New Roman"/>
                <w:sz w:val="20"/>
                <w:szCs w:val="20"/>
                <w:lang w:eastAsia="ru-RU"/>
              </w:rPr>
              <w:t xml:space="preserve"> коробке (00-000000000000172)</w:t>
            </w:r>
          </w:p>
        </w:tc>
        <w:tc>
          <w:tcPr>
            <w:tcW w:w="1276" w:type="dxa"/>
          </w:tcPr>
          <w:p w14:paraId="387EEA54" w14:textId="14BA864C" w:rsidR="008163CC" w:rsidRPr="008163CC" w:rsidRDefault="008163CC" w:rsidP="008163CC">
            <w:pPr>
              <w:spacing w:after="0" w:line="240" w:lineRule="auto"/>
              <w:jc w:val="center"/>
              <w:outlineLvl w:val="3"/>
              <w:rPr>
                <w:rFonts w:ascii="Times New Roman" w:eastAsia="Times New Roman" w:hAnsi="Times New Roman" w:cs="Times New Roman"/>
                <w:sz w:val="20"/>
                <w:szCs w:val="20"/>
                <w:lang w:eastAsia="ru-RU"/>
              </w:rPr>
            </w:pPr>
            <w:proofErr w:type="spellStart"/>
            <w:r w:rsidRPr="008163CC">
              <w:rPr>
                <w:rFonts w:ascii="Times New Roman" w:hAnsi="Times New Roman" w:cs="Times New Roman"/>
                <w:sz w:val="20"/>
                <w:szCs w:val="20"/>
              </w:rPr>
              <w:t>шт</w:t>
            </w:r>
            <w:proofErr w:type="spellEnd"/>
          </w:p>
        </w:tc>
        <w:tc>
          <w:tcPr>
            <w:tcW w:w="1134" w:type="dxa"/>
            <w:shd w:val="clear" w:color="auto" w:fill="auto"/>
            <w:noWrap/>
            <w:hideMark/>
          </w:tcPr>
          <w:p w14:paraId="723EA643" w14:textId="1B87817A" w:rsidR="008163CC" w:rsidRPr="008163CC" w:rsidRDefault="008163CC" w:rsidP="008163CC">
            <w:pPr>
              <w:spacing w:after="0" w:line="240" w:lineRule="auto"/>
              <w:jc w:val="right"/>
              <w:outlineLvl w:val="3"/>
              <w:rPr>
                <w:rFonts w:ascii="Times New Roman" w:eastAsia="Times New Roman" w:hAnsi="Times New Roman" w:cs="Times New Roman"/>
                <w:sz w:val="20"/>
                <w:szCs w:val="20"/>
                <w:lang w:eastAsia="ru-RU"/>
              </w:rPr>
            </w:pPr>
            <w:r w:rsidRPr="008163CC">
              <w:rPr>
                <w:rFonts w:ascii="Times New Roman" w:eastAsia="Times New Roman" w:hAnsi="Times New Roman" w:cs="Times New Roman"/>
                <w:sz w:val="20"/>
                <w:szCs w:val="20"/>
                <w:lang w:eastAsia="ru-RU"/>
              </w:rPr>
              <w:t>5</w:t>
            </w:r>
          </w:p>
        </w:tc>
      </w:tr>
      <w:tr w:rsidR="008163CC" w:rsidRPr="008163CC" w14:paraId="2C02A432" w14:textId="77777777" w:rsidTr="008163CC">
        <w:trPr>
          <w:trHeight w:val="439"/>
        </w:trPr>
        <w:tc>
          <w:tcPr>
            <w:tcW w:w="7083" w:type="dxa"/>
            <w:shd w:val="clear" w:color="auto" w:fill="auto"/>
            <w:hideMark/>
          </w:tcPr>
          <w:p w14:paraId="2C0DFA6B" w14:textId="77777777" w:rsidR="008163CC" w:rsidRPr="008163CC" w:rsidRDefault="008163CC" w:rsidP="008163CC">
            <w:pPr>
              <w:spacing w:after="0" w:line="240" w:lineRule="auto"/>
              <w:outlineLvl w:val="3"/>
              <w:rPr>
                <w:rFonts w:ascii="Times New Roman" w:eastAsia="Times New Roman" w:hAnsi="Times New Roman" w:cs="Times New Roman"/>
                <w:sz w:val="20"/>
                <w:szCs w:val="20"/>
                <w:lang w:eastAsia="ru-RU"/>
              </w:rPr>
            </w:pPr>
            <w:r w:rsidRPr="008163CC">
              <w:rPr>
                <w:rFonts w:ascii="Times New Roman" w:eastAsia="Times New Roman" w:hAnsi="Times New Roman" w:cs="Times New Roman"/>
                <w:sz w:val="20"/>
                <w:szCs w:val="20"/>
                <w:lang w:eastAsia="ru-RU"/>
              </w:rPr>
              <w:t>Плакат "Слесарное дело" 1189*841 мм полимерная пленка, пластиковая рамка (00-000000000000175)</w:t>
            </w:r>
          </w:p>
        </w:tc>
        <w:tc>
          <w:tcPr>
            <w:tcW w:w="1276" w:type="dxa"/>
          </w:tcPr>
          <w:p w14:paraId="600C2B76" w14:textId="52BEDE1C" w:rsidR="008163CC" w:rsidRPr="008163CC" w:rsidRDefault="008163CC" w:rsidP="008163CC">
            <w:pPr>
              <w:spacing w:after="0" w:line="240" w:lineRule="auto"/>
              <w:jc w:val="center"/>
              <w:outlineLvl w:val="3"/>
              <w:rPr>
                <w:rFonts w:ascii="Times New Roman" w:eastAsia="Times New Roman" w:hAnsi="Times New Roman" w:cs="Times New Roman"/>
                <w:sz w:val="20"/>
                <w:szCs w:val="20"/>
                <w:lang w:eastAsia="ru-RU"/>
              </w:rPr>
            </w:pPr>
            <w:proofErr w:type="spellStart"/>
            <w:r w:rsidRPr="008163CC">
              <w:rPr>
                <w:rFonts w:ascii="Times New Roman" w:hAnsi="Times New Roman" w:cs="Times New Roman"/>
                <w:sz w:val="20"/>
                <w:szCs w:val="20"/>
              </w:rPr>
              <w:t>шт</w:t>
            </w:r>
            <w:proofErr w:type="spellEnd"/>
          </w:p>
        </w:tc>
        <w:tc>
          <w:tcPr>
            <w:tcW w:w="1134" w:type="dxa"/>
            <w:shd w:val="clear" w:color="auto" w:fill="auto"/>
            <w:noWrap/>
            <w:hideMark/>
          </w:tcPr>
          <w:p w14:paraId="2F4CAFD7" w14:textId="77F07D84" w:rsidR="008163CC" w:rsidRPr="008163CC" w:rsidRDefault="008163CC" w:rsidP="008163CC">
            <w:pPr>
              <w:spacing w:after="0" w:line="240" w:lineRule="auto"/>
              <w:jc w:val="right"/>
              <w:outlineLvl w:val="3"/>
              <w:rPr>
                <w:rFonts w:ascii="Times New Roman" w:eastAsia="Times New Roman" w:hAnsi="Times New Roman" w:cs="Times New Roman"/>
                <w:sz w:val="20"/>
                <w:szCs w:val="20"/>
                <w:lang w:eastAsia="ru-RU"/>
              </w:rPr>
            </w:pPr>
            <w:r w:rsidRPr="008163CC">
              <w:rPr>
                <w:rFonts w:ascii="Times New Roman" w:eastAsia="Times New Roman" w:hAnsi="Times New Roman" w:cs="Times New Roman"/>
                <w:sz w:val="20"/>
                <w:szCs w:val="20"/>
                <w:lang w:eastAsia="ru-RU"/>
              </w:rPr>
              <w:t>12</w:t>
            </w:r>
          </w:p>
        </w:tc>
      </w:tr>
      <w:tr w:rsidR="008163CC" w:rsidRPr="008163CC" w14:paraId="6D92625F" w14:textId="77777777" w:rsidTr="008163CC">
        <w:trPr>
          <w:trHeight w:val="439"/>
        </w:trPr>
        <w:tc>
          <w:tcPr>
            <w:tcW w:w="7083" w:type="dxa"/>
            <w:shd w:val="clear" w:color="auto" w:fill="auto"/>
            <w:hideMark/>
          </w:tcPr>
          <w:p w14:paraId="7C61EAE0" w14:textId="77777777" w:rsidR="008163CC" w:rsidRPr="008163CC" w:rsidRDefault="008163CC" w:rsidP="008163CC">
            <w:pPr>
              <w:spacing w:after="0" w:line="240" w:lineRule="auto"/>
              <w:outlineLvl w:val="3"/>
              <w:rPr>
                <w:rFonts w:ascii="Times New Roman" w:eastAsia="Times New Roman" w:hAnsi="Times New Roman" w:cs="Times New Roman"/>
                <w:sz w:val="20"/>
                <w:szCs w:val="20"/>
                <w:lang w:eastAsia="ru-RU"/>
              </w:rPr>
            </w:pPr>
            <w:r w:rsidRPr="008163CC">
              <w:rPr>
                <w:rFonts w:ascii="Times New Roman" w:eastAsia="Times New Roman" w:hAnsi="Times New Roman" w:cs="Times New Roman"/>
                <w:sz w:val="20"/>
                <w:szCs w:val="20"/>
                <w:lang w:eastAsia="ru-RU"/>
              </w:rPr>
              <w:t>Плакат "Устройство автомобиля, Трансмиссия" 560*800 мм полимерная пленка, пластиковая рамка (00-000000000000174)</w:t>
            </w:r>
          </w:p>
        </w:tc>
        <w:tc>
          <w:tcPr>
            <w:tcW w:w="1276" w:type="dxa"/>
          </w:tcPr>
          <w:p w14:paraId="77A51D75" w14:textId="7F5BC377" w:rsidR="008163CC" w:rsidRPr="008163CC" w:rsidRDefault="008163CC" w:rsidP="008163CC">
            <w:pPr>
              <w:spacing w:after="0" w:line="240" w:lineRule="auto"/>
              <w:jc w:val="center"/>
              <w:outlineLvl w:val="3"/>
              <w:rPr>
                <w:rFonts w:ascii="Times New Roman" w:eastAsia="Times New Roman" w:hAnsi="Times New Roman" w:cs="Times New Roman"/>
                <w:sz w:val="20"/>
                <w:szCs w:val="20"/>
                <w:lang w:eastAsia="ru-RU"/>
              </w:rPr>
            </w:pPr>
            <w:proofErr w:type="spellStart"/>
            <w:r w:rsidRPr="008163CC">
              <w:rPr>
                <w:rFonts w:ascii="Times New Roman" w:hAnsi="Times New Roman" w:cs="Times New Roman"/>
                <w:sz w:val="20"/>
                <w:szCs w:val="20"/>
              </w:rPr>
              <w:t>шт</w:t>
            </w:r>
            <w:proofErr w:type="spellEnd"/>
          </w:p>
        </w:tc>
        <w:tc>
          <w:tcPr>
            <w:tcW w:w="1134" w:type="dxa"/>
            <w:shd w:val="clear" w:color="auto" w:fill="auto"/>
            <w:noWrap/>
            <w:hideMark/>
          </w:tcPr>
          <w:p w14:paraId="537C95F9" w14:textId="4DEC271B" w:rsidR="008163CC" w:rsidRPr="008163CC" w:rsidRDefault="008163CC" w:rsidP="008163CC">
            <w:pPr>
              <w:spacing w:after="0" w:line="240" w:lineRule="auto"/>
              <w:jc w:val="right"/>
              <w:outlineLvl w:val="3"/>
              <w:rPr>
                <w:rFonts w:ascii="Times New Roman" w:eastAsia="Times New Roman" w:hAnsi="Times New Roman" w:cs="Times New Roman"/>
                <w:sz w:val="20"/>
                <w:szCs w:val="20"/>
                <w:lang w:eastAsia="ru-RU"/>
              </w:rPr>
            </w:pPr>
            <w:r w:rsidRPr="008163CC">
              <w:rPr>
                <w:rFonts w:ascii="Times New Roman" w:eastAsia="Times New Roman" w:hAnsi="Times New Roman" w:cs="Times New Roman"/>
                <w:sz w:val="20"/>
                <w:szCs w:val="20"/>
                <w:lang w:eastAsia="ru-RU"/>
              </w:rPr>
              <w:t>24</w:t>
            </w:r>
          </w:p>
        </w:tc>
      </w:tr>
      <w:tr w:rsidR="008163CC" w:rsidRPr="008163CC" w14:paraId="5C565247" w14:textId="77777777" w:rsidTr="008163CC">
        <w:trPr>
          <w:trHeight w:val="222"/>
        </w:trPr>
        <w:tc>
          <w:tcPr>
            <w:tcW w:w="7083" w:type="dxa"/>
            <w:shd w:val="clear" w:color="auto" w:fill="auto"/>
            <w:hideMark/>
          </w:tcPr>
          <w:p w14:paraId="23D4CC73" w14:textId="77777777" w:rsidR="008163CC" w:rsidRPr="008163CC" w:rsidRDefault="008163CC" w:rsidP="008163CC">
            <w:pPr>
              <w:spacing w:after="0" w:line="240" w:lineRule="auto"/>
              <w:outlineLvl w:val="3"/>
              <w:rPr>
                <w:rFonts w:ascii="Times New Roman" w:eastAsia="Times New Roman" w:hAnsi="Times New Roman" w:cs="Times New Roman"/>
                <w:sz w:val="20"/>
                <w:szCs w:val="20"/>
                <w:lang w:eastAsia="ru-RU"/>
              </w:rPr>
            </w:pPr>
            <w:r w:rsidRPr="008163CC">
              <w:rPr>
                <w:rFonts w:ascii="Times New Roman" w:eastAsia="Times New Roman" w:hAnsi="Times New Roman" w:cs="Times New Roman"/>
                <w:sz w:val="20"/>
                <w:szCs w:val="20"/>
                <w:lang w:eastAsia="ru-RU"/>
              </w:rPr>
              <w:t xml:space="preserve">Тиски слесарные 150 мм поворотные с </w:t>
            </w:r>
            <w:proofErr w:type="spellStart"/>
            <w:r w:rsidRPr="008163CC">
              <w:rPr>
                <w:rFonts w:ascii="Times New Roman" w:eastAsia="Times New Roman" w:hAnsi="Times New Roman" w:cs="Times New Roman"/>
                <w:sz w:val="20"/>
                <w:szCs w:val="20"/>
                <w:lang w:eastAsia="ru-RU"/>
              </w:rPr>
              <w:t>ноковальней</w:t>
            </w:r>
            <w:proofErr w:type="spellEnd"/>
            <w:r w:rsidRPr="008163CC">
              <w:rPr>
                <w:rFonts w:ascii="Times New Roman" w:eastAsia="Times New Roman" w:hAnsi="Times New Roman" w:cs="Times New Roman"/>
                <w:sz w:val="20"/>
                <w:szCs w:val="20"/>
                <w:lang w:eastAsia="ru-RU"/>
              </w:rPr>
              <w:t xml:space="preserve"> (00-000000000000139)</w:t>
            </w:r>
          </w:p>
        </w:tc>
        <w:tc>
          <w:tcPr>
            <w:tcW w:w="1276" w:type="dxa"/>
          </w:tcPr>
          <w:p w14:paraId="769BE896" w14:textId="7E66B0A0" w:rsidR="008163CC" w:rsidRPr="008163CC" w:rsidRDefault="008163CC" w:rsidP="008163CC">
            <w:pPr>
              <w:spacing w:after="0" w:line="240" w:lineRule="auto"/>
              <w:jc w:val="center"/>
              <w:outlineLvl w:val="3"/>
              <w:rPr>
                <w:rFonts w:ascii="Times New Roman" w:eastAsia="Times New Roman" w:hAnsi="Times New Roman" w:cs="Times New Roman"/>
                <w:sz w:val="20"/>
                <w:szCs w:val="20"/>
                <w:lang w:eastAsia="ru-RU"/>
              </w:rPr>
            </w:pPr>
            <w:proofErr w:type="spellStart"/>
            <w:r w:rsidRPr="008163CC">
              <w:rPr>
                <w:rFonts w:ascii="Times New Roman" w:hAnsi="Times New Roman" w:cs="Times New Roman"/>
                <w:sz w:val="20"/>
                <w:szCs w:val="20"/>
              </w:rPr>
              <w:t>шт</w:t>
            </w:r>
            <w:proofErr w:type="spellEnd"/>
          </w:p>
        </w:tc>
        <w:tc>
          <w:tcPr>
            <w:tcW w:w="1134" w:type="dxa"/>
            <w:shd w:val="clear" w:color="auto" w:fill="auto"/>
            <w:noWrap/>
            <w:hideMark/>
          </w:tcPr>
          <w:p w14:paraId="35B42E05" w14:textId="14680BDD" w:rsidR="008163CC" w:rsidRPr="008163CC" w:rsidRDefault="008163CC" w:rsidP="008163CC">
            <w:pPr>
              <w:spacing w:after="0" w:line="240" w:lineRule="auto"/>
              <w:jc w:val="right"/>
              <w:outlineLvl w:val="3"/>
              <w:rPr>
                <w:rFonts w:ascii="Times New Roman" w:eastAsia="Times New Roman" w:hAnsi="Times New Roman" w:cs="Times New Roman"/>
                <w:sz w:val="20"/>
                <w:szCs w:val="20"/>
                <w:lang w:eastAsia="ru-RU"/>
              </w:rPr>
            </w:pPr>
            <w:r w:rsidRPr="008163CC">
              <w:rPr>
                <w:rFonts w:ascii="Times New Roman" w:eastAsia="Times New Roman" w:hAnsi="Times New Roman" w:cs="Times New Roman"/>
                <w:sz w:val="20"/>
                <w:szCs w:val="20"/>
                <w:lang w:eastAsia="ru-RU"/>
              </w:rPr>
              <w:t>4</w:t>
            </w:r>
          </w:p>
        </w:tc>
      </w:tr>
      <w:tr w:rsidR="008163CC" w:rsidRPr="008163CC" w14:paraId="0CFF00FB" w14:textId="77777777" w:rsidTr="008163CC">
        <w:trPr>
          <w:trHeight w:val="222"/>
        </w:trPr>
        <w:tc>
          <w:tcPr>
            <w:tcW w:w="7083" w:type="dxa"/>
            <w:shd w:val="clear" w:color="auto" w:fill="auto"/>
            <w:hideMark/>
          </w:tcPr>
          <w:p w14:paraId="769F4D2C" w14:textId="77777777" w:rsidR="008163CC" w:rsidRPr="008163CC" w:rsidRDefault="008163CC" w:rsidP="008163CC">
            <w:pPr>
              <w:spacing w:after="0" w:line="240" w:lineRule="auto"/>
              <w:outlineLvl w:val="3"/>
              <w:rPr>
                <w:rFonts w:ascii="Times New Roman" w:eastAsia="Times New Roman" w:hAnsi="Times New Roman" w:cs="Times New Roman"/>
                <w:sz w:val="20"/>
                <w:szCs w:val="20"/>
                <w:lang w:eastAsia="ru-RU"/>
              </w:rPr>
            </w:pPr>
            <w:r w:rsidRPr="008163CC">
              <w:rPr>
                <w:rFonts w:ascii="Times New Roman" w:eastAsia="Times New Roman" w:hAnsi="Times New Roman" w:cs="Times New Roman"/>
                <w:sz w:val="20"/>
                <w:szCs w:val="20"/>
                <w:lang w:eastAsia="ru-RU"/>
              </w:rPr>
              <w:t xml:space="preserve">Станок заточный </w:t>
            </w:r>
            <w:proofErr w:type="spellStart"/>
            <w:r w:rsidRPr="008163CC">
              <w:rPr>
                <w:rFonts w:ascii="Times New Roman" w:eastAsia="Times New Roman" w:hAnsi="Times New Roman" w:cs="Times New Roman"/>
                <w:sz w:val="20"/>
                <w:szCs w:val="20"/>
                <w:lang w:eastAsia="ru-RU"/>
              </w:rPr>
              <w:t>Кратон</w:t>
            </w:r>
            <w:proofErr w:type="spellEnd"/>
            <w:r w:rsidRPr="008163CC">
              <w:rPr>
                <w:rFonts w:ascii="Times New Roman" w:eastAsia="Times New Roman" w:hAnsi="Times New Roman" w:cs="Times New Roman"/>
                <w:sz w:val="20"/>
                <w:szCs w:val="20"/>
                <w:lang w:eastAsia="ru-RU"/>
              </w:rPr>
              <w:t xml:space="preserve"> BG 560\200 (041429221110025   )</w:t>
            </w:r>
          </w:p>
        </w:tc>
        <w:tc>
          <w:tcPr>
            <w:tcW w:w="1276" w:type="dxa"/>
          </w:tcPr>
          <w:p w14:paraId="0B3FF637" w14:textId="4492E8D4" w:rsidR="008163CC" w:rsidRPr="008163CC" w:rsidRDefault="008163CC" w:rsidP="008163CC">
            <w:pPr>
              <w:spacing w:after="0" w:line="240" w:lineRule="auto"/>
              <w:jc w:val="center"/>
              <w:outlineLvl w:val="3"/>
              <w:rPr>
                <w:rFonts w:ascii="Times New Roman" w:eastAsia="Times New Roman" w:hAnsi="Times New Roman" w:cs="Times New Roman"/>
                <w:sz w:val="20"/>
                <w:szCs w:val="20"/>
                <w:lang w:eastAsia="ru-RU"/>
              </w:rPr>
            </w:pPr>
            <w:proofErr w:type="spellStart"/>
            <w:r w:rsidRPr="008163CC">
              <w:rPr>
                <w:rFonts w:ascii="Times New Roman" w:hAnsi="Times New Roman" w:cs="Times New Roman"/>
                <w:sz w:val="20"/>
                <w:szCs w:val="20"/>
              </w:rPr>
              <w:t>шт</w:t>
            </w:r>
            <w:proofErr w:type="spellEnd"/>
          </w:p>
        </w:tc>
        <w:tc>
          <w:tcPr>
            <w:tcW w:w="1134" w:type="dxa"/>
            <w:shd w:val="clear" w:color="auto" w:fill="auto"/>
            <w:noWrap/>
            <w:hideMark/>
          </w:tcPr>
          <w:p w14:paraId="586099F4" w14:textId="5636B163" w:rsidR="008163CC" w:rsidRPr="008163CC" w:rsidRDefault="008163CC" w:rsidP="008163CC">
            <w:pPr>
              <w:spacing w:after="0" w:line="240" w:lineRule="auto"/>
              <w:jc w:val="right"/>
              <w:outlineLvl w:val="3"/>
              <w:rPr>
                <w:rFonts w:ascii="Times New Roman" w:eastAsia="Times New Roman" w:hAnsi="Times New Roman" w:cs="Times New Roman"/>
                <w:sz w:val="20"/>
                <w:szCs w:val="20"/>
                <w:lang w:eastAsia="ru-RU"/>
              </w:rPr>
            </w:pPr>
            <w:r w:rsidRPr="008163CC">
              <w:rPr>
                <w:rFonts w:ascii="Times New Roman" w:eastAsia="Times New Roman" w:hAnsi="Times New Roman" w:cs="Times New Roman"/>
                <w:sz w:val="20"/>
                <w:szCs w:val="20"/>
                <w:lang w:eastAsia="ru-RU"/>
              </w:rPr>
              <w:t>1</w:t>
            </w:r>
          </w:p>
        </w:tc>
      </w:tr>
      <w:tr w:rsidR="008163CC" w:rsidRPr="008163CC" w14:paraId="6717950E" w14:textId="77777777" w:rsidTr="008163CC">
        <w:trPr>
          <w:trHeight w:val="222"/>
        </w:trPr>
        <w:tc>
          <w:tcPr>
            <w:tcW w:w="7083" w:type="dxa"/>
            <w:shd w:val="clear" w:color="auto" w:fill="auto"/>
            <w:hideMark/>
          </w:tcPr>
          <w:p w14:paraId="2DD560C5" w14:textId="77777777" w:rsidR="008163CC" w:rsidRPr="008163CC" w:rsidRDefault="008163CC" w:rsidP="008163CC">
            <w:pPr>
              <w:spacing w:after="0" w:line="240" w:lineRule="auto"/>
              <w:outlineLvl w:val="3"/>
              <w:rPr>
                <w:rFonts w:ascii="Times New Roman" w:eastAsia="Times New Roman" w:hAnsi="Times New Roman" w:cs="Times New Roman"/>
                <w:sz w:val="20"/>
                <w:szCs w:val="20"/>
                <w:lang w:eastAsia="ru-RU"/>
              </w:rPr>
            </w:pPr>
            <w:r w:rsidRPr="008163CC">
              <w:rPr>
                <w:rFonts w:ascii="Times New Roman" w:eastAsia="Times New Roman" w:hAnsi="Times New Roman" w:cs="Times New Roman"/>
                <w:sz w:val="20"/>
                <w:szCs w:val="20"/>
                <w:lang w:eastAsia="ru-RU"/>
              </w:rPr>
              <w:t xml:space="preserve">Станок заточный </w:t>
            </w:r>
            <w:proofErr w:type="spellStart"/>
            <w:r w:rsidRPr="008163CC">
              <w:rPr>
                <w:rFonts w:ascii="Times New Roman" w:eastAsia="Times New Roman" w:hAnsi="Times New Roman" w:cs="Times New Roman"/>
                <w:sz w:val="20"/>
                <w:szCs w:val="20"/>
                <w:lang w:eastAsia="ru-RU"/>
              </w:rPr>
              <w:t>Кратон</w:t>
            </w:r>
            <w:proofErr w:type="spellEnd"/>
            <w:r w:rsidRPr="008163CC">
              <w:rPr>
                <w:rFonts w:ascii="Times New Roman" w:eastAsia="Times New Roman" w:hAnsi="Times New Roman" w:cs="Times New Roman"/>
                <w:sz w:val="20"/>
                <w:szCs w:val="20"/>
                <w:lang w:eastAsia="ru-RU"/>
              </w:rPr>
              <w:t xml:space="preserve"> BG 560\200 (041429221110024   )</w:t>
            </w:r>
          </w:p>
        </w:tc>
        <w:tc>
          <w:tcPr>
            <w:tcW w:w="1276" w:type="dxa"/>
          </w:tcPr>
          <w:p w14:paraId="2433BA3D" w14:textId="52FAECD9" w:rsidR="008163CC" w:rsidRPr="008163CC" w:rsidRDefault="008163CC" w:rsidP="008163CC">
            <w:pPr>
              <w:spacing w:after="0" w:line="240" w:lineRule="auto"/>
              <w:jc w:val="center"/>
              <w:outlineLvl w:val="3"/>
              <w:rPr>
                <w:rFonts w:ascii="Times New Roman" w:eastAsia="Times New Roman" w:hAnsi="Times New Roman" w:cs="Times New Roman"/>
                <w:sz w:val="20"/>
                <w:szCs w:val="20"/>
                <w:lang w:eastAsia="ru-RU"/>
              </w:rPr>
            </w:pPr>
            <w:proofErr w:type="spellStart"/>
            <w:r w:rsidRPr="008163CC">
              <w:rPr>
                <w:rFonts w:ascii="Times New Roman" w:hAnsi="Times New Roman" w:cs="Times New Roman"/>
                <w:sz w:val="20"/>
                <w:szCs w:val="20"/>
              </w:rPr>
              <w:t>шт</w:t>
            </w:r>
            <w:proofErr w:type="spellEnd"/>
          </w:p>
        </w:tc>
        <w:tc>
          <w:tcPr>
            <w:tcW w:w="1134" w:type="dxa"/>
            <w:shd w:val="clear" w:color="auto" w:fill="auto"/>
            <w:noWrap/>
            <w:hideMark/>
          </w:tcPr>
          <w:p w14:paraId="6DEE3942" w14:textId="2FD547E4" w:rsidR="008163CC" w:rsidRPr="008163CC" w:rsidRDefault="008163CC" w:rsidP="008163CC">
            <w:pPr>
              <w:spacing w:after="0" w:line="240" w:lineRule="auto"/>
              <w:jc w:val="right"/>
              <w:outlineLvl w:val="3"/>
              <w:rPr>
                <w:rFonts w:ascii="Times New Roman" w:eastAsia="Times New Roman" w:hAnsi="Times New Roman" w:cs="Times New Roman"/>
                <w:sz w:val="20"/>
                <w:szCs w:val="20"/>
                <w:lang w:eastAsia="ru-RU"/>
              </w:rPr>
            </w:pPr>
            <w:r w:rsidRPr="008163CC">
              <w:rPr>
                <w:rFonts w:ascii="Times New Roman" w:eastAsia="Times New Roman" w:hAnsi="Times New Roman" w:cs="Times New Roman"/>
                <w:sz w:val="20"/>
                <w:szCs w:val="20"/>
                <w:lang w:eastAsia="ru-RU"/>
              </w:rPr>
              <w:t>1</w:t>
            </w:r>
          </w:p>
        </w:tc>
      </w:tr>
      <w:tr w:rsidR="008163CC" w:rsidRPr="008163CC" w14:paraId="7CD3EE58" w14:textId="77777777" w:rsidTr="008163CC">
        <w:trPr>
          <w:trHeight w:val="222"/>
        </w:trPr>
        <w:tc>
          <w:tcPr>
            <w:tcW w:w="7083" w:type="dxa"/>
            <w:shd w:val="clear" w:color="auto" w:fill="auto"/>
            <w:hideMark/>
          </w:tcPr>
          <w:p w14:paraId="0EBE3280" w14:textId="77777777" w:rsidR="008163CC" w:rsidRPr="008163CC" w:rsidRDefault="008163CC" w:rsidP="008163CC">
            <w:pPr>
              <w:spacing w:after="0" w:line="240" w:lineRule="auto"/>
              <w:outlineLvl w:val="3"/>
              <w:rPr>
                <w:rFonts w:ascii="Times New Roman" w:eastAsia="Times New Roman" w:hAnsi="Times New Roman" w:cs="Times New Roman"/>
                <w:sz w:val="20"/>
                <w:szCs w:val="20"/>
                <w:lang w:eastAsia="ru-RU"/>
              </w:rPr>
            </w:pPr>
            <w:r w:rsidRPr="008163CC">
              <w:rPr>
                <w:rFonts w:ascii="Times New Roman" w:eastAsia="Times New Roman" w:hAnsi="Times New Roman" w:cs="Times New Roman"/>
                <w:sz w:val="20"/>
                <w:szCs w:val="20"/>
                <w:lang w:eastAsia="ru-RU"/>
              </w:rPr>
              <w:t>Настольная модель "Генератор" (00-000000000000063)</w:t>
            </w:r>
          </w:p>
        </w:tc>
        <w:tc>
          <w:tcPr>
            <w:tcW w:w="1276" w:type="dxa"/>
          </w:tcPr>
          <w:p w14:paraId="17BE8C69" w14:textId="7F5D26E1" w:rsidR="008163CC" w:rsidRPr="008163CC" w:rsidRDefault="008163CC" w:rsidP="008163CC">
            <w:pPr>
              <w:spacing w:after="0" w:line="240" w:lineRule="auto"/>
              <w:jc w:val="center"/>
              <w:outlineLvl w:val="3"/>
              <w:rPr>
                <w:rFonts w:ascii="Times New Roman" w:eastAsia="Times New Roman" w:hAnsi="Times New Roman" w:cs="Times New Roman"/>
                <w:sz w:val="20"/>
                <w:szCs w:val="20"/>
                <w:lang w:eastAsia="ru-RU"/>
              </w:rPr>
            </w:pPr>
            <w:proofErr w:type="spellStart"/>
            <w:r w:rsidRPr="008163CC">
              <w:rPr>
                <w:rFonts w:ascii="Times New Roman" w:hAnsi="Times New Roman" w:cs="Times New Roman"/>
                <w:sz w:val="20"/>
                <w:szCs w:val="20"/>
              </w:rPr>
              <w:t>шт</w:t>
            </w:r>
            <w:proofErr w:type="spellEnd"/>
          </w:p>
        </w:tc>
        <w:tc>
          <w:tcPr>
            <w:tcW w:w="1134" w:type="dxa"/>
            <w:shd w:val="clear" w:color="auto" w:fill="auto"/>
            <w:noWrap/>
            <w:hideMark/>
          </w:tcPr>
          <w:p w14:paraId="31A40801" w14:textId="6F7C89C7" w:rsidR="008163CC" w:rsidRPr="008163CC" w:rsidRDefault="008163CC" w:rsidP="008163CC">
            <w:pPr>
              <w:spacing w:after="0" w:line="240" w:lineRule="auto"/>
              <w:jc w:val="right"/>
              <w:outlineLvl w:val="3"/>
              <w:rPr>
                <w:rFonts w:ascii="Times New Roman" w:eastAsia="Times New Roman" w:hAnsi="Times New Roman" w:cs="Times New Roman"/>
                <w:sz w:val="20"/>
                <w:szCs w:val="20"/>
                <w:lang w:eastAsia="ru-RU"/>
              </w:rPr>
            </w:pPr>
            <w:r w:rsidRPr="008163CC">
              <w:rPr>
                <w:rFonts w:ascii="Times New Roman" w:eastAsia="Times New Roman" w:hAnsi="Times New Roman" w:cs="Times New Roman"/>
                <w:sz w:val="20"/>
                <w:szCs w:val="20"/>
                <w:lang w:eastAsia="ru-RU"/>
              </w:rPr>
              <w:t>1</w:t>
            </w:r>
          </w:p>
        </w:tc>
      </w:tr>
      <w:tr w:rsidR="008163CC" w:rsidRPr="008163CC" w14:paraId="3507153E" w14:textId="77777777" w:rsidTr="008163CC">
        <w:trPr>
          <w:trHeight w:val="222"/>
        </w:trPr>
        <w:tc>
          <w:tcPr>
            <w:tcW w:w="7083" w:type="dxa"/>
            <w:shd w:val="clear" w:color="auto" w:fill="auto"/>
            <w:hideMark/>
          </w:tcPr>
          <w:p w14:paraId="696B99F5" w14:textId="77777777" w:rsidR="008163CC" w:rsidRPr="008163CC" w:rsidRDefault="008163CC" w:rsidP="008163CC">
            <w:pPr>
              <w:spacing w:after="0" w:line="240" w:lineRule="auto"/>
              <w:outlineLvl w:val="3"/>
              <w:rPr>
                <w:rFonts w:ascii="Times New Roman" w:eastAsia="Times New Roman" w:hAnsi="Times New Roman" w:cs="Times New Roman"/>
                <w:sz w:val="20"/>
                <w:szCs w:val="20"/>
                <w:lang w:eastAsia="ru-RU"/>
              </w:rPr>
            </w:pPr>
            <w:r w:rsidRPr="008163CC">
              <w:rPr>
                <w:rFonts w:ascii="Times New Roman" w:eastAsia="Times New Roman" w:hAnsi="Times New Roman" w:cs="Times New Roman"/>
                <w:sz w:val="20"/>
                <w:szCs w:val="20"/>
                <w:lang w:eastAsia="ru-RU"/>
              </w:rPr>
              <w:t>Настольная модель "Зажигание контактное" (00-000000000000061)</w:t>
            </w:r>
          </w:p>
        </w:tc>
        <w:tc>
          <w:tcPr>
            <w:tcW w:w="1276" w:type="dxa"/>
          </w:tcPr>
          <w:p w14:paraId="7260EAA3" w14:textId="33A99514" w:rsidR="008163CC" w:rsidRPr="008163CC" w:rsidRDefault="008163CC" w:rsidP="008163CC">
            <w:pPr>
              <w:spacing w:after="0" w:line="240" w:lineRule="auto"/>
              <w:jc w:val="center"/>
              <w:outlineLvl w:val="3"/>
              <w:rPr>
                <w:rFonts w:ascii="Times New Roman" w:eastAsia="Times New Roman" w:hAnsi="Times New Roman" w:cs="Times New Roman"/>
                <w:sz w:val="20"/>
                <w:szCs w:val="20"/>
                <w:lang w:eastAsia="ru-RU"/>
              </w:rPr>
            </w:pPr>
            <w:proofErr w:type="spellStart"/>
            <w:r w:rsidRPr="008163CC">
              <w:rPr>
                <w:rFonts w:ascii="Times New Roman" w:hAnsi="Times New Roman" w:cs="Times New Roman"/>
                <w:sz w:val="20"/>
                <w:szCs w:val="20"/>
              </w:rPr>
              <w:t>шт</w:t>
            </w:r>
            <w:proofErr w:type="spellEnd"/>
          </w:p>
        </w:tc>
        <w:tc>
          <w:tcPr>
            <w:tcW w:w="1134" w:type="dxa"/>
            <w:shd w:val="clear" w:color="auto" w:fill="auto"/>
            <w:noWrap/>
            <w:hideMark/>
          </w:tcPr>
          <w:p w14:paraId="5FFE2CBC" w14:textId="041D4807" w:rsidR="008163CC" w:rsidRPr="008163CC" w:rsidRDefault="008163CC" w:rsidP="008163CC">
            <w:pPr>
              <w:spacing w:after="0" w:line="240" w:lineRule="auto"/>
              <w:jc w:val="right"/>
              <w:outlineLvl w:val="3"/>
              <w:rPr>
                <w:rFonts w:ascii="Times New Roman" w:eastAsia="Times New Roman" w:hAnsi="Times New Roman" w:cs="Times New Roman"/>
                <w:sz w:val="20"/>
                <w:szCs w:val="20"/>
                <w:lang w:eastAsia="ru-RU"/>
              </w:rPr>
            </w:pPr>
            <w:r w:rsidRPr="008163CC">
              <w:rPr>
                <w:rFonts w:ascii="Times New Roman" w:eastAsia="Times New Roman" w:hAnsi="Times New Roman" w:cs="Times New Roman"/>
                <w:sz w:val="20"/>
                <w:szCs w:val="20"/>
                <w:lang w:eastAsia="ru-RU"/>
              </w:rPr>
              <w:t>1</w:t>
            </w:r>
          </w:p>
        </w:tc>
      </w:tr>
      <w:tr w:rsidR="008163CC" w:rsidRPr="008163CC" w14:paraId="08D881FE" w14:textId="77777777" w:rsidTr="008163CC">
        <w:trPr>
          <w:trHeight w:val="222"/>
        </w:trPr>
        <w:tc>
          <w:tcPr>
            <w:tcW w:w="7083" w:type="dxa"/>
            <w:shd w:val="clear" w:color="auto" w:fill="auto"/>
            <w:hideMark/>
          </w:tcPr>
          <w:p w14:paraId="6BC6C968" w14:textId="77777777" w:rsidR="008163CC" w:rsidRPr="008163CC" w:rsidRDefault="008163CC" w:rsidP="008163CC">
            <w:pPr>
              <w:spacing w:after="0" w:line="240" w:lineRule="auto"/>
              <w:outlineLvl w:val="3"/>
              <w:rPr>
                <w:rFonts w:ascii="Times New Roman" w:eastAsia="Times New Roman" w:hAnsi="Times New Roman" w:cs="Times New Roman"/>
                <w:sz w:val="20"/>
                <w:szCs w:val="20"/>
                <w:lang w:eastAsia="ru-RU"/>
              </w:rPr>
            </w:pPr>
            <w:r w:rsidRPr="008163CC">
              <w:rPr>
                <w:rFonts w:ascii="Times New Roman" w:eastAsia="Times New Roman" w:hAnsi="Times New Roman" w:cs="Times New Roman"/>
                <w:sz w:val="20"/>
                <w:szCs w:val="20"/>
                <w:lang w:eastAsia="ru-RU"/>
              </w:rPr>
              <w:t>Настольная модель "</w:t>
            </w:r>
            <w:proofErr w:type="spellStart"/>
            <w:r w:rsidRPr="008163CC">
              <w:rPr>
                <w:rFonts w:ascii="Times New Roman" w:eastAsia="Times New Roman" w:hAnsi="Times New Roman" w:cs="Times New Roman"/>
                <w:sz w:val="20"/>
                <w:szCs w:val="20"/>
                <w:lang w:eastAsia="ru-RU"/>
              </w:rPr>
              <w:t>Маслянный</w:t>
            </w:r>
            <w:proofErr w:type="spellEnd"/>
            <w:r w:rsidRPr="008163CC">
              <w:rPr>
                <w:rFonts w:ascii="Times New Roman" w:eastAsia="Times New Roman" w:hAnsi="Times New Roman" w:cs="Times New Roman"/>
                <w:sz w:val="20"/>
                <w:szCs w:val="20"/>
                <w:lang w:eastAsia="ru-RU"/>
              </w:rPr>
              <w:t xml:space="preserve"> насос" (00-000000000000062)</w:t>
            </w:r>
          </w:p>
        </w:tc>
        <w:tc>
          <w:tcPr>
            <w:tcW w:w="1276" w:type="dxa"/>
          </w:tcPr>
          <w:p w14:paraId="7791E40B" w14:textId="0BC8E62D" w:rsidR="008163CC" w:rsidRPr="008163CC" w:rsidRDefault="008163CC" w:rsidP="008163CC">
            <w:pPr>
              <w:spacing w:after="0" w:line="240" w:lineRule="auto"/>
              <w:jc w:val="center"/>
              <w:outlineLvl w:val="3"/>
              <w:rPr>
                <w:rFonts w:ascii="Times New Roman" w:eastAsia="Times New Roman" w:hAnsi="Times New Roman" w:cs="Times New Roman"/>
                <w:sz w:val="20"/>
                <w:szCs w:val="20"/>
                <w:lang w:eastAsia="ru-RU"/>
              </w:rPr>
            </w:pPr>
            <w:proofErr w:type="spellStart"/>
            <w:r w:rsidRPr="008163CC">
              <w:rPr>
                <w:rFonts w:ascii="Times New Roman" w:hAnsi="Times New Roman" w:cs="Times New Roman"/>
                <w:sz w:val="20"/>
                <w:szCs w:val="20"/>
              </w:rPr>
              <w:t>шт</w:t>
            </w:r>
            <w:proofErr w:type="spellEnd"/>
          </w:p>
        </w:tc>
        <w:tc>
          <w:tcPr>
            <w:tcW w:w="1134" w:type="dxa"/>
            <w:shd w:val="clear" w:color="auto" w:fill="auto"/>
            <w:noWrap/>
            <w:hideMark/>
          </w:tcPr>
          <w:p w14:paraId="44298B79" w14:textId="0B1674F7" w:rsidR="008163CC" w:rsidRPr="008163CC" w:rsidRDefault="008163CC" w:rsidP="008163CC">
            <w:pPr>
              <w:spacing w:after="0" w:line="240" w:lineRule="auto"/>
              <w:jc w:val="right"/>
              <w:outlineLvl w:val="3"/>
              <w:rPr>
                <w:rFonts w:ascii="Times New Roman" w:eastAsia="Times New Roman" w:hAnsi="Times New Roman" w:cs="Times New Roman"/>
                <w:sz w:val="20"/>
                <w:szCs w:val="20"/>
                <w:lang w:eastAsia="ru-RU"/>
              </w:rPr>
            </w:pPr>
            <w:r w:rsidRPr="008163CC">
              <w:rPr>
                <w:rFonts w:ascii="Times New Roman" w:eastAsia="Times New Roman" w:hAnsi="Times New Roman" w:cs="Times New Roman"/>
                <w:sz w:val="20"/>
                <w:szCs w:val="20"/>
                <w:lang w:eastAsia="ru-RU"/>
              </w:rPr>
              <w:t>1</w:t>
            </w:r>
          </w:p>
        </w:tc>
      </w:tr>
      <w:tr w:rsidR="008163CC" w:rsidRPr="008163CC" w14:paraId="25191521" w14:textId="77777777" w:rsidTr="008163CC">
        <w:trPr>
          <w:trHeight w:val="222"/>
        </w:trPr>
        <w:tc>
          <w:tcPr>
            <w:tcW w:w="7083" w:type="dxa"/>
            <w:shd w:val="clear" w:color="auto" w:fill="auto"/>
            <w:hideMark/>
          </w:tcPr>
          <w:p w14:paraId="74FFA95D" w14:textId="77777777" w:rsidR="008163CC" w:rsidRPr="008163CC" w:rsidRDefault="008163CC" w:rsidP="008163CC">
            <w:pPr>
              <w:spacing w:after="0" w:line="240" w:lineRule="auto"/>
              <w:outlineLvl w:val="3"/>
              <w:rPr>
                <w:rFonts w:ascii="Times New Roman" w:eastAsia="Times New Roman" w:hAnsi="Times New Roman" w:cs="Times New Roman"/>
                <w:sz w:val="20"/>
                <w:szCs w:val="20"/>
                <w:lang w:eastAsia="ru-RU"/>
              </w:rPr>
            </w:pPr>
            <w:r w:rsidRPr="008163CC">
              <w:rPr>
                <w:rFonts w:ascii="Times New Roman" w:eastAsia="Times New Roman" w:hAnsi="Times New Roman" w:cs="Times New Roman"/>
                <w:sz w:val="20"/>
                <w:szCs w:val="20"/>
                <w:lang w:eastAsia="ru-RU"/>
              </w:rPr>
              <w:t>Тиски слесарные  (00-000000000000057)</w:t>
            </w:r>
          </w:p>
        </w:tc>
        <w:tc>
          <w:tcPr>
            <w:tcW w:w="1276" w:type="dxa"/>
          </w:tcPr>
          <w:p w14:paraId="502F9996" w14:textId="353311E2" w:rsidR="008163CC" w:rsidRPr="008163CC" w:rsidRDefault="008163CC" w:rsidP="008163CC">
            <w:pPr>
              <w:spacing w:after="0" w:line="240" w:lineRule="auto"/>
              <w:jc w:val="center"/>
              <w:outlineLvl w:val="3"/>
              <w:rPr>
                <w:rFonts w:ascii="Times New Roman" w:eastAsia="Times New Roman" w:hAnsi="Times New Roman" w:cs="Times New Roman"/>
                <w:sz w:val="20"/>
                <w:szCs w:val="20"/>
                <w:lang w:eastAsia="ru-RU"/>
              </w:rPr>
            </w:pPr>
            <w:proofErr w:type="spellStart"/>
            <w:r w:rsidRPr="008163CC">
              <w:rPr>
                <w:rFonts w:ascii="Times New Roman" w:hAnsi="Times New Roman" w:cs="Times New Roman"/>
                <w:sz w:val="20"/>
                <w:szCs w:val="20"/>
              </w:rPr>
              <w:t>шт</w:t>
            </w:r>
            <w:proofErr w:type="spellEnd"/>
          </w:p>
        </w:tc>
        <w:tc>
          <w:tcPr>
            <w:tcW w:w="1134" w:type="dxa"/>
            <w:shd w:val="clear" w:color="auto" w:fill="auto"/>
            <w:noWrap/>
            <w:hideMark/>
          </w:tcPr>
          <w:p w14:paraId="0F11488D" w14:textId="32E682AB" w:rsidR="008163CC" w:rsidRPr="008163CC" w:rsidRDefault="008163CC" w:rsidP="008163CC">
            <w:pPr>
              <w:spacing w:after="0" w:line="240" w:lineRule="auto"/>
              <w:jc w:val="right"/>
              <w:outlineLvl w:val="3"/>
              <w:rPr>
                <w:rFonts w:ascii="Times New Roman" w:eastAsia="Times New Roman" w:hAnsi="Times New Roman" w:cs="Times New Roman"/>
                <w:sz w:val="20"/>
                <w:szCs w:val="20"/>
                <w:lang w:eastAsia="ru-RU"/>
              </w:rPr>
            </w:pPr>
            <w:r w:rsidRPr="008163CC">
              <w:rPr>
                <w:rFonts w:ascii="Times New Roman" w:eastAsia="Times New Roman" w:hAnsi="Times New Roman" w:cs="Times New Roman"/>
                <w:sz w:val="20"/>
                <w:szCs w:val="20"/>
                <w:lang w:eastAsia="ru-RU"/>
              </w:rPr>
              <w:t>1</w:t>
            </w:r>
          </w:p>
        </w:tc>
      </w:tr>
      <w:tr w:rsidR="008163CC" w:rsidRPr="008163CC" w14:paraId="73CD2532" w14:textId="77777777" w:rsidTr="008163CC">
        <w:trPr>
          <w:trHeight w:val="222"/>
        </w:trPr>
        <w:tc>
          <w:tcPr>
            <w:tcW w:w="7083" w:type="dxa"/>
            <w:shd w:val="clear" w:color="auto" w:fill="auto"/>
            <w:hideMark/>
          </w:tcPr>
          <w:p w14:paraId="4E4C468A" w14:textId="77777777" w:rsidR="008163CC" w:rsidRPr="008163CC" w:rsidRDefault="008163CC" w:rsidP="008163CC">
            <w:pPr>
              <w:spacing w:after="0" w:line="240" w:lineRule="auto"/>
              <w:outlineLvl w:val="3"/>
              <w:rPr>
                <w:rFonts w:ascii="Times New Roman" w:eastAsia="Times New Roman" w:hAnsi="Times New Roman" w:cs="Times New Roman"/>
                <w:sz w:val="20"/>
                <w:szCs w:val="20"/>
                <w:lang w:eastAsia="ru-RU"/>
              </w:rPr>
            </w:pPr>
            <w:r w:rsidRPr="008163CC">
              <w:rPr>
                <w:rFonts w:ascii="Times New Roman" w:eastAsia="Times New Roman" w:hAnsi="Times New Roman" w:cs="Times New Roman"/>
                <w:sz w:val="20"/>
                <w:szCs w:val="20"/>
                <w:lang w:eastAsia="ru-RU"/>
              </w:rPr>
              <w:t>ИБП линейно-интерактивный (00-000000000000625)</w:t>
            </w:r>
          </w:p>
        </w:tc>
        <w:tc>
          <w:tcPr>
            <w:tcW w:w="1276" w:type="dxa"/>
          </w:tcPr>
          <w:p w14:paraId="74DDDD82" w14:textId="0341D429" w:rsidR="008163CC" w:rsidRPr="008163CC" w:rsidRDefault="008163CC" w:rsidP="008163CC">
            <w:pPr>
              <w:spacing w:after="0" w:line="240" w:lineRule="auto"/>
              <w:jc w:val="center"/>
              <w:outlineLvl w:val="3"/>
              <w:rPr>
                <w:rFonts w:ascii="Times New Roman" w:eastAsia="Times New Roman" w:hAnsi="Times New Roman" w:cs="Times New Roman"/>
                <w:sz w:val="20"/>
                <w:szCs w:val="20"/>
                <w:lang w:eastAsia="ru-RU"/>
              </w:rPr>
            </w:pPr>
            <w:proofErr w:type="spellStart"/>
            <w:r w:rsidRPr="008163CC">
              <w:rPr>
                <w:rFonts w:ascii="Times New Roman" w:hAnsi="Times New Roman" w:cs="Times New Roman"/>
                <w:sz w:val="20"/>
                <w:szCs w:val="20"/>
              </w:rPr>
              <w:t>шт</w:t>
            </w:r>
            <w:proofErr w:type="spellEnd"/>
          </w:p>
        </w:tc>
        <w:tc>
          <w:tcPr>
            <w:tcW w:w="1134" w:type="dxa"/>
            <w:shd w:val="clear" w:color="auto" w:fill="auto"/>
            <w:noWrap/>
            <w:hideMark/>
          </w:tcPr>
          <w:p w14:paraId="5F3AF4C5" w14:textId="4D23E390" w:rsidR="008163CC" w:rsidRPr="008163CC" w:rsidRDefault="008163CC" w:rsidP="008163CC">
            <w:pPr>
              <w:spacing w:after="0" w:line="240" w:lineRule="auto"/>
              <w:jc w:val="right"/>
              <w:outlineLvl w:val="3"/>
              <w:rPr>
                <w:rFonts w:ascii="Times New Roman" w:eastAsia="Times New Roman" w:hAnsi="Times New Roman" w:cs="Times New Roman"/>
                <w:sz w:val="20"/>
                <w:szCs w:val="20"/>
                <w:lang w:eastAsia="ru-RU"/>
              </w:rPr>
            </w:pPr>
            <w:r w:rsidRPr="008163CC">
              <w:rPr>
                <w:rFonts w:ascii="Times New Roman" w:eastAsia="Times New Roman" w:hAnsi="Times New Roman" w:cs="Times New Roman"/>
                <w:sz w:val="20"/>
                <w:szCs w:val="20"/>
                <w:lang w:eastAsia="ru-RU"/>
              </w:rPr>
              <w:t>1</w:t>
            </w:r>
          </w:p>
        </w:tc>
      </w:tr>
      <w:tr w:rsidR="008163CC" w:rsidRPr="008163CC" w14:paraId="4203B7F3" w14:textId="77777777" w:rsidTr="008163CC">
        <w:trPr>
          <w:trHeight w:val="222"/>
        </w:trPr>
        <w:tc>
          <w:tcPr>
            <w:tcW w:w="7083" w:type="dxa"/>
            <w:shd w:val="clear" w:color="auto" w:fill="auto"/>
            <w:hideMark/>
          </w:tcPr>
          <w:p w14:paraId="2018E421" w14:textId="77777777" w:rsidR="008163CC" w:rsidRPr="008163CC" w:rsidRDefault="008163CC" w:rsidP="008163CC">
            <w:pPr>
              <w:spacing w:after="0" w:line="240" w:lineRule="auto"/>
              <w:outlineLvl w:val="3"/>
              <w:rPr>
                <w:rFonts w:ascii="Times New Roman" w:eastAsia="Times New Roman" w:hAnsi="Times New Roman" w:cs="Times New Roman"/>
                <w:sz w:val="20"/>
                <w:szCs w:val="20"/>
                <w:lang w:eastAsia="ru-RU"/>
              </w:rPr>
            </w:pPr>
            <w:r w:rsidRPr="008163CC">
              <w:rPr>
                <w:rFonts w:ascii="Times New Roman" w:eastAsia="Times New Roman" w:hAnsi="Times New Roman" w:cs="Times New Roman"/>
                <w:sz w:val="20"/>
                <w:szCs w:val="20"/>
                <w:lang w:eastAsia="ru-RU"/>
              </w:rPr>
              <w:t>Конусное ведро (00-000000000000526)</w:t>
            </w:r>
          </w:p>
        </w:tc>
        <w:tc>
          <w:tcPr>
            <w:tcW w:w="1276" w:type="dxa"/>
          </w:tcPr>
          <w:p w14:paraId="354612A6" w14:textId="0F74E032" w:rsidR="008163CC" w:rsidRPr="008163CC" w:rsidRDefault="008163CC" w:rsidP="008163CC">
            <w:pPr>
              <w:spacing w:after="0" w:line="240" w:lineRule="auto"/>
              <w:jc w:val="center"/>
              <w:outlineLvl w:val="3"/>
              <w:rPr>
                <w:rFonts w:ascii="Times New Roman" w:eastAsia="Times New Roman" w:hAnsi="Times New Roman" w:cs="Times New Roman"/>
                <w:sz w:val="20"/>
                <w:szCs w:val="20"/>
                <w:lang w:eastAsia="ru-RU"/>
              </w:rPr>
            </w:pPr>
            <w:proofErr w:type="spellStart"/>
            <w:r w:rsidRPr="008163CC">
              <w:rPr>
                <w:rFonts w:ascii="Times New Roman" w:hAnsi="Times New Roman" w:cs="Times New Roman"/>
                <w:sz w:val="20"/>
                <w:szCs w:val="20"/>
              </w:rPr>
              <w:t>шт</w:t>
            </w:r>
            <w:proofErr w:type="spellEnd"/>
          </w:p>
        </w:tc>
        <w:tc>
          <w:tcPr>
            <w:tcW w:w="1134" w:type="dxa"/>
            <w:shd w:val="clear" w:color="auto" w:fill="auto"/>
            <w:noWrap/>
            <w:hideMark/>
          </w:tcPr>
          <w:p w14:paraId="75F48E4B" w14:textId="7E87A807" w:rsidR="008163CC" w:rsidRPr="008163CC" w:rsidRDefault="008163CC" w:rsidP="008163CC">
            <w:pPr>
              <w:spacing w:after="0" w:line="240" w:lineRule="auto"/>
              <w:jc w:val="right"/>
              <w:outlineLvl w:val="3"/>
              <w:rPr>
                <w:rFonts w:ascii="Times New Roman" w:eastAsia="Times New Roman" w:hAnsi="Times New Roman" w:cs="Times New Roman"/>
                <w:sz w:val="20"/>
                <w:szCs w:val="20"/>
                <w:lang w:eastAsia="ru-RU"/>
              </w:rPr>
            </w:pPr>
            <w:r w:rsidRPr="008163CC">
              <w:rPr>
                <w:rFonts w:ascii="Times New Roman" w:eastAsia="Times New Roman" w:hAnsi="Times New Roman" w:cs="Times New Roman"/>
                <w:sz w:val="20"/>
                <w:szCs w:val="20"/>
                <w:lang w:eastAsia="ru-RU"/>
              </w:rPr>
              <w:t>1</w:t>
            </w:r>
          </w:p>
        </w:tc>
      </w:tr>
      <w:tr w:rsidR="008163CC" w:rsidRPr="008163CC" w14:paraId="0ED43A6F" w14:textId="77777777" w:rsidTr="008163CC">
        <w:trPr>
          <w:trHeight w:val="222"/>
        </w:trPr>
        <w:tc>
          <w:tcPr>
            <w:tcW w:w="7083" w:type="dxa"/>
            <w:shd w:val="clear" w:color="auto" w:fill="auto"/>
            <w:hideMark/>
          </w:tcPr>
          <w:p w14:paraId="23B4C3EA" w14:textId="77777777" w:rsidR="008163CC" w:rsidRPr="008163CC" w:rsidRDefault="008163CC" w:rsidP="008163CC">
            <w:pPr>
              <w:spacing w:after="0" w:line="240" w:lineRule="auto"/>
              <w:outlineLvl w:val="3"/>
              <w:rPr>
                <w:rFonts w:ascii="Times New Roman" w:eastAsia="Times New Roman" w:hAnsi="Times New Roman" w:cs="Times New Roman"/>
                <w:sz w:val="20"/>
                <w:szCs w:val="20"/>
                <w:lang w:eastAsia="ru-RU"/>
              </w:rPr>
            </w:pPr>
            <w:r w:rsidRPr="008163CC">
              <w:rPr>
                <w:rFonts w:ascii="Times New Roman" w:eastAsia="Times New Roman" w:hAnsi="Times New Roman" w:cs="Times New Roman"/>
                <w:sz w:val="20"/>
                <w:szCs w:val="20"/>
                <w:lang w:eastAsia="ru-RU"/>
              </w:rPr>
              <w:t>Лом (00-000000000000527)</w:t>
            </w:r>
          </w:p>
        </w:tc>
        <w:tc>
          <w:tcPr>
            <w:tcW w:w="1276" w:type="dxa"/>
          </w:tcPr>
          <w:p w14:paraId="0CFC24C6" w14:textId="11C99398" w:rsidR="008163CC" w:rsidRPr="008163CC" w:rsidRDefault="008163CC" w:rsidP="008163CC">
            <w:pPr>
              <w:spacing w:after="0" w:line="240" w:lineRule="auto"/>
              <w:jc w:val="center"/>
              <w:outlineLvl w:val="3"/>
              <w:rPr>
                <w:rFonts w:ascii="Times New Roman" w:eastAsia="Times New Roman" w:hAnsi="Times New Roman" w:cs="Times New Roman"/>
                <w:sz w:val="20"/>
                <w:szCs w:val="20"/>
                <w:lang w:eastAsia="ru-RU"/>
              </w:rPr>
            </w:pPr>
            <w:proofErr w:type="spellStart"/>
            <w:r w:rsidRPr="008163CC">
              <w:rPr>
                <w:rFonts w:ascii="Times New Roman" w:hAnsi="Times New Roman" w:cs="Times New Roman"/>
                <w:sz w:val="20"/>
                <w:szCs w:val="20"/>
              </w:rPr>
              <w:t>шт</w:t>
            </w:r>
            <w:proofErr w:type="spellEnd"/>
          </w:p>
        </w:tc>
        <w:tc>
          <w:tcPr>
            <w:tcW w:w="1134" w:type="dxa"/>
            <w:shd w:val="clear" w:color="auto" w:fill="auto"/>
            <w:noWrap/>
            <w:hideMark/>
          </w:tcPr>
          <w:p w14:paraId="68CCAB4B" w14:textId="5C4638C1" w:rsidR="008163CC" w:rsidRPr="008163CC" w:rsidRDefault="008163CC" w:rsidP="008163CC">
            <w:pPr>
              <w:spacing w:after="0" w:line="240" w:lineRule="auto"/>
              <w:jc w:val="right"/>
              <w:outlineLvl w:val="3"/>
              <w:rPr>
                <w:rFonts w:ascii="Times New Roman" w:eastAsia="Times New Roman" w:hAnsi="Times New Roman" w:cs="Times New Roman"/>
                <w:sz w:val="20"/>
                <w:szCs w:val="20"/>
                <w:lang w:eastAsia="ru-RU"/>
              </w:rPr>
            </w:pPr>
            <w:r w:rsidRPr="008163CC">
              <w:rPr>
                <w:rFonts w:ascii="Times New Roman" w:eastAsia="Times New Roman" w:hAnsi="Times New Roman" w:cs="Times New Roman"/>
                <w:sz w:val="20"/>
                <w:szCs w:val="20"/>
                <w:lang w:eastAsia="ru-RU"/>
              </w:rPr>
              <w:t>1</w:t>
            </w:r>
          </w:p>
        </w:tc>
      </w:tr>
      <w:tr w:rsidR="008163CC" w:rsidRPr="008163CC" w14:paraId="45FFA5DD" w14:textId="77777777" w:rsidTr="008163CC">
        <w:trPr>
          <w:trHeight w:val="222"/>
        </w:trPr>
        <w:tc>
          <w:tcPr>
            <w:tcW w:w="7083" w:type="dxa"/>
            <w:shd w:val="clear" w:color="auto" w:fill="auto"/>
            <w:hideMark/>
          </w:tcPr>
          <w:p w14:paraId="7ED27429" w14:textId="77777777" w:rsidR="008163CC" w:rsidRPr="008163CC" w:rsidRDefault="008163CC" w:rsidP="008163CC">
            <w:pPr>
              <w:spacing w:after="0" w:line="240" w:lineRule="auto"/>
              <w:outlineLvl w:val="3"/>
              <w:rPr>
                <w:rFonts w:ascii="Times New Roman" w:eastAsia="Times New Roman" w:hAnsi="Times New Roman" w:cs="Times New Roman"/>
                <w:sz w:val="20"/>
                <w:szCs w:val="20"/>
                <w:lang w:eastAsia="ru-RU"/>
              </w:rPr>
            </w:pPr>
            <w:r w:rsidRPr="008163CC">
              <w:rPr>
                <w:rFonts w:ascii="Times New Roman" w:eastAsia="Times New Roman" w:hAnsi="Times New Roman" w:cs="Times New Roman"/>
                <w:sz w:val="20"/>
                <w:szCs w:val="20"/>
                <w:lang w:eastAsia="ru-RU"/>
              </w:rPr>
              <w:t>Противопожарное полотно (00-000000000000524)</w:t>
            </w:r>
          </w:p>
        </w:tc>
        <w:tc>
          <w:tcPr>
            <w:tcW w:w="1276" w:type="dxa"/>
          </w:tcPr>
          <w:p w14:paraId="79F8D980" w14:textId="7D2FE5E3" w:rsidR="008163CC" w:rsidRPr="008163CC" w:rsidRDefault="008163CC" w:rsidP="008163CC">
            <w:pPr>
              <w:spacing w:after="0" w:line="240" w:lineRule="auto"/>
              <w:jc w:val="center"/>
              <w:outlineLvl w:val="3"/>
              <w:rPr>
                <w:rFonts w:ascii="Times New Roman" w:eastAsia="Times New Roman" w:hAnsi="Times New Roman" w:cs="Times New Roman"/>
                <w:sz w:val="20"/>
                <w:szCs w:val="20"/>
                <w:lang w:eastAsia="ru-RU"/>
              </w:rPr>
            </w:pPr>
            <w:proofErr w:type="spellStart"/>
            <w:r w:rsidRPr="008163CC">
              <w:rPr>
                <w:rFonts w:ascii="Times New Roman" w:hAnsi="Times New Roman" w:cs="Times New Roman"/>
                <w:sz w:val="20"/>
                <w:szCs w:val="20"/>
              </w:rPr>
              <w:t>шт</w:t>
            </w:r>
            <w:proofErr w:type="spellEnd"/>
          </w:p>
        </w:tc>
        <w:tc>
          <w:tcPr>
            <w:tcW w:w="1134" w:type="dxa"/>
            <w:shd w:val="clear" w:color="auto" w:fill="auto"/>
            <w:noWrap/>
            <w:hideMark/>
          </w:tcPr>
          <w:p w14:paraId="6ABF3FCE" w14:textId="401B7F8B" w:rsidR="008163CC" w:rsidRPr="008163CC" w:rsidRDefault="008163CC" w:rsidP="008163CC">
            <w:pPr>
              <w:spacing w:after="0" w:line="240" w:lineRule="auto"/>
              <w:jc w:val="right"/>
              <w:outlineLvl w:val="3"/>
              <w:rPr>
                <w:rFonts w:ascii="Times New Roman" w:eastAsia="Times New Roman" w:hAnsi="Times New Roman" w:cs="Times New Roman"/>
                <w:sz w:val="20"/>
                <w:szCs w:val="20"/>
                <w:lang w:eastAsia="ru-RU"/>
              </w:rPr>
            </w:pPr>
            <w:r w:rsidRPr="008163CC">
              <w:rPr>
                <w:rFonts w:ascii="Times New Roman" w:eastAsia="Times New Roman" w:hAnsi="Times New Roman" w:cs="Times New Roman"/>
                <w:sz w:val="20"/>
                <w:szCs w:val="20"/>
                <w:lang w:eastAsia="ru-RU"/>
              </w:rPr>
              <w:t>1</w:t>
            </w:r>
          </w:p>
        </w:tc>
      </w:tr>
      <w:tr w:rsidR="008163CC" w:rsidRPr="008163CC" w14:paraId="11EC09A2" w14:textId="77777777" w:rsidTr="008163CC">
        <w:trPr>
          <w:trHeight w:val="222"/>
        </w:trPr>
        <w:tc>
          <w:tcPr>
            <w:tcW w:w="7083" w:type="dxa"/>
            <w:shd w:val="clear" w:color="auto" w:fill="auto"/>
            <w:hideMark/>
          </w:tcPr>
          <w:p w14:paraId="7B8AFBEE" w14:textId="77777777" w:rsidR="008163CC" w:rsidRPr="008163CC" w:rsidRDefault="008163CC" w:rsidP="008163CC">
            <w:pPr>
              <w:spacing w:after="0" w:line="240" w:lineRule="auto"/>
              <w:outlineLvl w:val="3"/>
              <w:rPr>
                <w:rFonts w:ascii="Times New Roman" w:eastAsia="Times New Roman" w:hAnsi="Times New Roman" w:cs="Times New Roman"/>
                <w:sz w:val="20"/>
                <w:szCs w:val="20"/>
                <w:lang w:eastAsia="ru-RU"/>
              </w:rPr>
            </w:pPr>
            <w:r w:rsidRPr="008163CC">
              <w:rPr>
                <w:rFonts w:ascii="Times New Roman" w:eastAsia="Times New Roman" w:hAnsi="Times New Roman" w:cs="Times New Roman"/>
                <w:sz w:val="20"/>
                <w:szCs w:val="20"/>
                <w:lang w:eastAsia="ru-RU"/>
              </w:rPr>
              <w:t>Тепловая электрическая пушка ТЭПК-2000 (00-000000000000091)</w:t>
            </w:r>
          </w:p>
        </w:tc>
        <w:tc>
          <w:tcPr>
            <w:tcW w:w="1276" w:type="dxa"/>
          </w:tcPr>
          <w:p w14:paraId="1DE27D8F" w14:textId="31933418" w:rsidR="008163CC" w:rsidRPr="008163CC" w:rsidRDefault="008163CC" w:rsidP="008163CC">
            <w:pPr>
              <w:spacing w:after="0" w:line="240" w:lineRule="auto"/>
              <w:jc w:val="center"/>
              <w:outlineLvl w:val="3"/>
              <w:rPr>
                <w:rFonts w:ascii="Times New Roman" w:eastAsia="Times New Roman" w:hAnsi="Times New Roman" w:cs="Times New Roman"/>
                <w:sz w:val="20"/>
                <w:szCs w:val="20"/>
                <w:lang w:eastAsia="ru-RU"/>
              </w:rPr>
            </w:pPr>
            <w:proofErr w:type="spellStart"/>
            <w:r w:rsidRPr="008163CC">
              <w:rPr>
                <w:rFonts w:ascii="Times New Roman" w:hAnsi="Times New Roman" w:cs="Times New Roman"/>
                <w:sz w:val="20"/>
                <w:szCs w:val="20"/>
              </w:rPr>
              <w:t>шт</w:t>
            </w:r>
            <w:proofErr w:type="spellEnd"/>
          </w:p>
        </w:tc>
        <w:tc>
          <w:tcPr>
            <w:tcW w:w="1134" w:type="dxa"/>
            <w:shd w:val="clear" w:color="auto" w:fill="auto"/>
            <w:noWrap/>
            <w:hideMark/>
          </w:tcPr>
          <w:p w14:paraId="1DEFC1D7" w14:textId="5ABCF3D1" w:rsidR="008163CC" w:rsidRPr="008163CC" w:rsidRDefault="008163CC" w:rsidP="008163CC">
            <w:pPr>
              <w:spacing w:after="0" w:line="240" w:lineRule="auto"/>
              <w:jc w:val="right"/>
              <w:outlineLvl w:val="3"/>
              <w:rPr>
                <w:rFonts w:ascii="Times New Roman" w:eastAsia="Times New Roman" w:hAnsi="Times New Roman" w:cs="Times New Roman"/>
                <w:sz w:val="20"/>
                <w:szCs w:val="20"/>
                <w:lang w:eastAsia="ru-RU"/>
              </w:rPr>
            </w:pPr>
            <w:r w:rsidRPr="008163CC">
              <w:rPr>
                <w:rFonts w:ascii="Times New Roman" w:eastAsia="Times New Roman" w:hAnsi="Times New Roman" w:cs="Times New Roman"/>
                <w:sz w:val="20"/>
                <w:szCs w:val="20"/>
                <w:lang w:eastAsia="ru-RU"/>
              </w:rPr>
              <w:t>2</w:t>
            </w:r>
          </w:p>
        </w:tc>
      </w:tr>
      <w:tr w:rsidR="008163CC" w:rsidRPr="008163CC" w14:paraId="53793159" w14:textId="77777777" w:rsidTr="008163CC">
        <w:trPr>
          <w:trHeight w:val="222"/>
        </w:trPr>
        <w:tc>
          <w:tcPr>
            <w:tcW w:w="7083" w:type="dxa"/>
            <w:shd w:val="clear" w:color="auto" w:fill="auto"/>
            <w:hideMark/>
          </w:tcPr>
          <w:p w14:paraId="273A4BFE" w14:textId="77777777" w:rsidR="008163CC" w:rsidRPr="008163CC" w:rsidRDefault="008163CC" w:rsidP="008163CC">
            <w:pPr>
              <w:spacing w:after="0" w:line="240" w:lineRule="auto"/>
              <w:outlineLvl w:val="3"/>
              <w:rPr>
                <w:rFonts w:ascii="Times New Roman" w:eastAsia="Times New Roman" w:hAnsi="Times New Roman" w:cs="Times New Roman"/>
                <w:sz w:val="20"/>
                <w:szCs w:val="20"/>
                <w:lang w:eastAsia="ru-RU"/>
              </w:rPr>
            </w:pPr>
            <w:r w:rsidRPr="008163CC">
              <w:rPr>
                <w:rFonts w:ascii="Times New Roman" w:eastAsia="Times New Roman" w:hAnsi="Times New Roman" w:cs="Times New Roman"/>
                <w:sz w:val="20"/>
                <w:szCs w:val="20"/>
                <w:lang w:eastAsia="ru-RU"/>
              </w:rPr>
              <w:t>Топор (00-000000000000525)</w:t>
            </w:r>
          </w:p>
        </w:tc>
        <w:tc>
          <w:tcPr>
            <w:tcW w:w="1276" w:type="dxa"/>
          </w:tcPr>
          <w:p w14:paraId="7732ED04" w14:textId="774255A8" w:rsidR="008163CC" w:rsidRPr="008163CC" w:rsidRDefault="008163CC" w:rsidP="008163CC">
            <w:pPr>
              <w:spacing w:after="0" w:line="240" w:lineRule="auto"/>
              <w:jc w:val="center"/>
              <w:outlineLvl w:val="3"/>
              <w:rPr>
                <w:rFonts w:ascii="Times New Roman" w:eastAsia="Times New Roman" w:hAnsi="Times New Roman" w:cs="Times New Roman"/>
                <w:sz w:val="20"/>
                <w:szCs w:val="20"/>
                <w:lang w:eastAsia="ru-RU"/>
              </w:rPr>
            </w:pPr>
            <w:proofErr w:type="spellStart"/>
            <w:r w:rsidRPr="008163CC">
              <w:rPr>
                <w:rFonts w:ascii="Times New Roman" w:hAnsi="Times New Roman" w:cs="Times New Roman"/>
                <w:sz w:val="20"/>
                <w:szCs w:val="20"/>
              </w:rPr>
              <w:t>шт</w:t>
            </w:r>
            <w:proofErr w:type="spellEnd"/>
          </w:p>
        </w:tc>
        <w:tc>
          <w:tcPr>
            <w:tcW w:w="1134" w:type="dxa"/>
            <w:shd w:val="clear" w:color="auto" w:fill="auto"/>
            <w:noWrap/>
            <w:hideMark/>
          </w:tcPr>
          <w:p w14:paraId="02821556" w14:textId="14F78841" w:rsidR="008163CC" w:rsidRPr="008163CC" w:rsidRDefault="008163CC" w:rsidP="008163CC">
            <w:pPr>
              <w:spacing w:after="0" w:line="240" w:lineRule="auto"/>
              <w:jc w:val="right"/>
              <w:outlineLvl w:val="3"/>
              <w:rPr>
                <w:rFonts w:ascii="Times New Roman" w:eastAsia="Times New Roman" w:hAnsi="Times New Roman" w:cs="Times New Roman"/>
                <w:sz w:val="20"/>
                <w:szCs w:val="20"/>
                <w:lang w:eastAsia="ru-RU"/>
              </w:rPr>
            </w:pPr>
            <w:r w:rsidRPr="008163CC">
              <w:rPr>
                <w:rFonts w:ascii="Times New Roman" w:eastAsia="Times New Roman" w:hAnsi="Times New Roman" w:cs="Times New Roman"/>
                <w:sz w:val="20"/>
                <w:szCs w:val="20"/>
                <w:lang w:eastAsia="ru-RU"/>
              </w:rPr>
              <w:t>1</w:t>
            </w:r>
          </w:p>
        </w:tc>
      </w:tr>
      <w:tr w:rsidR="008163CC" w:rsidRPr="008163CC" w14:paraId="22D6E955" w14:textId="77777777" w:rsidTr="008163CC">
        <w:trPr>
          <w:trHeight w:val="222"/>
        </w:trPr>
        <w:tc>
          <w:tcPr>
            <w:tcW w:w="7083" w:type="dxa"/>
            <w:shd w:val="clear" w:color="auto" w:fill="auto"/>
            <w:hideMark/>
          </w:tcPr>
          <w:p w14:paraId="6B670A82" w14:textId="77777777" w:rsidR="008163CC" w:rsidRPr="008163CC" w:rsidRDefault="008163CC" w:rsidP="008163CC">
            <w:pPr>
              <w:spacing w:after="0" w:line="240" w:lineRule="auto"/>
              <w:outlineLvl w:val="3"/>
              <w:rPr>
                <w:rFonts w:ascii="Times New Roman" w:eastAsia="Times New Roman" w:hAnsi="Times New Roman" w:cs="Times New Roman"/>
                <w:sz w:val="20"/>
                <w:szCs w:val="20"/>
                <w:lang w:eastAsia="ru-RU"/>
              </w:rPr>
            </w:pPr>
            <w:r w:rsidRPr="008163CC">
              <w:rPr>
                <w:rFonts w:ascii="Times New Roman" w:eastAsia="Times New Roman" w:hAnsi="Times New Roman" w:cs="Times New Roman"/>
                <w:sz w:val="20"/>
                <w:szCs w:val="20"/>
                <w:lang w:eastAsia="ru-RU"/>
              </w:rPr>
              <w:t>Углекислотный огнетушитель УО-2 (00-000000000000587)</w:t>
            </w:r>
          </w:p>
        </w:tc>
        <w:tc>
          <w:tcPr>
            <w:tcW w:w="1276" w:type="dxa"/>
          </w:tcPr>
          <w:p w14:paraId="775A01D9" w14:textId="46DCFF2C" w:rsidR="008163CC" w:rsidRPr="008163CC" w:rsidRDefault="008163CC" w:rsidP="008163CC">
            <w:pPr>
              <w:spacing w:after="0" w:line="240" w:lineRule="auto"/>
              <w:jc w:val="center"/>
              <w:outlineLvl w:val="3"/>
              <w:rPr>
                <w:rFonts w:ascii="Times New Roman" w:eastAsia="Times New Roman" w:hAnsi="Times New Roman" w:cs="Times New Roman"/>
                <w:sz w:val="20"/>
                <w:szCs w:val="20"/>
                <w:lang w:eastAsia="ru-RU"/>
              </w:rPr>
            </w:pPr>
            <w:proofErr w:type="spellStart"/>
            <w:r w:rsidRPr="008163CC">
              <w:rPr>
                <w:rFonts w:ascii="Times New Roman" w:hAnsi="Times New Roman" w:cs="Times New Roman"/>
                <w:sz w:val="20"/>
                <w:szCs w:val="20"/>
              </w:rPr>
              <w:t>шт</w:t>
            </w:r>
            <w:proofErr w:type="spellEnd"/>
          </w:p>
        </w:tc>
        <w:tc>
          <w:tcPr>
            <w:tcW w:w="1134" w:type="dxa"/>
            <w:shd w:val="clear" w:color="auto" w:fill="auto"/>
            <w:noWrap/>
            <w:hideMark/>
          </w:tcPr>
          <w:p w14:paraId="6B0B12A3" w14:textId="77BBB6A0" w:rsidR="008163CC" w:rsidRPr="008163CC" w:rsidRDefault="008163CC" w:rsidP="008163CC">
            <w:pPr>
              <w:spacing w:after="0" w:line="240" w:lineRule="auto"/>
              <w:jc w:val="right"/>
              <w:outlineLvl w:val="3"/>
              <w:rPr>
                <w:rFonts w:ascii="Times New Roman" w:eastAsia="Times New Roman" w:hAnsi="Times New Roman" w:cs="Times New Roman"/>
                <w:sz w:val="20"/>
                <w:szCs w:val="20"/>
                <w:lang w:eastAsia="ru-RU"/>
              </w:rPr>
            </w:pPr>
            <w:r w:rsidRPr="008163CC">
              <w:rPr>
                <w:rFonts w:ascii="Times New Roman" w:eastAsia="Times New Roman" w:hAnsi="Times New Roman" w:cs="Times New Roman"/>
                <w:sz w:val="20"/>
                <w:szCs w:val="20"/>
                <w:lang w:eastAsia="ru-RU"/>
              </w:rPr>
              <w:t>1</w:t>
            </w:r>
          </w:p>
        </w:tc>
      </w:tr>
      <w:tr w:rsidR="008163CC" w:rsidRPr="008163CC" w14:paraId="69182C75" w14:textId="77777777" w:rsidTr="008163CC">
        <w:trPr>
          <w:trHeight w:val="222"/>
        </w:trPr>
        <w:tc>
          <w:tcPr>
            <w:tcW w:w="7083" w:type="dxa"/>
            <w:shd w:val="clear" w:color="auto" w:fill="auto"/>
            <w:hideMark/>
          </w:tcPr>
          <w:p w14:paraId="29C22DEF" w14:textId="77777777" w:rsidR="008163CC" w:rsidRPr="008163CC" w:rsidRDefault="008163CC" w:rsidP="008163CC">
            <w:pPr>
              <w:spacing w:after="0" w:line="240" w:lineRule="auto"/>
              <w:outlineLvl w:val="3"/>
              <w:rPr>
                <w:rFonts w:ascii="Times New Roman" w:eastAsia="Times New Roman" w:hAnsi="Times New Roman" w:cs="Times New Roman"/>
                <w:sz w:val="20"/>
                <w:szCs w:val="20"/>
                <w:lang w:eastAsia="ru-RU"/>
              </w:rPr>
            </w:pPr>
            <w:proofErr w:type="spellStart"/>
            <w:r w:rsidRPr="008163CC">
              <w:rPr>
                <w:rFonts w:ascii="Times New Roman" w:eastAsia="Times New Roman" w:hAnsi="Times New Roman" w:cs="Times New Roman"/>
                <w:sz w:val="20"/>
                <w:szCs w:val="20"/>
                <w:lang w:eastAsia="ru-RU"/>
              </w:rPr>
              <w:t>Заклепочник</w:t>
            </w:r>
            <w:proofErr w:type="spellEnd"/>
            <w:r w:rsidRPr="008163CC">
              <w:rPr>
                <w:rFonts w:ascii="Times New Roman" w:eastAsia="Times New Roman" w:hAnsi="Times New Roman" w:cs="Times New Roman"/>
                <w:sz w:val="20"/>
                <w:szCs w:val="20"/>
                <w:lang w:eastAsia="ru-RU"/>
              </w:rPr>
              <w:t xml:space="preserve"> (00-000000000000493)</w:t>
            </w:r>
          </w:p>
        </w:tc>
        <w:tc>
          <w:tcPr>
            <w:tcW w:w="1276" w:type="dxa"/>
          </w:tcPr>
          <w:p w14:paraId="1FB27393" w14:textId="27361F9D" w:rsidR="008163CC" w:rsidRPr="008163CC" w:rsidRDefault="008163CC" w:rsidP="008163CC">
            <w:pPr>
              <w:spacing w:after="0" w:line="240" w:lineRule="auto"/>
              <w:jc w:val="center"/>
              <w:outlineLvl w:val="3"/>
              <w:rPr>
                <w:rFonts w:ascii="Times New Roman" w:eastAsia="Times New Roman" w:hAnsi="Times New Roman" w:cs="Times New Roman"/>
                <w:sz w:val="20"/>
                <w:szCs w:val="20"/>
                <w:lang w:eastAsia="ru-RU"/>
              </w:rPr>
            </w:pPr>
            <w:proofErr w:type="spellStart"/>
            <w:r w:rsidRPr="008163CC">
              <w:rPr>
                <w:rFonts w:ascii="Times New Roman" w:hAnsi="Times New Roman" w:cs="Times New Roman"/>
                <w:sz w:val="20"/>
                <w:szCs w:val="20"/>
              </w:rPr>
              <w:t>шт</w:t>
            </w:r>
            <w:proofErr w:type="spellEnd"/>
          </w:p>
        </w:tc>
        <w:tc>
          <w:tcPr>
            <w:tcW w:w="1134" w:type="dxa"/>
            <w:shd w:val="clear" w:color="auto" w:fill="auto"/>
            <w:noWrap/>
            <w:hideMark/>
          </w:tcPr>
          <w:p w14:paraId="1968EB50" w14:textId="5305C70F" w:rsidR="008163CC" w:rsidRPr="008163CC" w:rsidRDefault="008163CC" w:rsidP="008163CC">
            <w:pPr>
              <w:spacing w:after="0" w:line="240" w:lineRule="auto"/>
              <w:jc w:val="right"/>
              <w:outlineLvl w:val="3"/>
              <w:rPr>
                <w:rFonts w:ascii="Times New Roman" w:eastAsia="Times New Roman" w:hAnsi="Times New Roman" w:cs="Times New Roman"/>
                <w:sz w:val="20"/>
                <w:szCs w:val="20"/>
                <w:lang w:eastAsia="ru-RU"/>
              </w:rPr>
            </w:pPr>
            <w:r w:rsidRPr="008163CC">
              <w:rPr>
                <w:rFonts w:ascii="Times New Roman" w:eastAsia="Times New Roman" w:hAnsi="Times New Roman" w:cs="Times New Roman"/>
                <w:sz w:val="20"/>
                <w:szCs w:val="20"/>
                <w:lang w:eastAsia="ru-RU"/>
              </w:rPr>
              <w:t>1</w:t>
            </w:r>
          </w:p>
        </w:tc>
      </w:tr>
      <w:tr w:rsidR="008163CC" w:rsidRPr="008163CC" w14:paraId="6F984790" w14:textId="77777777" w:rsidTr="008163CC">
        <w:trPr>
          <w:trHeight w:val="222"/>
        </w:trPr>
        <w:tc>
          <w:tcPr>
            <w:tcW w:w="7083" w:type="dxa"/>
            <w:shd w:val="clear" w:color="auto" w:fill="auto"/>
            <w:hideMark/>
          </w:tcPr>
          <w:p w14:paraId="5F6E80E2" w14:textId="77777777" w:rsidR="008163CC" w:rsidRPr="008163CC" w:rsidRDefault="008163CC" w:rsidP="008163CC">
            <w:pPr>
              <w:spacing w:after="0" w:line="240" w:lineRule="auto"/>
              <w:outlineLvl w:val="3"/>
              <w:rPr>
                <w:rFonts w:ascii="Times New Roman" w:eastAsia="Times New Roman" w:hAnsi="Times New Roman" w:cs="Times New Roman"/>
                <w:sz w:val="20"/>
                <w:szCs w:val="20"/>
                <w:lang w:eastAsia="ru-RU"/>
              </w:rPr>
            </w:pPr>
            <w:r w:rsidRPr="008163CC">
              <w:rPr>
                <w:rFonts w:ascii="Times New Roman" w:eastAsia="Times New Roman" w:hAnsi="Times New Roman" w:cs="Times New Roman"/>
                <w:sz w:val="20"/>
                <w:szCs w:val="20"/>
                <w:lang w:eastAsia="ru-RU"/>
              </w:rPr>
              <w:t>Зубило 250 мм (00-000000000000463)</w:t>
            </w:r>
          </w:p>
        </w:tc>
        <w:tc>
          <w:tcPr>
            <w:tcW w:w="1276" w:type="dxa"/>
          </w:tcPr>
          <w:p w14:paraId="12424EAC" w14:textId="6267A1B3" w:rsidR="008163CC" w:rsidRPr="008163CC" w:rsidRDefault="008163CC" w:rsidP="008163CC">
            <w:pPr>
              <w:spacing w:after="0" w:line="240" w:lineRule="auto"/>
              <w:jc w:val="center"/>
              <w:outlineLvl w:val="3"/>
              <w:rPr>
                <w:rFonts w:ascii="Times New Roman" w:eastAsia="Times New Roman" w:hAnsi="Times New Roman" w:cs="Times New Roman"/>
                <w:sz w:val="20"/>
                <w:szCs w:val="20"/>
                <w:lang w:eastAsia="ru-RU"/>
              </w:rPr>
            </w:pPr>
            <w:proofErr w:type="spellStart"/>
            <w:r w:rsidRPr="008163CC">
              <w:rPr>
                <w:rFonts w:ascii="Times New Roman" w:hAnsi="Times New Roman" w:cs="Times New Roman"/>
                <w:sz w:val="20"/>
                <w:szCs w:val="20"/>
              </w:rPr>
              <w:t>шт</w:t>
            </w:r>
            <w:proofErr w:type="spellEnd"/>
          </w:p>
        </w:tc>
        <w:tc>
          <w:tcPr>
            <w:tcW w:w="1134" w:type="dxa"/>
            <w:shd w:val="clear" w:color="auto" w:fill="auto"/>
            <w:noWrap/>
            <w:hideMark/>
          </w:tcPr>
          <w:p w14:paraId="2D534C06" w14:textId="1C08A22D" w:rsidR="008163CC" w:rsidRPr="008163CC" w:rsidRDefault="008163CC" w:rsidP="008163CC">
            <w:pPr>
              <w:spacing w:after="0" w:line="240" w:lineRule="auto"/>
              <w:jc w:val="right"/>
              <w:outlineLvl w:val="3"/>
              <w:rPr>
                <w:rFonts w:ascii="Times New Roman" w:eastAsia="Times New Roman" w:hAnsi="Times New Roman" w:cs="Times New Roman"/>
                <w:sz w:val="20"/>
                <w:szCs w:val="20"/>
                <w:lang w:eastAsia="ru-RU"/>
              </w:rPr>
            </w:pPr>
            <w:r w:rsidRPr="008163CC">
              <w:rPr>
                <w:rFonts w:ascii="Times New Roman" w:eastAsia="Times New Roman" w:hAnsi="Times New Roman" w:cs="Times New Roman"/>
                <w:sz w:val="20"/>
                <w:szCs w:val="20"/>
                <w:lang w:eastAsia="ru-RU"/>
              </w:rPr>
              <w:t>10</w:t>
            </w:r>
          </w:p>
        </w:tc>
      </w:tr>
      <w:tr w:rsidR="008163CC" w:rsidRPr="008163CC" w14:paraId="1BCB4837" w14:textId="77777777" w:rsidTr="008163CC">
        <w:trPr>
          <w:trHeight w:val="222"/>
        </w:trPr>
        <w:tc>
          <w:tcPr>
            <w:tcW w:w="7083" w:type="dxa"/>
            <w:shd w:val="clear" w:color="auto" w:fill="auto"/>
            <w:hideMark/>
          </w:tcPr>
          <w:p w14:paraId="3FFE40CB" w14:textId="77777777" w:rsidR="008163CC" w:rsidRPr="008163CC" w:rsidRDefault="008163CC" w:rsidP="008163CC">
            <w:pPr>
              <w:spacing w:after="0" w:line="240" w:lineRule="auto"/>
              <w:outlineLvl w:val="3"/>
              <w:rPr>
                <w:rFonts w:ascii="Times New Roman" w:eastAsia="Times New Roman" w:hAnsi="Times New Roman" w:cs="Times New Roman"/>
                <w:sz w:val="20"/>
                <w:szCs w:val="20"/>
                <w:lang w:eastAsia="ru-RU"/>
              </w:rPr>
            </w:pPr>
            <w:r w:rsidRPr="008163CC">
              <w:rPr>
                <w:rFonts w:ascii="Times New Roman" w:eastAsia="Times New Roman" w:hAnsi="Times New Roman" w:cs="Times New Roman"/>
                <w:sz w:val="20"/>
                <w:szCs w:val="20"/>
                <w:lang w:eastAsia="ru-RU"/>
              </w:rPr>
              <w:t>Керны (00-000000000000462)</w:t>
            </w:r>
          </w:p>
        </w:tc>
        <w:tc>
          <w:tcPr>
            <w:tcW w:w="1276" w:type="dxa"/>
          </w:tcPr>
          <w:p w14:paraId="2DBD9463" w14:textId="3CB33DCC" w:rsidR="008163CC" w:rsidRPr="008163CC" w:rsidRDefault="008163CC" w:rsidP="008163CC">
            <w:pPr>
              <w:spacing w:after="0" w:line="240" w:lineRule="auto"/>
              <w:jc w:val="center"/>
              <w:outlineLvl w:val="3"/>
              <w:rPr>
                <w:rFonts w:ascii="Times New Roman" w:eastAsia="Times New Roman" w:hAnsi="Times New Roman" w:cs="Times New Roman"/>
                <w:sz w:val="20"/>
                <w:szCs w:val="20"/>
                <w:lang w:eastAsia="ru-RU"/>
              </w:rPr>
            </w:pPr>
            <w:proofErr w:type="spellStart"/>
            <w:r w:rsidRPr="008163CC">
              <w:rPr>
                <w:rFonts w:ascii="Times New Roman" w:hAnsi="Times New Roman" w:cs="Times New Roman"/>
                <w:sz w:val="20"/>
                <w:szCs w:val="20"/>
              </w:rPr>
              <w:t>шт</w:t>
            </w:r>
            <w:proofErr w:type="spellEnd"/>
          </w:p>
        </w:tc>
        <w:tc>
          <w:tcPr>
            <w:tcW w:w="1134" w:type="dxa"/>
            <w:shd w:val="clear" w:color="auto" w:fill="auto"/>
            <w:noWrap/>
            <w:hideMark/>
          </w:tcPr>
          <w:p w14:paraId="180891BA" w14:textId="14D0EA6A" w:rsidR="008163CC" w:rsidRPr="008163CC" w:rsidRDefault="008163CC" w:rsidP="008163CC">
            <w:pPr>
              <w:spacing w:after="0" w:line="240" w:lineRule="auto"/>
              <w:jc w:val="right"/>
              <w:outlineLvl w:val="3"/>
              <w:rPr>
                <w:rFonts w:ascii="Times New Roman" w:eastAsia="Times New Roman" w:hAnsi="Times New Roman" w:cs="Times New Roman"/>
                <w:sz w:val="20"/>
                <w:szCs w:val="20"/>
                <w:lang w:eastAsia="ru-RU"/>
              </w:rPr>
            </w:pPr>
            <w:r w:rsidRPr="008163CC">
              <w:rPr>
                <w:rFonts w:ascii="Times New Roman" w:eastAsia="Times New Roman" w:hAnsi="Times New Roman" w:cs="Times New Roman"/>
                <w:sz w:val="20"/>
                <w:szCs w:val="20"/>
                <w:lang w:eastAsia="ru-RU"/>
              </w:rPr>
              <w:t>10</w:t>
            </w:r>
          </w:p>
        </w:tc>
      </w:tr>
      <w:tr w:rsidR="008163CC" w:rsidRPr="008163CC" w14:paraId="6C9101EF" w14:textId="77777777" w:rsidTr="008163CC">
        <w:trPr>
          <w:trHeight w:val="222"/>
        </w:trPr>
        <w:tc>
          <w:tcPr>
            <w:tcW w:w="7083" w:type="dxa"/>
            <w:shd w:val="clear" w:color="auto" w:fill="auto"/>
            <w:hideMark/>
          </w:tcPr>
          <w:p w14:paraId="609E2FEF" w14:textId="77777777" w:rsidR="008163CC" w:rsidRPr="008163CC" w:rsidRDefault="008163CC" w:rsidP="008163CC">
            <w:pPr>
              <w:spacing w:after="0" w:line="240" w:lineRule="auto"/>
              <w:outlineLvl w:val="3"/>
              <w:rPr>
                <w:rFonts w:ascii="Times New Roman" w:eastAsia="Times New Roman" w:hAnsi="Times New Roman" w:cs="Times New Roman"/>
                <w:sz w:val="20"/>
                <w:szCs w:val="20"/>
                <w:lang w:eastAsia="ru-RU"/>
              </w:rPr>
            </w:pPr>
            <w:r w:rsidRPr="008163CC">
              <w:rPr>
                <w:rFonts w:ascii="Times New Roman" w:eastAsia="Times New Roman" w:hAnsi="Times New Roman" w:cs="Times New Roman"/>
                <w:sz w:val="20"/>
                <w:szCs w:val="20"/>
                <w:lang w:eastAsia="ru-RU"/>
              </w:rPr>
              <w:t>Ключ S-образный разводной (00-000000000000495)</w:t>
            </w:r>
          </w:p>
        </w:tc>
        <w:tc>
          <w:tcPr>
            <w:tcW w:w="1276" w:type="dxa"/>
          </w:tcPr>
          <w:p w14:paraId="5CB612FB" w14:textId="435698EB" w:rsidR="008163CC" w:rsidRPr="008163CC" w:rsidRDefault="008163CC" w:rsidP="008163CC">
            <w:pPr>
              <w:spacing w:after="0" w:line="240" w:lineRule="auto"/>
              <w:jc w:val="center"/>
              <w:outlineLvl w:val="3"/>
              <w:rPr>
                <w:rFonts w:ascii="Times New Roman" w:eastAsia="Times New Roman" w:hAnsi="Times New Roman" w:cs="Times New Roman"/>
                <w:sz w:val="20"/>
                <w:szCs w:val="20"/>
                <w:lang w:eastAsia="ru-RU"/>
              </w:rPr>
            </w:pPr>
            <w:proofErr w:type="spellStart"/>
            <w:r w:rsidRPr="008163CC">
              <w:rPr>
                <w:rFonts w:ascii="Times New Roman" w:hAnsi="Times New Roman" w:cs="Times New Roman"/>
                <w:sz w:val="20"/>
                <w:szCs w:val="20"/>
              </w:rPr>
              <w:t>шт</w:t>
            </w:r>
            <w:proofErr w:type="spellEnd"/>
          </w:p>
        </w:tc>
        <w:tc>
          <w:tcPr>
            <w:tcW w:w="1134" w:type="dxa"/>
            <w:shd w:val="clear" w:color="auto" w:fill="auto"/>
            <w:noWrap/>
            <w:hideMark/>
          </w:tcPr>
          <w:p w14:paraId="2FA1C861" w14:textId="5CF2766D" w:rsidR="008163CC" w:rsidRPr="008163CC" w:rsidRDefault="008163CC" w:rsidP="008163CC">
            <w:pPr>
              <w:spacing w:after="0" w:line="240" w:lineRule="auto"/>
              <w:jc w:val="right"/>
              <w:outlineLvl w:val="3"/>
              <w:rPr>
                <w:rFonts w:ascii="Times New Roman" w:eastAsia="Times New Roman" w:hAnsi="Times New Roman" w:cs="Times New Roman"/>
                <w:sz w:val="20"/>
                <w:szCs w:val="20"/>
                <w:lang w:eastAsia="ru-RU"/>
              </w:rPr>
            </w:pPr>
            <w:r w:rsidRPr="008163CC">
              <w:rPr>
                <w:rFonts w:ascii="Times New Roman" w:eastAsia="Times New Roman" w:hAnsi="Times New Roman" w:cs="Times New Roman"/>
                <w:sz w:val="20"/>
                <w:szCs w:val="20"/>
                <w:lang w:eastAsia="ru-RU"/>
              </w:rPr>
              <w:t>2</w:t>
            </w:r>
          </w:p>
        </w:tc>
      </w:tr>
      <w:tr w:rsidR="008163CC" w:rsidRPr="008163CC" w14:paraId="44C7DA41" w14:textId="77777777" w:rsidTr="008163CC">
        <w:trPr>
          <w:trHeight w:val="222"/>
        </w:trPr>
        <w:tc>
          <w:tcPr>
            <w:tcW w:w="7083" w:type="dxa"/>
            <w:shd w:val="clear" w:color="auto" w:fill="auto"/>
            <w:hideMark/>
          </w:tcPr>
          <w:p w14:paraId="12041FB8" w14:textId="77777777" w:rsidR="008163CC" w:rsidRPr="008163CC" w:rsidRDefault="008163CC" w:rsidP="008163CC">
            <w:pPr>
              <w:spacing w:after="0" w:line="240" w:lineRule="auto"/>
              <w:outlineLvl w:val="3"/>
              <w:rPr>
                <w:rFonts w:ascii="Times New Roman" w:eastAsia="Times New Roman" w:hAnsi="Times New Roman" w:cs="Times New Roman"/>
                <w:sz w:val="20"/>
                <w:szCs w:val="20"/>
                <w:lang w:eastAsia="ru-RU"/>
              </w:rPr>
            </w:pPr>
            <w:r w:rsidRPr="008163CC">
              <w:rPr>
                <w:rFonts w:ascii="Times New Roman" w:eastAsia="Times New Roman" w:hAnsi="Times New Roman" w:cs="Times New Roman"/>
                <w:sz w:val="20"/>
                <w:szCs w:val="20"/>
                <w:lang w:eastAsia="ru-RU"/>
              </w:rPr>
              <w:t>Молоток слесарный 200 гр. (00-000000000000460)</w:t>
            </w:r>
          </w:p>
        </w:tc>
        <w:tc>
          <w:tcPr>
            <w:tcW w:w="1276" w:type="dxa"/>
          </w:tcPr>
          <w:p w14:paraId="1F9B65B9" w14:textId="6C355918" w:rsidR="008163CC" w:rsidRPr="008163CC" w:rsidRDefault="008163CC" w:rsidP="008163CC">
            <w:pPr>
              <w:spacing w:after="0" w:line="240" w:lineRule="auto"/>
              <w:jc w:val="center"/>
              <w:outlineLvl w:val="3"/>
              <w:rPr>
                <w:rFonts w:ascii="Times New Roman" w:eastAsia="Times New Roman" w:hAnsi="Times New Roman" w:cs="Times New Roman"/>
                <w:sz w:val="20"/>
                <w:szCs w:val="20"/>
                <w:lang w:eastAsia="ru-RU"/>
              </w:rPr>
            </w:pPr>
            <w:proofErr w:type="spellStart"/>
            <w:r w:rsidRPr="008163CC">
              <w:rPr>
                <w:rFonts w:ascii="Times New Roman" w:hAnsi="Times New Roman" w:cs="Times New Roman"/>
                <w:sz w:val="20"/>
                <w:szCs w:val="20"/>
              </w:rPr>
              <w:t>шт</w:t>
            </w:r>
            <w:proofErr w:type="spellEnd"/>
          </w:p>
        </w:tc>
        <w:tc>
          <w:tcPr>
            <w:tcW w:w="1134" w:type="dxa"/>
            <w:shd w:val="clear" w:color="auto" w:fill="auto"/>
            <w:noWrap/>
            <w:hideMark/>
          </w:tcPr>
          <w:p w14:paraId="43418CEB" w14:textId="500309CA" w:rsidR="008163CC" w:rsidRPr="008163CC" w:rsidRDefault="008163CC" w:rsidP="008163CC">
            <w:pPr>
              <w:spacing w:after="0" w:line="240" w:lineRule="auto"/>
              <w:jc w:val="right"/>
              <w:outlineLvl w:val="3"/>
              <w:rPr>
                <w:rFonts w:ascii="Times New Roman" w:eastAsia="Times New Roman" w:hAnsi="Times New Roman" w:cs="Times New Roman"/>
                <w:sz w:val="20"/>
                <w:szCs w:val="20"/>
                <w:lang w:eastAsia="ru-RU"/>
              </w:rPr>
            </w:pPr>
            <w:r w:rsidRPr="008163CC">
              <w:rPr>
                <w:rFonts w:ascii="Times New Roman" w:eastAsia="Times New Roman" w:hAnsi="Times New Roman" w:cs="Times New Roman"/>
                <w:sz w:val="20"/>
                <w:szCs w:val="20"/>
                <w:lang w:eastAsia="ru-RU"/>
              </w:rPr>
              <w:t>2</w:t>
            </w:r>
          </w:p>
        </w:tc>
      </w:tr>
      <w:tr w:rsidR="008163CC" w:rsidRPr="008163CC" w14:paraId="287DCA5B" w14:textId="77777777" w:rsidTr="008163CC">
        <w:trPr>
          <w:trHeight w:val="222"/>
        </w:trPr>
        <w:tc>
          <w:tcPr>
            <w:tcW w:w="7083" w:type="dxa"/>
            <w:shd w:val="clear" w:color="auto" w:fill="auto"/>
            <w:hideMark/>
          </w:tcPr>
          <w:p w14:paraId="420CC302" w14:textId="77777777" w:rsidR="008163CC" w:rsidRPr="008163CC" w:rsidRDefault="008163CC" w:rsidP="008163CC">
            <w:pPr>
              <w:spacing w:after="0" w:line="240" w:lineRule="auto"/>
              <w:outlineLvl w:val="3"/>
              <w:rPr>
                <w:rFonts w:ascii="Times New Roman" w:eastAsia="Times New Roman" w:hAnsi="Times New Roman" w:cs="Times New Roman"/>
                <w:sz w:val="20"/>
                <w:szCs w:val="20"/>
                <w:lang w:eastAsia="ru-RU"/>
              </w:rPr>
            </w:pPr>
            <w:r w:rsidRPr="008163CC">
              <w:rPr>
                <w:rFonts w:ascii="Times New Roman" w:eastAsia="Times New Roman" w:hAnsi="Times New Roman" w:cs="Times New Roman"/>
                <w:sz w:val="20"/>
                <w:szCs w:val="20"/>
                <w:lang w:eastAsia="ru-RU"/>
              </w:rPr>
              <w:t>Молоток слесарный 500 гр. (00-000000000000461)</w:t>
            </w:r>
          </w:p>
        </w:tc>
        <w:tc>
          <w:tcPr>
            <w:tcW w:w="1276" w:type="dxa"/>
          </w:tcPr>
          <w:p w14:paraId="60DB9870" w14:textId="55A7D2DF" w:rsidR="008163CC" w:rsidRPr="008163CC" w:rsidRDefault="008163CC" w:rsidP="008163CC">
            <w:pPr>
              <w:spacing w:after="0" w:line="240" w:lineRule="auto"/>
              <w:jc w:val="center"/>
              <w:outlineLvl w:val="3"/>
              <w:rPr>
                <w:rFonts w:ascii="Times New Roman" w:eastAsia="Times New Roman" w:hAnsi="Times New Roman" w:cs="Times New Roman"/>
                <w:sz w:val="20"/>
                <w:szCs w:val="20"/>
                <w:lang w:eastAsia="ru-RU"/>
              </w:rPr>
            </w:pPr>
            <w:proofErr w:type="spellStart"/>
            <w:r w:rsidRPr="008163CC">
              <w:rPr>
                <w:rFonts w:ascii="Times New Roman" w:hAnsi="Times New Roman" w:cs="Times New Roman"/>
                <w:sz w:val="20"/>
                <w:szCs w:val="20"/>
              </w:rPr>
              <w:t>шт</w:t>
            </w:r>
            <w:proofErr w:type="spellEnd"/>
          </w:p>
        </w:tc>
        <w:tc>
          <w:tcPr>
            <w:tcW w:w="1134" w:type="dxa"/>
            <w:shd w:val="clear" w:color="auto" w:fill="auto"/>
            <w:noWrap/>
            <w:hideMark/>
          </w:tcPr>
          <w:p w14:paraId="7EA203EE" w14:textId="279A2DCB" w:rsidR="008163CC" w:rsidRPr="008163CC" w:rsidRDefault="008163CC" w:rsidP="008163CC">
            <w:pPr>
              <w:spacing w:after="0" w:line="240" w:lineRule="auto"/>
              <w:jc w:val="right"/>
              <w:outlineLvl w:val="3"/>
              <w:rPr>
                <w:rFonts w:ascii="Times New Roman" w:eastAsia="Times New Roman" w:hAnsi="Times New Roman" w:cs="Times New Roman"/>
                <w:sz w:val="20"/>
                <w:szCs w:val="20"/>
                <w:lang w:eastAsia="ru-RU"/>
              </w:rPr>
            </w:pPr>
            <w:r w:rsidRPr="008163CC">
              <w:rPr>
                <w:rFonts w:ascii="Times New Roman" w:eastAsia="Times New Roman" w:hAnsi="Times New Roman" w:cs="Times New Roman"/>
                <w:sz w:val="20"/>
                <w:szCs w:val="20"/>
                <w:lang w:eastAsia="ru-RU"/>
              </w:rPr>
              <w:t>2</w:t>
            </w:r>
          </w:p>
        </w:tc>
      </w:tr>
      <w:tr w:rsidR="008163CC" w:rsidRPr="008163CC" w14:paraId="63E7957B" w14:textId="77777777" w:rsidTr="008163CC">
        <w:trPr>
          <w:trHeight w:val="222"/>
        </w:trPr>
        <w:tc>
          <w:tcPr>
            <w:tcW w:w="7083" w:type="dxa"/>
            <w:shd w:val="clear" w:color="auto" w:fill="auto"/>
            <w:hideMark/>
          </w:tcPr>
          <w:p w14:paraId="7CC8D980" w14:textId="77777777" w:rsidR="008163CC" w:rsidRPr="008163CC" w:rsidRDefault="008163CC" w:rsidP="008163CC">
            <w:pPr>
              <w:spacing w:after="0" w:line="240" w:lineRule="auto"/>
              <w:outlineLvl w:val="3"/>
              <w:rPr>
                <w:rFonts w:ascii="Times New Roman" w:eastAsia="Times New Roman" w:hAnsi="Times New Roman" w:cs="Times New Roman"/>
                <w:sz w:val="20"/>
                <w:szCs w:val="20"/>
                <w:lang w:eastAsia="ru-RU"/>
              </w:rPr>
            </w:pPr>
            <w:r w:rsidRPr="008163CC">
              <w:rPr>
                <w:rFonts w:ascii="Times New Roman" w:eastAsia="Times New Roman" w:hAnsi="Times New Roman" w:cs="Times New Roman"/>
                <w:sz w:val="20"/>
                <w:szCs w:val="20"/>
                <w:lang w:eastAsia="ru-RU"/>
              </w:rPr>
              <w:t>Набор инструментов 150 предметов (00-000000000000092)</w:t>
            </w:r>
          </w:p>
        </w:tc>
        <w:tc>
          <w:tcPr>
            <w:tcW w:w="1276" w:type="dxa"/>
          </w:tcPr>
          <w:p w14:paraId="73B4E39C" w14:textId="2251973F" w:rsidR="008163CC" w:rsidRPr="008163CC" w:rsidRDefault="008163CC" w:rsidP="008163CC">
            <w:pPr>
              <w:spacing w:after="0" w:line="240" w:lineRule="auto"/>
              <w:jc w:val="center"/>
              <w:outlineLvl w:val="3"/>
              <w:rPr>
                <w:rFonts w:ascii="Times New Roman" w:eastAsia="Times New Roman" w:hAnsi="Times New Roman" w:cs="Times New Roman"/>
                <w:sz w:val="20"/>
                <w:szCs w:val="20"/>
                <w:lang w:eastAsia="ru-RU"/>
              </w:rPr>
            </w:pPr>
            <w:proofErr w:type="spellStart"/>
            <w:r w:rsidRPr="008163CC">
              <w:rPr>
                <w:rFonts w:ascii="Times New Roman" w:hAnsi="Times New Roman" w:cs="Times New Roman"/>
                <w:sz w:val="20"/>
                <w:szCs w:val="20"/>
              </w:rPr>
              <w:t>шт</w:t>
            </w:r>
            <w:proofErr w:type="spellEnd"/>
          </w:p>
        </w:tc>
        <w:tc>
          <w:tcPr>
            <w:tcW w:w="1134" w:type="dxa"/>
            <w:shd w:val="clear" w:color="auto" w:fill="auto"/>
            <w:noWrap/>
            <w:hideMark/>
          </w:tcPr>
          <w:p w14:paraId="404CF88A" w14:textId="6373FCC4" w:rsidR="008163CC" w:rsidRPr="008163CC" w:rsidRDefault="008163CC" w:rsidP="008163CC">
            <w:pPr>
              <w:spacing w:after="0" w:line="240" w:lineRule="auto"/>
              <w:jc w:val="right"/>
              <w:outlineLvl w:val="3"/>
              <w:rPr>
                <w:rFonts w:ascii="Times New Roman" w:eastAsia="Times New Roman" w:hAnsi="Times New Roman" w:cs="Times New Roman"/>
                <w:sz w:val="20"/>
                <w:szCs w:val="20"/>
                <w:lang w:eastAsia="ru-RU"/>
              </w:rPr>
            </w:pPr>
            <w:r w:rsidRPr="008163CC">
              <w:rPr>
                <w:rFonts w:ascii="Times New Roman" w:eastAsia="Times New Roman" w:hAnsi="Times New Roman" w:cs="Times New Roman"/>
                <w:sz w:val="20"/>
                <w:szCs w:val="20"/>
                <w:lang w:eastAsia="ru-RU"/>
              </w:rPr>
              <w:t>1</w:t>
            </w:r>
          </w:p>
        </w:tc>
      </w:tr>
      <w:tr w:rsidR="008163CC" w:rsidRPr="008163CC" w14:paraId="772D0713" w14:textId="77777777" w:rsidTr="008163CC">
        <w:trPr>
          <w:trHeight w:val="222"/>
        </w:trPr>
        <w:tc>
          <w:tcPr>
            <w:tcW w:w="7083" w:type="dxa"/>
            <w:shd w:val="clear" w:color="auto" w:fill="auto"/>
            <w:hideMark/>
          </w:tcPr>
          <w:p w14:paraId="465E773C" w14:textId="77777777" w:rsidR="008163CC" w:rsidRPr="008163CC" w:rsidRDefault="008163CC" w:rsidP="008163CC">
            <w:pPr>
              <w:spacing w:after="0" w:line="240" w:lineRule="auto"/>
              <w:outlineLvl w:val="3"/>
              <w:rPr>
                <w:rFonts w:ascii="Times New Roman" w:eastAsia="Times New Roman" w:hAnsi="Times New Roman" w:cs="Times New Roman"/>
                <w:sz w:val="20"/>
                <w:szCs w:val="20"/>
                <w:lang w:eastAsia="ru-RU"/>
              </w:rPr>
            </w:pPr>
            <w:r w:rsidRPr="008163CC">
              <w:rPr>
                <w:rFonts w:ascii="Times New Roman" w:eastAsia="Times New Roman" w:hAnsi="Times New Roman" w:cs="Times New Roman"/>
                <w:sz w:val="20"/>
                <w:szCs w:val="20"/>
                <w:lang w:eastAsia="ru-RU"/>
              </w:rPr>
              <w:t>Набор клуппов 9 предметов (00-000000000000494)</w:t>
            </w:r>
          </w:p>
        </w:tc>
        <w:tc>
          <w:tcPr>
            <w:tcW w:w="1276" w:type="dxa"/>
          </w:tcPr>
          <w:p w14:paraId="1EAA250E" w14:textId="2F240462" w:rsidR="008163CC" w:rsidRPr="008163CC" w:rsidRDefault="008163CC" w:rsidP="008163CC">
            <w:pPr>
              <w:spacing w:after="0" w:line="240" w:lineRule="auto"/>
              <w:jc w:val="center"/>
              <w:outlineLvl w:val="3"/>
              <w:rPr>
                <w:rFonts w:ascii="Times New Roman" w:eastAsia="Times New Roman" w:hAnsi="Times New Roman" w:cs="Times New Roman"/>
                <w:sz w:val="20"/>
                <w:szCs w:val="20"/>
                <w:lang w:eastAsia="ru-RU"/>
              </w:rPr>
            </w:pPr>
            <w:proofErr w:type="spellStart"/>
            <w:r w:rsidRPr="008163CC">
              <w:rPr>
                <w:rFonts w:ascii="Times New Roman" w:hAnsi="Times New Roman" w:cs="Times New Roman"/>
                <w:sz w:val="20"/>
                <w:szCs w:val="20"/>
              </w:rPr>
              <w:t>шт</w:t>
            </w:r>
            <w:proofErr w:type="spellEnd"/>
          </w:p>
        </w:tc>
        <w:tc>
          <w:tcPr>
            <w:tcW w:w="1134" w:type="dxa"/>
            <w:shd w:val="clear" w:color="auto" w:fill="auto"/>
            <w:noWrap/>
            <w:hideMark/>
          </w:tcPr>
          <w:p w14:paraId="311113B0" w14:textId="7D8CD3E6" w:rsidR="008163CC" w:rsidRPr="008163CC" w:rsidRDefault="008163CC" w:rsidP="008163CC">
            <w:pPr>
              <w:spacing w:after="0" w:line="240" w:lineRule="auto"/>
              <w:jc w:val="right"/>
              <w:outlineLvl w:val="3"/>
              <w:rPr>
                <w:rFonts w:ascii="Times New Roman" w:eastAsia="Times New Roman" w:hAnsi="Times New Roman" w:cs="Times New Roman"/>
                <w:sz w:val="20"/>
                <w:szCs w:val="20"/>
                <w:lang w:eastAsia="ru-RU"/>
              </w:rPr>
            </w:pPr>
            <w:r w:rsidRPr="008163CC">
              <w:rPr>
                <w:rFonts w:ascii="Times New Roman" w:eastAsia="Times New Roman" w:hAnsi="Times New Roman" w:cs="Times New Roman"/>
                <w:sz w:val="20"/>
                <w:szCs w:val="20"/>
                <w:lang w:eastAsia="ru-RU"/>
              </w:rPr>
              <w:t>1</w:t>
            </w:r>
          </w:p>
        </w:tc>
      </w:tr>
      <w:tr w:rsidR="008163CC" w:rsidRPr="008163CC" w14:paraId="5872C1CF" w14:textId="77777777" w:rsidTr="008163CC">
        <w:trPr>
          <w:trHeight w:val="222"/>
        </w:trPr>
        <w:tc>
          <w:tcPr>
            <w:tcW w:w="7083" w:type="dxa"/>
            <w:shd w:val="clear" w:color="auto" w:fill="auto"/>
            <w:hideMark/>
          </w:tcPr>
          <w:p w14:paraId="15755054" w14:textId="77777777" w:rsidR="008163CC" w:rsidRPr="008163CC" w:rsidRDefault="008163CC" w:rsidP="008163CC">
            <w:pPr>
              <w:spacing w:after="0" w:line="240" w:lineRule="auto"/>
              <w:outlineLvl w:val="3"/>
              <w:rPr>
                <w:rFonts w:ascii="Times New Roman" w:eastAsia="Times New Roman" w:hAnsi="Times New Roman" w:cs="Times New Roman"/>
                <w:sz w:val="20"/>
                <w:szCs w:val="20"/>
                <w:lang w:eastAsia="ru-RU"/>
              </w:rPr>
            </w:pPr>
            <w:r w:rsidRPr="008163CC">
              <w:rPr>
                <w:rFonts w:ascii="Times New Roman" w:eastAsia="Times New Roman" w:hAnsi="Times New Roman" w:cs="Times New Roman"/>
                <w:sz w:val="20"/>
                <w:szCs w:val="20"/>
                <w:lang w:eastAsia="ru-RU"/>
              </w:rPr>
              <w:t>Набор метчиков и плашек 40 пред (00-000000000000466)</w:t>
            </w:r>
          </w:p>
        </w:tc>
        <w:tc>
          <w:tcPr>
            <w:tcW w:w="1276" w:type="dxa"/>
          </w:tcPr>
          <w:p w14:paraId="6DF78BE1" w14:textId="13C8FBCC" w:rsidR="008163CC" w:rsidRPr="008163CC" w:rsidRDefault="008163CC" w:rsidP="008163CC">
            <w:pPr>
              <w:spacing w:after="0" w:line="240" w:lineRule="auto"/>
              <w:jc w:val="center"/>
              <w:outlineLvl w:val="3"/>
              <w:rPr>
                <w:rFonts w:ascii="Times New Roman" w:eastAsia="Times New Roman" w:hAnsi="Times New Roman" w:cs="Times New Roman"/>
                <w:sz w:val="20"/>
                <w:szCs w:val="20"/>
                <w:lang w:eastAsia="ru-RU"/>
              </w:rPr>
            </w:pPr>
            <w:proofErr w:type="spellStart"/>
            <w:r w:rsidRPr="008163CC">
              <w:rPr>
                <w:rFonts w:ascii="Times New Roman" w:hAnsi="Times New Roman" w:cs="Times New Roman"/>
                <w:sz w:val="20"/>
                <w:szCs w:val="20"/>
              </w:rPr>
              <w:t>шт</w:t>
            </w:r>
            <w:proofErr w:type="spellEnd"/>
          </w:p>
        </w:tc>
        <w:tc>
          <w:tcPr>
            <w:tcW w:w="1134" w:type="dxa"/>
            <w:shd w:val="clear" w:color="auto" w:fill="auto"/>
            <w:noWrap/>
            <w:hideMark/>
          </w:tcPr>
          <w:p w14:paraId="509753B2" w14:textId="005C3F5D" w:rsidR="008163CC" w:rsidRPr="008163CC" w:rsidRDefault="008163CC" w:rsidP="008163CC">
            <w:pPr>
              <w:spacing w:after="0" w:line="240" w:lineRule="auto"/>
              <w:jc w:val="right"/>
              <w:outlineLvl w:val="3"/>
              <w:rPr>
                <w:rFonts w:ascii="Times New Roman" w:eastAsia="Times New Roman" w:hAnsi="Times New Roman" w:cs="Times New Roman"/>
                <w:sz w:val="20"/>
                <w:szCs w:val="20"/>
                <w:lang w:eastAsia="ru-RU"/>
              </w:rPr>
            </w:pPr>
            <w:r w:rsidRPr="008163CC">
              <w:rPr>
                <w:rFonts w:ascii="Times New Roman" w:eastAsia="Times New Roman" w:hAnsi="Times New Roman" w:cs="Times New Roman"/>
                <w:sz w:val="20"/>
                <w:szCs w:val="20"/>
                <w:lang w:eastAsia="ru-RU"/>
              </w:rPr>
              <w:t>2</w:t>
            </w:r>
          </w:p>
        </w:tc>
      </w:tr>
      <w:tr w:rsidR="008163CC" w:rsidRPr="008163CC" w14:paraId="33134E12" w14:textId="77777777" w:rsidTr="008163CC">
        <w:trPr>
          <w:trHeight w:val="222"/>
        </w:trPr>
        <w:tc>
          <w:tcPr>
            <w:tcW w:w="7083" w:type="dxa"/>
            <w:shd w:val="clear" w:color="auto" w:fill="auto"/>
            <w:hideMark/>
          </w:tcPr>
          <w:p w14:paraId="4581FC7D" w14:textId="77777777" w:rsidR="008163CC" w:rsidRPr="008163CC" w:rsidRDefault="008163CC" w:rsidP="008163CC">
            <w:pPr>
              <w:spacing w:after="0" w:line="240" w:lineRule="auto"/>
              <w:outlineLvl w:val="3"/>
              <w:rPr>
                <w:rFonts w:ascii="Times New Roman" w:eastAsia="Times New Roman" w:hAnsi="Times New Roman" w:cs="Times New Roman"/>
                <w:sz w:val="20"/>
                <w:szCs w:val="20"/>
                <w:lang w:eastAsia="ru-RU"/>
              </w:rPr>
            </w:pPr>
            <w:r w:rsidRPr="008163CC">
              <w:rPr>
                <w:rFonts w:ascii="Times New Roman" w:eastAsia="Times New Roman" w:hAnsi="Times New Roman" w:cs="Times New Roman"/>
                <w:sz w:val="20"/>
                <w:szCs w:val="20"/>
                <w:lang w:eastAsia="ru-RU"/>
              </w:rPr>
              <w:t>Набор ручного инструмента (00-000000000000474)</w:t>
            </w:r>
          </w:p>
        </w:tc>
        <w:tc>
          <w:tcPr>
            <w:tcW w:w="1276" w:type="dxa"/>
          </w:tcPr>
          <w:p w14:paraId="34EA82BE" w14:textId="20706C92" w:rsidR="008163CC" w:rsidRPr="008163CC" w:rsidRDefault="008163CC" w:rsidP="008163CC">
            <w:pPr>
              <w:spacing w:after="0" w:line="240" w:lineRule="auto"/>
              <w:jc w:val="center"/>
              <w:outlineLvl w:val="3"/>
              <w:rPr>
                <w:rFonts w:ascii="Times New Roman" w:eastAsia="Times New Roman" w:hAnsi="Times New Roman" w:cs="Times New Roman"/>
                <w:sz w:val="20"/>
                <w:szCs w:val="20"/>
                <w:lang w:eastAsia="ru-RU"/>
              </w:rPr>
            </w:pPr>
            <w:proofErr w:type="spellStart"/>
            <w:r w:rsidRPr="008163CC">
              <w:rPr>
                <w:rFonts w:ascii="Times New Roman" w:hAnsi="Times New Roman" w:cs="Times New Roman"/>
                <w:sz w:val="20"/>
                <w:szCs w:val="20"/>
              </w:rPr>
              <w:t>шт</w:t>
            </w:r>
            <w:proofErr w:type="spellEnd"/>
          </w:p>
        </w:tc>
        <w:tc>
          <w:tcPr>
            <w:tcW w:w="1134" w:type="dxa"/>
            <w:shd w:val="clear" w:color="auto" w:fill="auto"/>
            <w:noWrap/>
            <w:hideMark/>
          </w:tcPr>
          <w:p w14:paraId="26C01C88" w14:textId="4CBE2050" w:rsidR="008163CC" w:rsidRPr="008163CC" w:rsidRDefault="008163CC" w:rsidP="008163CC">
            <w:pPr>
              <w:spacing w:after="0" w:line="240" w:lineRule="auto"/>
              <w:jc w:val="right"/>
              <w:outlineLvl w:val="3"/>
              <w:rPr>
                <w:rFonts w:ascii="Times New Roman" w:eastAsia="Times New Roman" w:hAnsi="Times New Roman" w:cs="Times New Roman"/>
                <w:sz w:val="20"/>
                <w:szCs w:val="20"/>
                <w:lang w:eastAsia="ru-RU"/>
              </w:rPr>
            </w:pPr>
            <w:r w:rsidRPr="008163CC">
              <w:rPr>
                <w:rFonts w:ascii="Times New Roman" w:eastAsia="Times New Roman" w:hAnsi="Times New Roman" w:cs="Times New Roman"/>
                <w:sz w:val="20"/>
                <w:szCs w:val="20"/>
                <w:lang w:eastAsia="ru-RU"/>
              </w:rPr>
              <w:t>1</w:t>
            </w:r>
          </w:p>
        </w:tc>
      </w:tr>
      <w:tr w:rsidR="008163CC" w:rsidRPr="008163CC" w14:paraId="36FB33B4" w14:textId="77777777" w:rsidTr="008163CC">
        <w:trPr>
          <w:trHeight w:val="222"/>
        </w:trPr>
        <w:tc>
          <w:tcPr>
            <w:tcW w:w="7083" w:type="dxa"/>
            <w:shd w:val="clear" w:color="auto" w:fill="auto"/>
            <w:hideMark/>
          </w:tcPr>
          <w:p w14:paraId="06A6D904" w14:textId="77777777" w:rsidR="008163CC" w:rsidRPr="008163CC" w:rsidRDefault="008163CC" w:rsidP="008163CC">
            <w:pPr>
              <w:spacing w:after="0" w:line="240" w:lineRule="auto"/>
              <w:outlineLvl w:val="3"/>
              <w:rPr>
                <w:rFonts w:ascii="Times New Roman" w:eastAsia="Times New Roman" w:hAnsi="Times New Roman" w:cs="Times New Roman"/>
                <w:sz w:val="20"/>
                <w:szCs w:val="20"/>
                <w:lang w:eastAsia="ru-RU"/>
              </w:rPr>
            </w:pPr>
            <w:r w:rsidRPr="008163CC">
              <w:rPr>
                <w:rFonts w:ascii="Times New Roman" w:eastAsia="Times New Roman" w:hAnsi="Times New Roman" w:cs="Times New Roman"/>
                <w:sz w:val="20"/>
                <w:szCs w:val="20"/>
                <w:lang w:eastAsia="ru-RU"/>
              </w:rPr>
              <w:t>Набор сверл по металлу (00-000000000000469)</w:t>
            </w:r>
          </w:p>
        </w:tc>
        <w:tc>
          <w:tcPr>
            <w:tcW w:w="1276" w:type="dxa"/>
          </w:tcPr>
          <w:p w14:paraId="4482CDF8" w14:textId="1401DE01" w:rsidR="008163CC" w:rsidRPr="008163CC" w:rsidRDefault="008163CC" w:rsidP="008163CC">
            <w:pPr>
              <w:spacing w:after="0" w:line="240" w:lineRule="auto"/>
              <w:jc w:val="center"/>
              <w:outlineLvl w:val="3"/>
              <w:rPr>
                <w:rFonts w:ascii="Times New Roman" w:eastAsia="Times New Roman" w:hAnsi="Times New Roman" w:cs="Times New Roman"/>
                <w:sz w:val="20"/>
                <w:szCs w:val="20"/>
                <w:lang w:eastAsia="ru-RU"/>
              </w:rPr>
            </w:pPr>
            <w:proofErr w:type="spellStart"/>
            <w:r w:rsidRPr="008163CC">
              <w:rPr>
                <w:rFonts w:ascii="Times New Roman" w:hAnsi="Times New Roman" w:cs="Times New Roman"/>
                <w:sz w:val="20"/>
                <w:szCs w:val="20"/>
              </w:rPr>
              <w:t>шт</w:t>
            </w:r>
            <w:proofErr w:type="spellEnd"/>
          </w:p>
        </w:tc>
        <w:tc>
          <w:tcPr>
            <w:tcW w:w="1134" w:type="dxa"/>
            <w:shd w:val="clear" w:color="auto" w:fill="auto"/>
            <w:noWrap/>
            <w:hideMark/>
          </w:tcPr>
          <w:p w14:paraId="49E02513" w14:textId="23A67929" w:rsidR="008163CC" w:rsidRPr="008163CC" w:rsidRDefault="008163CC" w:rsidP="008163CC">
            <w:pPr>
              <w:spacing w:after="0" w:line="240" w:lineRule="auto"/>
              <w:jc w:val="right"/>
              <w:outlineLvl w:val="3"/>
              <w:rPr>
                <w:rFonts w:ascii="Times New Roman" w:eastAsia="Times New Roman" w:hAnsi="Times New Roman" w:cs="Times New Roman"/>
                <w:sz w:val="20"/>
                <w:szCs w:val="20"/>
                <w:lang w:eastAsia="ru-RU"/>
              </w:rPr>
            </w:pPr>
            <w:r w:rsidRPr="008163CC">
              <w:rPr>
                <w:rFonts w:ascii="Times New Roman" w:eastAsia="Times New Roman" w:hAnsi="Times New Roman" w:cs="Times New Roman"/>
                <w:sz w:val="20"/>
                <w:szCs w:val="20"/>
                <w:lang w:eastAsia="ru-RU"/>
              </w:rPr>
              <w:t>2</w:t>
            </w:r>
          </w:p>
        </w:tc>
      </w:tr>
      <w:tr w:rsidR="008163CC" w:rsidRPr="008163CC" w14:paraId="391A1980" w14:textId="77777777" w:rsidTr="008163CC">
        <w:trPr>
          <w:trHeight w:val="222"/>
        </w:trPr>
        <w:tc>
          <w:tcPr>
            <w:tcW w:w="7083" w:type="dxa"/>
            <w:shd w:val="clear" w:color="auto" w:fill="auto"/>
            <w:hideMark/>
          </w:tcPr>
          <w:p w14:paraId="5DFB4626" w14:textId="77777777" w:rsidR="008163CC" w:rsidRPr="008163CC" w:rsidRDefault="008163CC" w:rsidP="008163CC">
            <w:pPr>
              <w:spacing w:after="0" w:line="240" w:lineRule="auto"/>
              <w:outlineLvl w:val="3"/>
              <w:rPr>
                <w:rFonts w:ascii="Times New Roman" w:eastAsia="Times New Roman" w:hAnsi="Times New Roman" w:cs="Times New Roman"/>
                <w:sz w:val="20"/>
                <w:szCs w:val="20"/>
                <w:lang w:eastAsia="ru-RU"/>
              </w:rPr>
            </w:pPr>
            <w:r w:rsidRPr="008163CC">
              <w:rPr>
                <w:rFonts w:ascii="Times New Roman" w:eastAsia="Times New Roman" w:hAnsi="Times New Roman" w:cs="Times New Roman"/>
                <w:sz w:val="20"/>
                <w:szCs w:val="20"/>
                <w:lang w:eastAsia="ru-RU"/>
              </w:rPr>
              <w:t>Набор ударных отверток (00-000000000000465)</w:t>
            </w:r>
          </w:p>
        </w:tc>
        <w:tc>
          <w:tcPr>
            <w:tcW w:w="1276" w:type="dxa"/>
          </w:tcPr>
          <w:p w14:paraId="393B3E97" w14:textId="26AE9259" w:rsidR="008163CC" w:rsidRPr="008163CC" w:rsidRDefault="008163CC" w:rsidP="008163CC">
            <w:pPr>
              <w:spacing w:after="0" w:line="240" w:lineRule="auto"/>
              <w:jc w:val="center"/>
              <w:outlineLvl w:val="3"/>
              <w:rPr>
                <w:rFonts w:ascii="Times New Roman" w:eastAsia="Times New Roman" w:hAnsi="Times New Roman" w:cs="Times New Roman"/>
                <w:sz w:val="20"/>
                <w:szCs w:val="20"/>
                <w:lang w:eastAsia="ru-RU"/>
              </w:rPr>
            </w:pPr>
            <w:proofErr w:type="spellStart"/>
            <w:r w:rsidRPr="008163CC">
              <w:rPr>
                <w:rFonts w:ascii="Times New Roman" w:hAnsi="Times New Roman" w:cs="Times New Roman"/>
                <w:sz w:val="20"/>
                <w:szCs w:val="20"/>
              </w:rPr>
              <w:t>шт</w:t>
            </w:r>
            <w:proofErr w:type="spellEnd"/>
          </w:p>
        </w:tc>
        <w:tc>
          <w:tcPr>
            <w:tcW w:w="1134" w:type="dxa"/>
            <w:shd w:val="clear" w:color="auto" w:fill="auto"/>
            <w:noWrap/>
            <w:hideMark/>
          </w:tcPr>
          <w:p w14:paraId="0BBEFDC5" w14:textId="69248626" w:rsidR="008163CC" w:rsidRPr="008163CC" w:rsidRDefault="008163CC" w:rsidP="008163CC">
            <w:pPr>
              <w:spacing w:after="0" w:line="240" w:lineRule="auto"/>
              <w:jc w:val="right"/>
              <w:outlineLvl w:val="3"/>
              <w:rPr>
                <w:rFonts w:ascii="Times New Roman" w:eastAsia="Times New Roman" w:hAnsi="Times New Roman" w:cs="Times New Roman"/>
                <w:sz w:val="20"/>
                <w:szCs w:val="20"/>
                <w:lang w:eastAsia="ru-RU"/>
              </w:rPr>
            </w:pPr>
            <w:r w:rsidRPr="008163CC">
              <w:rPr>
                <w:rFonts w:ascii="Times New Roman" w:eastAsia="Times New Roman" w:hAnsi="Times New Roman" w:cs="Times New Roman"/>
                <w:sz w:val="20"/>
                <w:szCs w:val="20"/>
                <w:lang w:eastAsia="ru-RU"/>
              </w:rPr>
              <w:t>2</w:t>
            </w:r>
          </w:p>
        </w:tc>
      </w:tr>
      <w:tr w:rsidR="008163CC" w:rsidRPr="008163CC" w14:paraId="795DC6B2" w14:textId="77777777" w:rsidTr="008163CC">
        <w:trPr>
          <w:trHeight w:val="222"/>
        </w:trPr>
        <w:tc>
          <w:tcPr>
            <w:tcW w:w="7083" w:type="dxa"/>
            <w:shd w:val="clear" w:color="auto" w:fill="auto"/>
            <w:hideMark/>
          </w:tcPr>
          <w:p w14:paraId="39512069" w14:textId="77777777" w:rsidR="008163CC" w:rsidRPr="008163CC" w:rsidRDefault="008163CC" w:rsidP="008163CC">
            <w:pPr>
              <w:spacing w:after="0" w:line="240" w:lineRule="auto"/>
              <w:outlineLvl w:val="3"/>
              <w:rPr>
                <w:rFonts w:ascii="Times New Roman" w:eastAsia="Times New Roman" w:hAnsi="Times New Roman" w:cs="Times New Roman"/>
                <w:sz w:val="20"/>
                <w:szCs w:val="20"/>
                <w:lang w:eastAsia="ru-RU"/>
              </w:rPr>
            </w:pPr>
            <w:r w:rsidRPr="008163CC">
              <w:rPr>
                <w:rFonts w:ascii="Times New Roman" w:eastAsia="Times New Roman" w:hAnsi="Times New Roman" w:cs="Times New Roman"/>
                <w:sz w:val="20"/>
                <w:szCs w:val="20"/>
                <w:lang w:eastAsia="ru-RU"/>
              </w:rPr>
              <w:t>Напильник по металлу квадратный (00-000000000000476)</w:t>
            </w:r>
          </w:p>
        </w:tc>
        <w:tc>
          <w:tcPr>
            <w:tcW w:w="1276" w:type="dxa"/>
          </w:tcPr>
          <w:p w14:paraId="2825ED36" w14:textId="12312CD6" w:rsidR="008163CC" w:rsidRPr="008163CC" w:rsidRDefault="008163CC" w:rsidP="008163CC">
            <w:pPr>
              <w:spacing w:after="0" w:line="240" w:lineRule="auto"/>
              <w:jc w:val="center"/>
              <w:outlineLvl w:val="3"/>
              <w:rPr>
                <w:rFonts w:ascii="Times New Roman" w:eastAsia="Times New Roman" w:hAnsi="Times New Roman" w:cs="Times New Roman"/>
                <w:sz w:val="20"/>
                <w:szCs w:val="20"/>
                <w:lang w:eastAsia="ru-RU"/>
              </w:rPr>
            </w:pPr>
            <w:proofErr w:type="spellStart"/>
            <w:r w:rsidRPr="008163CC">
              <w:rPr>
                <w:rFonts w:ascii="Times New Roman" w:hAnsi="Times New Roman" w:cs="Times New Roman"/>
                <w:sz w:val="20"/>
                <w:szCs w:val="20"/>
              </w:rPr>
              <w:t>шт</w:t>
            </w:r>
            <w:proofErr w:type="spellEnd"/>
          </w:p>
        </w:tc>
        <w:tc>
          <w:tcPr>
            <w:tcW w:w="1134" w:type="dxa"/>
            <w:shd w:val="clear" w:color="auto" w:fill="auto"/>
            <w:noWrap/>
            <w:hideMark/>
          </w:tcPr>
          <w:p w14:paraId="78553EF9" w14:textId="30DCF814" w:rsidR="008163CC" w:rsidRPr="008163CC" w:rsidRDefault="008163CC" w:rsidP="008163CC">
            <w:pPr>
              <w:spacing w:after="0" w:line="240" w:lineRule="auto"/>
              <w:jc w:val="right"/>
              <w:outlineLvl w:val="3"/>
              <w:rPr>
                <w:rFonts w:ascii="Times New Roman" w:eastAsia="Times New Roman" w:hAnsi="Times New Roman" w:cs="Times New Roman"/>
                <w:sz w:val="20"/>
                <w:szCs w:val="20"/>
                <w:lang w:eastAsia="ru-RU"/>
              </w:rPr>
            </w:pPr>
            <w:r w:rsidRPr="008163CC">
              <w:rPr>
                <w:rFonts w:ascii="Times New Roman" w:eastAsia="Times New Roman" w:hAnsi="Times New Roman" w:cs="Times New Roman"/>
                <w:sz w:val="20"/>
                <w:szCs w:val="20"/>
                <w:lang w:eastAsia="ru-RU"/>
              </w:rPr>
              <w:t>10</w:t>
            </w:r>
          </w:p>
        </w:tc>
      </w:tr>
      <w:tr w:rsidR="008163CC" w:rsidRPr="008163CC" w14:paraId="7C126D5C" w14:textId="77777777" w:rsidTr="008163CC">
        <w:trPr>
          <w:trHeight w:val="222"/>
        </w:trPr>
        <w:tc>
          <w:tcPr>
            <w:tcW w:w="7083" w:type="dxa"/>
            <w:shd w:val="clear" w:color="auto" w:fill="auto"/>
            <w:hideMark/>
          </w:tcPr>
          <w:p w14:paraId="1D9C9EC4" w14:textId="77777777" w:rsidR="008163CC" w:rsidRPr="008163CC" w:rsidRDefault="008163CC" w:rsidP="008163CC">
            <w:pPr>
              <w:spacing w:after="0" w:line="240" w:lineRule="auto"/>
              <w:outlineLvl w:val="3"/>
              <w:rPr>
                <w:rFonts w:ascii="Times New Roman" w:eastAsia="Times New Roman" w:hAnsi="Times New Roman" w:cs="Times New Roman"/>
                <w:sz w:val="20"/>
                <w:szCs w:val="20"/>
                <w:lang w:eastAsia="ru-RU"/>
              </w:rPr>
            </w:pPr>
            <w:r w:rsidRPr="008163CC">
              <w:rPr>
                <w:rFonts w:ascii="Times New Roman" w:eastAsia="Times New Roman" w:hAnsi="Times New Roman" w:cs="Times New Roman"/>
                <w:sz w:val="20"/>
                <w:szCs w:val="20"/>
                <w:lang w:eastAsia="ru-RU"/>
              </w:rPr>
              <w:t>Напильник по металлу круглый (00-000000000000475)</w:t>
            </w:r>
          </w:p>
        </w:tc>
        <w:tc>
          <w:tcPr>
            <w:tcW w:w="1276" w:type="dxa"/>
          </w:tcPr>
          <w:p w14:paraId="627747C2" w14:textId="0391D2AE" w:rsidR="008163CC" w:rsidRPr="008163CC" w:rsidRDefault="008163CC" w:rsidP="008163CC">
            <w:pPr>
              <w:spacing w:after="0" w:line="240" w:lineRule="auto"/>
              <w:jc w:val="center"/>
              <w:outlineLvl w:val="3"/>
              <w:rPr>
                <w:rFonts w:ascii="Times New Roman" w:eastAsia="Times New Roman" w:hAnsi="Times New Roman" w:cs="Times New Roman"/>
                <w:sz w:val="20"/>
                <w:szCs w:val="20"/>
                <w:lang w:eastAsia="ru-RU"/>
              </w:rPr>
            </w:pPr>
            <w:proofErr w:type="spellStart"/>
            <w:r w:rsidRPr="008163CC">
              <w:rPr>
                <w:rFonts w:ascii="Times New Roman" w:hAnsi="Times New Roman" w:cs="Times New Roman"/>
                <w:sz w:val="20"/>
                <w:szCs w:val="20"/>
              </w:rPr>
              <w:t>шт</w:t>
            </w:r>
            <w:proofErr w:type="spellEnd"/>
          </w:p>
        </w:tc>
        <w:tc>
          <w:tcPr>
            <w:tcW w:w="1134" w:type="dxa"/>
            <w:shd w:val="clear" w:color="auto" w:fill="auto"/>
            <w:noWrap/>
            <w:hideMark/>
          </w:tcPr>
          <w:p w14:paraId="1C8381AC" w14:textId="5209F134" w:rsidR="008163CC" w:rsidRPr="008163CC" w:rsidRDefault="008163CC" w:rsidP="008163CC">
            <w:pPr>
              <w:spacing w:after="0" w:line="240" w:lineRule="auto"/>
              <w:jc w:val="right"/>
              <w:outlineLvl w:val="3"/>
              <w:rPr>
                <w:rFonts w:ascii="Times New Roman" w:eastAsia="Times New Roman" w:hAnsi="Times New Roman" w:cs="Times New Roman"/>
                <w:sz w:val="20"/>
                <w:szCs w:val="20"/>
                <w:lang w:eastAsia="ru-RU"/>
              </w:rPr>
            </w:pPr>
            <w:r w:rsidRPr="008163CC">
              <w:rPr>
                <w:rFonts w:ascii="Times New Roman" w:eastAsia="Times New Roman" w:hAnsi="Times New Roman" w:cs="Times New Roman"/>
                <w:sz w:val="20"/>
                <w:szCs w:val="20"/>
                <w:lang w:eastAsia="ru-RU"/>
              </w:rPr>
              <w:t>10</w:t>
            </w:r>
          </w:p>
        </w:tc>
      </w:tr>
      <w:tr w:rsidR="008163CC" w:rsidRPr="008163CC" w14:paraId="255FAAE8" w14:textId="77777777" w:rsidTr="008163CC">
        <w:trPr>
          <w:trHeight w:val="222"/>
        </w:trPr>
        <w:tc>
          <w:tcPr>
            <w:tcW w:w="7083" w:type="dxa"/>
            <w:shd w:val="clear" w:color="auto" w:fill="auto"/>
            <w:hideMark/>
          </w:tcPr>
          <w:p w14:paraId="69FA665E" w14:textId="77777777" w:rsidR="008163CC" w:rsidRPr="008163CC" w:rsidRDefault="008163CC" w:rsidP="008163CC">
            <w:pPr>
              <w:spacing w:after="0" w:line="240" w:lineRule="auto"/>
              <w:outlineLvl w:val="3"/>
              <w:rPr>
                <w:rFonts w:ascii="Times New Roman" w:eastAsia="Times New Roman" w:hAnsi="Times New Roman" w:cs="Times New Roman"/>
                <w:sz w:val="20"/>
                <w:szCs w:val="20"/>
                <w:lang w:eastAsia="ru-RU"/>
              </w:rPr>
            </w:pPr>
            <w:r w:rsidRPr="008163CC">
              <w:rPr>
                <w:rFonts w:ascii="Times New Roman" w:eastAsia="Times New Roman" w:hAnsi="Times New Roman" w:cs="Times New Roman"/>
                <w:sz w:val="20"/>
                <w:szCs w:val="20"/>
                <w:lang w:eastAsia="ru-RU"/>
              </w:rPr>
              <w:t>Напильник по металлу плоский (00-000000000000477)</w:t>
            </w:r>
          </w:p>
        </w:tc>
        <w:tc>
          <w:tcPr>
            <w:tcW w:w="1276" w:type="dxa"/>
          </w:tcPr>
          <w:p w14:paraId="0B84438E" w14:textId="0C4C14E3" w:rsidR="008163CC" w:rsidRPr="008163CC" w:rsidRDefault="008163CC" w:rsidP="008163CC">
            <w:pPr>
              <w:spacing w:after="0" w:line="240" w:lineRule="auto"/>
              <w:jc w:val="center"/>
              <w:outlineLvl w:val="3"/>
              <w:rPr>
                <w:rFonts w:ascii="Times New Roman" w:eastAsia="Times New Roman" w:hAnsi="Times New Roman" w:cs="Times New Roman"/>
                <w:sz w:val="20"/>
                <w:szCs w:val="20"/>
                <w:lang w:eastAsia="ru-RU"/>
              </w:rPr>
            </w:pPr>
            <w:proofErr w:type="spellStart"/>
            <w:r w:rsidRPr="008163CC">
              <w:rPr>
                <w:rFonts w:ascii="Times New Roman" w:hAnsi="Times New Roman" w:cs="Times New Roman"/>
                <w:sz w:val="20"/>
                <w:szCs w:val="20"/>
              </w:rPr>
              <w:t>шт</w:t>
            </w:r>
            <w:proofErr w:type="spellEnd"/>
          </w:p>
        </w:tc>
        <w:tc>
          <w:tcPr>
            <w:tcW w:w="1134" w:type="dxa"/>
            <w:shd w:val="clear" w:color="auto" w:fill="auto"/>
            <w:noWrap/>
            <w:hideMark/>
          </w:tcPr>
          <w:p w14:paraId="46361F68" w14:textId="1508BE96" w:rsidR="008163CC" w:rsidRPr="008163CC" w:rsidRDefault="008163CC" w:rsidP="008163CC">
            <w:pPr>
              <w:spacing w:after="0" w:line="240" w:lineRule="auto"/>
              <w:jc w:val="right"/>
              <w:outlineLvl w:val="3"/>
              <w:rPr>
                <w:rFonts w:ascii="Times New Roman" w:eastAsia="Times New Roman" w:hAnsi="Times New Roman" w:cs="Times New Roman"/>
                <w:sz w:val="20"/>
                <w:szCs w:val="20"/>
                <w:lang w:eastAsia="ru-RU"/>
              </w:rPr>
            </w:pPr>
            <w:r w:rsidRPr="008163CC">
              <w:rPr>
                <w:rFonts w:ascii="Times New Roman" w:eastAsia="Times New Roman" w:hAnsi="Times New Roman" w:cs="Times New Roman"/>
                <w:sz w:val="20"/>
                <w:szCs w:val="20"/>
                <w:lang w:eastAsia="ru-RU"/>
              </w:rPr>
              <w:t>10</w:t>
            </w:r>
          </w:p>
        </w:tc>
      </w:tr>
      <w:tr w:rsidR="008163CC" w:rsidRPr="008163CC" w14:paraId="2DF0ABD2" w14:textId="77777777" w:rsidTr="008163CC">
        <w:trPr>
          <w:trHeight w:val="222"/>
        </w:trPr>
        <w:tc>
          <w:tcPr>
            <w:tcW w:w="7083" w:type="dxa"/>
            <w:shd w:val="clear" w:color="auto" w:fill="auto"/>
            <w:hideMark/>
          </w:tcPr>
          <w:p w14:paraId="622C3CC1" w14:textId="77777777" w:rsidR="008163CC" w:rsidRPr="008163CC" w:rsidRDefault="008163CC" w:rsidP="008163CC">
            <w:pPr>
              <w:spacing w:after="0" w:line="240" w:lineRule="auto"/>
              <w:outlineLvl w:val="3"/>
              <w:rPr>
                <w:rFonts w:ascii="Times New Roman" w:eastAsia="Times New Roman" w:hAnsi="Times New Roman" w:cs="Times New Roman"/>
                <w:sz w:val="20"/>
                <w:szCs w:val="20"/>
                <w:lang w:eastAsia="ru-RU"/>
              </w:rPr>
            </w:pPr>
            <w:r w:rsidRPr="008163CC">
              <w:rPr>
                <w:rFonts w:ascii="Times New Roman" w:eastAsia="Times New Roman" w:hAnsi="Times New Roman" w:cs="Times New Roman"/>
                <w:sz w:val="20"/>
                <w:szCs w:val="20"/>
                <w:lang w:eastAsia="ru-RU"/>
              </w:rPr>
              <w:t>Напильник по металлу треугольный (00-000000000000478)</w:t>
            </w:r>
          </w:p>
        </w:tc>
        <w:tc>
          <w:tcPr>
            <w:tcW w:w="1276" w:type="dxa"/>
          </w:tcPr>
          <w:p w14:paraId="323D7BDA" w14:textId="5DC9FA5E" w:rsidR="008163CC" w:rsidRPr="008163CC" w:rsidRDefault="008163CC" w:rsidP="008163CC">
            <w:pPr>
              <w:spacing w:after="0" w:line="240" w:lineRule="auto"/>
              <w:jc w:val="center"/>
              <w:outlineLvl w:val="3"/>
              <w:rPr>
                <w:rFonts w:ascii="Times New Roman" w:eastAsia="Times New Roman" w:hAnsi="Times New Roman" w:cs="Times New Roman"/>
                <w:sz w:val="20"/>
                <w:szCs w:val="20"/>
                <w:lang w:eastAsia="ru-RU"/>
              </w:rPr>
            </w:pPr>
            <w:proofErr w:type="spellStart"/>
            <w:r w:rsidRPr="008163CC">
              <w:rPr>
                <w:rFonts w:ascii="Times New Roman" w:hAnsi="Times New Roman" w:cs="Times New Roman"/>
                <w:sz w:val="20"/>
                <w:szCs w:val="20"/>
              </w:rPr>
              <w:t>шт</w:t>
            </w:r>
            <w:proofErr w:type="spellEnd"/>
          </w:p>
        </w:tc>
        <w:tc>
          <w:tcPr>
            <w:tcW w:w="1134" w:type="dxa"/>
            <w:shd w:val="clear" w:color="auto" w:fill="auto"/>
            <w:noWrap/>
            <w:hideMark/>
          </w:tcPr>
          <w:p w14:paraId="562393F9" w14:textId="6C2067DD" w:rsidR="008163CC" w:rsidRPr="008163CC" w:rsidRDefault="008163CC" w:rsidP="008163CC">
            <w:pPr>
              <w:spacing w:after="0" w:line="240" w:lineRule="auto"/>
              <w:jc w:val="right"/>
              <w:outlineLvl w:val="3"/>
              <w:rPr>
                <w:rFonts w:ascii="Times New Roman" w:eastAsia="Times New Roman" w:hAnsi="Times New Roman" w:cs="Times New Roman"/>
                <w:sz w:val="20"/>
                <w:szCs w:val="20"/>
                <w:lang w:eastAsia="ru-RU"/>
              </w:rPr>
            </w:pPr>
            <w:r w:rsidRPr="008163CC">
              <w:rPr>
                <w:rFonts w:ascii="Times New Roman" w:eastAsia="Times New Roman" w:hAnsi="Times New Roman" w:cs="Times New Roman"/>
                <w:sz w:val="20"/>
                <w:szCs w:val="20"/>
                <w:lang w:eastAsia="ru-RU"/>
              </w:rPr>
              <w:t>10</w:t>
            </w:r>
          </w:p>
        </w:tc>
      </w:tr>
      <w:tr w:rsidR="008163CC" w:rsidRPr="008163CC" w14:paraId="0E8E59DE" w14:textId="77777777" w:rsidTr="008163CC">
        <w:trPr>
          <w:trHeight w:val="222"/>
        </w:trPr>
        <w:tc>
          <w:tcPr>
            <w:tcW w:w="7083" w:type="dxa"/>
            <w:shd w:val="clear" w:color="auto" w:fill="auto"/>
            <w:hideMark/>
          </w:tcPr>
          <w:p w14:paraId="04FC7481" w14:textId="77777777" w:rsidR="008163CC" w:rsidRPr="008163CC" w:rsidRDefault="008163CC" w:rsidP="008163CC">
            <w:pPr>
              <w:spacing w:after="0" w:line="240" w:lineRule="auto"/>
              <w:outlineLvl w:val="3"/>
              <w:rPr>
                <w:rFonts w:ascii="Times New Roman" w:eastAsia="Times New Roman" w:hAnsi="Times New Roman" w:cs="Times New Roman"/>
                <w:sz w:val="20"/>
                <w:szCs w:val="20"/>
                <w:lang w:eastAsia="ru-RU"/>
              </w:rPr>
            </w:pPr>
            <w:r w:rsidRPr="008163CC">
              <w:rPr>
                <w:rFonts w:ascii="Times New Roman" w:eastAsia="Times New Roman" w:hAnsi="Times New Roman" w:cs="Times New Roman"/>
                <w:sz w:val="20"/>
                <w:szCs w:val="20"/>
                <w:lang w:eastAsia="ru-RU"/>
              </w:rPr>
              <w:t>Ножовка по металлу (00-000000000000464)</w:t>
            </w:r>
          </w:p>
        </w:tc>
        <w:tc>
          <w:tcPr>
            <w:tcW w:w="1276" w:type="dxa"/>
          </w:tcPr>
          <w:p w14:paraId="55DD60CA" w14:textId="2896C0F1" w:rsidR="008163CC" w:rsidRPr="008163CC" w:rsidRDefault="008163CC" w:rsidP="008163CC">
            <w:pPr>
              <w:spacing w:after="0" w:line="240" w:lineRule="auto"/>
              <w:jc w:val="center"/>
              <w:outlineLvl w:val="3"/>
              <w:rPr>
                <w:rFonts w:ascii="Times New Roman" w:eastAsia="Times New Roman" w:hAnsi="Times New Roman" w:cs="Times New Roman"/>
                <w:sz w:val="20"/>
                <w:szCs w:val="20"/>
                <w:lang w:eastAsia="ru-RU"/>
              </w:rPr>
            </w:pPr>
            <w:proofErr w:type="spellStart"/>
            <w:r w:rsidRPr="008163CC">
              <w:rPr>
                <w:rFonts w:ascii="Times New Roman" w:hAnsi="Times New Roman" w:cs="Times New Roman"/>
                <w:sz w:val="20"/>
                <w:szCs w:val="20"/>
              </w:rPr>
              <w:t>шт</w:t>
            </w:r>
            <w:proofErr w:type="spellEnd"/>
          </w:p>
        </w:tc>
        <w:tc>
          <w:tcPr>
            <w:tcW w:w="1134" w:type="dxa"/>
            <w:shd w:val="clear" w:color="auto" w:fill="auto"/>
            <w:noWrap/>
            <w:hideMark/>
          </w:tcPr>
          <w:p w14:paraId="640E2AD7" w14:textId="7BC529B1" w:rsidR="008163CC" w:rsidRPr="008163CC" w:rsidRDefault="008163CC" w:rsidP="008163CC">
            <w:pPr>
              <w:spacing w:after="0" w:line="240" w:lineRule="auto"/>
              <w:jc w:val="right"/>
              <w:outlineLvl w:val="3"/>
              <w:rPr>
                <w:rFonts w:ascii="Times New Roman" w:eastAsia="Times New Roman" w:hAnsi="Times New Roman" w:cs="Times New Roman"/>
                <w:sz w:val="20"/>
                <w:szCs w:val="20"/>
                <w:lang w:eastAsia="ru-RU"/>
              </w:rPr>
            </w:pPr>
            <w:r w:rsidRPr="008163CC">
              <w:rPr>
                <w:rFonts w:ascii="Times New Roman" w:eastAsia="Times New Roman" w:hAnsi="Times New Roman" w:cs="Times New Roman"/>
                <w:sz w:val="20"/>
                <w:szCs w:val="20"/>
                <w:lang w:eastAsia="ru-RU"/>
              </w:rPr>
              <w:t>10</w:t>
            </w:r>
          </w:p>
        </w:tc>
      </w:tr>
      <w:tr w:rsidR="008163CC" w:rsidRPr="008163CC" w14:paraId="5D8CAF58" w14:textId="77777777" w:rsidTr="008163CC">
        <w:trPr>
          <w:trHeight w:val="222"/>
        </w:trPr>
        <w:tc>
          <w:tcPr>
            <w:tcW w:w="7083" w:type="dxa"/>
            <w:shd w:val="clear" w:color="auto" w:fill="auto"/>
            <w:hideMark/>
          </w:tcPr>
          <w:p w14:paraId="061A525F" w14:textId="77777777" w:rsidR="008163CC" w:rsidRPr="008163CC" w:rsidRDefault="008163CC" w:rsidP="008163CC">
            <w:pPr>
              <w:spacing w:after="0" w:line="240" w:lineRule="auto"/>
              <w:outlineLvl w:val="3"/>
              <w:rPr>
                <w:rFonts w:ascii="Times New Roman" w:eastAsia="Times New Roman" w:hAnsi="Times New Roman" w:cs="Times New Roman"/>
                <w:sz w:val="20"/>
                <w:szCs w:val="20"/>
                <w:lang w:eastAsia="ru-RU"/>
              </w:rPr>
            </w:pPr>
            <w:r w:rsidRPr="008163CC">
              <w:rPr>
                <w:rFonts w:ascii="Times New Roman" w:eastAsia="Times New Roman" w:hAnsi="Times New Roman" w:cs="Times New Roman"/>
                <w:sz w:val="20"/>
                <w:szCs w:val="20"/>
                <w:lang w:eastAsia="ru-RU"/>
              </w:rPr>
              <w:t xml:space="preserve">Плакат "Безопасность труда при </w:t>
            </w:r>
            <w:proofErr w:type="spellStart"/>
            <w:r w:rsidRPr="008163CC">
              <w:rPr>
                <w:rFonts w:ascii="Times New Roman" w:eastAsia="Times New Roman" w:hAnsi="Times New Roman" w:cs="Times New Roman"/>
                <w:sz w:val="20"/>
                <w:szCs w:val="20"/>
                <w:lang w:eastAsia="ru-RU"/>
              </w:rPr>
              <w:t>металообработке</w:t>
            </w:r>
            <w:proofErr w:type="spellEnd"/>
            <w:r w:rsidRPr="008163CC">
              <w:rPr>
                <w:rFonts w:ascii="Times New Roman" w:eastAsia="Times New Roman" w:hAnsi="Times New Roman" w:cs="Times New Roman"/>
                <w:sz w:val="20"/>
                <w:szCs w:val="20"/>
                <w:lang w:eastAsia="ru-RU"/>
              </w:rPr>
              <w:t xml:space="preserve">"  </w:t>
            </w:r>
            <w:proofErr w:type="spellStart"/>
            <w:r w:rsidRPr="008163CC">
              <w:rPr>
                <w:rFonts w:ascii="Times New Roman" w:eastAsia="Times New Roman" w:hAnsi="Times New Roman" w:cs="Times New Roman"/>
                <w:sz w:val="20"/>
                <w:szCs w:val="20"/>
                <w:lang w:eastAsia="ru-RU"/>
              </w:rPr>
              <w:t>ламин</w:t>
            </w:r>
            <w:proofErr w:type="spellEnd"/>
            <w:r w:rsidRPr="008163CC">
              <w:rPr>
                <w:rFonts w:ascii="Times New Roman" w:eastAsia="Times New Roman" w:hAnsi="Times New Roman" w:cs="Times New Roman"/>
                <w:sz w:val="20"/>
                <w:szCs w:val="20"/>
                <w:lang w:eastAsia="ru-RU"/>
              </w:rPr>
              <w:t>. (061636951400017   )</w:t>
            </w:r>
          </w:p>
        </w:tc>
        <w:tc>
          <w:tcPr>
            <w:tcW w:w="1276" w:type="dxa"/>
          </w:tcPr>
          <w:p w14:paraId="59F60BCB" w14:textId="3A749A65" w:rsidR="008163CC" w:rsidRPr="008163CC" w:rsidRDefault="008163CC" w:rsidP="008163CC">
            <w:pPr>
              <w:spacing w:after="0" w:line="240" w:lineRule="auto"/>
              <w:jc w:val="center"/>
              <w:outlineLvl w:val="3"/>
              <w:rPr>
                <w:rFonts w:ascii="Times New Roman" w:eastAsia="Times New Roman" w:hAnsi="Times New Roman" w:cs="Times New Roman"/>
                <w:sz w:val="20"/>
                <w:szCs w:val="20"/>
                <w:lang w:eastAsia="ru-RU"/>
              </w:rPr>
            </w:pPr>
            <w:proofErr w:type="spellStart"/>
            <w:r w:rsidRPr="008163CC">
              <w:rPr>
                <w:rFonts w:ascii="Times New Roman" w:hAnsi="Times New Roman" w:cs="Times New Roman"/>
                <w:sz w:val="20"/>
                <w:szCs w:val="20"/>
              </w:rPr>
              <w:t>шт</w:t>
            </w:r>
            <w:proofErr w:type="spellEnd"/>
          </w:p>
        </w:tc>
        <w:tc>
          <w:tcPr>
            <w:tcW w:w="1134" w:type="dxa"/>
            <w:shd w:val="clear" w:color="auto" w:fill="auto"/>
            <w:noWrap/>
            <w:hideMark/>
          </w:tcPr>
          <w:p w14:paraId="3AD6CD3F" w14:textId="28D6F808" w:rsidR="008163CC" w:rsidRPr="008163CC" w:rsidRDefault="008163CC" w:rsidP="008163CC">
            <w:pPr>
              <w:spacing w:after="0" w:line="240" w:lineRule="auto"/>
              <w:jc w:val="right"/>
              <w:outlineLvl w:val="3"/>
              <w:rPr>
                <w:rFonts w:ascii="Times New Roman" w:eastAsia="Times New Roman" w:hAnsi="Times New Roman" w:cs="Times New Roman"/>
                <w:sz w:val="20"/>
                <w:szCs w:val="20"/>
                <w:lang w:eastAsia="ru-RU"/>
              </w:rPr>
            </w:pPr>
            <w:r w:rsidRPr="008163CC">
              <w:rPr>
                <w:rFonts w:ascii="Times New Roman" w:eastAsia="Times New Roman" w:hAnsi="Times New Roman" w:cs="Times New Roman"/>
                <w:sz w:val="20"/>
                <w:szCs w:val="20"/>
                <w:lang w:eastAsia="ru-RU"/>
              </w:rPr>
              <w:t>1</w:t>
            </w:r>
          </w:p>
        </w:tc>
      </w:tr>
      <w:tr w:rsidR="008163CC" w:rsidRPr="008163CC" w14:paraId="2C0F2728" w14:textId="77777777" w:rsidTr="008163CC">
        <w:trPr>
          <w:trHeight w:val="222"/>
        </w:trPr>
        <w:tc>
          <w:tcPr>
            <w:tcW w:w="7083" w:type="dxa"/>
            <w:shd w:val="clear" w:color="auto" w:fill="auto"/>
            <w:hideMark/>
          </w:tcPr>
          <w:p w14:paraId="792FAB6A" w14:textId="77777777" w:rsidR="008163CC" w:rsidRPr="008163CC" w:rsidRDefault="008163CC" w:rsidP="008163CC">
            <w:pPr>
              <w:spacing w:after="0" w:line="240" w:lineRule="auto"/>
              <w:outlineLvl w:val="3"/>
              <w:rPr>
                <w:rFonts w:ascii="Times New Roman" w:eastAsia="Times New Roman" w:hAnsi="Times New Roman" w:cs="Times New Roman"/>
                <w:sz w:val="20"/>
                <w:szCs w:val="20"/>
                <w:lang w:eastAsia="ru-RU"/>
              </w:rPr>
            </w:pPr>
            <w:r w:rsidRPr="008163CC">
              <w:rPr>
                <w:rFonts w:ascii="Times New Roman" w:eastAsia="Times New Roman" w:hAnsi="Times New Roman" w:cs="Times New Roman"/>
                <w:sz w:val="20"/>
                <w:szCs w:val="20"/>
                <w:lang w:eastAsia="ru-RU"/>
              </w:rPr>
              <w:t xml:space="preserve">Плакат "Ручной слесарный инструмент"  </w:t>
            </w:r>
            <w:proofErr w:type="spellStart"/>
            <w:r w:rsidRPr="008163CC">
              <w:rPr>
                <w:rFonts w:ascii="Times New Roman" w:eastAsia="Times New Roman" w:hAnsi="Times New Roman" w:cs="Times New Roman"/>
                <w:sz w:val="20"/>
                <w:szCs w:val="20"/>
                <w:lang w:eastAsia="ru-RU"/>
              </w:rPr>
              <w:t>ламин</w:t>
            </w:r>
            <w:proofErr w:type="spellEnd"/>
            <w:r w:rsidRPr="008163CC">
              <w:rPr>
                <w:rFonts w:ascii="Times New Roman" w:eastAsia="Times New Roman" w:hAnsi="Times New Roman" w:cs="Times New Roman"/>
                <w:sz w:val="20"/>
                <w:szCs w:val="20"/>
                <w:lang w:eastAsia="ru-RU"/>
              </w:rPr>
              <w:t>. (061636951400019   )</w:t>
            </w:r>
          </w:p>
        </w:tc>
        <w:tc>
          <w:tcPr>
            <w:tcW w:w="1276" w:type="dxa"/>
          </w:tcPr>
          <w:p w14:paraId="6521AC3F" w14:textId="2653DB0D" w:rsidR="008163CC" w:rsidRPr="008163CC" w:rsidRDefault="008163CC" w:rsidP="008163CC">
            <w:pPr>
              <w:spacing w:after="0" w:line="240" w:lineRule="auto"/>
              <w:jc w:val="center"/>
              <w:outlineLvl w:val="3"/>
              <w:rPr>
                <w:rFonts w:ascii="Times New Roman" w:eastAsia="Times New Roman" w:hAnsi="Times New Roman" w:cs="Times New Roman"/>
                <w:sz w:val="20"/>
                <w:szCs w:val="20"/>
                <w:lang w:eastAsia="ru-RU"/>
              </w:rPr>
            </w:pPr>
            <w:proofErr w:type="spellStart"/>
            <w:r w:rsidRPr="008163CC">
              <w:rPr>
                <w:rFonts w:ascii="Times New Roman" w:hAnsi="Times New Roman" w:cs="Times New Roman"/>
                <w:sz w:val="20"/>
                <w:szCs w:val="20"/>
              </w:rPr>
              <w:t>шт</w:t>
            </w:r>
            <w:proofErr w:type="spellEnd"/>
          </w:p>
        </w:tc>
        <w:tc>
          <w:tcPr>
            <w:tcW w:w="1134" w:type="dxa"/>
            <w:shd w:val="clear" w:color="auto" w:fill="auto"/>
            <w:noWrap/>
            <w:hideMark/>
          </w:tcPr>
          <w:p w14:paraId="34D009A7" w14:textId="4F2F5020" w:rsidR="008163CC" w:rsidRPr="008163CC" w:rsidRDefault="008163CC" w:rsidP="008163CC">
            <w:pPr>
              <w:spacing w:after="0" w:line="240" w:lineRule="auto"/>
              <w:jc w:val="right"/>
              <w:outlineLvl w:val="3"/>
              <w:rPr>
                <w:rFonts w:ascii="Times New Roman" w:eastAsia="Times New Roman" w:hAnsi="Times New Roman" w:cs="Times New Roman"/>
                <w:sz w:val="20"/>
                <w:szCs w:val="20"/>
                <w:lang w:eastAsia="ru-RU"/>
              </w:rPr>
            </w:pPr>
            <w:r w:rsidRPr="008163CC">
              <w:rPr>
                <w:rFonts w:ascii="Times New Roman" w:eastAsia="Times New Roman" w:hAnsi="Times New Roman" w:cs="Times New Roman"/>
                <w:sz w:val="20"/>
                <w:szCs w:val="20"/>
                <w:lang w:eastAsia="ru-RU"/>
              </w:rPr>
              <w:t>1</w:t>
            </w:r>
          </w:p>
        </w:tc>
      </w:tr>
      <w:tr w:rsidR="008163CC" w:rsidRPr="008163CC" w14:paraId="527B6B99" w14:textId="77777777" w:rsidTr="008163CC">
        <w:trPr>
          <w:trHeight w:val="222"/>
        </w:trPr>
        <w:tc>
          <w:tcPr>
            <w:tcW w:w="7083" w:type="dxa"/>
            <w:shd w:val="clear" w:color="auto" w:fill="auto"/>
            <w:hideMark/>
          </w:tcPr>
          <w:p w14:paraId="5C5DFB0D" w14:textId="77777777" w:rsidR="008163CC" w:rsidRPr="008163CC" w:rsidRDefault="008163CC" w:rsidP="008163CC">
            <w:pPr>
              <w:spacing w:after="0" w:line="240" w:lineRule="auto"/>
              <w:outlineLvl w:val="3"/>
              <w:rPr>
                <w:rFonts w:ascii="Times New Roman" w:eastAsia="Times New Roman" w:hAnsi="Times New Roman" w:cs="Times New Roman"/>
                <w:sz w:val="20"/>
                <w:szCs w:val="20"/>
                <w:lang w:eastAsia="ru-RU"/>
              </w:rPr>
            </w:pPr>
            <w:r w:rsidRPr="008163CC">
              <w:rPr>
                <w:rFonts w:ascii="Times New Roman" w:eastAsia="Times New Roman" w:hAnsi="Times New Roman" w:cs="Times New Roman"/>
                <w:sz w:val="20"/>
                <w:szCs w:val="20"/>
                <w:lang w:eastAsia="ru-RU"/>
              </w:rPr>
              <w:t>Плоскогубцы 160 мм (00-000000000000491)</w:t>
            </w:r>
          </w:p>
        </w:tc>
        <w:tc>
          <w:tcPr>
            <w:tcW w:w="1276" w:type="dxa"/>
          </w:tcPr>
          <w:p w14:paraId="5B3901C1" w14:textId="7A074AB3" w:rsidR="008163CC" w:rsidRPr="008163CC" w:rsidRDefault="008163CC" w:rsidP="008163CC">
            <w:pPr>
              <w:spacing w:after="0" w:line="240" w:lineRule="auto"/>
              <w:jc w:val="center"/>
              <w:outlineLvl w:val="3"/>
              <w:rPr>
                <w:rFonts w:ascii="Times New Roman" w:eastAsia="Times New Roman" w:hAnsi="Times New Roman" w:cs="Times New Roman"/>
                <w:sz w:val="20"/>
                <w:szCs w:val="20"/>
                <w:lang w:eastAsia="ru-RU"/>
              </w:rPr>
            </w:pPr>
            <w:proofErr w:type="spellStart"/>
            <w:r w:rsidRPr="008163CC">
              <w:rPr>
                <w:rFonts w:ascii="Times New Roman" w:hAnsi="Times New Roman" w:cs="Times New Roman"/>
                <w:sz w:val="20"/>
                <w:szCs w:val="20"/>
              </w:rPr>
              <w:t>шт</w:t>
            </w:r>
            <w:proofErr w:type="spellEnd"/>
          </w:p>
        </w:tc>
        <w:tc>
          <w:tcPr>
            <w:tcW w:w="1134" w:type="dxa"/>
            <w:shd w:val="clear" w:color="auto" w:fill="auto"/>
            <w:noWrap/>
            <w:hideMark/>
          </w:tcPr>
          <w:p w14:paraId="1C75138B" w14:textId="57D9D7CF" w:rsidR="008163CC" w:rsidRPr="008163CC" w:rsidRDefault="008163CC" w:rsidP="008163CC">
            <w:pPr>
              <w:spacing w:after="0" w:line="240" w:lineRule="auto"/>
              <w:jc w:val="right"/>
              <w:outlineLvl w:val="3"/>
              <w:rPr>
                <w:rFonts w:ascii="Times New Roman" w:eastAsia="Times New Roman" w:hAnsi="Times New Roman" w:cs="Times New Roman"/>
                <w:sz w:val="20"/>
                <w:szCs w:val="20"/>
                <w:lang w:eastAsia="ru-RU"/>
              </w:rPr>
            </w:pPr>
            <w:r w:rsidRPr="008163CC">
              <w:rPr>
                <w:rFonts w:ascii="Times New Roman" w:eastAsia="Times New Roman" w:hAnsi="Times New Roman" w:cs="Times New Roman"/>
                <w:sz w:val="20"/>
                <w:szCs w:val="20"/>
                <w:lang w:eastAsia="ru-RU"/>
              </w:rPr>
              <w:t>2</w:t>
            </w:r>
          </w:p>
        </w:tc>
      </w:tr>
      <w:tr w:rsidR="008163CC" w:rsidRPr="008163CC" w14:paraId="7019D556" w14:textId="77777777" w:rsidTr="008163CC">
        <w:trPr>
          <w:trHeight w:val="222"/>
        </w:trPr>
        <w:tc>
          <w:tcPr>
            <w:tcW w:w="7083" w:type="dxa"/>
            <w:shd w:val="clear" w:color="auto" w:fill="auto"/>
            <w:hideMark/>
          </w:tcPr>
          <w:p w14:paraId="63DBBDF2" w14:textId="77777777" w:rsidR="008163CC" w:rsidRPr="008163CC" w:rsidRDefault="008163CC" w:rsidP="008163CC">
            <w:pPr>
              <w:spacing w:after="0" w:line="240" w:lineRule="auto"/>
              <w:outlineLvl w:val="3"/>
              <w:rPr>
                <w:rFonts w:ascii="Times New Roman" w:eastAsia="Times New Roman" w:hAnsi="Times New Roman" w:cs="Times New Roman"/>
                <w:sz w:val="20"/>
                <w:szCs w:val="20"/>
                <w:lang w:eastAsia="ru-RU"/>
              </w:rPr>
            </w:pPr>
            <w:r w:rsidRPr="008163CC">
              <w:rPr>
                <w:rFonts w:ascii="Times New Roman" w:eastAsia="Times New Roman" w:hAnsi="Times New Roman" w:cs="Times New Roman"/>
                <w:sz w:val="20"/>
                <w:szCs w:val="20"/>
                <w:lang w:eastAsia="ru-RU"/>
              </w:rPr>
              <w:t>Плоскогубцы 180 мм (00-000000000000489)</w:t>
            </w:r>
          </w:p>
        </w:tc>
        <w:tc>
          <w:tcPr>
            <w:tcW w:w="1276" w:type="dxa"/>
          </w:tcPr>
          <w:p w14:paraId="23F4DB77" w14:textId="04C9B216" w:rsidR="008163CC" w:rsidRPr="008163CC" w:rsidRDefault="008163CC" w:rsidP="008163CC">
            <w:pPr>
              <w:spacing w:after="0" w:line="240" w:lineRule="auto"/>
              <w:jc w:val="center"/>
              <w:outlineLvl w:val="3"/>
              <w:rPr>
                <w:rFonts w:ascii="Times New Roman" w:eastAsia="Times New Roman" w:hAnsi="Times New Roman" w:cs="Times New Roman"/>
                <w:sz w:val="20"/>
                <w:szCs w:val="20"/>
                <w:lang w:eastAsia="ru-RU"/>
              </w:rPr>
            </w:pPr>
            <w:proofErr w:type="spellStart"/>
            <w:r w:rsidRPr="008163CC">
              <w:rPr>
                <w:rFonts w:ascii="Times New Roman" w:hAnsi="Times New Roman" w:cs="Times New Roman"/>
                <w:sz w:val="20"/>
                <w:szCs w:val="20"/>
              </w:rPr>
              <w:t>шт</w:t>
            </w:r>
            <w:proofErr w:type="spellEnd"/>
          </w:p>
        </w:tc>
        <w:tc>
          <w:tcPr>
            <w:tcW w:w="1134" w:type="dxa"/>
            <w:shd w:val="clear" w:color="auto" w:fill="auto"/>
            <w:noWrap/>
            <w:hideMark/>
          </w:tcPr>
          <w:p w14:paraId="0012E64D" w14:textId="350535FC" w:rsidR="008163CC" w:rsidRPr="008163CC" w:rsidRDefault="008163CC" w:rsidP="008163CC">
            <w:pPr>
              <w:spacing w:after="0" w:line="240" w:lineRule="auto"/>
              <w:jc w:val="right"/>
              <w:outlineLvl w:val="3"/>
              <w:rPr>
                <w:rFonts w:ascii="Times New Roman" w:eastAsia="Times New Roman" w:hAnsi="Times New Roman" w:cs="Times New Roman"/>
                <w:sz w:val="20"/>
                <w:szCs w:val="20"/>
                <w:lang w:eastAsia="ru-RU"/>
              </w:rPr>
            </w:pPr>
            <w:r w:rsidRPr="008163CC">
              <w:rPr>
                <w:rFonts w:ascii="Times New Roman" w:eastAsia="Times New Roman" w:hAnsi="Times New Roman" w:cs="Times New Roman"/>
                <w:sz w:val="20"/>
                <w:szCs w:val="20"/>
                <w:lang w:eastAsia="ru-RU"/>
              </w:rPr>
              <w:t>2</w:t>
            </w:r>
          </w:p>
        </w:tc>
      </w:tr>
      <w:tr w:rsidR="008163CC" w:rsidRPr="008163CC" w14:paraId="76D34FD0" w14:textId="77777777" w:rsidTr="008163CC">
        <w:trPr>
          <w:trHeight w:val="222"/>
        </w:trPr>
        <w:tc>
          <w:tcPr>
            <w:tcW w:w="7083" w:type="dxa"/>
            <w:shd w:val="clear" w:color="auto" w:fill="auto"/>
            <w:hideMark/>
          </w:tcPr>
          <w:p w14:paraId="2A1A3B62" w14:textId="77777777" w:rsidR="008163CC" w:rsidRPr="008163CC" w:rsidRDefault="008163CC" w:rsidP="008163CC">
            <w:pPr>
              <w:spacing w:after="0" w:line="240" w:lineRule="auto"/>
              <w:outlineLvl w:val="3"/>
              <w:rPr>
                <w:rFonts w:ascii="Times New Roman" w:eastAsia="Times New Roman" w:hAnsi="Times New Roman" w:cs="Times New Roman"/>
                <w:sz w:val="20"/>
                <w:szCs w:val="20"/>
                <w:lang w:eastAsia="ru-RU"/>
              </w:rPr>
            </w:pPr>
            <w:r w:rsidRPr="008163CC">
              <w:rPr>
                <w:rFonts w:ascii="Times New Roman" w:eastAsia="Times New Roman" w:hAnsi="Times New Roman" w:cs="Times New Roman"/>
                <w:sz w:val="20"/>
                <w:szCs w:val="20"/>
                <w:lang w:eastAsia="ru-RU"/>
              </w:rPr>
              <w:t>Плоскогубцы 200 мм (00-000000000000490)</w:t>
            </w:r>
          </w:p>
        </w:tc>
        <w:tc>
          <w:tcPr>
            <w:tcW w:w="1276" w:type="dxa"/>
          </w:tcPr>
          <w:p w14:paraId="67691DDE" w14:textId="48C1AF9D" w:rsidR="008163CC" w:rsidRPr="008163CC" w:rsidRDefault="008163CC" w:rsidP="008163CC">
            <w:pPr>
              <w:spacing w:after="0" w:line="240" w:lineRule="auto"/>
              <w:jc w:val="center"/>
              <w:outlineLvl w:val="3"/>
              <w:rPr>
                <w:rFonts w:ascii="Times New Roman" w:eastAsia="Times New Roman" w:hAnsi="Times New Roman" w:cs="Times New Roman"/>
                <w:sz w:val="20"/>
                <w:szCs w:val="20"/>
                <w:lang w:eastAsia="ru-RU"/>
              </w:rPr>
            </w:pPr>
            <w:proofErr w:type="spellStart"/>
            <w:r w:rsidRPr="008163CC">
              <w:rPr>
                <w:rFonts w:ascii="Times New Roman" w:hAnsi="Times New Roman" w:cs="Times New Roman"/>
                <w:sz w:val="20"/>
                <w:szCs w:val="20"/>
              </w:rPr>
              <w:t>шт</w:t>
            </w:r>
            <w:proofErr w:type="spellEnd"/>
          </w:p>
        </w:tc>
        <w:tc>
          <w:tcPr>
            <w:tcW w:w="1134" w:type="dxa"/>
            <w:shd w:val="clear" w:color="auto" w:fill="auto"/>
            <w:noWrap/>
            <w:hideMark/>
          </w:tcPr>
          <w:p w14:paraId="4B64D885" w14:textId="039432AF" w:rsidR="008163CC" w:rsidRPr="008163CC" w:rsidRDefault="008163CC" w:rsidP="008163CC">
            <w:pPr>
              <w:spacing w:after="0" w:line="240" w:lineRule="auto"/>
              <w:jc w:val="right"/>
              <w:outlineLvl w:val="3"/>
              <w:rPr>
                <w:rFonts w:ascii="Times New Roman" w:eastAsia="Times New Roman" w:hAnsi="Times New Roman" w:cs="Times New Roman"/>
                <w:sz w:val="20"/>
                <w:szCs w:val="20"/>
                <w:lang w:eastAsia="ru-RU"/>
              </w:rPr>
            </w:pPr>
            <w:r w:rsidRPr="008163CC">
              <w:rPr>
                <w:rFonts w:ascii="Times New Roman" w:eastAsia="Times New Roman" w:hAnsi="Times New Roman" w:cs="Times New Roman"/>
                <w:sz w:val="20"/>
                <w:szCs w:val="20"/>
                <w:lang w:eastAsia="ru-RU"/>
              </w:rPr>
              <w:t>2</w:t>
            </w:r>
          </w:p>
        </w:tc>
      </w:tr>
      <w:tr w:rsidR="008163CC" w:rsidRPr="008163CC" w14:paraId="24B516A2" w14:textId="77777777" w:rsidTr="008163CC">
        <w:trPr>
          <w:trHeight w:val="222"/>
        </w:trPr>
        <w:tc>
          <w:tcPr>
            <w:tcW w:w="7083" w:type="dxa"/>
            <w:shd w:val="clear" w:color="auto" w:fill="auto"/>
            <w:hideMark/>
          </w:tcPr>
          <w:p w14:paraId="23A9D52D" w14:textId="77777777" w:rsidR="008163CC" w:rsidRPr="008163CC" w:rsidRDefault="008163CC" w:rsidP="008163CC">
            <w:pPr>
              <w:spacing w:after="0" w:line="240" w:lineRule="auto"/>
              <w:outlineLvl w:val="3"/>
              <w:rPr>
                <w:rFonts w:ascii="Times New Roman" w:eastAsia="Times New Roman" w:hAnsi="Times New Roman" w:cs="Times New Roman"/>
                <w:sz w:val="20"/>
                <w:szCs w:val="20"/>
                <w:lang w:eastAsia="ru-RU"/>
              </w:rPr>
            </w:pPr>
            <w:r w:rsidRPr="008163CC">
              <w:rPr>
                <w:rFonts w:ascii="Times New Roman" w:eastAsia="Times New Roman" w:hAnsi="Times New Roman" w:cs="Times New Roman"/>
                <w:sz w:val="20"/>
                <w:szCs w:val="20"/>
                <w:lang w:eastAsia="ru-RU"/>
              </w:rPr>
              <w:t>Разводной ключ 300 мм (00-000000000000492)</w:t>
            </w:r>
          </w:p>
        </w:tc>
        <w:tc>
          <w:tcPr>
            <w:tcW w:w="1276" w:type="dxa"/>
          </w:tcPr>
          <w:p w14:paraId="4416E322" w14:textId="497AE7A9" w:rsidR="008163CC" w:rsidRPr="008163CC" w:rsidRDefault="008163CC" w:rsidP="008163CC">
            <w:pPr>
              <w:spacing w:after="0" w:line="240" w:lineRule="auto"/>
              <w:jc w:val="center"/>
              <w:outlineLvl w:val="3"/>
              <w:rPr>
                <w:rFonts w:ascii="Times New Roman" w:eastAsia="Times New Roman" w:hAnsi="Times New Roman" w:cs="Times New Roman"/>
                <w:sz w:val="20"/>
                <w:szCs w:val="20"/>
                <w:lang w:eastAsia="ru-RU"/>
              </w:rPr>
            </w:pPr>
            <w:proofErr w:type="spellStart"/>
            <w:r w:rsidRPr="008163CC">
              <w:rPr>
                <w:rFonts w:ascii="Times New Roman" w:hAnsi="Times New Roman" w:cs="Times New Roman"/>
                <w:sz w:val="20"/>
                <w:szCs w:val="20"/>
              </w:rPr>
              <w:t>шт</w:t>
            </w:r>
            <w:proofErr w:type="spellEnd"/>
          </w:p>
        </w:tc>
        <w:tc>
          <w:tcPr>
            <w:tcW w:w="1134" w:type="dxa"/>
            <w:shd w:val="clear" w:color="auto" w:fill="auto"/>
            <w:noWrap/>
            <w:hideMark/>
          </w:tcPr>
          <w:p w14:paraId="4563E781" w14:textId="46ABB3A0" w:rsidR="008163CC" w:rsidRPr="008163CC" w:rsidRDefault="008163CC" w:rsidP="008163CC">
            <w:pPr>
              <w:spacing w:after="0" w:line="240" w:lineRule="auto"/>
              <w:jc w:val="right"/>
              <w:outlineLvl w:val="3"/>
              <w:rPr>
                <w:rFonts w:ascii="Times New Roman" w:eastAsia="Times New Roman" w:hAnsi="Times New Roman" w:cs="Times New Roman"/>
                <w:sz w:val="20"/>
                <w:szCs w:val="20"/>
                <w:lang w:eastAsia="ru-RU"/>
              </w:rPr>
            </w:pPr>
            <w:r w:rsidRPr="008163CC">
              <w:rPr>
                <w:rFonts w:ascii="Times New Roman" w:eastAsia="Times New Roman" w:hAnsi="Times New Roman" w:cs="Times New Roman"/>
                <w:sz w:val="20"/>
                <w:szCs w:val="20"/>
                <w:lang w:eastAsia="ru-RU"/>
              </w:rPr>
              <w:t>5</w:t>
            </w:r>
          </w:p>
        </w:tc>
      </w:tr>
      <w:tr w:rsidR="008163CC" w:rsidRPr="008163CC" w14:paraId="21EE83CE" w14:textId="77777777" w:rsidTr="008163CC">
        <w:trPr>
          <w:trHeight w:val="222"/>
        </w:trPr>
        <w:tc>
          <w:tcPr>
            <w:tcW w:w="7083" w:type="dxa"/>
            <w:shd w:val="clear" w:color="auto" w:fill="auto"/>
            <w:hideMark/>
          </w:tcPr>
          <w:p w14:paraId="5232055D" w14:textId="77777777" w:rsidR="008163CC" w:rsidRPr="008163CC" w:rsidRDefault="008163CC" w:rsidP="008163CC">
            <w:pPr>
              <w:spacing w:after="0" w:line="240" w:lineRule="auto"/>
              <w:outlineLvl w:val="3"/>
              <w:rPr>
                <w:rFonts w:ascii="Times New Roman" w:eastAsia="Times New Roman" w:hAnsi="Times New Roman" w:cs="Times New Roman"/>
                <w:sz w:val="20"/>
                <w:szCs w:val="20"/>
                <w:lang w:eastAsia="ru-RU"/>
              </w:rPr>
            </w:pPr>
            <w:proofErr w:type="spellStart"/>
            <w:r w:rsidRPr="008163CC">
              <w:rPr>
                <w:rFonts w:ascii="Times New Roman" w:eastAsia="Times New Roman" w:hAnsi="Times New Roman" w:cs="Times New Roman"/>
                <w:sz w:val="20"/>
                <w:szCs w:val="20"/>
                <w:lang w:eastAsia="ru-RU"/>
              </w:rPr>
              <w:t>Самоспасатель</w:t>
            </w:r>
            <w:proofErr w:type="spellEnd"/>
            <w:r w:rsidRPr="008163CC">
              <w:rPr>
                <w:rFonts w:ascii="Times New Roman" w:eastAsia="Times New Roman" w:hAnsi="Times New Roman" w:cs="Times New Roman"/>
                <w:sz w:val="20"/>
                <w:szCs w:val="20"/>
                <w:lang w:eastAsia="ru-RU"/>
              </w:rPr>
              <w:t xml:space="preserve"> фильтрующий (00-000000000000517)</w:t>
            </w:r>
          </w:p>
        </w:tc>
        <w:tc>
          <w:tcPr>
            <w:tcW w:w="1276" w:type="dxa"/>
          </w:tcPr>
          <w:p w14:paraId="50B2E9E4" w14:textId="0B161F21" w:rsidR="008163CC" w:rsidRPr="008163CC" w:rsidRDefault="008163CC" w:rsidP="008163CC">
            <w:pPr>
              <w:spacing w:after="0" w:line="240" w:lineRule="auto"/>
              <w:jc w:val="center"/>
              <w:outlineLvl w:val="3"/>
              <w:rPr>
                <w:rFonts w:ascii="Times New Roman" w:eastAsia="Times New Roman" w:hAnsi="Times New Roman" w:cs="Times New Roman"/>
                <w:sz w:val="20"/>
                <w:szCs w:val="20"/>
                <w:lang w:eastAsia="ru-RU"/>
              </w:rPr>
            </w:pPr>
            <w:proofErr w:type="spellStart"/>
            <w:r w:rsidRPr="008163CC">
              <w:rPr>
                <w:rFonts w:ascii="Times New Roman" w:hAnsi="Times New Roman" w:cs="Times New Roman"/>
                <w:sz w:val="20"/>
                <w:szCs w:val="20"/>
              </w:rPr>
              <w:t>шт</w:t>
            </w:r>
            <w:proofErr w:type="spellEnd"/>
          </w:p>
        </w:tc>
        <w:tc>
          <w:tcPr>
            <w:tcW w:w="1134" w:type="dxa"/>
            <w:shd w:val="clear" w:color="auto" w:fill="auto"/>
            <w:noWrap/>
            <w:hideMark/>
          </w:tcPr>
          <w:p w14:paraId="6404A9AF" w14:textId="3D14594E" w:rsidR="008163CC" w:rsidRPr="008163CC" w:rsidRDefault="008163CC" w:rsidP="008163CC">
            <w:pPr>
              <w:spacing w:after="0" w:line="240" w:lineRule="auto"/>
              <w:jc w:val="right"/>
              <w:outlineLvl w:val="3"/>
              <w:rPr>
                <w:rFonts w:ascii="Times New Roman" w:eastAsia="Times New Roman" w:hAnsi="Times New Roman" w:cs="Times New Roman"/>
                <w:sz w:val="20"/>
                <w:szCs w:val="20"/>
                <w:lang w:eastAsia="ru-RU"/>
              </w:rPr>
            </w:pPr>
            <w:r w:rsidRPr="008163CC">
              <w:rPr>
                <w:rFonts w:ascii="Times New Roman" w:eastAsia="Times New Roman" w:hAnsi="Times New Roman" w:cs="Times New Roman"/>
                <w:sz w:val="20"/>
                <w:szCs w:val="20"/>
                <w:lang w:eastAsia="ru-RU"/>
              </w:rPr>
              <w:t>1</w:t>
            </w:r>
          </w:p>
        </w:tc>
      </w:tr>
      <w:tr w:rsidR="008163CC" w:rsidRPr="008163CC" w14:paraId="7A96047D" w14:textId="77777777" w:rsidTr="008163CC">
        <w:trPr>
          <w:trHeight w:val="222"/>
        </w:trPr>
        <w:tc>
          <w:tcPr>
            <w:tcW w:w="7083" w:type="dxa"/>
            <w:shd w:val="clear" w:color="auto" w:fill="auto"/>
            <w:hideMark/>
          </w:tcPr>
          <w:p w14:paraId="56433885" w14:textId="77777777" w:rsidR="008163CC" w:rsidRPr="008163CC" w:rsidRDefault="008163CC" w:rsidP="008163CC">
            <w:pPr>
              <w:spacing w:after="0" w:line="240" w:lineRule="auto"/>
              <w:outlineLvl w:val="3"/>
              <w:rPr>
                <w:rFonts w:ascii="Times New Roman" w:eastAsia="Times New Roman" w:hAnsi="Times New Roman" w:cs="Times New Roman"/>
                <w:sz w:val="20"/>
                <w:szCs w:val="20"/>
                <w:lang w:eastAsia="ru-RU"/>
              </w:rPr>
            </w:pPr>
            <w:r w:rsidRPr="008163CC">
              <w:rPr>
                <w:rFonts w:ascii="Times New Roman" w:eastAsia="Times New Roman" w:hAnsi="Times New Roman" w:cs="Times New Roman"/>
                <w:sz w:val="20"/>
                <w:szCs w:val="20"/>
                <w:lang w:eastAsia="ru-RU"/>
              </w:rPr>
              <w:t>Слесарная линейка (00-000000000000472)</w:t>
            </w:r>
          </w:p>
        </w:tc>
        <w:tc>
          <w:tcPr>
            <w:tcW w:w="1276" w:type="dxa"/>
          </w:tcPr>
          <w:p w14:paraId="3DF22692" w14:textId="6AB4FB92" w:rsidR="008163CC" w:rsidRPr="008163CC" w:rsidRDefault="008163CC" w:rsidP="008163CC">
            <w:pPr>
              <w:spacing w:after="0" w:line="240" w:lineRule="auto"/>
              <w:jc w:val="center"/>
              <w:outlineLvl w:val="3"/>
              <w:rPr>
                <w:rFonts w:ascii="Times New Roman" w:eastAsia="Times New Roman" w:hAnsi="Times New Roman" w:cs="Times New Roman"/>
                <w:sz w:val="20"/>
                <w:szCs w:val="20"/>
                <w:lang w:eastAsia="ru-RU"/>
              </w:rPr>
            </w:pPr>
            <w:proofErr w:type="spellStart"/>
            <w:r w:rsidRPr="008163CC">
              <w:rPr>
                <w:rFonts w:ascii="Times New Roman" w:hAnsi="Times New Roman" w:cs="Times New Roman"/>
                <w:sz w:val="20"/>
                <w:szCs w:val="20"/>
              </w:rPr>
              <w:t>шт</w:t>
            </w:r>
            <w:proofErr w:type="spellEnd"/>
          </w:p>
        </w:tc>
        <w:tc>
          <w:tcPr>
            <w:tcW w:w="1134" w:type="dxa"/>
            <w:shd w:val="clear" w:color="auto" w:fill="auto"/>
            <w:noWrap/>
            <w:hideMark/>
          </w:tcPr>
          <w:p w14:paraId="6BDC397B" w14:textId="7AC3A086" w:rsidR="008163CC" w:rsidRPr="008163CC" w:rsidRDefault="008163CC" w:rsidP="008163CC">
            <w:pPr>
              <w:spacing w:after="0" w:line="240" w:lineRule="auto"/>
              <w:jc w:val="right"/>
              <w:outlineLvl w:val="3"/>
              <w:rPr>
                <w:rFonts w:ascii="Times New Roman" w:eastAsia="Times New Roman" w:hAnsi="Times New Roman" w:cs="Times New Roman"/>
                <w:sz w:val="20"/>
                <w:szCs w:val="20"/>
                <w:lang w:eastAsia="ru-RU"/>
              </w:rPr>
            </w:pPr>
            <w:r w:rsidRPr="008163CC">
              <w:rPr>
                <w:rFonts w:ascii="Times New Roman" w:eastAsia="Times New Roman" w:hAnsi="Times New Roman" w:cs="Times New Roman"/>
                <w:sz w:val="20"/>
                <w:szCs w:val="20"/>
                <w:lang w:eastAsia="ru-RU"/>
              </w:rPr>
              <w:t>10</w:t>
            </w:r>
          </w:p>
        </w:tc>
      </w:tr>
      <w:tr w:rsidR="008163CC" w:rsidRPr="008163CC" w14:paraId="5959E1F2" w14:textId="77777777" w:rsidTr="008163CC">
        <w:trPr>
          <w:trHeight w:val="222"/>
        </w:trPr>
        <w:tc>
          <w:tcPr>
            <w:tcW w:w="7083" w:type="dxa"/>
            <w:shd w:val="clear" w:color="auto" w:fill="auto"/>
            <w:hideMark/>
          </w:tcPr>
          <w:p w14:paraId="68372352" w14:textId="77777777" w:rsidR="008163CC" w:rsidRPr="008163CC" w:rsidRDefault="008163CC" w:rsidP="008163CC">
            <w:pPr>
              <w:spacing w:after="0" w:line="240" w:lineRule="auto"/>
              <w:outlineLvl w:val="3"/>
              <w:rPr>
                <w:rFonts w:ascii="Times New Roman" w:eastAsia="Times New Roman" w:hAnsi="Times New Roman" w:cs="Times New Roman"/>
                <w:sz w:val="20"/>
                <w:szCs w:val="20"/>
                <w:lang w:eastAsia="ru-RU"/>
              </w:rPr>
            </w:pPr>
            <w:r w:rsidRPr="008163CC">
              <w:rPr>
                <w:rFonts w:ascii="Times New Roman" w:eastAsia="Times New Roman" w:hAnsi="Times New Roman" w:cs="Times New Roman"/>
                <w:sz w:val="20"/>
                <w:szCs w:val="20"/>
                <w:lang w:eastAsia="ru-RU"/>
              </w:rPr>
              <w:t xml:space="preserve">Специальный ручной зажим для </w:t>
            </w:r>
            <w:proofErr w:type="spellStart"/>
            <w:r w:rsidRPr="008163CC">
              <w:rPr>
                <w:rFonts w:ascii="Times New Roman" w:eastAsia="Times New Roman" w:hAnsi="Times New Roman" w:cs="Times New Roman"/>
                <w:sz w:val="20"/>
                <w:szCs w:val="20"/>
                <w:lang w:eastAsia="ru-RU"/>
              </w:rPr>
              <w:t>лист.мет</w:t>
            </w:r>
            <w:proofErr w:type="spellEnd"/>
            <w:r w:rsidRPr="008163CC">
              <w:rPr>
                <w:rFonts w:ascii="Times New Roman" w:eastAsia="Times New Roman" w:hAnsi="Times New Roman" w:cs="Times New Roman"/>
                <w:sz w:val="20"/>
                <w:szCs w:val="20"/>
                <w:lang w:eastAsia="ru-RU"/>
              </w:rPr>
              <w:t xml:space="preserve"> (00-000000000000488)</w:t>
            </w:r>
          </w:p>
        </w:tc>
        <w:tc>
          <w:tcPr>
            <w:tcW w:w="1276" w:type="dxa"/>
          </w:tcPr>
          <w:p w14:paraId="621FEB33" w14:textId="3C23EDED" w:rsidR="008163CC" w:rsidRPr="008163CC" w:rsidRDefault="008163CC" w:rsidP="008163CC">
            <w:pPr>
              <w:spacing w:after="0" w:line="240" w:lineRule="auto"/>
              <w:jc w:val="center"/>
              <w:outlineLvl w:val="3"/>
              <w:rPr>
                <w:rFonts w:ascii="Times New Roman" w:eastAsia="Times New Roman" w:hAnsi="Times New Roman" w:cs="Times New Roman"/>
                <w:sz w:val="20"/>
                <w:szCs w:val="20"/>
                <w:lang w:eastAsia="ru-RU"/>
              </w:rPr>
            </w:pPr>
            <w:proofErr w:type="spellStart"/>
            <w:r w:rsidRPr="008163CC">
              <w:rPr>
                <w:rFonts w:ascii="Times New Roman" w:hAnsi="Times New Roman" w:cs="Times New Roman"/>
                <w:sz w:val="20"/>
                <w:szCs w:val="20"/>
              </w:rPr>
              <w:t>шт</w:t>
            </w:r>
            <w:proofErr w:type="spellEnd"/>
          </w:p>
        </w:tc>
        <w:tc>
          <w:tcPr>
            <w:tcW w:w="1134" w:type="dxa"/>
            <w:shd w:val="clear" w:color="auto" w:fill="auto"/>
            <w:noWrap/>
            <w:hideMark/>
          </w:tcPr>
          <w:p w14:paraId="265300FE" w14:textId="0DBE8C7A" w:rsidR="008163CC" w:rsidRPr="008163CC" w:rsidRDefault="008163CC" w:rsidP="008163CC">
            <w:pPr>
              <w:spacing w:after="0" w:line="240" w:lineRule="auto"/>
              <w:jc w:val="right"/>
              <w:outlineLvl w:val="3"/>
              <w:rPr>
                <w:rFonts w:ascii="Times New Roman" w:eastAsia="Times New Roman" w:hAnsi="Times New Roman" w:cs="Times New Roman"/>
                <w:sz w:val="20"/>
                <w:szCs w:val="20"/>
                <w:lang w:eastAsia="ru-RU"/>
              </w:rPr>
            </w:pPr>
            <w:r w:rsidRPr="008163CC">
              <w:rPr>
                <w:rFonts w:ascii="Times New Roman" w:eastAsia="Times New Roman" w:hAnsi="Times New Roman" w:cs="Times New Roman"/>
                <w:sz w:val="20"/>
                <w:szCs w:val="20"/>
                <w:lang w:eastAsia="ru-RU"/>
              </w:rPr>
              <w:t>2</w:t>
            </w:r>
          </w:p>
        </w:tc>
      </w:tr>
      <w:tr w:rsidR="008163CC" w:rsidRPr="008163CC" w14:paraId="3E3E5011" w14:textId="77777777" w:rsidTr="008163CC">
        <w:trPr>
          <w:trHeight w:val="222"/>
        </w:trPr>
        <w:tc>
          <w:tcPr>
            <w:tcW w:w="7083" w:type="dxa"/>
            <w:shd w:val="clear" w:color="auto" w:fill="auto"/>
            <w:hideMark/>
          </w:tcPr>
          <w:p w14:paraId="683DDA4D" w14:textId="77777777" w:rsidR="008163CC" w:rsidRPr="008163CC" w:rsidRDefault="008163CC" w:rsidP="008163CC">
            <w:pPr>
              <w:spacing w:after="0" w:line="240" w:lineRule="auto"/>
              <w:outlineLvl w:val="3"/>
              <w:rPr>
                <w:rFonts w:ascii="Times New Roman" w:eastAsia="Times New Roman" w:hAnsi="Times New Roman" w:cs="Times New Roman"/>
                <w:sz w:val="20"/>
                <w:szCs w:val="20"/>
                <w:lang w:eastAsia="ru-RU"/>
              </w:rPr>
            </w:pPr>
            <w:r w:rsidRPr="008163CC">
              <w:rPr>
                <w:rFonts w:ascii="Times New Roman" w:eastAsia="Times New Roman" w:hAnsi="Times New Roman" w:cs="Times New Roman"/>
                <w:sz w:val="20"/>
                <w:szCs w:val="20"/>
                <w:lang w:eastAsia="ru-RU"/>
              </w:rPr>
              <w:t>Стеллаж 2000*1000*400 (00-000000000000498)</w:t>
            </w:r>
          </w:p>
        </w:tc>
        <w:tc>
          <w:tcPr>
            <w:tcW w:w="1276" w:type="dxa"/>
          </w:tcPr>
          <w:p w14:paraId="7197B9BA" w14:textId="496B676D" w:rsidR="008163CC" w:rsidRPr="008163CC" w:rsidRDefault="008163CC" w:rsidP="008163CC">
            <w:pPr>
              <w:spacing w:after="0" w:line="240" w:lineRule="auto"/>
              <w:jc w:val="center"/>
              <w:outlineLvl w:val="3"/>
              <w:rPr>
                <w:rFonts w:ascii="Times New Roman" w:eastAsia="Times New Roman" w:hAnsi="Times New Roman" w:cs="Times New Roman"/>
                <w:sz w:val="20"/>
                <w:szCs w:val="20"/>
                <w:lang w:eastAsia="ru-RU"/>
              </w:rPr>
            </w:pPr>
            <w:proofErr w:type="spellStart"/>
            <w:r w:rsidRPr="008163CC">
              <w:rPr>
                <w:rFonts w:ascii="Times New Roman" w:hAnsi="Times New Roman" w:cs="Times New Roman"/>
                <w:sz w:val="20"/>
                <w:szCs w:val="20"/>
              </w:rPr>
              <w:t>шт</w:t>
            </w:r>
            <w:proofErr w:type="spellEnd"/>
          </w:p>
        </w:tc>
        <w:tc>
          <w:tcPr>
            <w:tcW w:w="1134" w:type="dxa"/>
            <w:shd w:val="clear" w:color="auto" w:fill="auto"/>
            <w:noWrap/>
            <w:hideMark/>
          </w:tcPr>
          <w:p w14:paraId="27ECB090" w14:textId="7D8EFD48" w:rsidR="008163CC" w:rsidRPr="008163CC" w:rsidRDefault="008163CC" w:rsidP="008163CC">
            <w:pPr>
              <w:spacing w:after="0" w:line="240" w:lineRule="auto"/>
              <w:jc w:val="right"/>
              <w:outlineLvl w:val="3"/>
              <w:rPr>
                <w:rFonts w:ascii="Times New Roman" w:eastAsia="Times New Roman" w:hAnsi="Times New Roman" w:cs="Times New Roman"/>
                <w:sz w:val="20"/>
                <w:szCs w:val="20"/>
                <w:lang w:eastAsia="ru-RU"/>
              </w:rPr>
            </w:pPr>
            <w:r w:rsidRPr="008163CC">
              <w:rPr>
                <w:rFonts w:ascii="Times New Roman" w:eastAsia="Times New Roman" w:hAnsi="Times New Roman" w:cs="Times New Roman"/>
                <w:sz w:val="20"/>
                <w:szCs w:val="20"/>
                <w:lang w:eastAsia="ru-RU"/>
              </w:rPr>
              <w:t>2</w:t>
            </w:r>
          </w:p>
        </w:tc>
      </w:tr>
      <w:tr w:rsidR="008163CC" w:rsidRPr="008163CC" w14:paraId="490DA451" w14:textId="77777777" w:rsidTr="008163CC">
        <w:trPr>
          <w:trHeight w:val="222"/>
        </w:trPr>
        <w:tc>
          <w:tcPr>
            <w:tcW w:w="7083" w:type="dxa"/>
            <w:shd w:val="clear" w:color="auto" w:fill="auto"/>
            <w:hideMark/>
          </w:tcPr>
          <w:p w14:paraId="77926826" w14:textId="77777777" w:rsidR="008163CC" w:rsidRPr="008163CC" w:rsidRDefault="008163CC" w:rsidP="008163CC">
            <w:pPr>
              <w:spacing w:after="0" w:line="240" w:lineRule="auto"/>
              <w:outlineLvl w:val="3"/>
              <w:rPr>
                <w:rFonts w:ascii="Times New Roman" w:eastAsia="Times New Roman" w:hAnsi="Times New Roman" w:cs="Times New Roman"/>
                <w:sz w:val="20"/>
                <w:szCs w:val="20"/>
                <w:lang w:eastAsia="ru-RU"/>
              </w:rPr>
            </w:pPr>
            <w:r w:rsidRPr="008163CC">
              <w:rPr>
                <w:rFonts w:ascii="Times New Roman" w:eastAsia="Times New Roman" w:hAnsi="Times New Roman" w:cs="Times New Roman"/>
                <w:sz w:val="20"/>
                <w:szCs w:val="20"/>
                <w:lang w:eastAsia="ru-RU"/>
              </w:rPr>
              <w:t>Струбцина F-образная 250 мм (00-000000000000485)</w:t>
            </w:r>
          </w:p>
        </w:tc>
        <w:tc>
          <w:tcPr>
            <w:tcW w:w="1276" w:type="dxa"/>
          </w:tcPr>
          <w:p w14:paraId="406074E4" w14:textId="386BA1A1" w:rsidR="008163CC" w:rsidRPr="008163CC" w:rsidRDefault="008163CC" w:rsidP="008163CC">
            <w:pPr>
              <w:spacing w:after="0" w:line="240" w:lineRule="auto"/>
              <w:jc w:val="center"/>
              <w:outlineLvl w:val="3"/>
              <w:rPr>
                <w:rFonts w:ascii="Times New Roman" w:eastAsia="Times New Roman" w:hAnsi="Times New Roman" w:cs="Times New Roman"/>
                <w:sz w:val="20"/>
                <w:szCs w:val="20"/>
                <w:lang w:eastAsia="ru-RU"/>
              </w:rPr>
            </w:pPr>
            <w:proofErr w:type="spellStart"/>
            <w:r w:rsidRPr="008163CC">
              <w:rPr>
                <w:rFonts w:ascii="Times New Roman" w:hAnsi="Times New Roman" w:cs="Times New Roman"/>
                <w:sz w:val="20"/>
                <w:szCs w:val="20"/>
              </w:rPr>
              <w:t>шт</w:t>
            </w:r>
            <w:proofErr w:type="spellEnd"/>
          </w:p>
        </w:tc>
        <w:tc>
          <w:tcPr>
            <w:tcW w:w="1134" w:type="dxa"/>
            <w:shd w:val="clear" w:color="auto" w:fill="auto"/>
            <w:noWrap/>
            <w:hideMark/>
          </w:tcPr>
          <w:p w14:paraId="46B2810D" w14:textId="64BCF719" w:rsidR="008163CC" w:rsidRPr="008163CC" w:rsidRDefault="008163CC" w:rsidP="008163CC">
            <w:pPr>
              <w:spacing w:after="0" w:line="240" w:lineRule="auto"/>
              <w:jc w:val="right"/>
              <w:outlineLvl w:val="3"/>
              <w:rPr>
                <w:rFonts w:ascii="Times New Roman" w:eastAsia="Times New Roman" w:hAnsi="Times New Roman" w:cs="Times New Roman"/>
                <w:sz w:val="20"/>
                <w:szCs w:val="20"/>
                <w:lang w:eastAsia="ru-RU"/>
              </w:rPr>
            </w:pPr>
            <w:r w:rsidRPr="008163CC">
              <w:rPr>
                <w:rFonts w:ascii="Times New Roman" w:eastAsia="Times New Roman" w:hAnsi="Times New Roman" w:cs="Times New Roman"/>
                <w:sz w:val="20"/>
                <w:szCs w:val="20"/>
                <w:lang w:eastAsia="ru-RU"/>
              </w:rPr>
              <w:t>3</w:t>
            </w:r>
          </w:p>
        </w:tc>
      </w:tr>
      <w:tr w:rsidR="008163CC" w:rsidRPr="008163CC" w14:paraId="0ABC1D39" w14:textId="77777777" w:rsidTr="008163CC">
        <w:trPr>
          <w:trHeight w:val="222"/>
        </w:trPr>
        <w:tc>
          <w:tcPr>
            <w:tcW w:w="7083" w:type="dxa"/>
            <w:shd w:val="clear" w:color="auto" w:fill="auto"/>
            <w:hideMark/>
          </w:tcPr>
          <w:p w14:paraId="2B65940A" w14:textId="77777777" w:rsidR="008163CC" w:rsidRPr="008163CC" w:rsidRDefault="008163CC" w:rsidP="008163CC">
            <w:pPr>
              <w:spacing w:after="0" w:line="240" w:lineRule="auto"/>
              <w:outlineLvl w:val="3"/>
              <w:rPr>
                <w:rFonts w:ascii="Times New Roman" w:eastAsia="Times New Roman" w:hAnsi="Times New Roman" w:cs="Times New Roman"/>
                <w:sz w:val="20"/>
                <w:szCs w:val="20"/>
                <w:lang w:eastAsia="ru-RU"/>
              </w:rPr>
            </w:pPr>
            <w:r w:rsidRPr="008163CC">
              <w:rPr>
                <w:rFonts w:ascii="Times New Roman" w:eastAsia="Times New Roman" w:hAnsi="Times New Roman" w:cs="Times New Roman"/>
                <w:sz w:val="20"/>
                <w:szCs w:val="20"/>
                <w:lang w:eastAsia="ru-RU"/>
              </w:rPr>
              <w:t>Струбцина F-образная 300 мм (00-000000000000484)</w:t>
            </w:r>
          </w:p>
        </w:tc>
        <w:tc>
          <w:tcPr>
            <w:tcW w:w="1276" w:type="dxa"/>
          </w:tcPr>
          <w:p w14:paraId="4185AD10" w14:textId="14247FF2" w:rsidR="008163CC" w:rsidRPr="008163CC" w:rsidRDefault="008163CC" w:rsidP="008163CC">
            <w:pPr>
              <w:spacing w:after="0" w:line="240" w:lineRule="auto"/>
              <w:jc w:val="center"/>
              <w:outlineLvl w:val="3"/>
              <w:rPr>
                <w:rFonts w:ascii="Times New Roman" w:eastAsia="Times New Roman" w:hAnsi="Times New Roman" w:cs="Times New Roman"/>
                <w:sz w:val="20"/>
                <w:szCs w:val="20"/>
                <w:lang w:eastAsia="ru-RU"/>
              </w:rPr>
            </w:pPr>
            <w:proofErr w:type="spellStart"/>
            <w:r w:rsidRPr="008163CC">
              <w:rPr>
                <w:rFonts w:ascii="Times New Roman" w:hAnsi="Times New Roman" w:cs="Times New Roman"/>
                <w:sz w:val="20"/>
                <w:szCs w:val="20"/>
              </w:rPr>
              <w:t>шт</w:t>
            </w:r>
            <w:proofErr w:type="spellEnd"/>
          </w:p>
        </w:tc>
        <w:tc>
          <w:tcPr>
            <w:tcW w:w="1134" w:type="dxa"/>
            <w:shd w:val="clear" w:color="auto" w:fill="auto"/>
            <w:noWrap/>
            <w:hideMark/>
          </w:tcPr>
          <w:p w14:paraId="72ED0A96" w14:textId="4F711D81" w:rsidR="008163CC" w:rsidRPr="008163CC" w:rsidRDefault="008163CC" w:rsidP="008163CC">
            <w:pPr>
              <w:spacing w:after="0" w:line="240" w:lineRule="auto"/>
              <w:jc w:val="right"/>
              <w:outlineLvl w:val="3"/>
              <w:rPr>
                <w:rFonts w:ascii="Times New Roman" w:eastAsia="Times New Roman" w:hAnsi="Times New Roman" w:cs="Times New Roman"/>
                <w:sz w:val="20"/>
                <w:szCs w:val="20"/>
                <w:lang w:eastAsia="ru-RU"/>
              </w:rPr>
            </w:pPr>
            <w:r w:rsidRPr="008163CC">
              <w:rPr>
                <w:rFonts w:ascii="Times New Roman" w:eastAsia="Times New Roman" w:hAnsi="Times New Roman" w:cs="Times New Roman"/>
                <w:sz w:val="20"/>
                <w:szCs w:val="20"/>
                <w:lang w:eastAsia="ru-RU"/>
              </w:rPr>
              <w:t>3</w:t>
            </w:r>
          </w:p>
        </w:tc>
      </w:tr>
      <w:tr w:rsidR="008163CC" w:rsidRPr="008163CC" w14:paraId="749DE06D" w14:textId="77777777" w:rsidTr="008163CC">
        <w:trPr>
          <w:trHeight w:val="222"/>
        </w:trPr>
        <w:tc>
          <w:tcPr>
            <w:tcW w:w="7083" w:type="dxa"/>
            <w:shd w:val="clear" w:color="auto" w:fill="auto"/>
            <w:hideMark/>
          </w:tcPr>
          <w:p w14:paraId="6DB9C994" w14:textId="77777777" w:rsidR="008163CC" w:rsidRPr="008163CC" w:rsidRDefault="008163CC" w:rsidP="008163CC">
            <w:pPr>
              <w:spacing w:after="0" w:line="240" w:lineRule="auto"/>
              <w:outlineLvl w:val="3"/>
              <w:rPr>
                <w:rFonts w:ascii="Times New Roman" w:eastAsia="Times New Roman" w:hAnsi="Times New Roman" w:cs="Times New Roman"/>
                <w:sz w:val="20"/>
                <w:szCs w:val="20"/>
                <w:lang w:eastAsia="ru-RU"/>
              </w:rPr>
            </w:pPr>
            <w:r w:rsidRPr="008163CC">
              <w:rPr>
                <w:rFonts w:ascii="Times New Roman" w:eastAsia="Times New Roman" w:hAnsi="Times New Roman" w:cs="Times New Roman"/>
                <w:sz w:val="20"/>
                <w:szCs w:val="20"/>
                <w:lang w:eastAsia="ru-RU"/>
              </w:rPr>
              <w:t>Струбцина G-образная 150 мм (00-000000000000486)</w:t>
            </w:r>
          </w:p>
        </w:tc>
        <w:tc>
          <w:tcPr>
            <w:tcW w:w="1276" w:type="dxa"/>
          </w:tcPr>
          <w:p w14:paraId="68AEF0BA" w14:textId="574D3450" w:rsidR="008163CC" w:rsidRPr="008163CC" w:rsidRDefault="008163CC" w:rsidP="008163CC">
            <w:pPr>
              <w:spacing w:after="0" w:line="240" w:lineRule="auto"/>
              <w:jc w:val="center"/>
              <w:outlineLvl w:val="3"/>
              <w:rPr>
                <w:rFonts w:ascii="Times New Roman" w:eastAsia="Times New Roman" w:hAnsi="Times New Roman" w:cs="Times New Roman"/>
                <w:sz w:val="20"/>
                <w:szCs w:val="20"/>
                <w:lang w:eastAsia="ru-RU"/>
              </w:rPr>
            </w:pPr>
            <w:proofErr w:type="spellStart"/>
            <w:r w:rsidRPr="008163CC">
              <w:rPr>
                <w:rFonts w:ascii="Times New Roman" w:hAnsi="Times New Roman" w:cs="Times New Roman"/>
                <w:sz w:val="20"/>
                <w:szCs w:val="20"/>
              </w:rPr>
              <w:t>шт</w:t>
            </w:r>
            <w:proofErr w:type="spellEnd"/>
          </w:p>
        </w:tc>
        <w:tc>
          <w:tcPr>
            <w:tcW w:w="1134" w:type="dxa"/>
            <w:shd w:val="clear" w:color="auto" w:fill="auto"/>
            <w:noWrap/>
            <w:hideMark/>
          </w:tcPr>
          <w:p w14:paraId="0B77239C" w14:textId="404D186D" w:rsidR="008163CC" w:rsidRPr="008163CC" w:rsidRDefault="008163CC" w:rsidP="008163CC">
            <w:pPr>
              <w:spacing w:after="0" w:line="240" w:lineRule="auto"/>
              <w:jc w:val="right"/>
              <w:outlineLvl w:val="3"/>
              <w:rPr>
                <w:rFonts w:ascii="Times New Roman" w:eastAsia="Times New Roman" w:hAnsi="Times New Roman" w:cs="Times New Roman"/>
                <w:sz w:val="20"/>
                <w:szCs w:val="20"/>
                <w:lang w:eastAsia="ru-RU"/>
              </w:rPr>
            </w:pPr>
            <w:r w:rsidRPr="008163CC">
              <w:rPr>
                <w:rFonts w:ascii="Times New Roman" w:eastAsia="Times New Roman" w:hAnsi="Times New Roman" w:cs="Times New Roman"/>
                <w:sz w:val="20"/>
                <w:szCs w:val="20"/>
                <w:lang w:eastAsia="ru-RU"/>
              </w:rPr>
              <w:t>2</w:t>
            </w:r>
          </w:p>
        </w:tc>
      </w:tr>
      <w:tr w:rsidR="008163CC" w:rsidRPr="008163CC" w14:paraId="44F89CAB" w14:textId="77777777" w:rsidTr="008163CC">
        <w:trPr>
          <w:trHeight w:val="222"/>
        </w:trPr>
        <w:tc>
          <w:tcPr>
            <w:tcW w:w="7083" w:type="dxa"/>
            <w:shd w:val="clear" w:color="auto" w:fill="auto"/>
            <w:hideMark/>
          </w:tcPr>
          <w:p w14:paraId="67B79DBF" w14:textId="77777777" w:rsidR="008163CC" w:rsidRPr="008163CC" w:rsidRDefault="008163CC" w:rsidP="008163CC">
            <w:pPr>
              <w:spacing w:after="0" w:line="240" w:lineRule="auto"/>
              <w:outlineLvl w:val="3"/>
              <w:rPr>
                <w:rFonts w:ascii="Times New Roman" w:eastAsia="Times New Roman" w:hAnsi="Times New Roman" w:cs="Times New Roman"/>
                <w:sz w:val="20"/>
                <w:szCs w:val="20"/>
                <w:lang w:eastAsia="ru-RU"/>
              </w:rPr>
            </w:pPr>
            <w:r w:rsidRPr="008163CC">
              <w:rPr>
                <w:rFonts w:ascii="Times New Roman" w:eastAsia="Times New Roman" w:hAnsi="Times New Roman" w:cs="Times New Roman"/>
                <w:sz w:val="20"/>
                <w:szCs w:val="20"/>
                <w:lang w:eastAsia="ru-RU"/>
              </w:rPr>
              <w:t>Струбцина G-образная 300 мм (00-000000000000487)</w:t>
            </w:r>
          </w:p>
        </w:tc>
        <w:tc>
          <w:tcPr>
            <w:tcW w:w="1276" w:type="dxa"/>
          </w:tcPr>
          <w:p w14:paraId="6EB13E40" w14:textId="47DCD341" w:rsidR="008163CC" w:rsidRPr="008163CC" w:rsidRDefault="008163CC" w:rsidP="008163CC">
            <w:pPr>
              <w:spacing w:after="0" w:line="240" w:lineRule="auto"/>
              <w:jc w:val="center"/>
              <w:outlineLvl w:val="3"/>
              <w:rPr>
                <w:rFonts w:ascii="Times New Roman" w:eastAsia="Times New Roman" w:hAnsi="Times New Roman" w:cs="Times New Roman"/>
                <w:sz w:val="20"/>
                <w:szCs w:val="20"/>
                <w:lang w:eastAsia="ru-RU"/>
              </w:rPr>
            </w:pPr>
            <w:proofErr w:type="spellStart"/>
            <w:r w:rsidRPr="008163CC">
              <w:rPr>
                <w:rFonts w:ascii="Times New Roman" w:hAnsi="Times New Roman" w:cs="Times New Roman"/>
                <w:sz w:val="20"/>
                <w:szCs w:val="20"/>
              </w:rPr>
              <w:t>шт</w:t>
            </w:r>
            <w:proofErr w:type="spellEnd"/>
          </w:p>
        </w:tc>
        <w:tc>
          <w:tcPr>
            <w:tcW w:w="1134" w:type="dxa"/>
            <w:shd w:val="clear" w:color="auto" w:fill="auto"/>
            <w:noWrap/>
            <w:hideMark/>
          </w:tcPr>
          <w:p w14:paraId="0A2B94D0" w14:textId="1A55F553" w:rsidR="008163CC" w:rsidRPr="008163CC" w:rsidRDefault="008163CC" w:rsidP="008163CC">
            <w:pPr>
              <w:spacing w:after="0" w:line="240" w:lineRule="auto"/>
              <w:jc w:val="right"/>
              <w:outlineLvl w:val="3"/>
              <w:rPr>
                <w:rFonts w:ascii="Times New Roman" w:eastAsia="Times New Roman" w:hAnsi="Times New Roman" w:cs="Times New Roman"/>
                <w:sz w:val="20"/>
                <w:szCs w:val="20"/>
                <w:lang w:eastAsia="ru-RU"/>
              </w:rPr>
            </w:pPr>
            <w:r w:rsidRPr="008163CC">
              <w:rPr>
                <w:rFonts w:ascii="Times New Roman" w:eastAsia="Times New Roman" w:hAnsi="Times New Roman" w:cs="Times New Roman"/>
                <w:sz w:val="20"/>
                <w:szCs w:val="20"/>
                <w:lang w:eastAsia="ru-RU"/>
              </w:rPr>
              <w:t>2</w:t>
            </w:r>
          </w:p>
        </w:tc>
      </w:tr>
      <w:tr w:rsidR="008163CC" w:rsidRPr="008163CC" w14:paraId="2F4F9990" w14:textId="77777777" w:rsidTr="008163CC">
        <w:trPr>
          <w:trHeight w:val="222"/>
        </w:trPr>
        <w:tc>
          <w:tcPr>
            <w:tcW w:w="7083" w:type="dxa"/>
            <w:shd w:val="clear" w:color="auto" w:fill="auto"/>
            <w:hideMark/>
          </w:tcPr>
          <w:p w14:paraId="109F334D" w14:textId="77777777" w:rsidR="008163CC" w:rsidRPr="008163CC" w:rsidRDefault="008163CC" w:rsidP="008163CC">
            <w:pPr>
              <w:spacing w:after="0" w:line="240" w:lineRule="auto"/>
              <w:outlineLvl w:val="3"/>
              <w:rPr>
                <w:rFonts w:ascii="Times New Roman" w:eastAsia="Times New Roman" w:hAnsi="Times New Roman" w:cs="Times New Roman"/>
                <w:sz w:val="20"/>
                <w:szCs w:val="20"/>
                <w:lang w:eastAsia="ru-RU"/>
              </w:rPr>
            </w:pPr>
            <w:r w:rsidRPr="008163CC">
              <w:rPr>
                <w:rFonts w:ascii="Times New Roman" w:eastAsia="Times New Roman" w:hAnsi="Times New Roman" w:cs="Times New Roman"/>
                <w:sz w:val="20"/>
                <w:szCs w:val="20"/>
                <w:lang w:eastAsia="ru-RU"/>
              </w:rPr>
              <w:t>Труборез (00-000000000000481)</w:t>
            </w:r>
          </w:p>
        </w:tc>
        <w:tc>
          <w:tcPr>
            <w:tcW w:w="1276" w:type="dxa"/>
          </w:tcPr>
          <w:p w14:paraId="5225A2E4" w14:textId="7DA1378E" w:rsidR="008163CC" w:rsidRPr="008163CC" w:rsidRDefault="008163CC" w:rsidP="008163CC">
            <w:pPr>
              <w:spacing w:after="0" w:line="240" w:lineRule="auto"/>
              <w:jc w:val="center"/>
              <w:outlineLvl w:val="3"/>
              <w:rPr>
                <w:rFonts w:ascii="Times New Roman" w:eastAsia="Times New Roman" w:hAnsi="Times New Roman" w:cs="Times New Roman"/>
                <w:sz w:val="20"/>
                <w:szCs w:val="20"/>
                <w:lang w:eastAsia="ru-RU"/>
              </w:rPr>
            </w:pPr>
            <w:proofErr w:type="spellStart"/>
            <w:r w:rsidRPr="008163CC">
              <w:rPr>
                <w:rFonts w:ascii="Times New Roman" w:hAnsi="Times New Roman" w:cs="Times New Roman"/>
                <w:sz w:val="20"/>
                <w:szCs w:val="20"/>
              </w:rPr>
              <w:t>шт</w:t>
            </w:r>
            <w:proofErr w:type="spellEnd"/>
          </w:p>
        </w:tc>
        <w:tc>
          <w:tcPr>
            <w:tcW w:w="1134" w:type="dxa"/>
            <w:shd w:val="clear" w:color="auto" w:fill="auto"/>
            <w:noWrap/>
            <w:hideMark/>
          </w:tcPr>
          <w:p w14:paraId="467FC905" w14:textId="20AE19EF" w:rsidR="008163CC" w:rsidRPr="008163CC" w:rsidRDefault="008163CC" w:rsidP="008163CC">
            <w:pPr>
              <w:spacing w:after="0" w:line="240" w:lineRule="auto"/>
              <w:jc w:val="right"/>
              <w:outlineLvl w:val="3"/>
              <w:rPr>
                <w:rFonts w:ascii="Times New Roman" w:eastAsia="Times New Roman" w:hAnsi="Times New Roman" w:cs="Times New Roman"/>
                <w:sz w:val="20"/>
                <w:szCs w:val="20"/>
                <w:lang w:eastAsia="ru-RU"/>
              </w:rPr>
            </w:pPr>
            <w:r w:rsidRPr="008163CC">
              <w:rPr>
                <w:rFonts w:ascii="Times New Roman" w:eastAsia="Times New Roman" w:hAnsi="Times New Roman" w:cs="Times New Roman"/>
                <w:sz w:val="20"/>
                <w:szCs w:val="20"/>
                <w:lang w:eastAsia="ru-RU"/>
              </w:rPr>
              <w:t>1</w:t>
            </w:r>
          </w:p>
        </w:tc>
      </w:tr>
      <w:tr w:rsidR="008163CC" w:rsidRPr="008163CC" w14:paraId="3AE14718" w14:textId="77777777" w:rsidTr="008163CC">
        <w:trPr>
          <w:trHeight w:val="222"/>
        </w:trPr>
        <w:tc>
          <w:tcPr>
            <w:tcW w:w="7083" w:type="dxa"/>
            <w:shd w:val="clear" w:color="auto" w:fill="auto"/>
            <w:hideMark/>
          </w:tcPr>
          <w:p w14:paraId="1BC2ED80" w14:textId="77777777" w:rsidR="008163CC" w:rsidRPr="008163CC" w:rsidRDefault="008163CC" w:rsidP="008163CC">
            <w:pPr>
              <w:spacing w:after="0" w:line="240" w:lineRule="auto"/>
              <w:outlineLvl w:val="3"/>
              <w:rPr>
                <w:rFonts w:ascii="Times New Roman" w:eastAsia="Times New Roman" w:hAnsi="Times New Roman" w:cs="Times New Roman"/>
                <w:sz w:val="20"/>
                <w:szCs w:val="20"/>
                <w:lang w:eastAsia="ru-RU"/>
              </w:rPr>
            </w:pPr>
            <w:r w:rsidRPr="008163CC">
              <w:rPr>
                <w:rFonts w:ascii="Times New Roman" w:eastAsia="Times New Roman" w:hAnsi="Times New Roman" w:cs="Times New Roman"/>
                <w:sz w:val="20"/>
                <w:szCs w:val="20"/>
                <w:lang w:eastAsia="ru-RU"/>
              </w:rPr>
              <w:t>Угольник слесарный (00-000000000000479)</w:t>
            </w:r>
          </w:p>
        </w:tc>
        <w:tc>
          <w:tcPr>
            <w:tcW w:w="1276" w:type="dxa"/>
          </w:tcPr>
          <w:p w14:paraId="1C2FB557" w14:textId="2CDD45B6" w:rsidR="008163CC" w:rsidRPr="008163CC" w:rsidRDefault="008163CC" w:rsidP="008163CC">
            <w:pPr>
              <w:spacing w:after="0" w:line="240" w:lineRule="auto"/>
              <w:jc w:val="center"/>
              <w:outlineLvl w:val="3"/>
              <w:rPr>
                <w:rFonts w:ascii="Times New Roman" w:eastAsia="Times New Roman" w:hAnsi="Times New Roman" w:cs="Times New Roman"/>
                <w:sz w:val="20"/>
                <w:szCs w:val="20"/>
                <w:lang w:eastAsia="ru-RU"/>
              </w:rPr>
            </w:pPr>
            <w:proofErr w:type="spellStart"/>
            <w:r w:rsidRPr="008163CC">
              <w:rPr>
                <w:rFonts w:ascii="Times New Roman" w:hAnsi="Times New Roman" w:cs="Times New Roman"/>
                <w:sz w:val="20"/>
                <w:szCs w:val="20"/>
              </w:rPr>
              <w:t>шт</w:t>
            </w:r>
            <w:proofErr w:type="spellEnd"/>
          </w:p>
        </w:tc>
        <w:tc>
          <w:tcPr>
            <w:tcW w:w="1134" w:type="dxa"/>
            <w:shd w:val="clear" w:color="auto" w:fill="auto"/>
            <w:noWrap/>
            <w:hideMark/>
          </w:tcPr>
          <w:p w14:paraId="201E0638" w14:textId="08E6E018" w:rsidR="008163CC" w:rsidRPr="008163CC" w:rsidRDefault="008163CC" w:rsidP="008163CC">
            <w:pPr>
              <w:spacing w:after="0" w:line="240" w:lineRule="auto"/>
              <w:jc w:val="right"/>
              <w:outlineLvl w:val="3"/>
              <w:rPr>
                <w:rFonts w:ascii="Times New Roman" w:eastAsia="Times New Roman" w:hAnsi="Times New Roman" w:cs="Times New Roman"/>
                <w:sz w:val="20"/>
                <w:szCs w:val="20"/>
                <w:lang w:eastAsia="ru-RU"/>
              </w:rPr>
            </w:pPr>
            <w:r w:rsidRPr="008163CC">
              <w:rPr>
                <w:rFonts w:ascii="Times New Roman" w:eastAsia="Times New Roman" w:hAnsi="Times New Roman" w:cs="Times New Roman"/>
                <w:sz w:val="20"/>
                <w:szCs w:val="20"/>
                <w:lang w:eastAsia="ru-RU"/>
              </w:rPr>
              <w:t>10</w:t>
            </w:r>
          </w:p>
        </w:tc>
      </w:tr>
      <w:tr w:rsidR="008163CC" w:rsidRPr="008163CC" w14:paraId="1746FC4D" w14:textId="77777777" w:rsidTr="008163CC">
        <w:trPr>
          <w:trHeight w:val="222"/>
        </w:trPr>
        <w:tc>
          <w:tcPr>
            <w:tcW w:w="7083" w:type="dxa"/>
            <w:shd w:val="clear" w:color="auto" w:fill="auto"/>
            <w:hideMark/>
          </w:tcPr>
          <w:p w14:paraId="6F7138C3" w14:textId="77777777" w:rsidR="008163CC" w:rsidRPr="008163CC" w:rsidRDefault="008163CC" w:rsidP="008163CC">
            <w:pPr>
              <w:spacing w:after="0" w:line="240" w:lineRule="auto"/>
              <w:outlineLvl w:val="3"/>
              <w:rPr>
                <w:rFonts w:ascii="Times New Roman" w:eastAsia="Times New Roman" w:hAnsi="Times New Roman" w:cs="Times New Roman"/>
                <w:sz w:val="20"/>
                <w:szCs w:val="20"/>
                <w:lang w:eastAsia="ru-RU"/>
              </w:rPr>
            </w:pPr>
            <w:r w:rsidRPr="008163CC">
              <w:rPr>
                <w:rFonts w:ascii="Times New Roman" w:eastAsia="Times New Roman" w:hAnsi="Times New Roman" w:cs="Times New Roman"/>
                <w:sz w:val="20"/>
                <w:szCs w:val="20"/>
                <w:lang w:eastAsia="ru-RU"/>
              </w:rPr>
              <w:t>Чертилка твердосплавная  (00-000000000000473)</w:t>
            </w:r>
          </w:p>
        </w:tc>
        <w:tc>
          <w:tcPr>
            <w:tcW w:w="1276" w:type="dxa"/>
          </w:tcPr>
          <w:p w14:paraId="2A4020CB" w14:textId="3FC82C29" w:rsidR="008163CC" w:rsidRPr="008163CC" w:rsidRDefault="008163CC" w:rsidP="008163CC">
            <w:pPr>
              <w:spacing w:after="0" w:line="240" w:lineRule="auto"/>
              <w:jc w:val="center"/>
              <w:outlineLvl w:val="3"/>
              <w:rPr>
                <w:rFonts w:ascii="Times New Roman" w:eastAsia="Times New Roman" w:hAnsi="Times New Roman" w:cs="Times New Roman"/>
                <w:sz w:val="20"/>
                <w:szCs w:val="20"/>
                <w:lang w:eastAsia="ru-RU"/>
              </w:rPr>
            </w:pPr>
            <w:proofErr w:type="spellStart"/>
            <w:r w:rsidRPr="008163CC">
              <w:rPr>
                <w:rFonts w:ascii="Times New Roman" w:hAnsi="Times New Roman" w:cs="Times New Roman"/>
                <w:sz w:val="20"/>
                <w:szCs w:val="20"/>
              </w:rPr>
              <w:t>шт</w:t>
            </w:r>
            <w:proofErr w:type="spellEnd"/>
          </w:p>
        </w:tc>
        <w:tc>
          <w:tcPr>
            <w:tcW w:w="1134" w:type="dxa"/>
            <w:shd w:val="clear" w:color="auto" w:fill="auto"/>
            <w:noWrap/>
            <w:hideMark/>
          </w:tcPr>
          <w:p w14:paraId="659B70E5" w14:textId="6D4C7C0E" w:rsidR="008163CC" w:rsidRPr="008163CC" w:rsidRDefault="008163CC" w:rsidP="008163CC">
            <w:pPr>
              <w:spacing w:after="0" w:line="240" w:lineRule="auto"/>
              <w:jc w:val="right"/>
              <w:outlineLvl w:val="3"/>
              <w:rPr>
                <w:rFonts w:ascii="Times New Roman" w:eastAsia="Times New Roman" w:hAnsi="Times New Roman" w:cs="Times New Roman"/>
                <w:sz w:val="20"/>
                <w:szCs w:val="20"/>
                <w:lang w:eastAsia="ru-RU"/>
              </w:rPr>
            </w:pPr>
            <w:r w:rsidRPr="008163CC">
              <w:rPr>
                <w:rFonts w:ascii="Times New Roman" w:eastAsia="Times New Roman" w:hAnsi="Times New Roman" w:cs="Times New Roman"/>
                <w:sz w:val="20"/>
                <w:szCs w:val="20"/>
                <w:lang w:eastAsia="ru-RU"/>
              </w:rPr>
              <w:t>10</w:t>
            </w:r>
          </w:p>
        </w:tc>
      </w:tr>
      <w:tr w:rsidR="008163CC" w:rsidRPr="008163CC" w14:paraId="45A0DCC9" w14:textId="77777777" w:rsidTr="008163CC">
        <w:trPr>
          <w:trHeight w:val="222"/>
        </w:trPr>
        <w:tc>
          <w:tcPr>
            <w:tcW w:w="7083" w:type="dxa"/>
            <w:shd w:val="clear" w:color="auto" w:fill="auto"/>
            <w:hideMark/>
          </w:tcPr>
          <w:p w14:paraId="1949DA29" w14:textId="77777777" w:rsidR="008163CC" w:rsidRPr="008163CC" w:rsidRDefault="008163CC" w:rsidP="008163CC">
            <w:pPr>
              <w:spacing w:after="0" w:line="240" w:lineRule="auto"/>
              <w:outlineLvl w:val="3"/>
              <w:rPr>
                <w:rFonts w:ascii="Times New Roman" w:eastAsia="Times New Roman" w:hAnsi="Times New Roman" w:cs="Times New Roman"/>
                <w:sz w:val="20"/>
                <w:szCs w:val="20"/>
                <w:lang w:eastAsia="ru-RU"/>
              </w:rPr>
            </w:pPr>
            <w:r w:rsidRPr="008163CC">
              <w:rPr>
                <w:rFonts w:ascii="Times New Roman" w:eastAsia="Times New Roman" w:hAnsi="Times New Roman" w:cs="Times New Roman"/>
                <w:sz w:val="20"/>
                <w:szCs w:val="20"/>
                <w:lang w:eastAsia="ru-RU"/>
              </w:rPr>
              <w:lastRenderedPageBreak/>
              <w:t>Шлифовальная машина УШМ-125/1400М (00-000000000000090)</w:t>
            </w:r>
          </w:p>
        </w:tc>
        <w:tc>
          <w:tcPr>
            <w:tcW w:w="1276" w:type="dxa"/>
          </w:tcPr>
          <w:p w14:paraId="49718468" w14:textId="7D5300F3" w:rsidR="008163CC" w:rsidRPr="008163CC" w:rsidRDefault="008163CC" w:rsidP="008163CC">
            <w:pPr>
              <w:spacing w:after="0" w:line="240" w:lineRule="auto"/>
              <w:jc w:val="center"/>
              <w:outlineLvl w:val="3"/>
              <w:rPr>
                <w:rFonts w:ascii="Times New Roman" w:eastAsia="Times New Roman" w:hAnsi="Times New Roman" w:cs="Times New Roman"/>
                <w:sz w:val="20"/>
                <w:szCs w:val="20"/>
                <w:lang w:eastAsia="ru-RU"/>
              </w:rPr>
            </w:pPr>
            <w:proofErr w:type="spellStart"/>
            <w:r w:rsidRPr="008163CC">
              <w:rPr>
                <w:rFonts w:ascii="Times New Roman" w:hAnsi="Times New Roman" w:cs="Times New Roman"/>
                <w:sz w:val="20"/>
                <w:szCs w:val="20"/>
              </w:rPr>
              <w:t>шт</w:t>
            </w:r>
            <w:proofErr w:type="spellEnd"/>
          </w:p>
        </w:tc>
        <w:tc>
          <w:tcPr>
            <w:tcW w:w="1134" w:type="dxa"/>
            <w:shd w:val="clear" w:color="auto" w:fill="auto"/>
            <w:noWrap/>
            <w:hideMark/>
          </w:tcPr>
          <w:p w14:paraId="4143159C" w14:textId="7936E163" w:rsidR="008163CC" w:rsidRPr="008163CC" w:rsidRDefault="008163CC" w:rsidP="008163CC">
            <w:pPr>
              <w:spacing w:after="0" w:line="240" w:lineRule="auto"/>
              <w:jc w:val="right"/>
              <w:outlineLvl w:val="3"/>
              <w:rPr>
                <w:rFonts w:ascii="Times New Roman" w:eastAsia="Times New Roman" w:hAnsi="Times New Roman" w:cs="Times New Roman"/>
                <w:sz w:val="20"/>
                <w:szCs w:val="20"/>
                <w:lang w:eastAsia="ru-RU"/>
              </w:rPr>
            </w:pPr>
            <w:r w:rsidRPr="008163CC">
              <w:rPr>
                <w:rFonts w:ascii="Times New Roman" w:eastAsia="Times New Roman" w:hAnsi="Times New Roman" w:cs="Times New Roman"/>
                <w:sz w:val="20"/>
                <w:szCs w:val="20"/>
                <w:lang w:eastAsia="ru-RU"/>
              </w:rPr>
              <w:t>1</w:t>
            </w:r>
          </w:p>
        </w:tc>
      </w:tr>
      <w:tr w:rsidR="008163CC" w:rsidRPr="008163CC" w14:paraId="26DA309C" w14:textId="77777777" w:rsidTr="008163CC">
        <w:trPr>
          <w:trHeight w:val="222"/>
        </w:trPr>
        <w:tc>
          <w:tcPr>
            <w:tcW w:w="7083" w:type="dxa"/>
            <w:shd w:val="clear" w:color="auto" w:fill="auto"/>
            <w:hideMark/>
          </w:tcPr>
          <w:p w14:paraId="4742E010" w14:textId="77777777" w:rsidR="008163CC" w:rsidRPr="008163CC" w:rsidRDefault="008163CC" w:rsidP="008163CC">
            <w:pPr>
              <w:spacing w:after="0" w:line="240" w:lineRule="auto"/>
              <w:outlineLvl w:val="3"/>
              <w:rPr>
                <w:rFonts w:ascii="Times New Roman" w:eastAsia="Times New Roman" w:hAnsi="Times New Roman" w:cs="Times New Roman"/>
                <w:sz w:val="20"/>
                <w:szCs w:val="20"/>
                <w:lang w:eastAsia="ru-RU"/>
              </w:rPr>
            </w:pPr>
            <w:r w:rsidRPr="008163CC">
              <w:rPr>
                <w:rFonts w:ascii="Times New Roman" w:eastAsia="Times New Roman" w:hAnsi="Times New Roman" w:cs="Times New Roman"/>
                <w:sz w:val="20"/>
                <w:szCs w:val="20"/>
                <w:lang w:eastAsia="ru-RU"/>
              </w:rPr>
              <w:t>Штангенциркуль (00-000000000000471)</w:t>
            </w:r>
          </w:p>
        </w:tc>
        <w:tc>
          <w:tcPr>
            <w:tcW w:w="1276" w:type="dxa"/>
          </w:tcPr>
          <w:p w14:paraId="21931BEB" w14:textId="7458653B" w:rsidR="008163CC" w:rsidRPr="008163CC" w:rsidRDefault="008163CC" w:rsidP="008163CC">
            <w:pPr>
              <w:spacing w:after="0" w:line="240" w:lineRule="auto"/>
              <w:jc w:val="center"/>
              <w:outlineLvl w:val="3"/>
              <w:rPr>
                <w:rFonts w:ascii="Times New Roman" w:eastAsia="Times New Roman" w:hAnsi="Times New Roman" w:cs="Times New Roman"/>
                <w:sz w:val="20"/>
                <w:szCs w:val="20"/>
                <w:lang w:eastAsia="ru-RU"/>
              </w:rPr>
            </w:pPr>
            <w:proofErr w:type="spellStart"/>
            <w:r w:rsidRPr="008163CC">
              <w:rPr>
                <w:rFonts w:ascii="Times New Roman" w:hAnsi="Times New Roman" w:cs="Times New Roman"/>
                <w:sz w:val="20"/>
                <w:szCs w:val="20"/>
              </w:rPr>
              <w:t>шт</w:t>
            </w:r>
            <w:proofErr w:type="spellEnd"/>
          </w:p>
        </w:tc>
        <w:tc>
          <w:tcPr>
            <w:tcW w:w="1134" w:type="dxa"/>
            <w:shd w:val="clear" w:color="auto" w:fill="auto"/>
            <w:noWrap/>
            <w:hideMark/>
          </w:tcPr>
          <w:p w14:paraId="6B9AA5DE" w14:textId="22F163EC" w:rsidR="008163CC" w:rsidRPr="008163CC" w:rsidRDefault="008163CC" w:rsidP="008163CC">
            <w:pPr>
              <w:spacing w:after="0" w:line="240" w:lineRule="auto"/>
              <w:jc w:val="right"/>
              <w:outlineLvl w:val="3"/>
              <w:rPr>
                <w:rFonts w:ascii="Times New Roman" w:eastAsia="Times New Roman" w:hAnsi="Times New Roman" w:cs="Times New Roman"/>
                <w:sz w:val="20"/>
                <w:szCs w:val="20"/>
                <w:lang w:eastAsia="ru-RU"/>
              </w:rPr>
            </w:pPr>
            <w:r w:rsidRPr="008163CC">
              <w:rPr>
                <w:rFonts w:ascii="Times New Roman" w:eastAsia="Times New Roman" w:hAnsi="Times New Roman" w:cs="Times New Roman"/>
                <w:sz w:val="20"/>
                <w:szCs w:val="20"/>
                <w:lang w:eastAsia="ru-RU"/>
              </w:rPr>
              <w:t>3</w:t>
            </w:r>
          </w:p>
        </w:tc>
      </w:tr>
      <w:tr w:rsidR="008163CC" w:rsidRPr="008163CC" w14:paraId="3499148E" w14:textId="77777777" w:rsidTr="008163CC">
        <w:trPr>
          <w:trHeight w:val="222"/>
        </w:trPr>
        <w:tc>
          <w:tcPr>
            <w:tcW w:w="7083" w:type="dxa"/>
            <w:shd w:val="clear" w:color="auto" w:fill="auto"/>
            <w:hideMark/>
          </w:tcPr>
          <w:p w14:paraId="1B8786FF" w14:textId="77777777" w:rsidR="008163CC" w:rsidRPr="008163CC" w:rsidRDefault="008163CC" w:rsidP="008163CC">
            <w:pPr>
              <w:spacing w:after="0" w:line="240" w:lineRule="auto"/>
              <w:outlineLvl w:val="3"/>
              <w:rPr>
                <w:rFonts w:ascii="Times New Roman" w:eastAsia="Times New Roman" w:hAnsi="Times New Roman" w:cs="Times New Roman"/>
                <w:sz w:val="20"/>
                <w:szCs w:val="20"/>
                <w:lang w:eastAsia="ru-RU"/>
              </w:rPr>
            </w:pPr>
            <w:r w:rsidRPr="008163CC">
              <w:rPr>
                <w:rFonts w:ascii="Times New Roman" w:eastAsia="Times New Roman" w:hAnsi="Times New Roman" w:cs="Times New Roman"/>
                <w:sz w:val="20"/>
                <w:szCs w:val="20"/>
                <w:lang w:eastAsia="ru-RU"/>
              </w:rPr>
              <w:t>Щетка по металлу латунь (00-000000000000482)</w:t>
            </w:r>
          </w:p>
        </w:tc>
        <w:tc>
          <w:tcPr>
            <w:tcW w:w="1276" w:type="dxa"/>
          </w:tcPr>
          <w:p w14:paraId="37F6A684" w14:textId="7E308B7B" w:rsidR="008163CC" w:rsidRPr="008163CC" w:rsidRDefault="008163CC" w:rsidP="008163CC">
            <w:pPr>
              <w:spacing w:after="0" w:line="240" w:lineRule="auto"/>
              <w:jc w:val="center"/>
              <w:outlineLvl w:val="3"/>
              <w:rPr>
                <w:rFonts w:ascii="Times New Roman" w:eastAsia="Times New Roman" w:hAnsi="Times New Roman" w:cs="Times New Roman"/>
                <w:sz w:val="20"/>
                <w:szCs w:val="20"/>
                <w:lang w:eastAsia="ru-RU"/>
              </w:rPr>
            </w:pPr>
            <w:proofErr w:type="spellStart"/>
            <w:r w:rsidRPr="008163CC">
              <w:rPr>
                <w:rFonts w:ascii="Times New Roman" w:hAnsi="Times New Roman" w:cs="Times New Roman"/>
                <w:sz w:val="20"/>
                <w:szCs w:val="20"/>
              </w:rPr>
              <w:t>шт</w:t>
            </w:r>
            <w:proofErr w:type="spellEnd"/>
          </w:p>
        </w:tc>
        <w:tc>
          <w:tcPr>
            <w:tcW w:w="1134" w:type="dxa"/>
            <w:shd w:val="clear" w:color="auto" w:fill="auto"/>
            <w:noWrap/>
            <w:hideMark/>
          </w:tcPr>
          <w:p w14:paraId="3952B290" w14:textId="23A2CF47" w:rsidR="008163CC" w:rsidRPr="008163CC" w:rsidRDefault="008163CC" w:rsidP="008163CC">
            <w:pPr>
              <w:spacing w:after="0" w:line="240" w:lineRule="auto"/>
              <w:jc w:val="right"/>
              <w:outlineLvl w:val="3"/>
              <w:rPr>
                <w:rFonts w:ascii="Times New Roman" w:eastAsia="Times New Roman" w:hAnsi="Times New Roman" w:cs="Times New Roman"/>
                <w:sz w:val="20"/>
                <w:szCs w:val="20"/>
                <w:lang w:eastAsia="ru-RU"/>
              </w:rPr>
            </w:pPr>
            <w:r w:rsidRPr="008163CC">
              <w:rPr>
                <w:rFonts w:ascii="Times New Roman" w:eastAsia="Times New Roman" w:hAnsi="Times New Roman" w:cs="Times New Roman"/>
                <w:sz w:val="20"/>
                <w:szCs w:val="20"/>
                <w:lang w:eastAsia="ru-RU"/>
              </w:rPr>
              <w:t>10</w:t>
            </w:r>
          </w:p>
        </w:tc>
      </w:tr>
      <w:tr w:rsidR="008163CC" w:rsidRPr="008163CC" w14:paraId="15DF22B5" w14:textId="77777777" w:rsidTr="008163CC">
        <w:trPr>
          <w:trHeight w:val="222"/>
        </w:trPr>
        <w:tc>
          <w:tcPr>
            <w:tcW w:w="7083" w:type="dxa"/>
            <w:shd w:val="clear" w:color="auto" w:fill="auto"/>
            <w:hideMark/>
          </w:tcPr>
          <w:p w14:paraId="6FB6680B" w14:textId="77777777" w:rsidR="008163CC" w:rsidRPr="008163CC" w:rsidRDefault="008163CC" w:rsidP="008163CC">
            <w:pPr>
              <w:spacing w:after="0" w:line="240" w:lineRule="auto"/>
              <w:outlineLvl w:val="3"/>
              <w:rPr>
                <w:rFonts w:ascii="Times New Roman" w:eastAsia="Times New Roman" w:hAnsi="Times New Roman" w:cs="Times New Roman"/>
                <w:sz w:val="20"/>
                <w:szCs w:val="20"/>
                <w:lang w:eastAsia="ru-RU"/>
              </w:rPr>
            </w:pPr>
            <w:r w:rsidRPr="008163CC">
              <w:rPr>
                <w:rFonts w:ascii="Times New Roman" w:eastAsia="Times New Roman" w:hAnsi="Times New Roman" w:cs="Times New Roman"/>
                <w:sz w:val="20"/>
                <w:szCs w:val="20"/>
                <w:lang w:eastAsia="ru-RU"/>
              </w:rPr>
              <w:t>Щетка сметка (00-000000000000483)</w:t>
            </w:r>
          </w:p>
        </w:tc>
        <w:tc>
          <w:tcPr>
            <w:tcW w:w="1276" w:type="dxa"/>
          </w:tcPr>
          <w:p w14:paraId="32A8FED5" w14:textId="2DCA2824" w:rsidR="008163CC" w:rsidRPr="008163CC" w:rsidRDefault="008163CC" w:rsidP="008163CC">
            <w:pPr>
              <w:spacing w:after="0" w:line="240" w:lineRule="auto"/>
              <w:jc w:val="center"/>
              <w:outlineLvl w:val="3"/>
              <w:rPr>
                <w:rFonts w:ascii="Times New Roman" w:eastAsia="Times New Roman" w:hAnsi="Times New Roman" w:cs="Times New Roman"/>
                <w:sz w:val="20"/>
                <w:szCs w:val="20"/>
                <w:lang w:eastAsia="ru-RU"/>
              </w:rPr>
            </w:pPr>
            <w:proofErr w:type="spellStart"/>
            <w:r w:rsidRPr="008163CC">
              <w:rPr>
                <w:rFonts w:ascii="Times New Roman" w:hAnsi="Times New Roman" w:cs="Times New Roman"/>
                <w:sz w:val="20"/>
                <w:szCs w:val="20"/>
              </w:rPr>
              <w:t>шт</w:t>
            </w:r>
            <w:proofErr w:type="spellEnd"/>
          </w:p>
        </w:tc>
        <w:tc>
          <w:tcPr>
            <w:tcW w:w="1134" w:type="dxa"/>
            <w:shd w:val="clear" w:color="auto" w:fill="auto"/>
            <w:noWrap/>
            <w:hideMark/>
          </w:tcPr>
          <w:p w14:paraId="43C273BE" w14:textId="0C5EF9FC" w:rsidR="008163CC" w:rsidRPr="008163CC" w:rsidRDefault="008163CC" w:rsidP="008163CC">
            <w:pPr>
              <w:spacing w:after="0" w:line="240" w:lineRule="auto"/>
              <w:jc w:val="right"/>
              <w:outlineLvl w:val="3"/>
              <w:rPr>
                <w:rFonts w:ascii="Times New Roman" w:eastAsia="Times New Roman" w:hAnsi="Times New Roman" w:cs="Times New Roman"/>
                <w:sz w:val="20"/>
                <w:szCs w:val="20"/>
                <w:lang w:eastAsia="ru-RU"/>
              </w:rPr>
            </w:pPr>
            <w:r w:rsidRPr="008163CC">
              <w:rPr>
                <w:rFonts w:ascii="Times New Roman" w:eastAsia="Times New Roman" w:hAnsi="Times New Roman" w:cs="Times New Roman"/>
                <w:sz w:val="20"/>
                <w:szCs w:val="20"/>
                <w:lang w:eastAsia="ru-RU"/>
              </w:rPr>
              <w:t>10</w:t>
            </w:r>
          </w:p>
        </w:tc>
      </w:tr>
      <w:tr w:rsidR="008163CC" w:rsidRPr="008163CC" w14:paraId="42115CD8" w14:textId="77777777" w:rsidTr="008163CC">
        <w:trPr>
          <w:trHeight w:val="222"/>
        </w:trPr>
        <w:tc>
          <w:tcPr>
            <w:tcW w:w="7083" w:type="dxa"/>
            <w:shd w:val="clear" w:color="auto" w:fill="auto"/>
            <w:hideMark/>
          </w:tcPr>
          <w:p w14:paraId="2C4335B3" w14:textId="77777777" w:rsidR="008163CC" w:rsidRPr="008163CC" w:rsidRDefault="008163CC" w:rsidP="008163CC">
            <w:pPr>
              <w:spacing w:after="0" w:line="240" w:lineRule="auto"/>
              <w:outlineLvl w:val="3"/>
              <w:rPr>
                <w:rFonts w:ascii="Times New Roman" w:eastAsia="Times New Roman" w:hAnsi="Times New Roman" w:cs="Times New Roman"/>
                <w:sz w:val="20"/>
                <w:szCs w:val="20"/>
                <w:lang w:eastAsia="ru-RU"/>
              </w:rPr>
            </w:pPr>
            <w:r w:rsidRPr="008163CC">
              <w:rPr>
                <w:rFonts w:ascii="Times New Roman" w:eastAsia="Times New Roman" w:hAnsi="Times New Roman" w:cs="Times New Roman"/>
                <w:sz w:val="20"/>
                <w:szCs w:val="20"/>
                <w:lang w:eastAsia="ru-RU"/>
              </w:rPr>
              <w:t>Электронный угломер (00-000000000000480)</w:t>
            </w:r>
          </w:p>
        </w:tc>
        <w:tc>
          <w:tcPr>
            <w:tcW w:w="1276" w:type="dxa"/>
          </w:tcPr>
          <w:p w14:paraId="283A1E25" w14:textId="3F72BB4E" w:rsidR="008163CC" w:rsidRPr="008163CC" w:rsidRDefault="008163CC" w:rsidP="008163CC">
            <w:pPr>
              <w:spacing w:after="0" w:line="240" w:lineRule="auto"/>
              <w:jc w:val="center"/>
              <w:outlineLvl w:val="3"/>
              <w:rPr>
                <w:rFonts w:ascii="Times New Roman" w:eastAsia="Times New Roman" w:hAnsi="Times New Roman" w:cs="Times New Roman"/>
                <w:sz w:val="20"/>
                <w:szCs w:val="20"/>
                <w:lang w:eastAsia="ru-RU"/>
              </w:rPr>
            </w:pPr>
            <w:proofErr w:type="spellStart"/>
            <w:r w:rsidRPr="008163CC">
              <w:rPr>
                <w:rFonts w:ascii="Times New Roman" w:hAnsi="Times New Roman" w:cs="Times New Roman"/>
                <w:sz w:val="20"/>
                <w:szCs w:val="20"/>
              </w:rPr>
              <w:t>шт</w:t>
            </w:r>
            <w:proofErr w:type="spellEnd"/>
          </w:p>
        </w:tc>
        <w:tc>
          <w:tcPr>
            <w:tcW w:w="1134" w:type="dxa"/>
            <w:shd w:val="clear" w:color="auto" w:fill="auto"/>
            <w:noWrap/>
            <w:hideMark/>
          </w:tcPr>
          <w:p w14:paraId="296FD37E" w14:textId="1844F365" w:rsidR="008163CC" w:rsidRPr="008163CC" w:rsidRDefault="008163CC" w:rsidP="008163CC">
            <w:pPr>
              <w:spacing w:after="0" w:line="240" w:lineRule="auto"/>
              <w:jc w:val="right"/>
              <w:outlineLvl w:val="3"/>
              <w:rPr>
                <w:rFonts w:ascii="Times New Roman" w:eastAsia="Times New Roman" w:hAnsi="Times New Roman" w:cs="Times New Roman"/>
                <w:sz w:val="20"/>
                <w:szCs w:val="20"/>
                <w:lang w:eastAsia="ru-RU"/>
              </w:rPr>
            </w:pPr>
            <w:r w:rsidRPr="008163CC">
              <w:rPr>
                <w:rFonts w:ascii="Times New Roman" w:eastAsia="Times New Roman" w:hAnsi="Times New Roman" w:cs="Times New Roman"/>
                <w:sz w:val="20"/>
                <w:szCs w:val="20"/>
                <w:lang w:eastAsia="ru-RU"/>
              </w:rPr>
              <w:t>2</w:t>
            </w:r>
          </w:p>
        </w:tc>
      </w:tr>
    </w:tbl>
    <w:p w14:paraId="3F5425B5" w14:textId="7CBEEC49" w:rsidR="0003407A" w:rsidRDefault="0003407A" w:rsidP="00497A70">
      <w:pPr>
        <w:tabs>
          <w:tab w:val="left" w:pos="3261"/>
        </w:tabs>
        <w:spacing w:after="0" w:line="240" w:lineRule="auto"/>
        <w:ind w:firstLine="567"/>
        <w:jc w:val="both"/>
        <w:rPr>
          <w:rFonts w:ascii="Times New Roman" w:eastAsia="Times New Roman" w:hAnsi="Times New Roman" w:cs="Times New Roman"/>
          <w:sz w:val="28"/>
          <w:szCs w:val="28"/>
          <w:lang w:eastAsia="ru-RU"/>
        </w:rPr>
      </w:pPr>
    </w:p>
    <w:p w14:paraId="6FDC3F49" w14:textId="77777777" w:rsidR="00C65519" w:rsidRPr="00C65519" w:rsidRDefault="00C65519" w:rsidP="00C65519">
      <w:pPr>
        <w:spacing w:after="0" w:line="240" w:lineRule="auto"/>
        <w:ind w:firstLine="567"/>
        <w:jc w:val="both"/>
        <w:rPr>
          <w:rFonts w:ascii="Times New Roman" w:eastAsia="Times New Roman" w:hAnsi="Times New Roman" w:cs="Times New Roman"/>
          <w:b/>
          <w:sz w:val="28"/>
          <w:szCs w:val="28"/>
          <w:lang w:eastAsia="ru-RU"/>
        </w:rPr>
      </w:pPr>
      <w:r w:rsidRPr="00C65519">
        <w:rPr>
          <w:rFonts w:ascii="Times New Roman" w:eastAsia="Times New Roman" w:hAnsi="Times New Roman" w:cs="Times New Roman"/>
          <w:b/>
          <w:sz w:val="28"/>
          <w:szCs w:val="28"/>
          <w:lang w:eastAsia="ru-RU"/>
        </w:rPr>
        <w:t>Учебное хозяйство</w:t>
      </w:r>
    </w:p>
    <w:p w14:paraId="6F74CFC0" w14:textId="77777777" w:rsidR="00C65519" w:rsidRPr="00C65519" w:rsidRDefault="00C65519" w:rsidP="00C65519">
      <w:pPr>
        <w:spacing w:after="0" w:line="240" w:lineRule="auto"/>
        <w:ind w:firstLine="567"/>
        <w:jc w:val="both"/>
        <w:rPr>
          <w:rFonts w:ascii="Times New Roman" w:eastAsia="Times New Roman" w:hAnsi="Times New Roman" w:cs="Times New Roman"/>
          <w:sz w:val="28"/>
          <w:szCs w:val="28"/>
          <w:lang w:eastAsia="ru-RU"/>
        </w:rPr>
      </w:pPr>
      <w:r w:rsidRPr="00C65519">
        <w:rPr>
          <w:rFonts w:ascii="Times New Roman" w:eastAsia="Times New Roman" w:hAnsi="Times New Roman" w:cs="Times New Roman"/>
          <w:sz w:val="28"/>
          <w:szCs w:val="28"/>
          <w:lang w:eastAsia="ru-RU"/>
        </w:rPr>
        <w:t xml:space="preserve">Учебное хозяйство колледжа в настоящее время имеет </w:t>
      </w:r>
      <w:smartTag w:uri="urn:schemas-microsoft-com:office:smarttags" w:element="metricconverter">
        <w:smartTagPr>
          <w:attr w:name="ProductID" w:val="292,2 га"/>
        </w:smartTagPr>
        <w:r w:rsidRPr="00C65519">
          <w:rPr>
            <w:rFonts w:ascii="Times New Roman" w:eastAsia="Times New Roman" w:hAnsi="Times New Roman" w:cs="Times New Roman"/>
            <w:sz w:val="28"/>
            <w:szCs w:val="28"/>
            <w:lang w:eastAsia="ru-RU"/>
          </w:rPr>
          <w:t>292,2 га</w:t>
        </w:r>
      </w:smartTag>
      <w:r w:rsidRPr="00C65519">
        <w:rPr>
          <w:rFonts w:ascii="Times New Roman" w:eastAsia="Times New Roman" w:hAnsi="Times New Roman" w:cs="Times New Roman"/>
          <w:sz w:val="28"/>
          <w:szCs w:val="28"/>
          <w:lang w:eastAsia="ru-RU"/>
        </w:rPr>
        <w:t xml:space="preserve"> земли, из них </w:t>
      </w:r>
      <w:smartTag w:uri="urn:schemas-microsoft-com:office:smarttags" w:element="metricconverter">
        <w:smartTagPr>
          <w:attr w:name="ProductID" w:val="292,2 га"/>
        </w:smartTagPr>
        <w:r w:rsidRPr="00C65519">
          <w:rPr>
            <w:rFonts w:ascii="Times New Roman" w:eastAsia="Times New Roman" w:hAnsi="Times New Roman" w:cs="Times New Roman"/>
            <w:sz w:val="28"/>
            <w:szCs w:val="28"/>
            <w:lang w:eastAsia="ru-RU"/>
          </w:rPr>
          <w:t>292,2 га</w:t>
        </w:r>
      </w:smartTag>
      <w:r w:rsidRPr="00C65519">
        <w:rPr>
          <w:rFonts w:ascii="Times New Roman" w:eastAsia="Times New Roman" w:hAnsi="Times New Roman" w:cs="Times New Roman"/>
          <w:sz w:val="28"/>
          <w:szCs w:val="28"/>
          <w:lang w:eastAsia="ru-RU"/>
        </w:rPr>
        <w:t xml:space="preserve"> пахотных земель. </w:t>
      </w:r>
    </w:p>
    <w:p w14:paraId="6F52D8E1" w14:textId="77777777" w:rsidR="00C65519" w:rsidRPr="00C65519" w:rsidRDefault="00C65519" w:rsidP="00C65519">
      <w:pPr>
        <w:spacing w:after="0" w:line="240" w:lineRule="auto"/>
        <w:ind w:firstLine="567"/>
        <w:jc w:val="both"/>
        <w:rPr>
          <w:rFonts w:ascii="Times New Roman" w:eastAsia="Times New Roman" w:hAnsi="Times New Roman" w:cs="Times New Roman"/>
          <w:sz w:val="28"/>
          <w:szCs w:val="28"/>
          <w:lang w:eastAsia="ru-RU"/>
        </w:rPr>
      </w:pPr>
      <w:r w:rsidRPr="00C65519">
        <w:rPr>
          <w:rFonts w:ascii="Times New Roman" w:eastAsia="Times New Roman" w:hAnsi="Times New Roman" w:cs="Times New Roman"/>
          <w:sz w:val="28"/>
          <w:szCs w:val="28"/>
          <w:lang w:eastAsia="ru-RU"/>
        </w:rPr>
        <w:t xml:space="preserve">Сельскохозяйственные угодья и база учебного хозяйства расположены на расстоянии </w:t>
      </w:r>
      <w:smartTag w:uri="urn:schemas-microsoft-com:office:smarttags" w:element="metricconverter">
        <w:smartTagPr>
          <w:attr w:name="ProductID" w:val="15 км"/>
        </w:smartTagPr>
        <w:r w:rsidRPr="00C65519">
          <w:rPr>
            <w:rFonts w:ascii="Times New Roman" w:eastAsia="Times New Roman" w:hAnsi="Times New Roman" w:cs="Times New Roman"/>
            <w:sz w:val="28"/>
            <w:szCs w:val="28"/>
            <w:lang w:eastAsia="ru-RU"/>
          </w:rPr>
          <w:t>15 км</w:t>
        </w:r>
      </w:smartTag>
      <w:r w:rsidRPr="00C65519">
        <w:rPr>
          <w:rFonts w:ascii="Times New Roman" w:eastAsia="Times New Roman" w:hAnsi="Times New Roman" w:cs="Times New Roman"/>
          <w:sz w:val="28"/>
          <w:szCs w:val="28"/>
          <w:lang w:eastAsia="ru-RU"/>
        </w:rPr>
        <w:t xml:space="preserve"> от учебного заведения. Доставка мастеров производственного обучения и учащихся на учебное хозяйство производится автобусом колледжа.</w:t>
      </w:r>
    </w:p>
    <w:p w14:paraId="585731BD" w14:textId="578B7FDB" w:rsidR="00C65519" w:rsidRPr="00C65519" w:rsidRDefault="00C65519" w:rsidP="00C65519">
      <w:pPr>
        <w:spacing w:after="0" w:line="240" w:lineRule="auto"/>
        <w:ind w:firstLine="567"/>
        <w:jc w:val="both"/>
        <w:rPr>
          <w:rFonts w:ascii="Times New Roman" w:eastAsia="Times New Roman" w:hAnsi="Times New Roman" w:cs="Times New Roman"/>
          <w:sz w:val="28"/>
          <w:szCs w:val="28"/>
          <w:lang w:eastAsia="ru-RU"/>
        </w:rPr>
      </w:pPr>
      <w:r w:rsidRPr="00C65519">
        <w:rPr>
          <w:rFonts w:ascii="Times New Roman" w:eastAsia="Times New Roman" w:hAnsi="Times New Roman" w:cs="Times New Roman"/>
          <w:sz w:val="28"/>
          <w:szCs w:val="28"/>
          <w:lang w:eastAsia="ru-RU"/>
        </w:rPr>
        <w:t>В настоящее время вся имеющаяся сельскохозяйственная техника прошла технический осмотр и работает на территории учебного хозяйства. Ежегодно приобретаются минеральные удобрения. Посевной материал – зерно овса, сои. Полученный урожай с учебного хозяйства колледжа реализуется населению.</w:t>
      </w:r>
    </w:p>
    <w:p w14:paraId="241BFF32" w14:textId="77777777" w:rsidR="00C65519" w:rsidRPr="00C65519" w:rsidRDefault="00C65519" w:rsidP="00C65519">
      <w:pPr>
        <w:spacing w:after="0" w:line="240" w:lineRule="auto"/>
        <w:jc w:val="both"/>
        <w:rPr>
          <w:rFonts w:ascii="Times New Roman" w:eastAsia="Times New Roman" w:hAnsi="Times New Roman" w:cs="Times New Roman"/>
          <w:b/>
          <w:sz w:val="28"/>
          <w:szCs w:val="28"/>
          <w:lang w:eastAsia="ru-RU"/>
        </w:rPr>
      </w:pPr>
    </w:p>
    <w:p w14:paraId="2B333E7B" w14:textId="77777777" w:rsidR="00BC2889" w:rsidRPr="00BC2889" w:rsidRDefault="00BC2889" w:rsidP="00BC2889">
      <w:pPr>
        <w:tabs>
          <w:tab w:val="left" w:pos="3261"/>
        </w:tabs>
        <w:spacing w:after="0" w:line="240" w:lineRule="auto"/>
        <w:ind w:firstLine="567"/>
        <w:jc w:val="center"/>
        <w:outlineLvl w:val="0"/>
        <w:rPr>
          <w:rFonts w:ascii="Times New Roman" w:eastAsia="Times New Roman" w:hAnsi="Times New Roman" w:cs="Times New Roman"/>
          <w:b/>
          <w:bCs/>
          <w:sz w:val="28"/>
          <w:szCs w:val="28"/>
          <w:lang w:eastAsia="ru-RU"/>
        </w:rPr>
      </w:pPr>
      <w:bookmarkStart w:id="22" w:name="_Toc101272144"/>
      <w:r w:rsidRPr="00BC2889">
        <w:rPr>
          <w:rFonts w:ascii="Times New Roman" w:eastAsia="Times New Roman" w:hAnsi="Times New Roman" w:cs="Times New Roman"/>
          <w:b/>
          <w:bCs/>
          <w:sz w:val="28"/>
          <w:szCs w:val="28"/>
          <w:lang w:eastAsia="ru-RU"/>
        </w:rPr>
        <w:t>7. Внутренняя система оценки качества образования</w:t>
      </w:r>
      <w:bookmarkEnd w:id="22"/>
    </w:p>
    <w:p w14:paraId="49D1E79E" w14:textId="67F0ACF4" w:rsidR="00BC52BD" w:rsidRDefault="00BC52BD" w:rsidP="00996CF0">
      <w:pPr>
        <w:tabs>
          <w:tab w:val="left" w:pos="3261"/>
        </w:tabs>
        <w:spacing w:after="0" w:line="240" w:lineRule="auto"/>
        <w:ind w:firstLine="567"/>
        <w:jc w:val="both"/>
        <w:rPr>
          <w:rFonts w:ascii="Times New Roman" w:eastAsia="Times New Roman" w:hAnsi="Times New Roman" w:cs="Times New Roman"/>
          <w:sz w:val="28"/>
          <w:szCs w:val="28"/>
          <w:lang w:eastAsia="ru-RU"/>
        </w:rPr>
      </w:pPr>
    </w:p>
    <w:p w14:paraId="133EEF31" w14:textId="332ACF20" w:rsidR="00BC2889" w:rsidRPr="00BC2889" w:rsidRDefault="00BC2889" w:rsidP="00BC2889">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BC2889">
        <w:rPr>
          <w:rFonts w:ascii="Times New Roman" w:eastAsia="Times New Roman" w:hAnsi="Times New Roman" w:cs="Times New Roman"/>
          <w:sz w:val="28"/>
          <w:szCs w:val="28"/>
          <w:lang w:eastAsia="ru-RU"/>
        </w:rPr>
        <w:t xml:space="preserve">Целью внутренней системы оценки качества образования является получение регулярной достоверной информации о комплексной характеристике образовательной деятельности и подготовки обучающегося, выражающей степень их соответствия федеральным государственным образовательным стандартам, федеральным государственным требованиям 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 </w:t>
      </w:r>
    </w:p>
    <w:p w14:paraId="7CD9B3BE" w14:textId="5AE18DD2" w:rsidR="00BC2889" w:rsidRPr="00BC2889" w:rsidRDefault="00BC2889" w:rsidP="00BC2889">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BC2889">
        <w:rPr>
          <w:rFonts w:ascii="Times New Roman" w:eastAsia="Times New Roman" w:hAnsi="Times New Roman" w:cs="Times New Roman"/>
          <w:sz w:val="28"/>
          <w:szCs w:val="28"/>
          <w:lang w:eastAsia="ru-RU"/>
        </w:rPr>
        <w:t xml:space="preserve">В колледже разработан план-график контроля и управления качеством подготовки специалистов, предусматривающий организацию контроля со стороны преподавателей, председателей цикловых комиссий, заместителей директора, директора колледжа. </w:t>
      </w:r>
    </w:p>
    <w:p w14:paraId="4E6FAF38" w14:textId="24E7883E" w:rsidR="00BC2889" w:rsidRPr="00BC2889" w:rsidRDefault="00BC2889" w:rsidP="00BC2889">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BC2889">
        <w:rPr>
          <w:rFonts w:ascii="Times New Roman" w:eastAsia="Times New Roman" w:hAnsi="Times New Roman" w:cs="Times New Roman"/>
          <w:sz w:val="28"/>
          <w:szCs w:val="28"/>
          <w:lang w:eastAsia="ru-RU"/>
        </w:rPr>
        <w:t xml:space="preserve">Основными показателями, определяющими уровень качества реализации основных образовательных программ среднею профессионального образования, являются результаты успеваемости и качество знаний обучающихся, полученных в период проведения промежуточных аттестаций, уровень знаний по дисциплинам, междисциплинарным курсам и результаты государственной итоговой аттестации.  </w:t>
      </w:r>
    </w:p>
    <w:p w14:paraId="42609221" w14:textId="04FE5E1F" w:rsidR="00BC2889" w:rsidRPr="00BC2889" w:rsidRDefault="00BC2889" w:rsidP="00BC2889">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BC2889">
        <w:rPr>
          <w:rFonts w:ascii="Times New Roman" w:eastAsia="Times New Roman" w:hAnsi="Times New Roman" w:cs="Times New Roman"/>
          <w:sz w:val="28"/>
          <w:szCs w:val="28"/>
          <w:lang w:eastAsia="ru-RU"/>
        </w:rPr>
        <w:t xml:space="preserve">Основной задачей внутреннего контроля в колледже является совершенствование учебно-воспитательного процесса, оперативное устранение недостатков в работе, оказание конкретной методической помощи педагогическим работникам в целях повышения качества обучения и воспитания и профессиональной подготовки выпускников. </w:t>
      </w:r>
    </w:p>
    <w:p w14:paraId="6B7FB71A" w14:textId="511A01CE" w:rsidR="00BC2889" w:rsidRPr="00BC2889" w:rsidRDefault="00BC2889" w:rsidP="00BC2889">
      <w:pPr>
        <w:tabs>
          <w:tab w:val="left" w:pos="3261"/>
        </w:tabs>
        <w:spacing w:after="0" w:line="240" w:lineRule="auto"/>
        <w:ind w:firstLine="567"/>
        <w:jc w:val="both"/>
        <w:rPr>
          <w:rFonts w:ascii="Times New Roman" w:eastAsia="Times New Roman" w:hAnsi="Times New Roman" w:cs="Times New Roman"/>
          <w:sz w:val="28"/>
          <w:szCs w:val="28"/>
          <w:lang w:eastAsia="ru-RU"/>
        </w:rPr>
      </w:pPr>
      <w:proofErr w:type="spellStart"/>
      <w:r w:rsidRPr="00BC2889">
        <w:rPr>
          <w:rFonts w:ascii="Times New Roman" w:eastAsia="Times New Roman" w:hAnsi="Times New Roman" w:cs="Times New Roman"/>
          <w:sz w:val="28"/>
          <w:szCs w:val="28"/>
          <w:lang w:eastAsia="ru-RU"/>
        </w:rPr>
        <w:t>Внутриколледжный</w:t>
      </w:r>
      <w:proofErr w:type="spellEnd"/>
      <w:r w:rsidRPr="00BC2889">
        <w:rPr>
          <w:rFonts w:ascii="Times New Roman" w:eastAsia="Times New Roman" w:hAnsi="Times New Roman" w:cs="Times New Roman"/>
          <w:sz w:val="28"/>
          <w:szCs w:val="28"/>
          <w:lang w:eastAsia="ru-RU"/>
        </w:rPr>
        <w:t xml:space="preserve"> контроль - главный источник информации для диагностики состояния образовательного процесса, основных результатов </w:t>
      </w:r>
      <w:r w:rsidRPr="00BC2889">
        <w:rPr>
          <w:rFonts w:ascii="Times New Roman" w:eastAsia="Times New Roman" w:hAnsi="Times New Roman" w:cs="Times New Roman"/>
          <w:sz w:val="28"/>
          <w:szCs w:val="28"/>
          <w:lang w:eastAsia="ru-RU"/>
        </w:rPr>
        <w:lastRenderedPageBreak/>
        <w:t>деятельности колледжа, призванный обеспечить обратную связь между управлением КГБ ПОУ «</w:t>
      </w:r>
      <w:r w:rsidR="00E47D9B">
        <w:rPr>
          <w:rFonts w:ascii="Times New Roman" w:eastAsia="Times New Roman" w:hAnsi="Times New Roman" w:cs="Times New Roman"/>
          <w:sz w:val="28"/>
          <w:szCs w:val="28"/>
          <w:lang w:eastAsia="ru-RU"/>
        </w:rPr>
        <w:t>ЧС</w:t>
      </w:r>
      <w:r w:rsidRPr="00BC2889">
        <w:rPr>
          <w:rFonts w:ascii="Times New Roman" w:eastAsia="Times New Roman" w:hAnsi="Times New Roman" w:cs="Times New Roman"/>
          <w:sz w:val="28"/>
          <w:szCs w:val="28"/>
          <w:lang w:eastAsia="ru-RU"/>
        </w:rPr>
        <w:t xml:space="preserve">К» и объектами управления.  </w:t>
      </w:r>
    </w:p>
    <w:p w14:paraId="03FC611D" w14:textId="77777777" w:rsidR="00BC2889" w:rsidRPr="00BC2889" w:rsidRDefault="00BC2889" w:rsidP="00BC2889">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BC2889">
        <w:rPr>
          <w:rFonts w:ascii="Times New Roman" w:eastAsia="Times New Roman" w:hAnsi="Times New Roman" w:cs="Times New Roman"/>
          <w:sz w:val="28"/>
          <w:szCs w:val="28"/>
          <w:lang w:eastAsia="ru-RU"/>
        </w:rPr>
        <w:t xml:space="preserve">Целями его проведения являются:  </w:t>
      </w:r>
    </w:p>
    <w:p w14:paraId="04264BDD" w14:textId="77777777" w:rsidR="00BC2889" w:rsidRPr="00BC2889" w:rsidRDefault="00BC2889" w:rsidP="00BC2889">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BC2889">
        <w:rPr>
          <w:rFonts w:ascii="Times New Roman" w:eastAsia="Times New Roman" w:hAnsi="Times New Roman" w:cs="Times New Roman"/>
          <w:sz w:val="28"/>
          <w:szCs w:val="28"/>
          <w:lang w:eastAsia="ru-RU"/>
        </w:rPr>
        <w:t xml:space="preserve">- совершенствование деятельности колледжа;  </w:t>
      </w:r>
    </w:p>
    <w:p w14:paraId="4C3904D9" w14:textId="77777777" w:rsidR="00BC2889" w:rsidRPr="00BC2889" w:rsidRDefault="00BC2889" w:rsidP="00BC2889">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BC2889">
        <w:rPr>
          <w:rFonts w:ascii="Times New Roman" w:eastAsia="Times New Roman" w:hAnsi="Times New Roman" w:cs="Times New Roman"/>
          <w:sz w:val="28"/>
          <w:szCs w:val="28"/>
          <w:lang w:eastAsia="ru-RU"/>
        </w:rPr>
        <w:t xml:space="preserve">- улучшение качества образования; </w:t>
      </w:r>
    </w:p>
    <w:p w14:paraId="427BCF13" w14:textId="77777777" w:rsidR="00BC2889" w:rsidRPr="00BC2889" w:rsidRDefault="00BC2889" w:rsidP="00BC2889">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BC2889">
        <w:rPr>
          <w:rFonts w:ascii="Times New Roman" w:eastAsia="Times New Roman" w:hAnsi="Times New Roman" w:cs="Times New Roman"/>
          <w:sz w:val="28"/>
          <w:szCs w:val="28"/>
          <w:lang w:eastAsia="ru-RU"/>
        </w:rPr>
        <w:t xml:space="preserve">- соблюдение законодательства РФ в области образования; </w:t>
      </w:r>
    </w:p>
    <w:p w14:paraId="22C3E85E" w14:textId="77777777" w:rsidR="00BC2889" w:rsidRPr="00BC2889" w:rsidRDefault="00BC2889" w:rsidP="00BC2889">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BC2889">
        <w:rPr>
          <w:rFonts w:ascii="Times New Roman" w:eastAsia="Times New Roman" w:hAnsi="Times New Roman" w:cs="Times New Roman"/>
          <w:sz w:val="28"/>
          <w:szCs w:val="28"/>
          <w:lang w:eastAsia="ru-RU"/>
        </w:rPr>
        <w:t xml:space="preserve">- реализация принципов государственной политики в области образования; </w:t>
      </w:r>
    </w:p>
    <w:p w14:paraId="74A3AF39" w14:textId="6DC42D6D" w:rsidR="00BC2889" w:rsidRPr="00BC2889" w:rsidRDefault="00BC2889" w:rsidP="00BC2889">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BC2889">
        <w:rPr>
          <w:rFonts w:ascii="Times New Roman" w:eastAsia="Times New Roman" w:hAnsi="Times New Roman" w:cs="Times New Roman"/>
          <w:sz w:val="28"/>
          <w:szCs w:val="28"/>
          <w:lang w:eastAsia="ru-RU"/>
        </w:rPr>
        <w:t xml:space="preserve">- исполнение нормативных правовых актов, регламентирующих деятельность образовательных организаций; </w:t>
      </w:r>
    </w:p>
    <w:p w14:paraId="46861F68" w14:textId="77777777" w:rsidR="00BC2889" w:rsidRPr="00BC2889" w:rsidRDefault="00BC2889" w:rsidP="00BC2889">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BC2889">
        <w:rPr>
          <w:rFonts w:ascii="Times New Roman" w:eastAsia="Times New Roman" w:hAnsi="Times New Roman" w:cs="Times New Roman"/>
          <w:sz w:val="28"/>
          <w:szCs w:val="28"/>
          <w:lang w:eastAsia="ru-RU"/>
        </w:rPr>
        <w:t xml:space="preserve">- защита прав и свобод участников образовательного процесса; </w:t>
      </w:r>
    </w:p>
    <w:p w14:paraId="34913380" w14:textId="1A0F9687" w:rsidR="00BC2889" w:rsidRPr="00BC2889" w:rsidRDefault="00BC2889" w:rsidP="00BC2889">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BC2889">
        <w:rPr>
          <w:rFonts w:ascii="Times New Roman" w:eastAsia="Times New Roman" w:hAnsi="Times New Roman" w:cs="Times New Roman"/>
          <w:sz w:val="28"/>
          <w:szCs w:val="28"/>
          <w:lang w:eastAsia="ru-RU"/>
        </w:rPr>
        <w:t xml:space="preserve">- соблюдение федеральных государственных образовательных стандартов среднего общего и среднего профессионального образования; </w:t>
      </w:r>
    </w:p>
    <w:p w14:paraId="3B589C81" w14:textId="630E6A1F" w:rsidR="00BC2889" w:rsidRPr="00BC2889" w:rsidRDefault="00BC2889" w:rsidP="00BC2889">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BC2889">
        <w:rPr>
          <w:rFonts w:ascii="Times New Roman" w:eastAsia="Times New Roman" w:hAnsi="Times New Roman" w:cs="Times New Roman"/>
          <w:sz w:val="28"/>
          <w:szCs w:val="28"/>
          <w:lang w:eastAsia="ru-RU"/>
        </w:rPr>
        <w:t xml:space="preserve">- проведение анализа и прогнозирования тенденций развития образовательного процесса; </w:t>
      </w:r>
    </w:p>
    <w:p w14:paraId="5178D335" w14:textId="77777777" w:rsidR="00BC2889" w:rsidRPr="00BC2889" w:rsidRDefault="00BC2889" w:rsidP="00BC2889">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BC2889">
        <w:rPr>
          <w:rFonts w:ascii="Times New Roman" w:eastAsia="Times New Roman" w:hAnsi="Times New Roman" w:cs="Times New Roman"/>
          <w:sz w:val="28"/>
          <w:szCs w:val="28"/>
          <w:lang w:eastAsia="ru-RU"/>
        </w:rPr>
        <w:t xml:space="preserve">- повышение мастерства педагогов.  </w:t>
      </w:r>
    </w:p>
    <w:p w14:paraId="234B89FF" w14:textId="77777777" w:rsidR="00BC2889" w:rsidRPr="00BC2889" w:rsidRDefault="00BC2889" w:rsidP="00BC2889">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BC2889">
        <w:rPr>
          <w:rFonts w:ascii="Times New Roman" w:eastAsia="Times New Roman" w:hAnsi="Times New Roman" w:cs="Times New Roman"/>
          <w:sz w:val="28"/>
          <w:szCs w:val="28"/>
          <w:lang w:eastAsia="ru-RU"/>
        </w:rPr>
        <w:t xml:space="preserve">А такие задачи, как:  </w:t>
      </w:r>
    </w:p>
    <w:p w14:paraId="40F2CCD7" w14:textId="43C97E79" w:rsidR="00BC2889" w:rsidRPr="00BC2889" w:rsidRDefault="00BC2889" w:rsidP="00BC2889">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BC2889">
        <w:rPr>
          <w:rFonts w:ascii="Times New Roman" w:eastAsia="Times New Roman" w:hAnsi="Times New Roman" w:cs="Times New Roman"/>
          <w:sz w:val="28"/>
          <w:szCs w:val="28"/>
          <w:lang w:eastAsia="ru-RU"/>
        </w:rPr>
        <w:t>- сбор и обработка информации о состоянии учебно-воспитательного процесса КГБ ПОУ «</w:t>
      </w:r>
      <w:r w:rsidR="00E47D9B">
        <w:rPr>
          <w:rFonts w:ascii="Times New Roman" w:eastAsia="Times New Roman" w:hAnsi="Times New Roman" w:cs="Times New Roman"/>
          <w:sz w:val="28"/>
          <w:szCs w:val="28"/>
          <w:lang w:eastAsia="ru-RU"/>
        </w:rPr>
        <w:t>ЧС</w:t>
      </w:r>
      <w:r w:rsidRPr="00BC2889">
        <w:rPr>
          <w:rFonts w:ascii="Times New Roman" w:eastAsia="Times New Roman" w:hAnsi="Times New Roman" w:cs="Times New Roman"/>
          <w:sz w:val="28"/>
          <w:szCs w:val="28"/>
          <w:lang w:eastAsia="ru-RU"/>
        </w:rPr>
        <w:t xml:space="preserve">К»; </w:t>
      </w:r>
    </w:p>
    <w:p w14:paraId="3DA926C0" w14:textId="77777777" w:rsidR="00BC2889" w:rsidRPr="00BC2889" w:rsidRDefault="00BC2889" w:rsidP="00BC2889">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BC2889">
        <w:rPr>
          <w:rFonts w:ascii="Times New Roman" w:eastAsia="Times New Roman" w:hAnsi="Times New Roman" w:cs="Times New Roman"/>
          <w:sz w:val="28"/>
          <w:szCs w:val="28"/>
          <w:lang w:eastAsia="ru-RU"/>
        </w:rPr>
        <w:t xml:space="preserve">- изучение опыта работы преподавателей; </w:t>
      </w:r>
    </w:p>
    <w:p w14:paraId="4DBB9461" w14:textId="2405BB21" w:rsidR="00BC2889" w:rsidRPr="00BC2889" w:rsidRDefault="00BC2889" w:rsidP="00BC2889">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BC2889">
        <w:rPr>
          <w:rFonts w:ascii="Times New Roman" w:eastAsia="Times New Roman" w:hAnsi="Times New Roman" w:cs="Times New Roman"/>
          <w:sz w:val="28"/>
          <w:szCs w:val="28"/>
          <w:lang w:eastAsia="ru-RU"/>
        </w:rPr>
        <w:t xml:space="preserve">- оказание методической помощи педагогическим работникам колледжа в учебно-воспитательной работе; </w:t>
      </w:r>
    </w:p>
    <w:p w14:paraId="73DE6BD7" w14:textId="0AE8AC4B" w:rsidR="00BC2889" w:rsidRPr="00BC2889" w:rsidRDefault="00BC2889" w:rsidP="00BC2889">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BC2889">
        <w:rPr>
          <w:rFonts w:ascii="Times New Roman" w:eastAsia="Times New Roman" w:hAnsi="Times New Roman" w:cs="Times New Roman"/>
          <w:sz w:val="28"/>
          <w:szCs w:val="28"/>
          <w:lang w:eastAsia="ru-RU"/>
        </w:rPr>
        <w:t xml:space="preserve">- периодическая проверка выполнения требований ФГОС СПО, рабочих программ по дисциплинам и междисциплинарным курсам; </w:t>
      </w:r>
    </w:p>
    <w:p w14:paraId="36DC1F07" w14:textId="77777777" w:rsidR="00BC2889" w:rsidRPr="00BC2889" w:rsidRDefault="00BC2889" w:rsidP="00BC2889">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BC2889">
        <w:rPr>
          <w:rFonts w:ascii="Times New Roman" w:eastAsia="Times New Roman" w:hAnsi="Times New Roman" w:cs="Times New Roman"/>
          <w:sz w:val="28"/>
          <w:szCs w:val="28"/>
          <w:lang w:eastAsia="ru-RU"/>
        </w:rPr>
        <w:t xml:space="preserve">- систематический контроль качества преподавания учебных дисциплин; </w:t>
      </w:r>
    </w:p>
    <w:p w14:paraId="33238762" w14:textId="1B2681C7" w:rsidR="00BC2889" w:rsidRPr="00BC2889" w:rsidRDefault="00BC2889" w:rsidP="00BC2889">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BC2889">
        <w:rPr>
          <w:rFonts w:ascii="Times New Roman" w:eastAsia="Times New Roman" w:hAnsi="Times New Roman" w:cs="Times New Roman"/>
          <w:sz w:val="28"/>
          <w:szCs w:val="28"/>
          <w:lang w:eastAsia="ru-RU"/>
        </w:rPr>
        <w:t xml:space="preserve">- соблюдения преподавателями научно-обоснованных требований к содержанию, формам и методам учебно-воспитательной работы; </w:t>
      </w:r>
    </w:p>
    <w:p w14:paraId="2213669C" w14:textId="2F4D828A" w:rsidR="00BC2889" w:rsidRPr="00BC2889" w:rsidRDefault="00BC2889" w:rsidP="00BC2889">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BC2889">
        <w:rPr>
          <w:rFonts w:ascii="Times New Roman" w:eastAsia="Times New Roman" w:hAnsi="Times New Roman" w:cs="Times New Roman"/>
          <w:sz w:val="28"/>
          <w:szCs w:val="28"/>
          <w:lang w:eastAsia="ru-RU"/>
        </w:rPr>
        <w:t xml:space="preserve">- поэтапный контроль процесса усвоения знаний обучающимися, уровня их развития, владения методами самостоятельного приобретения знаний; </w:t>
      </w:r>
    </w:p>
    <w:p w14:paraId="007254B0" w14:textId="4B95BA67" w:rsidR="00BC2889" w:rsidRPr="00BC2889" w:rsidRDefault="00BC2889" w:rsidP="00E47D9B">
      <w:pPr>
        <w:tabs>
          <w:tab w:val="left" w:pos="3261"/>
        </w:tabs>
        <w:spacing w:after="0" w:line="240" w:lineRule="auto"/>
        <w:jc w:val="both"/>
        <w:rPr>
          <w:rFonts w:ascii="Times New Roman" w:eastAsia="Times New Roman" w:hAnsi="Times New Roman" w:cs="Times New Roman"/>
          <w:sz w:val="28"/>
          <w:szCs w:val="28"/>
          <w:lang w:eastAsia="ru-RU"/>
        </w:rPr>
      </w:pPr>
      <w:r w:rsidRPr="00BC2889">
        <w:rPr>
          <w:rFonts w:ascii="Times New Roman" w:eastAsia="Times New Roman" w:hAnsi="Times New Roman" w:cs="Times New Roman"/>
          <w:sz w:val="28"/>
          <w:szCs w:val="28"/>
          <w:lang w:eastAsia="ru-RU"/>
        </w:rPr>
        <w:t xml:space="preserve">обеспечивают обратную связь и позволяют принимать правильные управленческие решения.  </w:t>
      </w:r>
    </w:p>
    <w:p w14:paraId="3116E422" w14:textId="023D7E7A" w:rsidR="00BC2889" w:rsidRPr="00BC2889" w:rsidRDefault="00BC2889" w:rsidP="00BC2889">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BC2889">
        <w:rPr>
          <w:rFonts w:ascii="Times New Roman" w:eastAsia="Times New Roman" w:hAnsi="Times New Roman" w:cs="Times New Roman"/>
          <w:sz w:val="28"/>
          <w:szCs w:val="28"/>
          <w:lang w:eastAsia="ru-RU"/>
        </w:rPr>
        <w:t>Организация внутреннего контроля осуществлялась заместителем директора по УР</w:t>
      </w:r>
      <w:r w:rsidR="00E47D9B">
        <w:rPr>
          <w:rFonts w:ascii="Times New Roman" w:eastAsia="Times New Roman" w:hAnsi="Times New Roman" w:cs="Times New Roman"/>
          <w:sz w:val="28"/>
          <w:szCs w:val="28"/>
          <w:lang w:eastAsia="ru-RU"/>
        </w:rPr>
        <w:t>,</w:t>
      </w:r>
      <w:r w:rsidRPr="00BC2889">
        <w:rPr>
          <w:rFonts w:ascii="Times New Roman" w:eastAsia="Times New Roman" w:hAnsi="Times New Roman" w:cs="Times New Roman"/>
          <w:sz w:val="28"/>
          <w:szCs w:val="28"/>
          <w:lang w:eastAsia="ru-RU"/>
        </w:rPr>
        <w:t xml:space="preserve"> заведующим </w:t>
      </w:r>
      <w:r w:rsidR="00E47D9B">
        <w:rPr>
          <w:rFonts w:ascii="Times New Roman" w:eastAsia="Times New Roman" w:hAnsi="Times New Roman" w:cs="Times New Roman"/>
          <w:sz w:val="28"/>
          <w:szCs w:val="28"/>
          <w:lang w:eastAsia="ru-RU"/>
        </w:rPr>
        <w:t>ЗО и ДПО</w:t>
      </w:r>
      <w:r w:rsidRPr="00BC2889">
        <w:rPr>
          <w:rFonts w:ascii="Times New Roman" w:eastAsia="Times New Roman" w:hAnsi="Times New Roman" w:cs="Times New Roman"/>
          <w:sz w:val="28"/>
          <w:szCs w:val="28"/>
          <w:lang w:eastAsia="ru-RU"/>
        </w:rPr>
        <w:t>, методист</w:t>
      </w:r>
      <w:r w:rsidR="00E47D9B">
        <w:rPr>
          <w:rFonts w:ascii="Times New Roman" w:eastAsia="Times New Roman" w:hAnsi="Times New Roman" w:cs="Times New Roman"/>
          <w:sz w:val="28"/>
          <w:szCs w:val="28"/>
          <w:lang w:eastAsia="ru-RU"/>
        </w:rPr>
        <w:t>о</w:t>
      </w:r>
      <w:r w:rsidRPr="00BC2889">
        <w:rPr>
          <w:rFonts w:ascii="Times New Roman" w:eastAsia="Times New Roman" w:hAnsi="Times New Roman" w:cs="Times New Roman"/>
          <w:sz w:val="28"/>
          <w:szCs w:val="28"/>
          <w:lang w:eastAsia="ru-RU"/>
        </w:rPr>
        <w:t xml:space="preserve">м, председателями цикловых комиссий.  </w:t>
      </w:r>
    </w:p>
    <w:p w14:paraId="0A269252" w14:textId="5F413255" w:rsidR="00BC2889" w:rsidRPr="00BC2889" w:rsidRDefault="00BC2889" w:rsidP="00BC2889">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BC2889">
        <w:rPr>
          <w:rFonts w:ascii="Times New Roman" w:eastAsia="Times New Roman" w:hAnsi="Times New Roman" w:cs="Times New Roman"/>
          <w:sz w:val="28"/>
          <w:szCs w:val="28"/>
          <w:lang w:eastAsia="ru-RU"/>
        </w:rPr>
        <w:t xml:space="preserve">Контроль осуществлялся в форме: плановых и оперативных проверок. Все виды проведенного контроля тщательно анализировались на заседаниях цикловых комиссий, по результатам их проведения осуществляется корректировка учебного материала для последующего изучения и повторения и принимаются административные решения. </w:t>
      </w:r>
    </w:p>
    <w:p w14:paraId="74910762" w14:textId="3CFBA3BB" w:rsidR="00BC2889" w:rsidRPr="00BC2889" w:rsidRDefault="00BC2889" w:rsidP="00BC2889">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BC2889">
        <w:rPr>
          <w:rFonts w:ascii="Times New Roman" w:eastAsia="Times New Roman" w:hAnsi="Times New Roman" w:cs="Times New Roman"/>
          <w:sz w:val="28"/>
          <w:szCs w:val="28"/>
          <w:lang w:eastAsia="ru-RU"/>
        </w:rPr>
        <w:t xml:space="preserve">Подведение общих итогов контроля осуществлялось на заседаниях Педагогического и Методического совета; административных совещаниях; приказы по колледжу; аналитические справки. </w:t>
      </w:r>
    </w:p>
    <w:p w14:paraId="04876830" w14:textId="0026D99A" w:rsidR="00BC2889" w:rsidRDefault="00BC2889" w:rsidP="00BC2889">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BC2889">
        <w:rPr>
          <w:rFonts w:ascii="Times New Roman" w:eastAsia="Times New Roman" w:hAnsi="Times New Roman" w:cs="Times New Roman"/>
          <w:sz w:val="28"/>
          <w:szCs w:val="28"/>
          <w:lang w:eastAsia="ru-RU"/>
        </w:rPr>
        <w:t>В 202</w:t>
      </w:r>
      <w:r w:rsidR="006375B1">
        <w:rPr>
          <w:rFonts w:ascii="Times New Roman" w:eastAsia="Times New Roman" w:hAnsi="Times New Roman" w:cs="Times New Roman"/>
          <w:sz w:val="28"/>
          <w:szCs w:val="28"/>
          <w:lang w:eastAsia="ru-RU"/>
        </w:rPr>
        <w:t>3</w:t>
      </w:r>
      <w:r w:rsidRPr="00BC2889">
        <w:rPr>
          <w:rFonts w:ascii="Times New Roman" w:eastAsia="Times New Roman" w:hAnsi="Times New Roman" w:cs="Times New Roman"/>
          <w:sz w:val="28"/>
          <w:szCs w:val="28"/>
          <w:lang w:eastAsia="ru-RU"/>
        </w:rPr>
        <w:t xml:space="preserve"> году отмечается положительная динамика качества успеваемости, что объясняется более сильным составом контингента обучающихся колледжа </w:t>
      </w:r>
      <w:r w:rsidRPr="00BC2889">
        <w:rPr>
          <w:rFonts w:ascii="Times New Roman" w:eastAsia="Times New Roman" w:hAnsi="Times New Roman" w:cs="Times New Roman"/>
          <w:sz w:val="28"/>
          <w:szCs w:val="28"/>
          <w:lang w:eastAsia="ru-RU"/>
        </w:rPr>
        <w:lastRenderedPageBreak/>
        <w:t>и сложившейся системой работы педагогов по обеспечению качества образования.</w:t>
      </w:r>
    </w:p>
    <w:p w14:paraId="04741202" w14:textId="77777777" w:rsidR="00BC2889" w:rsidRDefault="00BC2889" w:rsidP="00BC2889">
      <w:pPr>
        <w:tabs>
          <w:tab w:val="left" w:pos="3261"/>
        </w:tabs>
        <w:spacing w:after="0" w:line="240" w:lineRule="auto"/>
        <w:ind w:firstLine="567"/>
        <w:jc w:val="both"/>
        <w:rPr>
          <w:rFonts w:ascii="Times New Roman" w:eastAsia="Times New Roman" w:hAnsi="Times New Roman" w:cs="Times New Roman"/>
          <w:sz w:val="28"/>
          <w:szCs w:val="28"/>
          <w:lang w:eastAsia="ru-RU"/>
        </w:rPr>
      </w:pPr>
    </w:p>
    <w:p w14:paraId="3A8B1A72" w14:textId="77777777" w:rsidR="00BC2889" w:rsidRPr="00BC2889" w:rsidRDefault="00BC2889" w:rsidP="00BC2889">
      <w:pPr>
        <w:tabs>
          <w:tab w:val="left" w:pos="3261"/>
        </w:tabs>
        <w:spacing w:after="0" w:line="240" w:lineRule="auto"/>
        <w:ind w:firstLine="567"/>
        <w:jc w:val="center"/>
        <w:outlineLvl w:val="0"/>
        <w:rPr>
          <w:rFonts w:ascii="Times New Roman" w:eastAsia="Times New Roman" w:hAnsi="Times New Roman" w:cs="Times New Roman"/>
          <w:b/>
          <w:bCs/>
          <w:sz w:val="28"/>
          <w:szCs w:val="28"/>
          <w:lang w:eastAsia="ru-RU"/>
        </w:rPr>
      </w:pPr>
      <w:bookmarkStart w:id="23" w:name="_Toc101272145"/>
      <w:r w:rsidRPr="00BC2889">
        <w:rPr>
          <w:rFonts w:ascii="Times New Roman" w:eastAsia="Times New Roman" w:hAnsi="Times New Roman" w:cs="Times New Roman"/>
          <w:b/>
          <w:bCs/>
          <w:sz w:val="28"/>
          <w:szCs w:val="28"/>
          <w:lang w:eastAsia="ru-RU"/>
        </w:rPr>
        <w:t>8. Показатели деятельности организации, подлежащей</w:t>
      </w:r>
      <w:bookmarkEnd w:id="23"/>
    </w:p>
    <w:p w14:paraId="058248AE" w14:textId="77777777" w:rsidR="00BC2889" w:rsidRPr="00BC2889" w:rsidRDefault="00BC2889" w:rsidP="00BC2889">
      <w:pPr>
        <w:tabs>
          <w:tab w:val="left" w:pos="3261"/>
        </w:tabs>
        <w:spacing w:after="0" w:line="240" w:lineRule="auto"/>
        <w:ind w:firstLine="567"/>
        <w:jc w:val="center"/>
        <w:outlineLvl w:val="0"/>
        <w:rPr>
          <w:rFonts w:ascii="Times New Roman" w:eastAsia="Times New Roman" w:hAnsi="Times New Roman" w:cs="Times New Roman"/>
          <w:b/>
          <w:bCs/>
          <w:sz w:val="28"/>
          <w:szCs w:val="28"/>
          <w:lang w:eastAsia="ru-RU"/>
        </w:rPr>
      </w:pPr>
      <w:bookmarkStart w:id="24" w:name="_Toc101272146"/>
      <w:r w:rsidRPr="00BC2889">
        <w:rPr>
          <w:rFonts w:ascii="Times New Roman" w:eastAsia="Times New Roman" w:hAnsi="Times New Roman" w:cs="Times New Roman"/>
          <w:b/>
          <w:bCs/>
          <w:sz w:val="28"/>
          <w:szCs w:val="28"/>
          <w:lang w:eastAsia="ru-RU"/>
        </w:rPr>
        <w:t>самообследованию</w:t>
      </w:r>
      <w:bookmarkEnd w:id="24"/>
    </w:p>
    <w:p w14:paraId="5121F095" w14:textId="1E175A13" w:rsidR="00BC2889" w:rsidRDefault="00BC2889" w:rsidP="00996CF0">
      <w:pPr>
        <w:tabs>
          <w:tab w:val="left" w:pos="3261"/>
        </w:tabs>
        <w:spacing w:after="0" w:line="240" w:lineRule="auto"/>
        <w:ind w:firstLine="567"/>
        <w:jc w:val="both"/>
        <w:rPr>
          <w:rFonts w:ascii="Times New Roman" w:eastAsia="Times New Roman" w:hAnsi="Times New Roman" w:cs="Times New Roman"/>
          <w:sz w:val="28"/>
          <w:szCs w:val="28"/>
          <w:lang w:eastAsia="ru-RU"/>
        </w:rPr>
      </w:pPr>
    </w:p>
    <w:p w14:paraId="26C9B671" w14:textId="156B60BB" w:rsidR="00BC2889" w:rsidRPr="00BC2889" w:rsidRDefault="00BC2889" w:rsidP="00BC2889">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BC2889">
        <w:rPr>
          <w:rFonts w:ascii="Times New Roman" w:eastAsia="Times New Roman" w:hAnsi="Times New Roman" w:cs="Times New Roman"/>
          <w:sz w:val="28"/>
          <w:szCs w:val="28"/>
          <w:lang w:eastAsia="ru-RU"/>
        </w:rPr>
        <w:t>Всесторонне проанализировав условия образовательной деятельности, оснащенность образовательного процесса, образовательный ценз педагогических кадров, комиссия по самообследованию считает, что КГБ ПОУ «</w:t>
      </w:r>
      <w:r w:rsidR="008136C7">
        <w:rPr>
          <w:rFonts w:ascii="Times New Roman" w:eastAsia="Times New Roman" w:hAnsi="Times New Roman" w:cs="Times New Roman"/>
          <w:sz w:val="28"/>
          <w:szCs w:val="28"/>
          <w:lang w:eastAsia="ru-RU"/>
        </w:rPr>
        <w:t>ЧС</w:t>
      </w:r>
      <w:r w:rsidRPr="00BC2889">
        <w:rPr>
          <w:rFonts w:ascii="Times New Roman" w:eastAsia="Times New Roman" w:hAnsi="Times New Roman" w:cs="Times New Roman"/>
          <w:sz w:val="28"/>
          <w:szCs w:val="28"/>
          <w:lang w:eastAsia="ru-RU"/>
        </w:rPr>
        <w:t xml:space="preserve">К» имеет достаточный потенциал для реализации подготовки по лицензированным направлениям, профессиям и специальностям среднего профессионального образования.  </w:t>
      </w:r>
    </w:p>
    <w:p w14:paraId="3A23AFB8" w14:textId="3C5DF960" w:rsidR="00BC2889" w:rsidRPr="00BC2889" w:rsidRDefault="00BC2889" w:rsidP="00BC2889">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BC2889">
        <w:rPr>
          <w:rFonts w:ascii="Times New Roman" w:eastAsia="Times New Roman" w:hAnsi="Times New Roman" w:cs="Times New Roman"/>
          <w:sz w:val="28"/>
          <w:szCs w:val="28"/>
          <w:lang w:eastAsia="ru-RU"/>
        </w:rPr>
        <w:t xml:space="preserve">1. Колледж имеет в наличии все необходимые организационно-правовые документы, позволяющие ему вести образовательную деятельность в соответствии с требованиями действующего законодательства в области образования.  </w:t>
      </w:r>
    </w:p>
    <w:p w14:paraId="53A6D5CD" w14:textId="733F0B40" w:rsidR="00BC2889" w:rsidRPr="00BC2889" w:rsidRDefault="00BC2889" w:rsidP="00BC2889">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BC2889">
        <w:rPr>
          <w:rFonts w:ascii="Times New Roman" w:eastAsia="Times New Roman" w:hAnsi="Times New Roman" w:cs="Times New Roman"/>
          <w:sz w:val="28"/>
          <w:szCs w:val="28"/>
          <w:lang w:eastAsia="ru-RU"/>
        </w:rPr>
        <w:t xml:space="preserve">2. Структура и система управления Колледжем, определенная Уставом, удовлетворяет требованиям, предъявляемым к профессиональным образовательным организациям в области образования, и позволяет с достаточной эффективностью обеспечивать организацию и ведение учебно-воспитательного процесса, учебной и методической работы.  </w:t>
      </w:r>
    </w:p>
    <w:p w14:paraId="352D7D5E" w14:textId="549F88AA" w:rsidR="00BC2889" w:rsidRPr="00BC2889" w:rsidRDefault="00BC2889" w:rsidP="00BC2889">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BC2889">
        <w:rPr>
          <w:rFonts w:ascii="Times New Roman" w:eastAsia="Times New Roman" w:hAnsi="Times New Roman" w:cs="Times New Roman"/>
          <w:sz w:val="28"/>
          <w:szCs w:val="28"/>
          <w:lang w:eastAsia="ru-RU"/>
        </w:rPr>
        <w:t xml:space="preserve">3. Структура подготовки обучающихся в Колледже удовлетворяет по перечню специальностей и профессий, потребностям отрасли региона.  </w:t>
      </w:r>
    </w:p>
    <w:p w14:paraId="784E8A96" w14:textId="2BDE9073" w:rsidR="00BC2889" w:rsidRPr="00BC2889" w:rsidRDefault="00BC2889" w:rsidP="00BC2889">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BC2889">
        <w:rPr>
          <w:rFonts w:ascii="Times New Roman" w:eastAsia="Times New Roman" w:hAnsi="Times New Roman" w:cs="Times New Roman"/>
          <w:sz w:val="28"/>
          <w:szCs w:val="28"/>
          <w:lang w:eastAsia="ru-RU"/>
        </w:rPr>
        <w:t xml:space="preserve">4. Содержание подготовки обучающихся, определенное в комплексе учебно-методической документации (основных профессиональных образовательных программах, учебных планах, рабочих программах, учебно-методических комплексах и т.п.) соответствует требованиям федеральных государственных образовательных стандартов.  </w:t>
      </w:r>
    </w:p>
    <w:p w14:paraId="74839D80" w14:textId="1B902EFB" w:rsidR="00BC2889" w:rsidRPr="00BC2889" w:rsidRDefault="00BC2889" w:rsidP="00BC2889">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BC2889">
        <w:rPr>
          <w:rFonts w:ascii="Times New Roman" w:eastAsia="Times New Roman" w:hAnsi="Times New Roman" w:cs="Times New Roman"/>
          <w:sz w:val="28"/>
          <w:szCs w:val="28"/>
          <w:lang w:eastAsia="ru-RU"/>
        </w:rPr>
        <w:t xml:space="preserve">5. Организация учебного процесса в Колледже обеспечивает необходимые условия для реализации основных образовательных программ согласно требованиям федеральных государственных образовательных стандартов.  </w:t>
      </w:r>
    </w:p>
    <w:p w14:paraId="01DE14E7" w14:textId="6045C739" w:rsidR="00BC2889" w:rsidRPr="00BC2889" w:rsidRDefault="00BC2889" w:rsidP="00BC2889">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BC2889">
        <w:rPr>
          <w:rFonts w:ascii="Times New Roman" w:eastAsia="Times New Roman" w:hAnsi="Times New Roman" w:cs="Times New Roman"/>
          <w:sz w:val="28"/>
          <w:szCs w:val="28"/>
          <w:lang w:eastAsia="ru-RU"/>
        </w:rPr>
        <w:t xml:space="preserve">6. Колледж располагает квалифицированным преподавательским составом, обеспечивающим высокий уровень подготовки обучающихся и выпускников.   </w:t>
      </w:r>
    </w:p>
    <w:p w14:paraId="5A378C92" w14:textId="6FF8C57F" w:rsidR="00BC2889" w:rsidRPr="00BC2889" w:rsidRDefault="00BC2889" w:rsidP="00BC2889">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BC2889">
        <w:rPr>
          <w:rFonts w:ascii="Times New Roman" w:eastAsia="Times New Roman" w:hAnsi="Times New Roman" w:cs="Times New Roman"/>
          <w:sz w:val="28"/>
          <w:szCs w:val="28"/>
          <w:lang w:eastAsia="ru-RU"/>
        </w:rPr>
        <w:t xml:space="preserve">7. Квалификация педагогических работников соответствует требованиям федеральных государственных образовательных стандартов.  </w:t>
      </w:r>
    </w:p>
    <w:p w14:paraId="6C01D4A8" w14:textId="35BD99A4" w:rsidR="00BC2889" w:rsidRPr="00BC2889" w:rsidRDefault="00BC2889" w:rsidP="00BC2889">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BC2889">
        <w:rPr>
          <w:rFonts w:ascii="Times New Roman" w:eastAsia="Times New Roman" w:hAnsi="Times New Roman" w:cs="Times New Roman"/>
          <w:sz w:val="28"/>
          <w:szCs w:val="28"/>
          <w:lang w:eastAsia="ru-RU"/>
        </w:rPr>
        <w:t xml:space="preserve">8. Воспитательная работа проводится в соответствии с планирующей, регламентирующей и нормативной документацией.  </w:t>
      </w:r>
    </w:p>
    <w:p w14:paraId="2F5398AC" w14:textId="55ECB49D" w:rsidR="00BC2889" w:rsidRPr="00BC2889" w:rsidRDefault="00BC2889" w:rsidP="00BC2889">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BC2889">
        <w:rPr>
          <w:rFonts w:ascii="Times New Roman" w:eastAsia="Times New Roman" w:hAnsi="Times New Roman" w:cs="Times New Roman"/>
          <w:sz w:val="28"/>
          <w:szCs w:val="28"/>
          <w:lang w:eastAsia="ru-RU"/>
        </w:rPr>
        <w:t xml:space="preserve">9. Ведется контроль за трудоустройством выпускников. Функционирует Центр содействия трудоустройству выпускников.  </w:t>
      </w:r>
    </w:p>
    <w:p w14:paraId="258A09C0" w14:textId="5D45F505" w:rsidR="00BC2889" w:rsidRPr="00BC2889" w:rsidRDefault="00BC2889" w:rsidP="00BC2889">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BC2889">
        <w:rPr>
          <w:rFonts w:ascii="Times New Roman" w:eastAsia="Times New Roman" w:hAnsi="Times New Roman" w:cs="Times New Roman"/>
          <w:sz w:val="28"/>
          <w:szCs w:val="28"/>
          <w:lang w:eastAsia="ru-RU"/>
        </w:rPr>
        <w:t xml:space="preserve">10. Имеется система контроля за текущей успеваемостью и посещаемостью обучающихся. Имеется нормативная документация по организации и проведению промежуточной аттестации.  </w:t>
      </w:r>
    </w:p>
    <w:p w14:paraId="3BA4BFA6" w14:textId="77777777" w:rsidR="00BC2889" w:rsidRPr="00BC2889" w:rsidRDefault="00BC2889" w:rsidP="00BC2889">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BC2889">
        <w:rPr>
          <w:rFonts w:ascii="Times New Roman" w:eastAsia="Times New Roman" w:hAnsi="Times New Roman" w:cs="Times New Roman"/>
          <w:sz w:val="28"/>
          <w:szCs w:val="28"/>
          <w:lang w:eastAsia="ru-RU"/>
        </w:rPr>
        <w:lastRenderedPageBreak/>
        <w:t xml:space="preserve">С целью дальнейшего повышения качества образовательных услуг необходимо:  </w:t>
      </w:r>
    </w:p>
    <w:p w14:paraId="091E9657" w14:textId="5FD5A033" w:rsidR="00BC2889" w:rsidRPr="00BC2889" w:rsidRDefault="00BC2889" w:rsidP="00BC2889">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BC2889">
        <w:rPr>
          <w:rFonts w:ascii="Times New Roman" w:eastAsia="Times New Roman" w:hAnsi="Times New Roman" w:cs="Times New Roman"/>
          <w:sz w:val="28"/>
          <w:szCs w:val="28"/>
          <w:lang w:eastAsia="ru-RU"/>
        </w:rPr>
        <w:t xml:space="preserve">1. Развивать социальное партнерство с предприятиями и организациями в вопросах:   </w:t>
      </w:r>
    </w:p>
    <w:p w14:paraId="757A3695" w14:textId="77777777" w:rsidR="00BC2889" w:rsidRPr="00BC2889" w:rsidRDefault="00BC2889" w:rsidP="00BC2889">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BC2889">
        <w:rPr>
          <w:rFonts w:ascii="Times New Roman" w:eastAsia="Times New Roman" w:hAnsi="Times New Roman" w:cs="Times New Roman"/>
          <w:sz w:val="28"/>
          <w:szCs w:val="28"/>
          <w:lang w:eastAsia="ru-RU"/>
        </w:rPr>
        <w:t xml:space="preserve">− организации практического обучения студентов на реальных рабочих местах; </w:t>
      </w:r>
    </w:p>
    <w:p w14:paraId="7595A012" w14:textId="216FA723" w:rsidR="00BC2889" w:rsidRPr="00BC2889" w:rsidRDefault="00BC2889" w:rsidP="00BC2889">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BC2889">
        <w:rPr>
          <w:rFonts w:ascii="Times New Roman" w:eastAsia="Times New Roman" w:hAnsi="Times New Roman" w:cs="Times New Roman"/>
          <w:sz w:val="28"/>
          <w:szCs w:val="28"/>
          <w:lang w:eastAsia="ru-RU"/>
        </w:rPr>
        <w:t xml:space="preserve">− организации стажировки преподавателей и мастеров производственного обучения;   </w:t>
      </w:r>
    </w:p>
    <w:p w14:paraId="082ABEAA" w14:textId="77777777" w:rsidR="00BC2889" w:rsidRPr="00BC2889" w:rsidRDefault="00BC2889" w:rsidP="00BC2889">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BC2889">
        <w:rPr>
          <w:rFonts w:ascii="Times New Roman" w:eastAsia="Times New Roman" w:hAnsi="Times New Roman" w:cs="Times New Roman"/>
          <w:sz w:val="28"/>
          <w:szCs w:val="28"/>
          <w:lang w:eastAsia="ru-RU"/>
        </w:rPr>
        <w:t xml:space="preserve">− трудоустройства выпускников; </w:t>
      </w:r>
    </w:p>
    <w:p w14:paraId="283EB619" w14:textId="2760704B" w:rsidR="00CB14FA" w:rsidRPr="00BC2889" w:rsidRDefault="00BC2889" w:rsidP="00CB14FA">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BC2889">
        <w:rPr>
          <w:rFonts w:ascii="Times New Roman" w:eastAsia="Times New Roman" w:hAnsi="Times New Roman" w:cs="Times New Roman"/>
          <w:sz w:val="28"/>
          <w:szCs w:val="28"/>
          <w:lang w:eastAsia="ru-RU"/>
        </w:rPr>
        <w:t>− развития дуального обучения, сетевого взаимодействия и наставничества</w:t>
      </w:r>
      <w:r w:rsidR="00CB14FA">
        <w:rPr>
          <w:rFonts w:ascii="Times New Roman" w:eastAsia="Times New Roman" w:hAnsi="Times New Roman" w:cs="Times New Roman"/>
          <w:sz w:val="28"/>
          <w:szCs w:val="28"/>
          <w:lang w:eastAsia="ru-RU"/>
        </w:rPr>
        <w:t>, а также обучения по целевому договору.</w:t>
      </w:r>
    </w:p>
    <w:p w14:paraId="5D184F3A" w14:textId="77777777" w:rsidR="00BC2889" w:rsidRPr="00BC2889" w:rsidRDefault="00BC2889" w:rsidP="00BC2889">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BC2889">
        <w:rPr>
          <w:rFonts w:ascii="Times New Roman" w:eastAsia="Times New Roman" w:hAnsi="Times New Roman" w:cs="Times New Roman"/>
          <w:sz w:val="28"/>
          <w:szCs w:val="28"/>
          <w:lang w:eastAsia="ru-RU"/>
        </w:rPr>
        <w:t xml:space="preserve">2. Совершенствовать, развивать материально-техническую базу Колледжа.   </w:t>
      </w:r>
    </w:p>
    <w:p w14:paraId="08A43D04" w14:textId="77777777" w:rsidR="00BC2889" w:rsidRPr="00BC2889" w:rsidRDefault="00BC2889" w:rsidP="00BC2889">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BC2889">
        <w:rPr>
          <w:rFonts w:ascii="Times New Roman" w:eastAsia="Times New Roman" w:hAnsi="Times New Roman" w:cs="Times New Roman"/>
          <w:sz w:val="28"/>
          <w:szCs w:val="28"/>
          <w:lang w:eastAsia="ru-RU"/>
        </w:rPr>
        <w:t xml:space="preserve">3. Продолжить работу по:   </w:t>
      </w:r>
    </w:p>
    <w:p w14:paraId="073E624D" w14:textId="1FCBD291" w:rsidR="00BC2889" w:rsidRPr="00BC2889" w:rsidRDefault="00BC2889" w:rsidP="00BC2889">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BC2889">
        <w:rPr>
          <w:rFonts w:ascii="Times New Roman" w:eastAsia="Times New Roman" w:hAnsi="Times New Roman" w:cs="Times New Roman"/>
          <w:sz w:val="28"/>
          <w:szCs w:val="28"/>
          <w:lang w:eastAsia="ru-RU"/>
        </w:rPr>
        <w:t>− Совершенствованию программного и учебно-методического обеспечения основных профессиональных образовательных программ профессий и специальностей подготовки, отвечающих требованиям ФГОС СПО по ТОП-50, обеспечению соответствия содержания учебно-методических материалов образовательным потребностям личности студентов; региональной специфике</w:t>
      </w:r>
      <w:r w:rsidR="008136C7">
        <w:rPr>
          <w:rFonts w:ascii="Times New Roman" w:eastAsia="Times New Roman" w:hAnsi="Times New Roman" w:cs="Times New Roman"/>
          <w:sz w:val="28"/>
          <w:szCs w:val="28"/>
          <w:lang w:eastAsia="ru-RU"/>
        </w:rPr>
        <w:t xml:space="preserve"> </w:t>
      </w:r>
      <w:r w:rsidRPr="00BC2889">
        <w:rPr>
          <w:rFonts w:ascii="Times New Roman" w:eastAsia="Times New Roman" w:hAnsi="Times New Roman" w:cs="Times New Roman"/>
          <w:sz w:val="28"/>
          <w:szCs w:val="28"/>
          <w:lang w:eastAsia="ru-RU"/>
        </w:rPr>
        <w:t xml:space="preserve">профессиональной деятельности выпускников;   </w:t>
      </w:r>
    </w:p>
    <w:p w14:paraId="66C55A2A" w14:textId="35FFB3E3" w:rsidR="00BC2889" w:rsidRPr="00BC2889" w:rsidRDefault="00BC2889" w:rsidP="00BC2889">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BC2889">
        <w:rPr>
          <w:rFonts w:ascii="Times New Roman" w:eastAsia="Times New Roman" w:hAnsi="Times New Roman" w:cs="Times New Roman"/>
          <w:sz w:val="28"/>
          <w:szCs w:val="28"/>
          <w:lang w:eastAsia="ru-RU"/>
        </w:rPr>
        <w:t xml:space="preserve">− совершенствованию профориентационной работы с использованием инновационных технологий;  </w:t>
      </w:r>
    </w:p>
    <w:p w14:paraId="4A61607D" w14:textId="26173B0F" w:rsidR="00BC2889" w:rsidRPr="00BC2889" w:rsidRDefault="00BC2889" w:rsidP="00BC2889">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BC2889">
        <w:rPr>
          <w:rFonts w:ascii="Times New Roman" w:eastAsia="Times New Roman" w:hAnsi="Times New Roman" w:cs="Times New Roman"/>
          <w:sz w:val="28"/>
          <w:szCs w:val="28"/>
          <w:lang w:eastAsia="ru-RU"/>
        </w:rPr>
        <w:t xml:space="preserve">− совершенствованию воспитательного процесса с целью создания оптимальных условий и возможностей для успешной социализации и эффективной самореализации студенческой молодежи, недопущению самовольных уходов студентов с учебно-воспитательного процесса и общежития Колледжа;  </w:t>
      </w:r>
    </w:p>
    <w:p w14:paraId="12520F49" w14:textId="652D919B" w:rsidR="00BC2889" w:rsidRPr="00BC2889" w:rsidRDefault="00BC2889" w:rsidP="00BC2889">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BC2889">
        <w:rPr>
          <w:rFonts w:ascii="Times New Roman" w:eastAsia="Times New Roman" w:hAnsi="Times New Roman" w:cs="Times New Roman"/>
          <w:sz w:val="28"/>
          <w:szCs w:val="28"/>
          <w:lang w:eastAsia="ru-RU"/>
        </w:rPr>
        <w:t xml:space="preserve">− развитию кадрового потенциала Колледжа в соответствии с современными требованиями подготовки специалистов;  </w:t>
      </w:r>
    </w:p>
    <w:p w14:paraId="1CAD0F9F" w14:textId="2037DB13" w:rsidR="00BC2889" w:rsidRPr="00BC2889" w:rsidRDefault="00BC2889" w:rsidP="00BC2889">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BC2889">
        <w:rPr>
          <w:rFonts w:ascii="Times New Roman" w:eastAsia="Times New Roman" w:hAnsi="Times New Roman" w:cs="Times New Roman"/>
          <w:sz w:val="28"/>
          <w:szCs w:val="28"/>
          <w:lang w:eastAsia="ru-RU"/>
        </w:rPr>
        <w:t xml:space="preserve">− совершенствованию системы социально-экономической поддержки студентов и сотрудников Колледжа;  </w:t>
      </w:r>
    </w:p>
    <w:p w14:paraId="363D161D" w14:textId="77777777" w:rsidR="00BC2889" w:rsidRPr="00BC2889" w:rsidRDefault="00BC2889" w:rsidP="00BC2889">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BC2889">
        <w:rPr>
          <w:rFonts w:ascii="Times New Roman" w:eastAsia="Times New Roman" w:hAnsi="Times New Roman" w:cs="Times New Roman"/>
          <w:sz w:val="28"/>
          <w:szCs w:val="28"/>
          <w:lang w:eastAsia="ru-RU"/>
        </w:rPr>
        <w:t xml:space="preserve">− развитию внебюджетной деятельности; </w:t>
      </w:r>
    </w:p>
    <w:p w14:paraId="30A41AC4" w14:textId="19DC33BC" w:rsidR="00BC2889" w:rsidRPr="00BC2889" w:rsidRDefault="00BC2889" w:rsidP="00BC2889">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BC2889">
        <w:rPr>
          <w:rFonts w:ascii="Times New Roman" w:eastAsia="Times New Roman" w:hAnsi="Times New Roman" w:cs="Times New Roman"/>
          <w:sz w:val="28"/>
          <w:szCs w:val="28"/>
          <w:lang w:eastAsia="ru-RU"/>
        </w:rPr>
        <w:t xml:space="preserve">− качественному участию Колледжа в региональных и других проектах, мероприятиях;  </w:t>
      </w:r>
    </w:p>
    <w:p w14:paraId="00E74B7F" w14:textId="2FB95FE1" w:rsidR="00BC2889" w:rsidRDefault="00BC2889" w:rsidP="00BC2889">
      <w:pPr>
        <w:tabs>
          <w:tab w:val="left" w:pos="3261"/>
        </w:tabs>
        <w:spacing w:after="0" w:line="240" w:lineRule="auto"/>
        <w:ind w:firstLine="567"/>
        <w:jc w:val="both"/>
        <w:rPr>
          <w:rFonts w:ascii="Times New Roman" w:eastAsia="Times New Roman" w:hAnsi="Times New Roman" w:cs="Times New Roman"/>
          <w:sz w:val="28"/>
          <w:szCs w:val="28"/>
          <w:lang w:eastAsia="ru-RU"/>
        </w:rPr>
      </w:pPr>
      <w:r w:rsidRPr="00BC2889">
        <w:rPr>
          <w:rFonts w:ascii="Times New Roman" w:eastAsia="Times New Roman" w:hAnsi="Times New Roman" w:cs="Times New Roman"/>
          <w:sz w:val="28"/>
          <w:szCs w:val="28"/>
          <w:lang w:eastAsia="ru-RU"/>
        </w:rPr>
        <w:t>− обеспечению комплексной безопасности студентов и работников Колледжа во время их трудовой и учебной деятельности.</w:t>
      </w:r>
    </w:p>
    <w:p w14:paraId="1C4ABFFB" w14:textId="77777777" w:rsidR="008163CC" w:rsidRDefault="008163CC" w:rsidP="008136C7">
      <w:pPr>
        <w:widowControl w:val="0"/>
        <w:autoSpaceDE w:val="0"/>
        <w:autoSpaceDN w:val="0"/>
        <w:adjustRightInd w:val="0"/>
        <w:spacing w:before="108" w:after="108" w:line="240" w:lineRule="auto"/>
        <w:jc w:val="center"/>
        <w:rPr>
          <w:rFonts w:ascii="Times New Roman CYR" w:eastAsia="Times New Roman" w:hAnsi="Times New Roman CYR" w:cs="Times New Roman CYR"/>
          <w:b/>
          <w:bCs/>
          <w:color w:val="26282F"/>
          <w:sz w:val="28"/>
          <w:szCs w:val="28"/>
          <w:lang w:eastAsia="ru-RU"/>
        </w:rPr>
      </w:pPr>
    </w:p>
    <w:p w14:paraId="5DCECBBC" w14:textId="77777777" w:rsidR="008163CC" w:rsidRDefault="008163CC" w:rsidP="008136C7">
      <w:pPr>
        <w:widowControl w:val="0"/>
        <w:autoSpaceDE w:val="0"/>
        <w:autoSpaceDN w:val="0"/>
        <w:adjustRightInd w:val="0"/>
        <w:spacing w:before="108" w:after="108" w:line="240" w:lineRule="auto"/>
        <w:jc w:val="center"/>
        <w:rPr>
          <w:rFonts w:ascii="Times New Roman CYR" w:eastAsia="Times New Roman" w:hAnsi="Times New Roman CYR" w:cs="Times New Roman CYR"/>
          <w:b/>
          <w:bCs/>
          <w:color w:val="26282F"/>
          <w:sz w:val="28"/>
          <w:szCs w:val="28"/>
          <w:lang w:eastAsia="ru-RU"/>
        </w:rPr>
      </w:pPr>
    </w:p>
    <w:p w14:paraId="58DD1897" w14:textId="77777777" w:rsidR="008163CC" w:rsidRDefault="008163CC" w:rsidP="008136C7">
      <w:pPr>
        <w:widowControl w:val="0"/>
        <w:autoSpaceDE w:val="0"/>
        <w:autoSpaceDN w:val="0"/>
        <w:adjustRightInd w:val="0"/>
        <w:spacing w:before="108" w:after="108" w:line="240" w:lineRule="auto"/>
        <w:jc w:val="center"/>
        <w:rPr>
          <w:rFonts w:ascii="Times New Roman CYR" w:eastAsia="Times New Roman" w:hAnsi="Times New Roman CYR" w:cs="Times New Roman CYR"/>
          <w:b/>
          <w:bCs/>
          <w:color w:val="26282F"/>
          <w:sz w:val="28"/>
          <w:szCs w:val="28"/>
          <w:lang w:eastAsia="ru-RU"/>
        </w:rPr>
      </w:pPr>
    </w:p>
    <w:p w14:paraId="2764BB13" w14:textId="77777777" w:rsidR="008163CC" w:rsidRDefault="008163CC" w:rsidP="008136C7">
      <w:pPr>
        <w:widowControl w:val="0"/>
        <w:autoSpaceDE w:val="0"/>
        <w:autoSpaceDN w:val="0"/>
        <w:adjustRightInd w:val="0"/>
        <w:spacing w:before="108" w:after="108" w:line="240" w:lineRule="auto"/>
        <w:jc w:val="center"/>
        <w:rPr>
          <w:rFonts w:ascii="Times New Roman CYR" w:eastAsia="Times New Roman" w:hAnsi="Times New Roman CYR" w:cs="Times New Roman CYR"/>
          <w:b/>
          <w:bCs/>
          <w:color w:val="26282F"/>
          <w:sz w:val="28"/>
          <w:szCs w:val="28"/>
          <w:lang w:eastAsia="ru-RU"/>
        </w:rPr>
      </w:pPr>
    </w:p>
    <w:p w14:paraId="11EDF00C" w14:textId="77777777" w:rsidR="008163CC" w:rsidRDefault="008163CC" w:rsidP="008136C7">
      <w:pPr>
        <w:widowControl w:val="0"/>
        <w:autoSpaceDE w:val="0"/>
        <w:autoSpaceDN w:val="0"/>
        <w:adjustRightInd w:val="0"/>
        <w:spacing w:before="108" w:after="108" w:line="240" w:lineRule="auto"/>
        <w:jc w:val="center"/>
        <w:rPr>
          <w:rFonts w:ascii="Times New Roman CYR" w:eastAsia="Times New Roman" w:hAnsi="Times New Roman CYR" w:cs="Times New Roman CYR"/>
          <w:b/>
          <w:bCs/>
          <w:color w:val="26282F"/>
          <w:sz w:val="28"/>
          <w:szCs w:val="28"/>
          <w:lang w:eastAsia="ru-RU"/>
        </w:rPr>
      </w:pPr>
    </w:p>
    <w:p w14:paraId="6732150C" w14:textId="77777777" w:rsidR="008163CC" w:rsidRDefault="008163CC" w:rsidP="008136C7">
      <w:pPr>
        <w:widowControl w:val="0"/>
        <w:autoSpaceDE w:val="0"/>
        <w:autoSpaceDN w:val="0"/>
        <w:adjustRightInd w:val="0"/>
        <w:spacing w:before="108" w:after="108" w:line="240" w:lineRule="auto"/>
        <w:jc w:val="center"/>
        <w:rPr>
          <w:rFonts w:ascii="Times New Roman CYR" w:eastAsia="Times New Roman" w:hAnsi="Times New Roman CYR" w:cs="Times New Roman CYR"/>
          <w:b/>
          <w:bCs/>
          <w:color w:val="26282F"/>
          <w:sz w:val="28"/>
          <w:szCs w:val="28"/>
          <w:lang w:eastAsia="ru-RU"/>
        </w:rPr>
      </w:pPr>
    </w:p>
    <w:p w14:paraId="2788CBB1" w14:textId="701EC32A" w:rsidR="00807554" w:rsidRPr="008136C7" w:rsidRDefault="00807554" w:rsidP="008136C7">
      <w:pPr>
        <w:widowControl w:val="0"/>
        <w:autoSpaceDE w:val="0"/>
        <w:autoSpaceDN w:val="0"/>
        <w:adjustRightInd w:val="0"/>
        <w:spacing w:before="108" w:after="108" w:line="240" w:lineRule="auto"/>
        <w:jc w:val="center"/>
        <w:rPr>
          <w:rFonts w:ascii="Times New Roman CYR" w:eastAsia="Times New Roman" w:hAnsi="Times New Roman CYR" w:cs="Times New Roman CYR"/>
          <w:sz w:val="28"/>
          <w:szCs w:val="28"/>
          <w:lang w:eastAsia="ru-RU"/>
        </w:rPr>
      </w:pPr>
      <w:r w:rsidRPr="008136C7">
        <w:rPr>
          <w:rFonts w:ascii="Times New Roman CYR" w:eastAsia="Times New Roman" w:hAnsi="Times New Roman CYR" w:cs="Times New Roman CYR"/>
          <w:b/>
          <w:bCs/>
          <w:color w:val="26282F"/>
          <w:sz w:val="28"/>
          <w:szCs w:val="28"/>
          <w:lang w:eastAsia="ru-RU"/>
        </w:rPr>
        <w:lastRenderedPageBreak/>
        <w:t>Пока</w:t>
      </w:r>
      <w:r w:rsidR="00750E10">
        <w:rPr>
          <w:rFonts w:ascii="Times New Roman CYR" w:eastAsia="Times New Roman" w:hAnsi="Times New Roman CYR" w:cs="Times New Roman CYR"/>
          <w:b/>
          <w:bCs/>
          <w:color w:val="26282F"/>
          <w:sz w:val="28"/>
          <w:szCs w:val="28"/>
          <w:lang w:eastAsia="ru-RU"/>
        </w:rPr>
        <w:t>з</w:t>
      </w:r>
      <w:r w:rsidRPr="008136C7">
        <w:rPr>
          <w:rFonts w:ascii="Times New Roman CYR" w:eastAsia="Times New Roman" w:hAnsi="Times New Roman CYR" w:cs="Times New Roman CYR"/>
          <w:b/>
          <w:bCs/>
          <w:color w:val="26282F"/>
          <w:sz w:val="28"/>
          <w:szCs w:val="28"/>
          <w:lang w:eastAsia="ru-RU"/>
        </w:rPr>
        <w:t>атели</w:t>
      </w:r>
      <w:r w:rsidR="008136C7" w:rsidRPr="008136C7">
        <w:rPr>
          <w:rFonts w:ascii="Times New Roman CYR" w:eastAsia="Times New Roman" w:hAnsi="Times New Roman CYR" w:cs="Times New Roman CYR"/>
          <w:b/>
          <w:bCs/>
          <w:color w:val="26282F"/>
          <w:sz w:val="28"/>
          <w:szCs w:val="28"/>
          <w:lang w:eastAsia="ru-RU"/>
        </w:rPr>
        <w:t xml:space="preserve"> </w:t>
      </w:r>
      <w:r w:rsidRPr="008136C7">
        <w:rPr>
          <w:rFonts w:ascii="Times New Roman CYR" w:eastAsia="Times New Roman" w:hAnsi="Times New Roman CYR" w:cs="Times New Roman CYR"/>
          <w:b/>
          <w:bCs/>
          <w:color w:val="26282F"/>
          <w:sz w:val="28"/>
          <w:szCs w:val="28"/>
          <w:lang w:eastAsia="ru-RU"/>
        </w:rPr>
        <w:t>деятельности профессиональной образовательной организации, подлежащей самообследованию</w:t>
      </w:r>
    </w:p>
    <w:tbl>
      <w:tblPr>
        <w:tblW w:w="9526"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5855"/>
        <w:gridCol w:w="1417"/>
        <w:gridCol w:w="1134"/>
      </w:tblGrid>
      <w:tr w:rsidR="00807554" w:rsidRPr="00807554" w14:paraId="777CBC13" w14:textId="3B0FB4E1" w:rsidTr="008136C7">
        <w:tc>
          <w:tcPr>
            <w:tcW w:w="1120" w:type="dxa"/>
            <w:tcBorders>
              <w:top w:val="single" w:sz="4" w:space="0" w:color="auto"/>
              <w:bottom w:val="single" w:sz="4" w:space="0" w:color="auto"/>
              <w:right w:val="single" w:sz="4" w:space="0" w:color="auto"/>
            </w:tcBorders>
          </w:tcPr>
          <w:p w14:paraId="45FB0357" w14:textId="77777777" w:rsidR="00807554" w:rsidRPr="00807554" w:rsidRDefault="00807554"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N п/п</w:t>
            </w:r>
          </w:p>
        </w:tc>
        <w:tc>
          <w:tcPr>
            <w:tcW w:w="5855" w:type="dxa"/>
            <w:tcBorders>
              <w:top w:val="single" w:sz="4" w:space="0" w:color="auto"/>
              <w:left w:val="single" w:sz="4" w:space="0" w:color="auto"/>
              <w:bottom w:val="single" w:sz="4" w:space="0" w:color="auto"/>
              <w:right w:val="single" w:sz="4" w:space="0" w:color="auto"/>
            </w:tcBorders>
          </w:tcPr>
          <w:p w14:paraId="49BC09BB" w14:textId="77777777" w:rsidR="00807554" w:rsidRPr="00807554" w:rsidRDefault="00807554"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Показатели</w:t>
            </w:r>
          </w:p>
        </w:tc>
        <w:tc>
          <w:tcPr>
            <w:tcW w:w="1417" w:type="dxa"/>
            <w:tcBorders>
              <w:top w:val="single" w:sz="4" w:space="0" w:color="auto"/>
              <w:left w:val="single" w:sz="4" w:space="0" w:color="auto"/>
              <w:bottom w:val="single" w:sz="4" w:space="0" w:color="auto"/>
            </w:tcBorders>
          </w:tcPr>
          <w:p w14:paraId="4DCE1EB4" w14:textId="77777777" w:rsidR="00807554" w:rsidRPr="00807554" w:rsidRDefault="00807554"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Единица измерения</w:t>
            </w:r>
          </w:p>
        </w:tc>
        <w:tc>
          <w:tcPr>
            <w:tcW w:w="1134" w:type="dxa"/>
            <w:tcBorders>
              <w:top w:val="single" w:sz="4" w:space="0" w:color="auto"/>
              <w:left w:val="single" w:sz="4" w:space="0" w:color="auto"/>
              <w:bottom w:val="single" w:sz="4" w:space="0" w:color="auto"/>
            </w:tcBorders>
          </w:tcPr>
          <w:p w14:paraId="649AE9BD" w14:textId="77777777" w:rsidR="00807554" w:rsidRPr="00807554" w:rsidRDefault="00807554"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r>
      <w:tr w:rsidR="00807554" w:rsidRPr="00807554" w14:paraId="246E3D0A" w14:textId="2605D4DF" w:rsidTr="008136C7">
        <w:tc>
          <w:tcPr>
            <w:tcW w:w="1120" w:type="dxa"/>
            <w:tcBorders>
              <w:top w:val="single" w:sz="4" w:space="0" w:color="auto"/>
              <w:bottom w:val="single" w:sz="4" w:space="0" w:color="auto"/>
              <w:right w:val="single" w:sz="4" w:space="0" w:color="auto"/>
            </w:tcBorders>
          </w:tcPr>
          <w:p w14:paraId="07481932" w14:textId="2CDF40B8" w:rsidR="00807554" w:rsidRPr="00807554" w:rsidRDefault="00807554" w:rsidP="00847CF0">
            <w:pPr>
              <w:widowControl w:val="0"/>
              <w:autoSpaceDE w:val="0"/>
              <w:autoSpaceDN w:val="0"/>
              <w:adjustRightInd w:val="0"/>
              <w:spacing w:before="108" w:after="108" w:line="240" w:lineRule="auto"/>
              <w:jc w:val="center"/>
              <w:rPr>
                <w:rFonts w:ascii="Times New Roman CYR" w:eastAsia="Times New Roman" w:hAnsi="Times New Roman CYR" w:cs="Times New Roman CYR"/>
                <w:b/>
                <w:bCs/>
                <w:color w:val="26282F"/>
                <w:sz w:val="24"/>
                <w:szCs w:val="24"/>
                <w:lang w:eastAsia="ru-RU"/>
              </w:rPr>
            </w:pPr>
            <w:bookmarkStart w:id="25" w:name="sub_3001"/>
            <w:r w:rsidRPr="00807554">
              <w:rPr>
                <w:rFonts w:ascii="Times New Roman CYR" w:eastAsia="Times New Roman" w:hAnsi="Times New Roman CYR" w:cs="Times New Roman CYR"/>
                <w:b/>
                <w:bCs/>
                <w:color w:val="26282F"/>
                <w:sz w:val="24"/>
                <w:szCs w:val="24"/>
                <w:lang w:eastAsia="ru-RU"/>
              </w:rPr>
              <w:t>1.</w:t>
            </w:r>
            <w:bookmarkEnd w:id="25"/>
          </w:p>
        </w:tc>
        <w:tc>
          <w:tcPr>
            <w:tcW w:w="5855" w:type="dxa"/>
            <w:tcBorders>
              <w:top w:val="single" w:sz="4" w:space="0" w:color="auto"/>
              <w:left w:val="single" w:sz="4" w:space="0" w:color="auto"/>
              <w:bottom w:val="single" w:sz="4" w:space="0" w:color="auto"/>
              <w:right w:val="single" w:sz="4" w:space="0" w:color="auto"/>
            </w:tcBorders>
          </w:tcPr>
          <w:p w14:paraId="73FB430A" w14:textId="77777777" w:rsidR="00807554" w:rsidRPr="00807554" w:rsidRDefault="00807554" w:rsidP="0080755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b/>
                <w:bCs/>
                <w:color w:val="26282F"/>
                <w:sz w:val="24"/>
                <w:szCs w:val="24"/>
                <w:lang w:eastAsia="ru-RU"/>
              </w:rPr>
              <w:t>Образовательная деятельность</w:t>
            </w:r>
          </w:p>
        </w:tc>
        <w:tc>
          <w:tcPr>
            <w:tcW w:w="1417" w:type="dxa"/>
            <w:tcBorders>
              <w:top w:val="single" w:sz="4" w:space="0" w:color="auto"/>
              <w:left w:val="single" w:sz="4" w:space="0" w:color="auto"/>
              <w:bottom w:val="single" w:sz="4" w:space="0" w:color="auto"/>
            </w:tcBorders>
          </w:tcPr>
          <w:p w14:paraId="0947D976" w14:textId="77777777" w:rsidR="00807554" w:rsidRPr="00807554" w:rsidRDefault="00807554" w:rsidP="0080755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34" w:type="dxa"/>
            <w:tcBorders>
              <w:top w:val="single" w:sz="4" w:space="0" w:color="auto"/>
              <w:left w:val="single" w:sz="4" w:space="0" w:color="auto"/>
              <w:bottom w:val="single" w:sz="4" w:space="0" w:color="auto"/>
            </w:tcBorders>
          </w:tcPr>
          <w:p w14:paraId="48C4475A" w14:textId="77777777" w:rsidR="00807554" w:rsidRPr="00807554" w:rsidRDefault="00807554" w:rsidP="0080755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807554" w:rsidRPr="00807554" w14:paraId="0553D597" w14:textId="2CF22775" w:rsidTr="008136C7">
        <w:tc>
          <w:tcPr>
            <w:tcW w:w="1120" w:type="dxa"/>
            <w:tcBorders>
              <w:top w:val="single" w:sz="4" w:space="0" w:color="auto"/>
              <w:bottom w:val="single" w:sz="4" w:space="0" w:color="auto"/>
              <w:right w:val="single" w:sz="4" w:space="0" w:color="auto"/>
            </w:tcBorders>
          </w:tcPr>
          <w:p w14:paraId="342872D0" w14:textId="63A4E672" w:rsidR="00807554" w:rsidRPr="00807554" w:rsidRDefault="00807554"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26" w:name="sub_3011"/>
            <w:r w:rsidRPr="00807554">
              <w:rPr>
                <w:rFonts w:ascii="Times New Roman CYR" w:eastAsia="Times New Roman" w:hAnsi="Times New Roman CYR" w:cs="Times New Roman CYR"/>
                <w:sz w:val="24"/>
                <w:szCs w:val="24"/>
                <w:lang w:eastAsia="ru-RU"/>
              </w:rPr>
              <w:t>1.1</w:t>
            </w:r>
            <w:bookmarkEnd w:id="26"/>
          </w:p>
        </w:tc>
        <w:tc>
          <w:tcPr>
            <w:tcW w:w="5855" w:type="dxa"/>
            <w:tcBorders>
              <w:top w:val="single" w:sz="4" w:space="0" w:color="auto"/>
              <w:left w:val="single" w:sz="4" w:space="0" w:color="auto"/>
              <w:bottom w:val="single" w:sz="4" w:space="0" w:color="auto"/>
              <w:right w:val="single" w:sz="4" w:space="0" w:color="auto"/>
            </w:tcBorders>
          </w:tcPr>
          <w:p w14:paraId="0EC968A9" w14:textId="77777777" w:rsidR="00807554" w:rsidRPr="00807554" w:rsidRDefault="00807554" w:rsidP="0080755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Общая численность студентов (курсантов), обучающихся по образовательным программам подготовки квалифицированных рабочих, служащих, в том числе:</w:t>
            </w:r>
          </w:p>
        </w:tc>
        <w:tc>
          <w:tcPr>
            <w:tcW w:w="1417" w:type="dxa"/>
            <w:tcBorders>
              <w:top w:val="single" w:sz="4" w:space="0" w:color="auto"/>
              <w:left w:val="single" w:sz="4" w:space="0" w:color="auto"/>
              <w:bottom w:val="single" w:sz="4" w:space="0" w:color="auto"/>
            </w:tcBorders>
          </w:tcPr>
          <w:p w14:paraId="5FC0DFBA" w14:textId="77777777" w:rsidR="00807554" w:rsidRPr="00807554" w:rsidRDefault="00807554"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человек</w:t>
            </w:r>
          </w:p>
        </w:tc>
        <w:tc>
          <w:tcPr>
            <w:tcW w:w="1134" w:type="dxa"/>
            <w:tcBorders>
              <w:top w:val="single" w:sz="4" w:space="0" w:color="auto"/>
              <w:left w:val="single" w:sz="4" w:space="0" w:color="auto"/>
              <w:bottom w:val="single" w:sz="4" w:space="0" w:color="auto"/>
            </w:tcBorders>
          </w:tcPr>
          <w:p w14:paraId="60E06C39" w14:textId="7E9AFBE9" w:rsidR="00807554" w:rsidRPr="00807554" w:rsidRDefault="005B39F5"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55</w:t>
            </w:r>
          </w:p>
        </w:tc>
      </w:tr>
      <w:tr w:rsidR="00807554" w:rsidRPr="00807554" w14:paraId="773CEB45" w14:textId="1CA4B3CE" w:rsidTr="008136C7">
        <w:tc>
          <w:tcPr>
            <w:tcW w:w="1120" w:type="dxa"/>
            <w:tcBorders>
              <w:top w:val="single" w:sz="4" w:space="0" w:color="auto"/>
              <w:bottom w:val="single" w:sz="4" w:space="0" w:color="auto"/>
              <w:right w:val="single" w:sz="4" w:space="0" w:color="auto"/>
            </w:tcBorders>
          </w:tcPr>
          <w:p w14:paraId="7C35AE5C" w14:textId="14E6779B" w:rsidR="00807554" w:rsidRPr="00807554" w:rsidRDefault="00807554"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27" w:name="sub_3111"/>
            <w:r w:rsidRPr="00807554">
              <w:rPr>
                <w:rFonts w:ascii="Times New Roman CYR" w:eastAsia="Times New Roman" w:hAnsi="Times New Roman CYR" w:cs="Times New Roman CYR"/>
                <w:sz w:val="24"/>
                <w:szCs w:val="24"/>
                <w:lang w:eastAsia="ru-RU"/>
              </w:rPr>
              <w:t>1.1.1</w:t>
            </w:r>
            <w:bookmarkEnd w:id="27"/>
          </w:p>
        </w:tc>
        <w:tc>
          <w:tcPr>
            <w:tcW w:w="5855" w:type="dxa"/>
            <w:tcBorders>
              <w:top w:val="single" w:sz="4" w:space="0" w:color="auto"/>
              <w:left w:val="single" w:sz="4" w:space="0" w:color="auto"/>
              <w:bottom w:val="single" w:sz="4" w:space="0" w:color="auto"/>
              <w:right w:val="single" w:sz="4" w:space="0" w:color="auto"/>
            </w:tcBorders>
          </w:tcPr>
          <w:p w14:paraId="326EFB94" w14:textId="77777777" w:rsidR="00807554" w:rsidRPr="00807554" w:rsidRDefault="00807554" w:rsidP="0080755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По очной форме обучения</w:t>
            </w:r>
          </w:p>
        </w:tc>
        <w:tc>
          <w:tcPr>
            <w:tcW w:w="1417" w:type="dxa"/>
            <w:tcBorders>
              <w:top w:val="single" w:sz="4" w:space="0" w:color="auto"/>
              <w:left w:val="single" w:sz="4" w:space="0" w:color="auto"/>
              <w:bottom w:val="single" w:sz="4" w:space="0" w:color="auto"/>
            </w:tcBorders>
          </w:tcPr>
          <w:p w14:paraId="66B635DA" w14:textId="77777777" w:rsidR="00807554" w:rsidRPr="00807554" w:rsidRDefault="00807554"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человек</w:t>
            </w:r>
          </w:p>
        </w:tc>
        <w:tc>
          <w:tcPr>
            <w:tcW w:w="1134" w:type="dxa"/>
            <w:tcBorders>
              <w:top w:val="single" w:sz="4" w:space="0" w:color="auto"/>
              <w:left w:val="single" w:sz="4" w:space="0" w:color="auto"/>
              <w:bottom w:val="single" w:sz="4" w:space="0" w:color="auto"/>
            </w:tcBorders>
          </w:tcPr>
          <w:p w14:paraId="7592AB4B" w14:textId="24E9710C" w:rsidR="00807554" w:rsidRPr="00807554" w:rsidRDefault="005B39F5"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55</w:t>
            </w:r>
          </w:p>
        </w:tc>
      </w:tr>
      <w:tr w:rsidR="00807554" w:rsidRPr="00807554" w14:paraId="56CB0332" w14:textId="16C244B3" w:rsidTr="008136C7">
        <w:tc>
          <w:tcPr>
            <w:tcW w:w="1120" w:type="dxa"/>
            <w:tcBorders>
              <w:top w:val="single" w:sz="4" w:space="0" w:color="auto"/>
              <w:bottom w:val="single" w:sz="4" w:space="0" w:color="auto"/>
              <w:right w:val="single" w:sz="4" w:space="0" w:color="auto"/>
            </w:tcBorders>
          </w:tcPr>
          <w:p w14:paraId="771AB8AA" w14:textId="4F497B57" w:rsidR="00807554" w:rsidRPr="00807554" w:rsidRDefault="00807554"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28" w:name="sub_3112"/>
            <w:r w:rsidRPr="00807554">
              <w:rPr>
                <w:rFonts w:ascii="Times New Roman CYR" w:eastAsia="Times New Roman" w:hAnsi="Times New Roman CYR" w:cs="Times New Roman CYR"/>
                <w:sz w:val="24"/>
                <w:szCs w:val="24"/>
                <w:lang w:eastAsia="ru-RU"/>
              </w:rPr>
              <w:t>1.1.2</w:t>
            </w:r>
            <w:bookmarkEnd w:id="28"/>
          </w:p>
        </w:tc>
        <w:tc>
          <w:tcPr>
            <w:tcW w:w="5855" w:type="dxa"/>
            <w:tcBorders>
              <w:top w:val="single" w:sz="4" w:space="0" w:color="auto"/>
              <w:left w:val="single" w:sz="4" w:space="0" w:color="auto"/>
              <w:bottom w:val="single" w:sz="4" w:space="0" w:color="auto"/>
              <w:right w:val="single" w:sz="4" w:space="0" w:color="auto"/>
            </w:tcBorders>
          </w:tcPr>
          <w:p w14:paraId="572B42AC" w14:textId="77777777" w:rsidR="00807554" w:rsidRPr="00807554" w:rsidRDefault="00807554" w:rsidP="0080755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По очно-заочной форме обучения</w:t>
            </w:r>
          </w:p>
        </w:tc>
        <w:tc>
          <w:tcPr>
            <w:tcW w:w="1417" w:type="dxa"/>
            <w:tcBorders>
              <w:top w:val="single" w:sz="4" w:space="0" w:color="auto"/>
              <w:left w:val="single" w:sz="4" w:space="0" w:color="auto"/>
              <w:bottom w:val="single" w:sz="4" w:space="0" w:color="auto"/>
            </w:tcBorders>
          </w:tcPr>
          <w:p w14:paraId="31A9B67F" w14:textId="77777777" w:rsidR="00807554" w:rsidRPr="00807554" w:rsidRDefault="00807554"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человек</w:t>
            </w:r>
          </w:p>
        </w:tc>
        <w:tc>
          <w:tcPr>
            <w:tcW w:w="1134" w:type="dxa"/>
            <w:tcBorders>
              <w:top w:val="single" w:sz="4" w:space="0" w:color="auto"/>
              <w:left w:val="single" w:sz="4" w:space="0" w:color="auto"/>
              <w:bottom w:val="single" w:sz="4" w:space="0" w:color="auto"/>
            </w:tcBorders>
          </w:tcPr>
          <w:p w14:paraId="35D24299" w14:textId="39655ABE" w:rsidR="00807554" w:rsidRPr="00807554" w:rsidRDefault="00501C79"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0</w:t>
            </w:r>
          </w:p>
        </w:tc>
      </w:tr>
      <w:tr w:rsidR="00807554" w:rsidRPr="00807554" w14:paraId="32510CAB" w14:textId="5E51AA91" w:rsidTr="008136C7">
        <w:tc>
          <w:tcPr>
            <w:tcW w:w="1120" w:type="dxa"/>
            <w:tcBorders>
              <w:top w:val="single" w:sz="4" w:space="0" w:color="auto"/>
              <w:bottom w:val="single" w:sz="4" w:space="0" w:color="auto"/>
              <w:right w:val="single" w:sz="4" w:space="0" w:color="auto"/>
            </w:tcBorders>
          </w:tcPr>
          <w:p w14:paraId="454685EE" w14:textId="372CD136" w:rsidR="00807554" w:rsidRPr="00807554" w:rsidRDefault="00807554"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29" w:name="sub_3113"/>
            <w:r w:rsidRPr="00807554">
              <w:rPr>
                <w:rFonts w:ascii="Times New Roman CYR" w:eastAsia="Times New Roman" w:hAnsi="Times New Roman CYR" w:cs="Times New Roman CYR"/>
                <w:sz w:val="24"/>
                <w:szCs w:val="24"/>
                <w:lang w:eastAsia="ru-RU"/>
              </w:rPr>
              <w:t>1.1.3</w:t>
            </w:r>
            <w:bookmarkEnd w:id="29"/>
          </w:p>
        </w:tc>
        <w:tc>
          <w:tcPr>
            <w:tcW w:w="5855" w:type="dxa"/>
            <w:tcBorders>
              <w:top w:val="single" w:sz="4" w:space="0" w:color="auto"/>
              <w:left w:val="single" w:sz="4" w:space="0" w:color="auto"/>
              <w:bottom w:val="single" w:sz="4" w:space="0" w:color="auto"/>
              <w:right w:val="single" w:sz="4" w:space="0" w:color="auto"/>
            </w:tcBorders>
          </w:tcPr>
          <w:p w14:paraId="3D8CE376" w14:textId="77777777" w:rsidR="00807554" w:rsidRPr="00807554" w:rsidRDefault="00807554" w:rsidP="0080755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По заочной форме обучения</w:t>
            </w:r>
          </w:p>
        </w:tc>
        <w:tc>
          <w:tcPr>
            <w:tcW w:w="1417" w:type="dxa"/>
            <w:tcBorders>
              <w:top w:val="single" w:sz="4" w:space="0" w:color="auto"/>
              <w:left w:val="single" w:sz="4" w:space="0" w:color="auto"/>
              <w:bottom w:val="single" w:sz="4" w:space="0" w:color="auto"/>
            </w:tcBorders>
          </w:tcPr>
          <w:p w14:paraId="60FF0433" w14:textId="77777777" w:rsidR="00807554" w:rsidRPr="00807554" w:rsidRDefault="00807554"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человек</w:t>
            </w:r>
          </w:p>
        </w:tc>
        <w:tc>
          <w:tcPr>
            <w:tcW w:w="1134" w:type="dxa"/>
            <w:tcBorders>
              <w:top w:val="single" w:sz="4" w:space="0" w:color="auto"/>
              <w:left w:val="single" w:sz="4" w:space="0" w:color="auto"/>
              <w:bottom w:val="single" w:sz="4" w:space="0" w:color="auto"/>
            </w:tcBorders>
          </w:tcPr>
          <w:p w14:paraId="7E096559" w14:textId="0056F44F" w:rsidR="00807554" w:rsidRPr="00807554" w:rsidRDefault="00501C79"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0</w:t>
            </w:r>
          </w:p>
        </w:tc>
      </w:tr>
      <w:tr w:rsidR="00807554" w:rsidRPr="00807554" w14:paraId="27354A09" w14:textId="4981FE05" w:rsidTr="008136C7">
        <w:tc>
          <w:tcPr>
            <w:tcW w:w="1120" w:type="dxa"/>
            <w:tcBorders>
              <w:top w:val="single" w:sz="4" w:space="0" w:color="auto"/>
              <w:bottom w:val="single" w:sz="4" w:space="0" w:color="auto"/>
              <w:right w:val="single" w:sz="4" w:space="0" w:color="auto"/>
            </w:tcBorders>
          </w:tcPr>
          <w:p w14:paraId="6A5FC46D" w14:textId="259287FF" w:rsidR="00807554" w:rsidRPr="00807554" w:rsidRDefault="00807554"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30" w:name="sub_3012"/>
            <w:r w:rsidRPr="00807554">
              <w:rPr>
                <w:rFonts w:ascii="Times New Roman CYR" w:eastAsia="Times New Roman" w:hAnsi="Times New Roman CYR" w:cs="Times New Roman CYR"/>
                <w:sz w:val="24"/>
                <w:szCs w:val="24"/>
                <w:lang w:eastAsia="ru-RU"/>
              </w:rPr>
              <w:t>1.2</w:t>
            </w:r>
            <w:bookmarkEnd w:id="30"/>
          </w:p>
        </w:tc>
        <w:tc>
          <w:tcPr>
            <w:tcW w:w="5855" w:type="dxa"/>
            <w:tcBorders>
              <w:top w:val="single" w:sz="4" w:space="0" w:color="auto"/>
              <w:left w:val="single" w:sz="4" w:space="0" w:color="auto"/>
              <w:bottom w:val="single" w:sz="4" w:space="0" w:color="auto"/>
              <w:right w:val="single" w:sz="4" w:space="0" w:color="auto"/>
            </w:tcBorders>
          </w:tcPr>
          <w:p w14:paraId="76FF6E4C" w14:textId="77777777" w:rsidR="00807554" w:rsidRPr="00807554" w:rsidRDefault="00807554" w:rsidP="0080755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Общая численность студентов (курсантов), обучающихся по образовательным программам подготовки специалистов среднего звена, в том числе:</w:t>
            </w:r>
          </w:p>
        </w:tc>
        <w:tc>
          <w:tcPr>
            <w:tcW w:w="1417" w:type="dxa"/>
            <w:tcBorders>
              <w:top w:val="single" w:sz="4" w:space="0" w:color="auto"/>
              <w:left w:val="single" w:sz="4" w:space="0" w:color="auto"/>
              <w:bottom w:val="single" w:sz="4" w:space="0" w:color="auto"/>
            </w:tcBorders>
          </w:tcPr>
          <w:p w14:paraId="40375E9B" w14:textId="77777777" w:rsidR="00807554" w:rsidRPr="00807554" w:rsidRDefault="00807554"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человек</w:t>
            </w:r>
          </w:p>
        </w:tc>
        <w:tc>
          <w:tcPr>
            <w:tcW w:w="1134" w:type="dxa"/>
            <w:tcBorders>
              <w:top w:val="single" w:sz="4" w:space="0" w:color="auto"/>
              <w:left w:val="single" w:sz="4" w:space="0" w:color="auto"/>
              <w:bottom w:val="single" w:sz="4" w:space="0" w:color="auto"/>
            </w:tcBorders>
          </w:tcPr>
          <w:p w14:paraId="1AFAD4DE" w14:textId="23599E70" w:rsidR="00807554" w:rsidRPr="00807554" w:rsidRDefault="00597D26"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525</w:t>
            </w:r>
          </w:p>
        </w:tc>
      </w:tr>
      <w:tr w:rsidR="00807554" w:rsidRPr="00807554" w14:paraId="72206BF2" w14:textId="23C51454" w:rsidTr="008136C7">
        <w:tc>
          <w:tcPr>
            <w:tcW w:w="1120" w:type="dxa"/>
            <w:tcBorders>
              <w:top w:val="single" w:sz="4" w:space="0" w:color="auto"/>
              <w:bottom w:val="single" w:sz="4" w:space="0" w:color="auto"/>
              <w:right w:val="single" w:sz="4" w:space="0" w:color="auto"/>
            </w:tcBorders>
          </w:tcPr>
          <w:p w14:paraId="4265FA0F" w14:textId="475C0427" w:rsidR="00807554" w:rsidRPr="00807554" w:rsidRDefault="00807554"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31" w:name="sub_3121"/>
            <w:r w:rsidRPr="00807554">
              <w:rPr>
                <w:rFonts w:ascii="Times New Roman CYR" w:eastAsia="Times New Roman" w:hAnsi="Times New Roman CYR" w:cs="Times New Roman CYR"/>
                <w:sz w:val="24"/>
                <w:szCs w:val="24"/>
                <w:lang w:eastAsia="ru-RU"/>
              </w:rPr>
              <w:t>1.2.1</w:t>
            </w:r>
            <w:bookmarkEnd w:id="31"/>
          </w:p>
        </w:tc>
        <w:tc>
          <w:tcPr>
            <w:tcW w:w="5855" w:type="dxa"/>
            <w:tcBorders>
              <w:top w:val="single" w:sz="4" w:space="0" w:color="auto"/>
              <w:left w:val="single" w:sz="4" w:space="0" w:color="auto"/>
              <w:bottom w:val="single" w:sz="4" w:space="0" w:color="auto"/>
              <w:right w:val="single" w:sz="4" w:space="0" w:color="auto"/>
            </w:tcBorders>
          </w:tcPr>
          <w:p w14:paraId="5D36F387" w14:textId="77777777" w:rsidR="00807554" w:rsidRPr="00807554" w:rsidRDefault="00807554" w:rsidP="0080755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По очной форме обучения</w:t>
            </w:r>
          </w:p>
        </w:tc>
        <w:tc>
          <w:tcPr>
            <w:tcW w:w="1417" w:type="dxa"/>
            <w:tcBorders>
              <w:top w:val="single" w:sz="4" w:space="0" w:color="auto"/>
              <w:left w:val="single" w:sz="4" w:space="0" w:color="auto"/>
              <w:bottom w:val="single" w:sz="4" w:space="0" w:color="auto"/>
            </w:tcBorders>
          </w:tcPr>
          <w:p w14:paraId="20297955" w14:textId="77777777" w:rsidR="00807554" w:rsidRPr="00807554" w:rsidRDefault="00807554"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человек</w:t>
            </w:r>
          </w:p>
        </w:tc>
        <w:tc>
          <w:tcPr>
            <w:tcW w:w="1134" w:type="dxa"/>
            <w:tcBorders>
              <w:top w:val="single" w:sz="4" w:space="0" w:color="auto"/>
              <w:left w:val="single" w:sz="4" w:space="0" w:color="auto"/>
              <w:bottom w:val="single" w:sz="4" w:space="0" w:color="auto"/>
            </w:tcBorders>
          </w:tcPr>
          <w:p w14:paraId="5AA99F86" w14:textId="3469095C" w:rsidR="00807554" w:rsidRPr="00807554" w:rsidRDefault="005B39F5"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380</w:t>
            </w:r>
          </w:p>
        </w:tc>
      </w:tr>
      <w:tr w:rsidR="00807554" w:rsidRPr="00807554" w14:paraId="5A45873E" w14:textId="3859BCAF" w:rsidTr="008136C7">
        <w:tc>
          <w:tcPr>
            <w:tcW w:w="1120" w:type="dxa"/>
            <w:tcBorders>
              <w:top w:val="single" w:sz="4" w:space="0" w:color="auto"/>
              <w:bottom w:val="single" w:sz="4" w:space="0" w:color="auto"/>
              <w:right w:val="single" w:sz="4" w:space="0" w:color="auto"/>
            </w:tcBorders>
          </w:tcPr>
          <w:p w14:paraId="60DA1A59" w14:textId="6A4A6EED" w:rsidR="00807554" w:rsidRPr="00807554" w:rsidRDefault="00807554"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32" w:name="sub_3122"/>
            <w:r w:rsidRPr="00807554">
              <w:rPr>
                <w:rFonts w:ascii="Times New Roman CYR" w:eastAsia="Times New Roman" w:hAnsi="Times New Roman CYR" w:cs="Times New Roman CYR"/>
                <w:sz w:val="24"/>
                <w:szCs w:val="24"/>
                <w:lang w:eastAsia="ru-RU"/>
              </w:rPr>
              <w:t>1.2.2</w:t>
            </w:r>
            <w:bookmarkEnd w:id="32"/>
          </w:p>
        </w:tc>
        <w:tc>
          <w:tcPr>
            <w:tcW w:w="5855" w:type="dxa"/>
            <w:tcBorders>
              <w:top w:val="single" w:sz="4" w:space="0" w:color="auto"/>
              <w:left w:val="single" w:sz="4" w:space="0" w:color="auto"/>
              <w:bottom w:val="single" w:sz="4" w:space="0" w:color="auto"/>
              <w:right w:val="single" w:sz="4" w:space="0" w:color="auto"/>
            </w:tcBorders>
          </w:tcPr>
          <w:p w14:paraId="2A31B6DA" w14:textId="77777777" w:rsidR="00807554" w:rsidRPr="00807554" w:rsidRDefault="00807554" w:rsidP="0080755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По очно-заочной форме обучения</w:t>
            </w:r>
          </w:p>
        </w:tc>
        <w:tc>
          <w:tcPr>
            <w:tcW w:w="1417" w:type="dxa"/>
            <w:tcBorders>
              <w:top w:val="single" w:sz="4" w:space="0" w:color="auto"/>
              <w:left w:val="single" w:sz="4" w:space="0" w:color="auto"/>
              <w:bottom w:val="single" w:sz="4" w:space="0" w:color="auto"/>
            </w:tcBorders>
          </w:tcPr>
          <w:p w14:paraId="50409FF6" w14:textId="77777777" w:rsidR="00807554" w:rsidRPr="00807554" w:rsidRDefault="00807554"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человек</w:t>
            </w:r>
          </w:p>
        </w:tc>
        <w:tc>
          <w:tcPr>
            <w:tcW w:w="1134" w:type="dxa"/>
            <w:tcBorders>
              <w:top w:val="single" w:sz="4" w:space="0" w:color="auto"/>
              <w:left w:val="single" w:sz="4" w:space="0" w:color="auto"/>
              <w:bottom w:val="single" w:sz="4" w:space="0" w:color="auto"/>
            </w:tcBorders>
          </w:tcPr>
          <w:p w14:paraId="65A859B7" w14:textId="3FA85F85" w:rsidR="00807554" w:rsidRPr="00807554" w:rsidRDefault="00501C79"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0</w:t>
            </w:r>
          </w:p>
        </w:tc>
      </w:tr>
      <w:tr w:rsidR="00807554" w:rsidRPr="00807554" w14:paraId="21AAC92D" w14:textId="0686C103" w:rsidTr="008136C7">
        <w:tc>
          <w:tcPr>
            <w:tcW w:w="1120" w:type="dxa"/>
            <w:tcBorders>
              <w:top w:val="single" w:sz="4" w:space="0" w:color="auto"/>
              <w:bottom w:val="single" w:sz="4" w:space="0" w:color="auto"/>
              <w:right w:val="single" w:sz="4" w:space="0" w:color="auto"/>
            </w:tcBorders>
          </w:tcPr>
          <w:p w14:paraId="38623E6D" w14:textId="5C13D67F" w:rsidR="00807554" w:rsidRPr="00807554" w:rsidRDefault="00807554"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33" w:name="sub_3123"/>
            <w:r w:rsidRPr="00807554">
              <w:rPr>
                <w:rFonts w:ascii="Times New Roman CYR" w:eastAsia="Times New Roman" w:hAnsi="Times New Roman CYR" w:cs="Times New Roman CYR"/>
                <w:sz w:val="24"/>
                <w:szCs w:val="24"/>
                <w:lang w:eastAsia="ru-RU"/>
              </w:rPr>
              <w:t>1.2.3</w:t>
            </w:r>
            <w:bookmarkEnd w:id="33"/>
          </w:p>
        </w:tc>
        <w:tc>
          <w:tcPr>
            <w:tcW w:w="5855" w:type="dxa"/>
            <w:tcBorders>
              <w:top w:val="single" w:sz="4" w:space="0" w:color="auto"/>
              <w:left w:val="single" w:sz="4" w:space="0" w:color="auto"/>
              <w:bottom w:val="single" w:sz="4" w:space="0" w:color="auto"/>
              <w:right w:val="single" w:sz="4" w:space="0" w:color="auto"/>
            </w:tcBorders>
          </w:tcPr>
          <w:p w14:paraId="2C019A77" w14:textId="77777777" w:rsidR="00807554" w:rsidRPr="00807554" w:rsidRDefault="00807554" w:rsidP="0080755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По заочной форме обучения</w:t>
            </w:r>
          </w:p>
        </w:tc>
        <w:tc>
          <w:tcPr>
            <w:tcW w:w="1417" w:type="dxa"/>
            <w:tcBorders>
              <w:top w:val="single" w:sz="4" w:space="0" w:color="auto"/>
              <w:left w:val="single" w:sz="4" w:space="0" w:color="auto"/>
              <w:bottom w:val="single" w:sz="4" w:space="0" w:color="auto"/>
            </w:tcBorders>
          </w:tcPr>
          <w:p w14:paraId="548F89EA" w14:textId="77777777" w:rsidR="00807554" w:rsidRPr="00807554" w:rsidRDefault="00807554"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человек</w:t>
            </w:r>
          </w:p>
        </w:tc>
        <w:tc>
          <w:tcPr>
            <w:tcW w:w="1134" w:type="dxa"/>
            <w:tcBorders>
              <w:top w:val="single" w:sz="4" w:space="0" w:color="auto"/>
              <w:left w:val="single" w:sz="4" w:space="0" w:color="auto"/>
              <w:bottom w:val="single" w:sz="4" w:space="0" w:color="auto"/>
            </w:tcBorders>
          </w:tcPr>
          <w:p w14:paraId="7AA74968" w14:textId="41DE7495" w:rsidR="00807554" w:rsidRPr="00807554" w:rsidRDefault="00501C79"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w:t>
            </w:r>
            <w:r w:rsidR="00240D8D">
              <w:rPr>
                <w:rFonts w:ascii="Times New Roman CYR" w:eastAsia="Times New Roman" w:hAnsi="Times New Roman CYR" w:cs="Times New Roman CYR"/>
                <w:sz w:val="24"/>
                <w:szCs w:val="24"/>
                <w:lang w:eastAsia="ru-RU"/>
              </w:rPr>
              <w:t>45</w:t>
            </w:r>
          </w:p>
        </w:tc>
      </w:tr>
      <w:tr w:rsidR="00807554" w:rsidRPr="00807554" w14:paraId="496A8894" w14:textId="7EB81942" w:rsidTr="008136C7">
        <w:tc>
          <w:tcPr>
            <w:tcW w:w="1120" w:type="dxa"/>
            <w:tcBorders>
              <w:top w:val="single" w:sz="4" w:space="0" w:color="auto"/>
              <w:bottom w:val="single" w:sz="4" w:space="0" w:color="auto"/>
              <w:right w:val="single" w:sz="4" w:space="0" w:color="auto"/>
            </w:tcBorders>
          </w:tcPr>
          <w:p w14:paraId="2FF47DCB" w14:textId="0BAEFF98" w:rsidR="00807554" w:rsidRPr="00807554" w:rsidRDefault="00807554"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34" w:name="sub_3013"/>
            <w:r w:rsidRPr="00807554">
              <w:rPr>
                <w:rFonts w:ascii="Times New Roman CYR" w:eastAsia="Times New Roman" w:hAnsi="Times New Roman CYR" w:cs="Times New Roman CYR"/>
                <w:sz w:val="24"/>
                <w:szCs w:val="24"/>
                <w:lang w:eastAsia="ru-RU"/>
              </w:rPr>
              <w:t>1.3</w:t>
            </w:r>
            <w:bookmarkEnd w:id="34"/>
          </w:p>
        </w:tc>
        <w:tc>
          <w:tcPr>
            <w:tcW w:w="5855" w:type="dxa"/>
            <w:tcBorders>
              <w:top w:val="single" w:sz="4" w:space="0" w:color="auto"/>
              <w:left w:val="single" w:sz="4" w:space="0" w:color="auto"/>
              <w:bottom w:val="single" w:sz="4" w:space="0" w:color="auto"/>
              <w:right w:val="single" w:sz="4" w:space="0" w:color="auto"/>
            </w:tcBorders>
          </w:tcPr>
          <w:p w14:paraId="518AA24C" w14:textId="77777777" w:rsidR="00807554" w:rsidRPr="00807554" w:rsidRDefault="00807554" w:rsidP="0080755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Количество реализуемых образовательных программ среднего профессионального образования</w:t>
            </w:r>
          </w:p>
        </w:tc>
        <w:tc>
          <w:tcPr>
            <w:tcW w:w="1417" w:type="dxa"/>
            <w:tcBorders>
              <w:top w:val="single" w:sz="4" w:space="0" w:color="auto"/>
              <w:left w:val="single" w:sz="4" w:space="0" w:color="auto"/>
              <w:bottom w:val="single" w:sz="4" w:space="0" w:color="auto"/>
            </w:tcBorders>
          </w:tcPr>
          <w:p w14:paraId="4E81175F" w14:textId="77777777" w:rsidR="00807554" w:rsidRPr="00807554" w:rsidRDefault="00807554"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единиц</w:t>
            </w:r>
          </w:p>
        </w:tc>
        <w:tc>
          <w:tcPr>
            <w:tcW w:w="1134" w:type="dxa"/>
            <w:tcBorders>
              <w:top w:val="single" w:sz="4" w:space="0" w:color="auto"/>
              <w:left w:val="single" w:sz="4" w:space="0" w:color="auto"/>
              <w:bottom w:val="single" w:sz="4" w:space="0" w:color="auto"/>
            </w:tcBorders>
          </w:tcPr>
          <w:p w14:paraId="77ADEA31" w14:textId="458B8B4D" w:rsidR="00807554" w:rsidRPr="00807554" w:rsidRDefault="00501C79"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w:t>
            </w:r>
            <w:r w:rsidR="00240D8D">
              <w:rPr>
                <w:rFonts w:ascii="Times New Roman CYR" w:eastAsia="Times New Roman" w:hAnsi="Times New Roman CYR" w:cs="Times New Roman CYR"/>
                <w:sz w:val="24"/>
                <w:szCs w:val="24"/>
                <w:lang w:eastAsia="ru-RU"/>
              </w:rPr>
              <w:t>3</w:t>
            </w:r>
          </w:p>
        </w:tc>
      </w:tr>
      <w:tr w:rsidR="00807554" w:rsidRPr="00807554" w14:paraId="32DADBB7" w14:textId="65FE4552" w:rsidTr="008136C7">
        <w:tc>
          <w:tcPr>
            <w:tcW w:w="1120" w:type="dxa"/>
            <w:tcBorders>
              <w:top w:val="single" w:sz="4" w:space="0" w:color="auto"/>
              <w:bottom w:val="single" w:sz="4" w:space="0" w:color="auto"/>
              <w:right w:val="single" w:sz="4" w:space="0" w:color="auto"/>
            </w:tcBorders>
          </w:tcPr>
          <w:p w14:paraId="17067347" w14:textId="6ACBD0AF" w:rsidR="00807554" w:rsidRPr="00807554" w:rsidRDefault="00807554"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35" w:name="sub_3014"/>
            <w:r w:rsidRPr="00807554">
              <w:rPr>
                <w:rFonts w:ascii="Times New Roman CYR" w:eastAsia="Times New Roman" w:hAnsi="Times New Roman CYR" w:cs="Times New Roman CYR"/>
                <w:sz w:val="24"/>
                <w:szCs w:val="24"/>
                <w:lang w:eastAsia="ru-RU"/>
              </w:rPr>
              <w:t>1.4</w:t>
            </w:r>
            <w:bookmarkEnd w:id="35"/>
          </w:p>
        </w:tc>
        <w:tc>
          <w:tcPr>
            <w:tcW w:w="5855" w:type="dxa"/>
            <w:tcBorders>
              <w:top w:val="single" w:sz="4" w:space="0" w:color="auto"/>
              <w:left w:val="single" w:sz="4" w:space="0" w:color="auto"/>
              <w:bottom w:val="single" w:sz="4" w:space="0" w:color="auto"/>
              <w:right w:val="single" w:sz="4" w:space="0" w:color="auto"/>
            </w:tcBorders>
          </w:tcPr>
          <w:p w14:paraId="6D8138A4" w14:textId="77777777" w:rsidR="00807554" w:rsidRPr="00807554" w:rsidRDefault="00807554" w:rsidP="0080755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Численность студентов (курсантов), зачисленных на первый курс на очную форму обучения, за отчетный период</w:t>
            </w:r>
          </w:p>
        </w:tc>
        <w:tc>
          <w:tcPr>
            <w:tcW w:w="1417" w:type="dxa"/>
            <w:tcBorders>
              <w:top w:val="single" w:sz="4" w:space="0" w:color="auto"/>
              <w:left w:val="single" w:sz="4" w:space="0" w:color="auto"/>
              <w:bottom w:val="single" w:sz="4" w:space="0" w:color="auto"/>
            </w:tcBorders>
          </w:tcPr>
          <w:p w14:paraId="1166E138" w14:textId="77777777" w:rsidR="00807554" w:rsidRPr="00807554" w:rsidRDefault="00807554"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человек</w:t>
            </w:r>
          </w:p>
        </w:tc>
        <w:tc>
          <w:tcPr>
            <w:tcW w:w="1134" w:type="dxa"/>
            <w:tcBorders>
              <w:top w:val="single" w:sz="4" w:space="0" w:color="auto"/>
              <w:left w:val="single" w:sz="4" w:space="0" w:color="auto"/>
              <w:bottom w:val="single" w:sz="4" w:space="0" w:color="auto"/>
            </w:tcBorders>
          </w:tcPr>
          <w:p w14:paraId="66B64DCD" w14:textId="3C8B6192" w:rsidR="00807554" w:rsidRPr="00807554" w:rsidRDefault="00240D8D"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114</w:t>
            </w:r>
          </w:p>
        </w:tc>
      </w:tr>
      <w:tr w:rsidR="00807554" w:rsidRPr="00807554" w14:paraId="018BE78A" w14:textId="71B64EF2" w:rsidTr="008136C7">
        <w:tc>
          <w:tcPr>
            <w:tcW w:w="1120" w:type="dxa"/>
            <w:tcBorders>
              <w:top w:val="single" w:sz="4" w:space="0" w:color="auto"/>
              <w:bottom w:val="single" w:sz="4" w:space="0" w:color="auto"/>
              <w:right w:val="single" w:sz="4" w:space="0" w:color="auto"/>
            </w:tcBorders>
          </w:tcPr>
          <w:p w14:paraId="12329590" w14:textId="49F7A1FB" w:rsidR="00807554" w:rsidRPr="00807554" w:rsidRDefault="00807554"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36" w:name="sub_3016"/>
            <w:r w:rsidRPr="00807554">
              <w:rPr>
                <w:rFonts w:ascii="Times New Roman CYR" w:eastAsia="Times New Roman" w:hAnsi="Times New Roman CYR" w:cs="Times New Roman CYR"/>
                <w:sz w:val="24"/>
                <w:szCs w:val="24"/>
                <w:lang w:eastAsia="ru-RU"/>
              </w:rPr>
              <w:t>1.</w:t>
            </w:r>
            <w:bookmarkEnd w:id="36"/>
            <w:r w:rsidR="008136C7">
              <w:rPr>
                <w:rFonts w:ascii="Times New Roman CYR" w:eastAsia="Times New Roman" w:hAnsi="Times New Roman CYR" w:cs="Times New Roman CYR"/>
                <w:sz w:val="24"/>
                <w:szCs w:val="24"/>
                <w:lang w:eastAsia="ru-RU"/>
              </w:rPr>
              <w:t>5</w:t>
            </w:r>
          </w:p>
        </w:tc>
        <w:tc>
          <w:tcPr>
            <w:tcW w:w="5855" w:type="dxa"/>
            <w:tcBorders>
              <w:top w:val="single" w:sz="4" w:space="0" w:color="auto"/>
              <w:left w:val="single" w:sz="4" w:space="0" w:color="auto"/>
              <w:bottom w:val="single" w:sz="4" w:space="0" w:color="auto"/>
              <w:right w:val="single" w:sz="4" w:space="0" w:color="auto"/>
            </w:tcBorders>
          </w:tcPr>
          <w:p w14:paraId="39A061E5" w14:textId="77777777" w:rsidR="00807554" w:rsidRPr="00807554" w:rsidRDefault="00807554" w:rsidP="0080755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Численность/удельный вес численности выпускников, прошедших государственную итоговую аттестацию и получивших оценки "хорошо" и "отлично", в общей численности выпускников</w:t>
            </w:r>
          </w:p>
        </w:tc>
        <w:tc>
          <w:tcPr>
            <w:tcW w:w="1417" w:type="dxa"/>
            <w:tcBorders>
              <w:top w:val="single" w:sz="4" w:space="0" w:color="auto"/>
              <w:left w:val="single" w:sz="4" w:space="0" w:color="auto"/>
              <w:bottom w:val="single" w:sz="4" w:space="0" w:color="auto"/>
            </w:tcBorders>
          </w:tcPr>
          <w:p w14:paraId="58D86AF4" w14:textId="77777777" w:rsidR="00807554" w:rsidRPr="00807554" w:rsidRDefault="00807554"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человек/%</w:t>
            </w:r>
          </w:p>
        </w:tc>
        <w:tc>
          <w:tcPr>
            <w:tcW w:w="1134" w:type="dxa"/>
            <w:tcBorders>
              <w:top w:val="single" w:sz="4" w:space="0" w:color="auto"/>
              <w:left w:val="single" w:sz="4" w:space="0" w:color="auto"/>
              <w:bottom w:val="single" w:sz="4" w:space="0" w:color="auto"/>
            </w:tcBorders>
          </w:tcPr>
          <w:p w14:paraId="79FF98FD" w14:textId="706EDADF" w:rsidR="00807554" w:rsidRPr="00807554" w:rsidRDefault="007F5E65"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F5E65">
              <w:rPr>
                <w:rFonts w:ascii="Times New Roman CYR" w:eastAsia="Times New Roman" w:hAnsi="Times New Roman CYR" w:cs="Times New Roman CYR"/>
                <w:sz w:val="24"/>
                <w:szCs w:val="24"/>
                <w:lang w:eastAsia="ru-RU"/>
              </w:rPr>
              <w:t>38</w:t>
            </w:r>
            <w:r w:rsidR="000F64D0" w:rsidRPr="007F5E65">
              <w:rPr>
                <w:rFonts w:ascii="Times New Roman CYR" w:eastAsia="Times New Roman" w:hAnsi="Times New Roman CYR" w:cs="Times New Roman CYR"/>
                <w:sz w:val="24"/>
                <w:szCs w:val="24"/>
                <w:lang w:eastAsia="ru-RU"/>
              </w:rPr>
              <w:t>/</w:t>
            </w:r>
            <w:r w:rsidRPr="007F5E65">
              <w:rPr>
                <w:rFonts w:ascii="Times New Roman CYR" w:eastAsia="Times New Roman" w:hAnsi="Times New Roman CYR" w:cs="Times New Roman CYR"/>
                <w:sz w:val="24"/>
                <w:szCs w:val="24"/>
                <w:lang w:eastAsia="ru-RU"/>
              </w:rPr>
              <w:t>66,6</w:t>
            </w:r>
          </w:p>
        </w:tc>
      </w:tr>
      <w:tr w:rsidR="00807554" w:rsidRPr="00807554" w14:paraId="50DBE1B7" w14:textId="5D9D2482" w:rsidTr="008136C7">
        <w:tc>
          <w:tcPr>
            <w:tcW w:w="1120" w:type="dxa"/>
            <w:tcBorders>
              <w:top w:val="single" w:sz="4" w:space="0" w:color="auto"/>
              <w:bottom w:val="single" w:sz="4" w:space="0" w:color="auto"/>
              <w:right w:val="single" w:sz="4" w:space="0" w:color="auto"/>
            </w:tcBorders>
          </w:tcPr>
          <w:p w14:paraId="6F3E44E3" w14:textId="00D57F25" w:rsidR="00807554" w:rsidRPr="00807554" w:rsidRDefault="00807554"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37" w:name="sub_3017"/>
            <w:r w:rsidRPr="00807554">
              <w:rPr>
                <w:rFonts w:ascii="Times New Roman CYR" w:eastAsia="Times New Roman" w:hAnsi="Times New Roman CYR" w:cs="Times New Roman CYR"/>
                <w:sz w:val="24"/>
                <w:szCs w:val="24"/>
                <w:lang w:eastAsia="ru-RU"/>
              </w:rPr>
              <w:t>1.</w:t>
            </w:r>
            <w:bookmarkEnd w:id="37"/>
            <w:r w:rsidR="008136C7">
              <w:rPr>
                <w:rFonts w:ascii="Times New Roman CYR" w:eastAsia="Times New Roman" w:hAnsi="Times New Roman CYR" w:cs="Times New Roman CYR"/>
                <w:sz w:val="24"/>
                <w:szCs w:val="24"/>
                <w:lang w:eastAsia="ru-RU"/>
              </w:rPr>
              <w:t>6</w:t>
            </w:r>
          </w:p>
        </w:tc>
        <w:tc>
          <w:tcPr>
            <w:tcW w:w="5855" w:type="dxa"/>
            <w:tcBorders>
              <w:top w:val="single" w:sz="4" w:space="0" w:color="auto"/>
              <w:left w:val="single" w:sz="4" w:space="0" w:color="auto"/>
              <w:bottom w:val="single" w:sz="4" w:space="0" w:color="auto"/>
              <w:right w:val="single" w:sz="4" w:space="0" w:color="auto"/>
            </w:tcBorders>
          </w:tcPr>
          <w:p w14:paraId="42E5BBAA" w14:textId="77777777" w:rsidR="00807554" w:rsidRPr="00807554" w:rsidRDefault="00807554" w:rsidP="0080755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Численность/удельный вес численности студентов (курсантов), ставших победителями и призерами олимпиад, конкурсов профессионального мастерства федерального и международного уровней, в общей численности студентов (курсантов)</w:t>
            </w:r>
          </w:p>
        </w:tc>
        <w:tc>
          <w:tcPr>
            <w:tcW w:w="1417" w:type="dxa"/>
            <w:tcBorders>
              <w:top w:val="single" w:sz="4" w:space="0" w:color="auto"/>
              <w:left w:val="single" w:sz="4" w:space="0" w:color="auto"/>
              <w:bottom w:val="single" w:sz="4" w:space="0" w:color="auto"/>
            </w:tcBorders>
          </w:tcPr>
          <w:p w14:paraId="025D503D" w14:textId="77777777" w:rsidR="00807554" w:rsidRPr="00807554" w:rsidRDefault="00807554"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человек/%</w:t>
            </w:r>
          </w:p>
        </w:tc>
        <w:tc>
          <w:tcPr>
            <w:tcW w:w="1134" w:type="dxa"/>
            <w:tcBorders>
              <w:top w:val="single" w:sz="4" w:space="0" w:color="auto"/>
              <w:left w:val="single" w:sz="4" w:space="0" w:color="auto"/>
              <w:bottom w:val="single" w:sz="4" w:space="0" w:color="auto"/>
            </w:tcBorders>
          </w:tcPr>
          <w:p w14:paraId="708E8024" w14:textId="54355BEC" w:rsidR="00807554" w:rsidRPr="00807554" w:rsidRDefault="00597D26"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w:t>
            </w:r>
            <w:r w:rsidR="000F64D0">
              <w:rPr>
                <w:rFonts w:ascii="Times New Roman CYR" w:eastAsia="Times New Roman" w:hAnsi="Times New Roman CYR" w:cs="Times New Roman CYR"/>
                <w:sz w:val="24"/>
                <w:szCs w:val="24"/>
                <w:lang w:eastAsia="ru-RU"/>
              </w:rPr>
              <w:t>/1,</w:t>
            </w:r>
            <w:r>
              <w:rPr>
                <w:rFonts w:ascii="Times New Roman CYR" w:eastAsia="Times New Roman" w:hAnsi="Times New Roman CYR" w:cs="Times New Roman CYR"/>
                <w:sz w:val="24"/>
                <w:szCs w:val="24"/>
                <w:lang w:eastAsia="ru-RU"/>
              </w:rPr>
              <w:t>0</w:t>
            </w:r>
          </w:p>
        </w:tc>
      </w:tr>
      <w:tr w:rsidR="00807554" w:rsidRPr="00807554" w14:paraId="5EBD860E" w14:textId="25D6DB04" w:rsidTr="008136C7">
        <w:tc>
          <w:tcPr>
            <w:tcW w:w="1120" w:type="dxa"/>
            <w:tcBorders>
              <w:top w:val="single" w:sz="4" w:space="0" w:color="auto"/>
              <w:bottom w:val="single" w:sz="4" w:space="0" w:color="auto"/>
              <w:right w:val="single" w:sz="4" w:space="0" w:color="auto"/>
            </w:tcBorders>
          </w:tcPr>
          <w:p w14:paraId="1E6F141C" w14:textId="2E373CBC" w:rsidR="00807554" w:rsidRPr="00807554" w:rsidRDefault="00807554"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38" w:name="sub_3018"/>
            <w:r w:rsidRPr="00807554">
              <w:rPr>
                <w:rFonts w:ascii="Times New Roman CYR" w:eastAsia="Times New Roman" w:hAnsi="Times New Roman CYR" w:cs="Times New Roman CYR"/>
                <w:sz w:val="24"/>
                <w:szCs w:val="24"/>
                <w:lang w:eastAsia="ru-RU"/>
              </w:rPr>
              <w:t>1.</w:t>
            </w:r>
            <w:bookmarkEnd w:id="38"/>
            <w:r w:rsidR="008136C7">
              <w:rPr>
                <w:rFonts w:ascii="Times New Roman CYR" w:eastAsia="Times New Roman" w:hAnsi="Times New Roman CYR" w:cs="Times New Roman CYR"/>
                <w:sz w:val="24"/>
                <w:szCs w:val="24"/>
                <w:lang w:eastAsia="ru-RU"/>
              </w:rPr>
              <w:t>7</w:t>
            </w:r>
          </w:p>
        </w:tc>
        <w:tc>
          <w:tcPr>
            <w:tcW w:w="5855" w:type="dxa"/>
            <w:tcBorders>
              <w:top w:val="single" w:sz="4" w:space="0" w:color="auto"/>
              <w:left w:val="single" w:sz="4" w:space="0" w:color="auto"/>
              <w:bottom w:val="single" w:sz="4" w:space="0" w:color="auto"/>
              <w:right w:val="single" w:sz="4" w:space="0" w:color="auto"/>
            </w:tcBorders>
          </w:tcPr>
          <w:p w14:paraId="26632C7F" w14:textId="77777777" w:rsidR="00807554" w:rsidRPr="00807554" w:rsidRDefault="00807554" w:rsidP="0080755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Численность/удельный вес численности студентов (курсантов), обучающихся по очной форме обучения, получающих государственную академическую стипендию, в общей численности студентов</w:t>
            </w:r>
          </w:p>
        </w:tc>
        <w:tc>
          <w:tcPr>
            <w:tcW w:w="1417" w:type="dxa"/>
            <w:tcBorders>
              <w:top w:val="single" w:sz="4" w:space="0" w:color="auto"/>
              <w:left w:val="single" w:sz="4" w:space="0" w:color="auto"/>
              <w:bottom w:val="single" w:sz="4" w:space="0" w:color="auto"/>
            </w:tcBorders>
          </w:tcPr>
          <w:p w14:paraId="45AED210" w14:textId="77777777" w:rsidR="00807554" w:rsidRPr="00807554" w:rsidRDefault="00807554"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человек/%</w:t>
            </w:r>
          </w:p>
        </w:tc>
        <w:tc>
          <w:tcPr>
            <w:tcW w:w="1134" w:type="dxa"/>
            <w:tcBorders>
              <w:top w:val="single" w:sz="4" w:space="0" w:color="auto"/>
              <w:left w:val="single" w:sz="4" w:space="0" w:color="auto"/>
              <w:bottom w:val="single" w:sz="4" w:space="0" w:color="auto"/>
            </w:tcBorders>
          </w:tcPr>
          <w:p w14:paraId="3E9CFEB2" w14:textId="5089A948" w:rsidR="00807554" w:rsidRPr="00807554" w:rsidRDefault="00A219E5"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597D26">
              <w:rPr>
                <w:rFonts w:ascii="Times New Roman CYR" w:eastAsia="Times New Roman" w:hAnsi="Times New Roman CYR" w:cs="Times New Roman CYR"/>
                <w:color w:val="FF0000"/>
                <w:sz w:val="24"/>
                <w:szCs w:val="24"/>
                <w:lang w:eastAsia="ru-RU"/>
              </w:rPr>
              <w:t>231</w:t>
            </w:r>
            <w:r w:rsidR="00AF5728" w:rsidRPr="00597D26">
              <w:rPr>
                <w:rFonts w:ascii="Times New Roman CYR" w:eastAsia="Times New Roman" w:hAnsi="Times New Roman CYR" w:cs="Times New Roman CYR"/>
                <w:color w:val="FF0000"/>
                <w:sz w:val="24"/>
                <w:szCs w:val="24"/>
                <w:lang w:eastAsia="ru-RU"/>
              </w:rPr>
              <w:t>/</w:t>
            </w:r>
            <w:r w:rsidRPr="00597D26">
              <w:rPr>
                <w:rFonts w:ascii="Times New Roman CYR" w:eastAsia="Times New Roman" w:hAnsi="Times New Roman CYR" w:cs="Times New Roman CYR"/>
                <w:color w:val="FF0000"/>
                <w:sz w:val="24"/>
                <w:szCs w:val="24"/>
                <w:lang w:eastAsia="ru-RU"/>
              </w:rPr>
              <w:t>60,7</w:t>
            </w:r>
          </w:p>
        </w:tc>
      </w:tr>
      <w:tr w:rsidR="00807554" w:rsidRPr="00807554" w14:paraId="2DAB7F54" w14:textId="27E3CF21" w:rsidTr="008136C7">
        <w:tc>
          <w:tcPr>
            <w:tcW w:w="1120" w:type="dxa"/>
            <w:tcBorders>
              <w:top w:val="single" w:sz="4" w:space="0" w:color="auto"/>
              <w:bottom w:val="single" w:sz="4" w:space="0" w:color="auto"/>
              <w:right w:val="single" w:sz="4" w:space="0" w:color="auto"/>
            </w:tcBorders>
          </w:tcPr>
          <w:p w14:paraId="27CCA38D" w14:textId="61F687F0" w:rsidR="00807554" w:rsidRPr="00807554" w:rsidRDefault="00807554"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39" w:name="sub_3019"/>
            <w:r w:rsidRPr="00807554">
              <w:rPr>
                <w:rFonts w:ascii="Times New Roman CYR" w:eastAsia="Times New Roman" w:hAnsi="Times New Roman CYR" w:cs="Times New Roman CYR"/>
                <w:sz w:val="24"/>
                <w:szCs w:val="24"/>
                <w:lang w:eastAsia="ru-RU"/>
              </w:rPr>
              <w:t>1.</w:t>
            </w:r>
            <w:bookmarkEnd w:id="39"/>
            <w:r w:rsidR="008136C7">
              <w:rPr>
                <w:rFonts w:ascii="Times New Roman CYR" w:eastAsia="Times New Roman" w:hAnsi="Times New Roman CYR" w:cs="Times New Roman CYR"/>
                <w:sz w:val="24"/>
                <w:szCs w:val="24"/>
                <w:lang w:eastAsia="ru-RU"/>
              </w:rPr>
              <w:t>8</w:t>
            </w:r>
          </w:p>
        </w:tc>
        <w:tc>
          <w:tcPr>
            <w:tcW w:w="5855" w:type="dxa"/>
            <w:tcBorders>
              <w:top w:val="single" w:sz="4" w:space="0" w:color="auto"/>
              <w:left w:val="single" w:sz="4" w:space="0" w:color="auto"/>
              <w:bottom w:val="single" w:sz="4" w:space="0" w:color="auto"/>
              <w:right w:val="single" w:sz="4" w:space="0" w:color="auto"/>
            </w:tcBorders>
          </w:tcPr>
          <w:p w14:paraId="70AB113E" w14:textId="77777777" w:rsidR="00807554" w:rsidRPr="00807554" w:rsidRDefault="00807554" w:rsidP="0080755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Численность/удельный вес численности педагогических работников в общей численности работников</w:t>
            </w:r>
          </w:p>
        </w:tc>
        <w:tc>
          <w:tcPr>
            <w:tcW w:w="1417" w:type="dxa"/>
            <w:tcBorders>
              <w:top w:val="single" w:sz="4" w:space="0" w:color="auto"/>
              <w:left w:val="single" w:sz="4" w:space="0" w:color="auto"/>
              <w:bottom w:val="single" w:sz="4" w:space="0" w:color="auto"/>
            </w:tcBorders>
          </w:tcPr>
          <w:p w14:paraId="6DC15A20" w14:textId="77777777" w:rsidR="00807554" w:rsidRPr="00807554" w:rsidRDefault="00807554"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человек/%</w:t>
            </w:r>
          </w:p>
        </w:tc>
        <w:tc>
          <w:tcPr>
            <w:tcW w:w="1134" w:type="dxa"/>
            <w:tcBorders>
              <w:top w:val="single" w:sz="4" w:space="0" w:color="auto"/>
              <w:left w:val="single" w:sz="4" w:space="0" w:color="auto"/>
              <w:bottom w:val="single" w:sz="4" w:space="0" w:color="auto"/>
            </w:tcBorders>
          </w:tcPr>
          <w:p w14:paraId="698DDE02" w14:textId="3F01B5B5" w:rsidR="00807554" w:rsidRPr="00807554" w:rsidRDefault="000F64D0"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w:t>
            </w:r>
            <w:r w:rsidR="001E76B2">
              <w:rPr>
                <w:rFonts w:ascii="Times New Roman CYR" w:eastAsia="Times New Roman" w:hAnsi="Times New Roman CYR" w:cs="Times New Roman CYR"/>
                <w:sz w:val="24"/>
                <w:szCs w:val="24"/>
                <w:lang w:eastAsia="ru-RU"/>
              </w:rPr>
              <w:t>7</w:t>
            </w:r>
            <w:r>
              <w:rPr>
                <w:rFonts w:ascii="Times New Roman CYR" w:eastAsia="Times New Roman" w:hAnsi="Times New Roman CYR" w:cs="Times New Roman CYR"/>
                <w:sz w:val="24"/>
                <w:szCs w:val="24"/>
                <w:lang w:eastAsia="ru-RU"/>
              </w:rPr>
              <w:t>/</w:t>
            </w:r>
            <w:r w:rsidR="007C1B89">
              <w:rPr>
                <w:rFonts w:ascii="Times New Roman CYR" w:eastAsia="Times New Roman" w:hAnsi="Times New Roman CYR" w:cs="Times New Roman CYR"/>
                <w:sz w:val="24"/>
                <w:szCs w:val="24"/>
                <w:lang w:eastAsia="ru-RU"/>
              </w:rPr>
              <w:t>38,5</w:t>
            </w:r>
          </w:p>
        </w:tc>
      </w:tr>
      <w:tr w:rsidR="00807554" w:rsidRPr="00807554" w14:paraId="7553786E" w14:textId="028AD556" w:rsidTr="008136C7">
        <w:tc>
          <w:tcPr>
            <w:tcW w:w="1120" w:type="dxa"/>
            <w:tcBorders>
              <w:top w:val="single" w:sz="4" w:space="0" w:color="auto"/>
              <w:bottom w:val="single" w:sz="4" w:space="0" w:color="auto"/>
              <w:right w:val="single" w:sz="4" w:space="0" w:color="auto"/>
            </w:tcBorders>
          </w:tcPr>
          <w:p w14:paraId="27407D2D" w14:textId="22CE2665" w:rsidR="00807554" w:rsidRPr="00807554" w:rsidRDefault="00807554"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40" w:name="sub_3110"/>
            <w:r w:rsidRPr="00807554">
              <w:rPr>
                <w:rFonts w:ascii="Times New Roman CYR" w:eastAsia="Times New Roman" w:hAnsi="Times New Roman CYR" w:cs="Times New Roman CYR"/>
                <w:sz w:val="24"/>
                <w:szCs w:val="24"/>
                <w:lang w:eastAsia="ru-RU"/>
              </w:rPr>
              <w:t>1.</w:t>
            </w:r>
            <w:bookmarkEnd w:id="40"/>
            <w:r w:rsidR="008136C7">
              <w:rPr>
                <w:rFonts w:ascii="Times New Roman CYR" w:eastAsia="Times New Roman" w:hAnsi="Times New Roman CYR" w:cs="Times New Roman CYR"/>
                <w:sz w:val="24"/>
                <w:szCs w:val="24"/>
                <w:lang w:eastAsia="ru-RU"/>
              </w:rPr>
              <w:t>9</w:t>
            </w:r>
          </w:p>
        </w:tc>
        <w:tc>
          <w:tcPr>
            <w:tcW w:w="5855" w:type="dxa"/>
            <w:tcBorders>
              <w:top w:val="single" w:sz="4" w:space="0" w:color="auto"/>
              <w:left w:val="single" w:sz="4" w:space="0" w:color="auto"/>
              <w:bottom w:val="single" w:sz="4" w:space="0" w:color="auto"/>
              <w:right w:val="single" w:sz="4" w:space="0" w:color="auto"/>
            </w:tcBorders>
          </w:tcPr>
          <w:p w14:paraId="700F0202" w14:textId="77777777" w:rsidR="00807554" w:rsidRPr="00807554" w:rsidRDefault="00807554" w:rsidP="0080755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417" w:type="dxa"/>
            <w:tcBorders>
              <w:top w:val="single" w:sz="4" w:space="0" w:color="auto"/>
              <w:left w:val="single" w:sz="4" w:space="0" w:color="auto"/>
              <w:bottom w:val="single" w:sz="4" w:space="0" w:color="auto"/>
            </w:tcBorders>
          </w:tcPr>
          <w:p w14:paraId="0ACCFEB1" w14:textId="77777777" w:rsidR="00807554" w:rsidRPr="00807554" w:rsidRDefault="00807554"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человек/%</w:t>
            </w:r>
          </w:p>
        </w:tc>
        <w:tc>
          <w:tcPr>
            <w:tcW w:w="1134" w:type="dxa"/>
            <w:tcBorders>
              <w:top w:val="single" w:sz="4" w:space="0" w:color="auto"/>
              <w:left w:val="single" w:sz="4" w:space="0" w:color="auto"/>
              <w:bottom w:val="single" w:sz="4" w:space="0" w:color="auto"/>
            </w:tcBorders>
          </w:tcPr>
          <w:p w14:paraId="2326F938" w14:textId="2B63ACE1" w:rsidR="00807554" w:rsidRPr="00807554" w:rsidRDefault="000F64D0"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w:t>
            </w:r>
            <w:r w:rsidR="001E76B2">
              <w:rPr>
                <w:rFonts w:ascii="Times New Roman CYR" w:eastAsia="Times New Roman" w:hAnsi="Times New Roman CYR" w:cs="Times New Roman CYR"/>
                <w:sz w:val="24"/>
                <w:szCs w:val="24"/>
                <w:lang w:eastAsia="ru-RU"/>
              </w:rPr>
              <w:t>6</w:t>
            </w:r>
            <w:r>
              <w:rPr>
                <w:rFonts w:ascii="Times New Roman CYR" w:eastAsia="Times New Roman" w:hAnsi="Times New Roman CYR" w:cs="Times New Roman CYR"/>
                <w:sz w:val="24"/>
                <w:szCs w:val="24"/>
                <w:lang w:eastAsia="ru-RU"/>
              </w:rPr>
              <w:t>/</w:t>
            </w:r>
            <w:r w:rsidR="007C1B89">
              <w:rPr>
                <w:rFonts w:ascii="Times New Roman CYR" w:eastAsia="Times New Roman" w:hAnsi="Times New Roman CYR" w:cs="Times New Roman CYR"/>
                <w:sz w:val="24"/>
                <w:szCs w:val="24"/>
                <w:lang w:eastAsia="ru-RU"/>
              </w:rPr>
              <w:t>51,8</w:t>
            </w:r>
          </w:p>
        </w:tc>
      </w:tr>
      <w:tr w:rsidR="00807554" w:rsidRPr="00807554" w14:paraId="7CB63EFF" w14:textId="29339CEF" w:rsidTr="008136C7">
        <w:tc>
          <w:tcPr>
            <w:tcW w:w="1120" w:type="dxa"/>
            <w:tcBorders>
              <w:top w:val="single" w:sz="4" w:space="0" w:color="auto"/>
              <w:bottom w:val="single" w:sz="4" w:space="0" w:color="auto"/>
              <w:right w:val="single" w:sz="4" w:space="0" w:color="auto"/>
            </w:tcBorders>
          </w:tcPr>
          <w:p w14:paraId="1E4013A4" w14:textId="77ACA278" w:rsidR="00807554" w:rsidRPr="00807554" w:rsidRDefault="00807554"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41" w:name="sub_31011"/>
            <w:r w:rsidRPr="00807554">
              <w:rPr>
                <w:rFonts w:ascii="Times New Roman CYR" w:eastAsia="Times New Roman" w:hAnsi="Times New Roman CYR" w:cs="Times New Roman CYR"/>
                <w:sz w:val="24"/>
                <w:szCs w:val="24"/>
                <w:lang w:eastAsia="ru-RU"/>
              </w:rPr>
              <w:t>1.1</w:t>
            </w:r>
            <w:bookmarkEnd w:id="41"/>
            <w:r w:rsidR="008136C7">
              <w:rPr>
                <w:rFonts w:ascii="Times New Roman CYR" w:eastAsia="Times New Roman" w:hAnsi="Times New Roman CYR" w:cs="Times New Roman CYR"/>
                <w:sz w:val="24"/>
                <w:szCs w:val="24"/>
                <w:lang w:eastAsia="ru-RU"/>
              </w:rPr>
              <w:t>0</w:t>
            </w:r>
          </w:p>
        </w:tc>
        <w:tc>
          <w:tcPr>
            <w:tcW w:w="5855" w:type="dxa"/>
            <w:tcBorders>
              <w:top w:val="single" w:sz="4" w:space="0" w:color="auto"/>
              <w:left w:val="single" w:sz="4" w:space="0" w:color="auto"/>
              <w:bottom w:val="single" w:sz="4" w:space="0" w:color="auto"/>
              <w:right w:val="single" w:sz="4" w:space="0" w:color="auto"/>
            </w:tcBorders>
          </w:tcPr>
          <w:p w14:paraId="1B3E41D6" w14:textId="77777777" w:rsidR="00807554" w:rsidRPr="00807554" w:rsidRDefault="00807554" w:rsidP="0080755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417" w:type="dxa"/>
            <w:tcBorders>
              <w:top w:val="single" w:sz="4" w:space="0" w:color="auto"/>
              <w:left w:val="single" w:sz="4" w:space="0" w:color="auto"/>
              <w:bottom w:val="single" w:sz="4" w:space="0" w:color="auto"/>
            </w:tcBorders>
          </w:tcPr>
          <w:p w14:paraId="3E707E9E" w14:textId="77777777" w:rsidR="00807554" w:rsidRPr="00807554" w:rsidRDefault="00807554"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человек/%</w:t>
            </w:r>
          </w:p>
        </w:tc>
        <w:tc>
          <w:tcPr>
            <w:tcW w:w="1134" w:type="dxa"/>
            <w:tcBorders>
              <w:top w:val="single" w:sz="4" w:space="0" w:color="auto"/>
              <w:left w:val="single" w:sz="4" w:space="0" w:color="auto"/>
              <w:bottom w:val="single" w:sz="4" w:space="0" w:color="auto"/>
            </w:tcBorders>
          </w:tcPr>
          <w:p w14:paraId="3C184129" w14:textId="4B6875C5" w:rsidR="00807554" w:rsidRPr="00807554" w:rsidRDefault="00412E21"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w:t>
            </w:r>
            <w:r w:rsidR="000F64D0">
              <w:rPr>
                <w:rFonts w:ascii="Times New Roman CYR" w:eastAsia="Times New Roman" w:hAnsi="Times New Roman CYR" w:cs="Times New Roman CYR"/>
                <w:sz w:val="24"/>
                <w:szCs w:val="24"/>
                <w:lang w:eastAsia="ru-RU"/>
              </w:rPr>
              <w:t>/</w:t>
            </w:r>
            <w:r>
              <w:rPr>
                <w:rFonts w:ascii="Times New Roman CYR" w:eastAsia="Times New Roman" w:hAnsi="Times New Roman CYR" w:cs="Times New Roman CYR"/>
                <w:sz w:val="24"/>
                <w:szCs w:val="24"/>
                <w:lang w:eastAsia="ru-RU"/>
              </w:rPr>
              <w:t>33,3</w:t>
            </w:r>
          </w:p>
        </w:tc>
      </w:tr>
      <w:tr w:rsidR="00807554" w:rsidRPr="00807554" w14:paraId="5CFFF042" w14:textId="09888E8D" w:rsidTr="008136C7">
        <w:tc>
          <w:tcPr>
            <w:tcW w:w="1120" w:type="dxa"/>
            <w:tcBorders>
              <w:top w:val="single" w:sz="4" w:space="0" w:color="auto"/>
              <w:bottom w:val="single" w:sz="4" w:space="0" w:color="auto"/>
              <w:right w:val="single" w:sz="4" w:space="0" w:color="auto"/>
            </w:tcBorders>
          </w:tcPr>
          <w:p w14:paraId="769BC767" w14:textId="7AA50C3C" w:rsidR="00807554" w:rsidRPr="00807554" w:rsidRDefault="00807554"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42" w:name="sub_31111"/>
            <w:r w:rsidRPr="00807554">
              <w:rPr>
                <w:rFonts w:ascii="Times New Roman CYR" w:eastAsia="Times New Roman" w:hAnsi="Times New Roman CYR" w:cs="Times New Roman CYR"/>
                <w:sz w:val="24"/>
                <w:szCs w:val="24"/>
                <w:lang w:eastAsia="ru-RU"/>
              </w:rPr>
              <w:t>1.11.1</w:t>
            </w:r>
            <w:bookmarkEnd w:id="42"/>
          </w:p>
        </w:tc>
        <w:tc>
          <w:tcPr>
            <w:tcW w:w="5855" w:type="dxa"/>
            <w:tcBorders>
              <w:top w:val="single" w:sz="4" w:space="0" w:color="auto"/>
              <w:left w:val="single" w:sz="4" w:space="0" w:color="auto"/>
              <w:bottom w:val="single" w:sz="4" w:space="0" w:color="auto"/>
              <w:right w:val="single" w:sz="4" w:space="0" w:color="auto"/>
            </w:tcBorders>
          </w:tcPr>
          <w:p w14:paraId="513DA38B" w14:textId="77777777" w:rsidR="00807554" w:rsidRPr="00807554" w:rsidRDefault="00807554" w:rsidP="0080755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Высшая</w:t>
            </w:r>
          </w:p>
        </w:tc>
        <w:tc>
          <w:tcPr>
            <w:tcW w:w="1417" w:type="dxa"/>
            <w:tcBorders>
              <w:top w:val="single" w:sz="4" w:space="0" w:color="auto"/>
              <w:left w:val="single" w:sz="4" w:space="0" w:color="auto"/>
              <w:bottom w:val="single" w:sz="4" w:space="0" w:color="auto"/>
            </w:tcBorders>
          </w:tcPr>
          <w:p w14:paraId="44B7DF57" w14:textId="77777777" w:rsidR="00807554" w:rsidRPr="00807554" w:rsidRDefault="00807554"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человек/%</w:t>
            </w:r>
          </w:p>
        </w:tc>
        <w:tc>
          <w:tcPr>
            <w:tcW w:w="1134" w:type="dxa"/>
            <w:tcBorders>
              <w:top w:val="single" w:sz="4" w:space="0" w:color="auto"/>
              <w:left w:val="single" w:sz="4" w:space="0" w:color="auto"/>
              <w:bottom w:val="single" w:sz="4" w:space="0" w:color="auto"/>
            </w:tcBorders>
          </w:tcPr>
          <w:p w14:paraId="56D163BB" w14:textId="0D0EF41E" w:rsidR="00807554" w:rsidRPr="00807554" w:rsidRDefault="007C1B89"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w:t>
            </w:r>
            <w:r w:rsidR="000F64D0">
              <w:rPr>
                <w:rFonts w:ascii="Times New Roman CYR" w:eastAsia="Times New Roman" w:hAnsi="Times New Roman CYR" w:cs="Times New Roman CYR"/>
                <w:sz w:val="24"/>
                <w:szCs w:val="24"/>
                <w:lang w:eastAsia="ru-RU"/>
              </w:rPr>
              <w:t>/1</w:t>
            </w:r>
            <w:r>
              <w:rPr>
                <w:rFonts w:ascii="Times New Roman CYR" w:eastAsia="Times New Roman" w:hAnsi="Times New Roman CYR" w:cs="Times New Roman CYR"/>
                <w:sz w:val="24"/>
                <w:szCs w:val="24"/>
                <w:lang w:eastAsia="ru-RU"/>
              </w:rPr>
              <w:t>4</w:t>
            </w:r>
            <w:r w:rsidR="000F64D0">
              <w:rPr>
                <w:rFonts w:ascii="Times New Roman CYR" w:eastAsia="Times New Roman" w:hAnsi="Times New Roman CYR" w:cs="Times New Roman CYR"/>
                <w:sz w:val="24"/>
                <w:szCs w:val="24"/>
                <w:lang w:eastAsia="ru-RU"/>
              </w:rPr>
              <w:t>,</w:t>
            </w:r>
            <w:r>
              <w:rPr>
                <w:rFonts w:ascii="Times New Roman CYR" w:eastAsia="Times New Roman" w:hAnsi="Times New Roman CYR" w:cs="Times New Roman CYR"/>
                <w:sz w:val="24"/>
                <w:szCs w:val="24"/>
                <w:lang w:eastAsia="ru-RU"/>
              </w:rPr>
              <w:t>8</w:t>
            </w:r>
          </w:p>
        </w:tc>
      </w:tr>
      <w:tr w:rsidR="00807554" w:rsidRPr="00807554" w14:paraId="1E85851C" w14:textId="39EBD2BA" w:rsidTr="008136C7">
        <w:tc>
          <w:tcPr>
            <w:tcW w:w="1120" w:type="dxa"/>
            <w:tcBorders>
              <w:top w:val="single" w:sz="4" w:space="0" w:color="auto"/>
              <w:bottom w:val="single" w:sz="4" w:space="0" w:color="auto"/>
              <w:right w:val="single" w:sz="4" w:space="0" w:color="auto"/>
            </w:tcBorders>
          </w:tcPr>
          <w:p w14:paraId="61B10424" w14:textId="09FB932E" w:rsidR="00807554" w:rsidRPr="00807554" w:rsidRDefault="00807554"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43" w:name="sub_31112"/>
            <w:r w:rsidRPr="00807554">
              <w:rPr>
                <w:rFonts w:ascii="Times New Roman CYR" w:eastAsia="Times New Roman" w:hAnsi="Times New Roman CYR" w:cs="Times New Roman CYR"/>
                <w:sz w:val="24"/>
                <w:szCs w:val="24"/>
                <w:lang w:eastAsia="ru-RU"/>
              </w:rPr>
              <w:t>1.11.2</w:t>
            </w:r>
            <w:bookmarkEnd w:id="43"/>
          </w:p>
        </w:tc>
        <w:tc>
          <w:tcPr>
            <w:tcW w:w="5855" w:type="dxa"/>
            <w:tcBorders>
              <w:top w:val="single" w:sz="4" w:space="0" w:color="auto"/>
              <w:left w:val="single" w:sz="4" w:space="0" w:color="auto"/>
              <w:bottom w:val="single" w:sz="4" w:space="0" w:color="auto"/>
              <w:right w:val="single" w:sz="4" w:space="0" w:color="auto"/>
            </w:tcBorders>
          </w:tcPr>
          <w:p w14:paraId="5EF8D60F" w14:textId="77777777" w:rsidR="00807554" w:rsidRPr="00807554" w:rsidRDefault="00807554" w:rsidP="0080755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Первая</w:t>
            </w:r>
          </w:p>
        </w:tc>
        <w:tc>
          <w:tcPr>
            <w:tcW w:w="1417" w:type="dxa"/>
            <w:tcBorders>
              <w:top w:val="single" w:sz="4" w:space="0" w:color="auto"/>
              <w:left w:val="single" w:sz="4" w:space="0" w:color="auto"/>
              <w:bottom w:val="single" w:sz="4" w:space="0" w:color="auto"/>
            </w:tcBorders>
          </w:tcPr>
          <w:p w14:paraId="0B38D665" w14:textId="77777777" w:rsidR="00807554" w:rsidRPr="00807554" w:rsidRDefault="00807554"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человек/%</w:t>
            </w:r>
          </w:p>
        </w:tc>
        <w:tc>
          <w:tcPr>
            <w:tcW w:w="1134" w:type="dxa"/>
            <w:tcBorders>
              <w:top w:val="single" w:sz="4" w:space="0" w:color="auto"/>
              <w:left w:val="single" w:sz="4" w:space="0" w:color="auto"/>
              <w:bottom w:val="single" w:sz="4" w:space="0" w:color="auto"/>
            </w:tcBorders>
          </w:tcPr>
          <w:p w14:paraId="27000296" w14:textId="5ECC0B6D" w:rsidR="00807554" w:rsidRPr="00807554" w:rsidRDefault="007C1B89"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w:t>
            </w:r>
            <w:r w:rsidR="000F64D0">
              <w:rPr>
                <w:rFonts w:ascii="Times New Roman CYR" w:eastAsia="Times New Roman" w:hAnsi="Times New Roman CYR" w:cs="Times New Roman CYR"/>
                <w:sz w:val="24"/>
                <w:szCs w:val="24"/>
                <w:lang w:eastAsia="ru-RU"/>
              </w:rPr>
              <w:t>/</w:t>
            </w:r>
            <w:r w:rsidR="001E76B2">
              <w:rPr>
                <w:rFonts w:ascii="Times New Roman CYR" w:eastAsia="Times New Roman" w:hAnsi="Times New Roman CYR" w:cs="Times New Roman CYR"/>
                <w:sz w:val="24"/>
                <w:szCs w:val="24"/>
                <w:lang w:eastAsia="ru-RU"/>
              </w:rPr>
              <w:t>1</w:t>
            </w:r>
            <w:r>
              <w:rPr>
                <w:rFonts w:ascii="Times New Roman CYR" w:eastAsia="Times New Roman" w:hAnsi="Times New Roman CYR" w:cs="Times New Roman CYR"/>
                <w:sz w:val="24"/>
                <w:szCs w:val="24"/>
                <w:lang w:eastAsia="ru-RU"/>
              </w:rPr>
              <w:t>8</w:t>
            </w:r>
            <w:r w:rsidR="001E76B2">
              <w:rPr>
                <w:rFonts w:ascii="Times New Roman CYR" w:eastAsia="Times New Roman" w:hAnsi="Times New Roman CYR" w:cs="Times New Roman CYR"/>
                <w:sz w:val="24"/>
                <w:szCs w:val="24"/>
                <w:lang w:eastAsia="ru-RU"/>
              </w:rPr>
              <w:t>,</w:t>
            </w:r>
            <w:r>
              <w:rPr>
                <w:rFonts w:ascii="Times New Roman CYR" w:eastAsia="Times New Roman" w:hAnsi="Times New Roman CYR" w:cs="Times New Roman CYR"/>
                <w:sz w:val="24"/>
                <w:szCs w:val="24"/>
                <w:lang w:eastAsia="ru-RU"/>
              </w:rPr>
              <w:t>5</w:t>
            </w:r>
          </w:p>
        </w:tc>
      </w:tr>
      <w:tr w:rsidR="00807554" w:rsidRPr="00807554" w14:paraId="389690A4" w14:textId="4670063D" w:rsidTr="008136C7">
        <w:tc>
          <w:tcPr>
            <w:tcW w:w="1120" w:type="dxa"/>
            <w:tcBorders>
              <w:top w:val="single" w:sz="4" w:space="0" w:color="auto"/>
              <w:bottom w:val="single" w:sz="4" w:space="0" w:color="auto"/>
              <w:right w:val="single" w:sz="4" w:space="0" w:color="auto"/>
            </w:tcBorders>
          </w:tcPr>
          <w:p w14:paraId="0350414B" w14:textId="5510793C" w:rsidR="00807554" w:rsidRPr="00807554" w:rsidRDefault="00807554"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44" w:name="sub_31012"/>
            <w:r w:rsidRPr="00807554">
              <w:rPr>
                <w:rFonts w:ascii="Times New Roman CYR" w:eastAsia="Times New Roman" w:hAnsi="Times New Roman CYR" w:cs="Times New Roman CYR"/>
                <w:sz w:val="24"/>
                <w:szCs w:val="24"/>
                <w:lang w:eastAsia="ru-RU"/>
              </w:rPr>
              <w:lastRenderedPageBreak/>
              <w:t>1.1</w:t>
            </w:r>
            <w:bookmarkEnd w:id="44"/>
            <w:r w:rsidR="008136C7">
              <w:rPr>
                <w:rFonts w:ascii="Times New Roman CYR" w:eastAsia="Times New Roman" w:hAnsi="Times New Roman CYR" w:cs="Times New Roman CYR"/>
                <w:sz w:val="24"/>
                <w:szCs w:val="24"/>
                <w:lang w:eastAsia="ru-RU"/>
              </w:rPr>
              <w:t>1</w:t>
            </w:r>
          </w:p>
        </w:tc>
        <w:tc>
          <w:tcPr>
            <w:tcW w:w="5855" w:type="dxa"/>
            <w:tcBorders>
              <w:top w:val="single" w:sz="4" w:space="0" w:color="auto"/>
              <w:left w:val="single" w:sz="4" w:space="0" w:color="auto"/>
              <w:bottom w:val="single" w:sz="4" w:space="0" w:color="auto"/>
              <w:right w:val="single" w:sz="4" w:space="0" w:color="auto"/>
            </w:tcBorders>
          </w:tcPr>
          <w:p w14:paraId="38E57D9D" w14:textId="77777777" w:rsidR="00807554" w:rsidRPr="00807554" w:rsidRDefault="00807554" w:rsidP="0080755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Численность/удельный вес численности педагогических работников, прошедших повышение квалификации/профессиональную переподготовку за последние 3 года, в общей численности педагогических работников</w:t>
            </w:r>
          </w:p>
        </w:tc>
        <w:tc>
          <w:tcPr>
            <w:tcW w:w="1417" w:type="dxa"/>
            <w:tcBorders>
              <w:top w:val="single" w:sz="4" w:space="0" w:color="auto"/>
              <w:left w:val="single" w:sz="4" w:space="0" w:color="auto"/>
              <w:bottom w:val="single" w:sz="4" w:space="0" w:color="auto"/>
            </w:tcBorders>
          </w:tcPr>
          <w:p w14:paraId="5710BFAF" w14:textId="77777777" w:rsidR="00807554" w:rsidRPr="00807554" w:rsidRDefault="00807554"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человек/%</w:t>
            </w:r>
          </w:p>
        </w:tc>
        <w:tc>
          <w:tcPr>
            <w:tcW w:w="1134" w:type="dxa"/>
            <w:tcBorders>
              <w:top w:val="single" w:sz="4" w:space="0" w:color="auto"/>
              <w:left w:val="single" w:sz="4" w:space="0" w:color="auto"/>
              <w:bottom w:val="single" w:sz="4" w:space="0" w:color="auto"/>
            </w:tcBorders>
          </w:tcPr>
          <w:p w14:paraId="52AC3284" w14:textId="19CA95C6" w:rsidR="00807554" w:rsidRPr="00807554" w:rsidRDefault="000F64D0"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27/100</w:t>
            </w:r>
          </w:p>
        </w:tc>
      </w:tr>
      <w:tr w:rsidR="00807554" w:rsidRPr="00807554" w14:paraId="5EF62B61" w14:textId="331AE26C" w:rsidTr="008136C7">
        <w:tc>
          <w:tcPr>
            <w:tcW w:w="1120" w:type="dxa"/>
            <w:tcBorders>
              <w:top w:val="single" w:sz="4" w:space="0" w:color="auto"/>
              <w:bottom w:val="single" w:sz="4" w:space="0" w:color="auto"/>
              <w:right w:val="single" w:sz="4" w:space="0" w:color="auto"/>
            </w:tcBorders>
          </w:tcPr>
          <w:p w14:paraId="0337A4EB" w14:textId="6B816C87" w:rsidR="00807554" w:rsidRPr="00807554" w:rsidRDefault="00807554"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45" w:name="sub_31013"/>
            <w:r w:rsidRPr="00807554">
              <w:rPr>
                <w:rFonts w:ascii="Times New Roman CYR" w:eastAsia="Times New Roman" w:hAnsi="Times New Roman CYR" w:cs="Times New Roman CYR"/>
                <w:sz w:val="24"/>
                <w:szCs w:val="24"/>
                <w:lang w:eastAsia="ru-RU"/>
              </w:rPr>
              <w:t>1.1</w:t>
            </w:r>
            <w:bookmarkEnd w:id="45"/>
            <w:r w:rsidR="008136C7">
              <w:rPr>
                <w:rFonts w:ascii="Times New Roman CYR" w:eastAsia="Times New Roman" w:hAnsi="Times New Roman CYR" w:cs="Times New Roman CYR"/>
                <w:sz w:val="24"/>
                <w:szCs w:val="24"/>
                <w:lang w:eastAsia="ru-RU"/>
              </w:rPr>
              <w:t>2</w:t>
            </w:r>
          </w:p>
        </w:tc>
        <w:tc>
          <w:tcPr>
            <w:tcW w:w="5855" w:type="dxa"/>
            <w:tcBorders>
              <w:top w:val="single" w:sz="4" w:space="0" w:color="auto"/>
              <w:left w:val="single" w:sz="4" w:space="0" w:color="auto"/>
              <w:bottom w:val="single" w:sz="4" w:space="0" w:color="auto"/>
              <w:right w:val="single" w:sz="4" w:space="0" w:color="auto"/>
            </w:tcBorders>
          </w:tcPr>
          <w:p w14:paraId="08BE8DD6" w14:textId="77777777" w:rsidR="00807554" w:rsidRPr="00807554" w:rsidRDefault="00807554" w:rsidP="0080755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Численность/удельный вес численности педагогических работников, участвующих в международных проектах и ассоциациях, в общей численности педагогических работников</w:t>
            </w:r>
          </w:p>
        </w:tc>
        <w:tc>
          <w:tcPr>
            <w:tcW w:w="1417" w:type="dxa"/>
            <w:tcBorders>
              <w:top w:val="single" w:sz="4" w:space="0" w:color="auto"/>
              <w:left w:val="single" w:sz="4" w:space="0" w:color="auto"/>
              <w:bottom w:val="single" w:sz="4" w:space="0" w:color="auto"/>
            </w:tcBorders>
          </w:tcPr>
          <w:p w14:paraId="115402A5" w14:textId="77777777" w:rsidR="00807554" w:rsidRPr="00807554" w:rsidRDefault="00807554"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человек/%</w:t>
            </w:r>
          </w:p>
        </w:tc>
        <w:tc>
          <w:tcPr>
            <w:tcW w:w="1134" w:type="dxa"/>
            <w:tcBorders>
              <w:top w:val="single" w:sz="4" w:space="0" w:color="auto"/>
              <w:left w:val="single" w:sz="4" w:space="0" w:color="auto"/>
              <w:bottom w:val="single" w:sz="4" w:space="0" w:color="auto"/>
            </w:tcBorders>
          </w:tcPr>
          <w:p w14:paraId="296D155D" w14:textId="0BE08A73" w:rsidR="00807554" w:rsidRPr="00807554" w:rsidRDefault="000F64D0"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0</w:t>
            </w:r>
          </w:p>
        </w:tc>
      </w:tr>
      <w:tr w:rsidR="00807554" w:rsidRPr="00807554" w14:paraId="73C55AC4" w14:textId="58D9593D" w:rsidTr="008136C7">
        <w:tc>
          <w:tcPr>
            <w:tcW w:w="1120" w:type="dxa"/>
            <w:tcBorders>
              <w:top w:val="single" w:sz="4" w:space="0" w:color="auto"/>
              <w:bottom w:val="single" w:sz="4" w:space="0" w:color="auto"/>
              <w:right w:val="single" w:sz="4" w:space="0" w:color="auto"/>
            </w:tcBorders>
          </w:tcPr>
          <w:p w14:paraId="24EB02B7" w14:textId="6EA6393C" w:rsidR="00807554" w:rsidRPr="00807554" w:rsidRDefault="00807554"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46" w:name="sub_3114"/>
            <w:r w:rsidRPr="00807554">
              <w:rPr>
                <w:rFonts w:ascii="Times New Roman CYR" w:eastAsia="Times New Roman" w:hAnsi="Times New Roman CYR" w:cs="Times New Roman CYR"/>
                <w:sz w:val="24"/>
                <w:szCs w:val="24"/>
                <w:lang w:eastAsia="ru-RU"/>
              </w:rPr>
              <w:t>1.1</w:t>
            </w:r>
            <w:bookmarkEnd w:id="46"/>
            <w:r w:rsidR="008136C7">
              <w:rPr>
                <w:rFonts w:ascii="Times New Roman CYR" w:eastAsia="Times New Roman" w:hAnsi="Times New Roman CYR" w:cs="Times New Roman CYR"/>
                <w:sz w:val="24"/>
                <w:szCs w:val="24"/>
                <w:lang w:eastAsia="ru-RU"/>
              </w:rPr>
              <w:t>3</w:t>
            </w:r>
          </w:p>
        </w:tc>
        <w:tc>
          <w:tcPr>
            <w:tcW w:w="5855" w:type="dxa"/>
            <w:tcBorders>
              <w:top w:val="single" w:sz="4" w:space="0" w:color="auto"/>
              <w:left w:val="single" w:sz="4" w:space="0" w:color="auto"/>
              <w:bottom w:val="single" w:sz="4" w:space="0" w:color="auto"/>
              <w:right w:val="single" w:sz="4" w:space="0" w:color="auto"/>
            </w:tcBorders>
          </w:tcPr>
          <w:p w14:paraId="66D3F9CC" w14:textId="77777777" w:rsidR="00807554" w:rsidRPr="00807554" w:rsidRDefault="00807554" w:rsidP="0080755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Общая численность студентов (курсантов) образовательной организации, обучающихся в филиале образовательной организации (далее - филиал)</w:t>
            </w:r>
            <w:hyperlink w:anchor="sub_311" w:history="1">
              <w:r w:rsidRPr="00807554">
                <w:rPr>
                  <w:rFonts w:ascii="Times New Roman CYR" w:eastAsia="Times New Roman" w:hAnsi="Times New Roman CYR" w:cs="Times New Roman CYR"/>
                  <w:color w:val="106BBE"/>
                  <w:sz w:val="24"/>
                  <w:szCs w:val="24"/>
                  <w:lang w:eastAsia="ru-RU"/>
                </w:rPr>
                <w:t>*</w:t>
              </w:r>
            </w:hyperlink>
          </w:p>
        </w:tc>
        <w:tc>
          <w:tcPr>
            <w:tcW w:w="1417" w:type="dxa"/>
            <w:tcBorders>
              <w:top w:val="single" w:sz="4" w:space="0" w:color="auto"/>
              <w:left w:val="single" w:sz="4" w:space="0" w:color="auto"/>
              <w:bottom w:val="single" w:sz="4" w:space="0" w:color="auto"/>
            </w:tcBorders>
          </w:tcPr>
          <w:p w14:paraId="6D2306B6" w14:textId="77777777" w:rsidR="00807554" w:rsidRPr="00807554" w:rsidRDefault="00807554" w:rsidP="0080755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34" w:type="dxa"/>
            <w:tcBorders>
              <w:top w:val="single" w:sz="4" w:space="0" w:color="auto"/>
              <w:left w:val="single" w:sz="4" w:space="0" w:color="auto"/>
              <w:bottom w:val="single" w:sz="4" w:space="0" w:color="auto"/>
            </w:tcBorders>
          </w:tcPr>
          <w:p w14:paraId="25416BCD" w14:textId="77777777" w:rsidR="00807554" w:rsidRPr="00807554" w:rsidRDefault="00807554" w:rsidP="0080755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807554" w:rsidRPr="00807554" w14:paraId="1A384CFD" w14:textId="59D16DDD" w:rsidTr="008136C7">
        <w:tc>
          <w:tcPr>
            <w:tcW w:w="1120" w:type="dxa"/>
            <w:tcBorders>
              <w:top w:val="single" w:sz="4" w:space="0" w:color="auto"/>
              <w:bottom w:val="single" w:sz="4" w:space="0" w:color="auto"/>
              <w:right w:val="single" w:sz="4" w:space="0" w:color="auto"/>
            </w:tcBorders>
          </w:tcPr>
          <w:p w14:paraId="75380BB5" w14:textId="6FF2BCB1" w:rsidR="00807554" w:rsidRPr="00807554" w:rsidRDefault="00807554" w:rsidP="00847CF0">
            <w:pPr>
              <w:widowControl w:val="0"/>
              <w:autoSpaceDE w:val="0"/>
              <w:autoSpaceDN w:val="0"/>
              <w:adjustRightInd w:val="0"/>
              <w:spacing w:before="108" w:after="108" w:line="240" w:lineRule="auto"/>
              <w:jc w:val="center"/>
              <w:rPr>
                <w:rFonts w:ascii="Times New Roman CYR" w:eastAsia="Times New Roman" w:hAnsi="Times New Roman CYR" w:cs="Times New Roman CYR"/>
                <w:b/>
                <w:bCs/>
                <w:color w:val="26282F"/>
                <w:sz w:val="24"/>
                <w:szCs w:val="24"/>
                <w:lang w:eastAsia="ru-RU"/>
              </w:rPr>
            </w:pPr>
            <w:bookmarkStart w:id="47" w:name="sub_3002"/>
            <w:r w:rsidRPr="00807554">
              <w:rPr>
                <w:rFonts w:ascii="Times New Roman CYR" w:eastAsia="Times New Roman" w:hAnsi="Times New Roman CYR" w:cs="Times New Roman CYR"/>
                <w:b/>
                <w:bCs/>
                <w:color w:val="26282F"/>
                <w:sz w:val="24"/>
                <w:szCs w:val="24"/>
                <w:lang w:eastAsia="ru-RU"/>
              </w:rPr>
              <w:t>2.</w:t>
            </w:r>
            <w:bookmarkEnd w:id="47"/>
          </w:p>
        </w:tc>
        <w:tc>
          <w:tcPr>
            <w:tcW w:w="5855" w:type="dxa"/>
            <w:tcBorders>
              <w:top w:val="single" w:sz="4" w:space="0" w:color="auto"/>
              <w:left w:val="single" w:sz="4" w:space="0" w:color="auto"/>
              <w:bottom w:val="single" w:sz="4" w:space="0" w:color="auto"/>
              <w:right w:val="single" w:sz="4" w:space="0" w:color="auto"/>
            </w:tcBorders>
          </w:tcPr>
          <w:p w14:paraId="02261E5C" w14:textId="77777777" w:rsidR="00807554" w:rsidRPr="00807554" w:rsidRDefault="00807554" w:rsidP="0080755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b/>
                <w:bCs/>
                <w:color w:val="26282F"/>
                <w:sz w:val="24"/>
                <w:szCs w:val="24"/>
                <w:lang w:eastAsia="ru-RU"/>
              </w:rPr>
              <w:t>Финансово-экономическая деятельность</w:t>
            </w:r>
          </w:p>
        </w:tc>
        <w:tc>
          <w:tcPr>
            <w:tcW w:w="1417" w:type="dxa"/>
            <w:tcBorders>
              <w:top w:val="single" w:sz="4" w:space="0" w:color="auto"/>
              <w:left w:val="single" w:sz="4" w:space="0" w:color="auto"/>
              <w:bottom w:val="single" w:sz="4" w:space="0" w:color="auto"/>
            </w:tcBorders>
          </w:tcPr>
          <w:p w14:paraId="0B676FCA" w14:textId="77777777" w:rsidR="00807554" w:rsidRPr="00807554" w:rsidRDefault="00807554" w:rsidP="0080755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34" w:type="dxa"/>
            <w:tcBorders>
              <w:top w:val="single" w:sz="4" w:space="0" w:color="auto"/>
              <w:left w:val="single" w:sz="4" w:space="0" w:color="auto"/>
              <w:bottom w:val="single" w:sz="4" w:space="0" w:color="auto"/>
            </w:tcBorders>
          </w:tcPr>
          <w:p w14:paraId="5270A1AF" w14:textId="77777777" w:rsidR="00807554" w:rsidRPr="00807554" w:rsidRDefault="00807554" w:rsidP="0080755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807554" w:rsidRPr="00807554" w14:paraId="4DA1413D" w14:textId="45F78DB7" w:rsidTr="00741CA8">
        <w:tc>
          <w:tcPr>
            <w:tcW w:w="1120" w:type="dxa"/>
            <w:tcBorders>
              <w:top w:val="single" w:sz="4" w:space="0" w:color="auto"/>
              <w:bottom w:val="single" w:sz="4" w:space="0" w:color="auto"/>
              <w:right w:val="single" w:sz="4" w:space="0" w:color="auto"/>
            </w:tcBorders>
          </w:tcPr>
          <w:p w14:paraId="7CEE3DA5" w14:textId="4DCAD0F8" w:rsidR="00807554" w:rsidRPr="00807554" w:rsidRDefault="00807554"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48" w:name="sub_3021"/>
            <w:r w:rsidRPr="00807554">
              <w:rPr>
                <w:rFonts w:ascii="Times New Roman CYR" w:eastAsia="Times New Roman" w:hAnsi="Times New Roman CYR" w:cs="Times New Roman CYR"/>
                <w:sz w:val="24"/>
                <w:szCs w:val="24"/>
                <w:lang w:eastAsia="ru-RU"/>
              </w:rPr>
              <w:t>2.1</w:t>
            </w:r>
            <w:bookmarkEnd w:id="48"/>
          </w:p>
        </w:tc>
        <w:tc>
          <w:tcPr>
            <w:tcW w:w="5855" w:type="dxa"/>
            <w:tcBorders>
              <w:top w:val="single" w:sz="4" w:space="0" w:color="auto"/>
              <w:left w:val="single" w:sz="4" w:space="0" w:color="auto"/>
              <w:bottom w:val="single" w:sz="4" w:space="0" w:color="auto"/>
              <w:right w:val="single" w:sz="4" w:space="0" w:color="auto"/>
            </w:tcBorders>
          </w:tcPr>
          <w:p w14:paraId="5ABFD94A" w14:textId="77777777" w:rsidR="00807554" w:rsidRPr="00807554" w:rsidRDefault="00807554" w:rsidP="0080755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Доходы образовательной организации по всем видам финансового обеспечения (деятельности)</w:t>
            </w:r>
          </w:p>
        </w:tc>
        <w:tc>
          <w:tcPr>
            <w:tcW w:w="1417" w:type="dxa"/>
            <w:tcBorders>
              <w:top w:val="single" w:sz="4" w:space="0" w:color="auto"/>
              <w:left w:val="single" w:sz="4" w:space="0" w:color="auto"/>
              <w:bottom w:val="single" w:sz="4" w:space="0" w:color="auto"/>
            </w:tcBorders>
          </w:tcPr>
          <w:p w14:paraId="0CFFD529" w14:textId="77777777" w:rsidR="00807554" w:rsidRPr="00807554" w:rsidRDefault="00807554"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тыс. руб.</w:t>
            </w:r>
          </w:p>
        </w:tc>
        <w:tc>
          <w:tcPr>
            <w:tcW w:w="1134" w:type="dxa"/>
            <w:tcBorders>
              <w:top w:val="single" w:sz="4" w:space="0" w:color="auto"/>
              <w:left w:val="single" w:sz="4" w:space="0" w:color="auto"/>
              <w:bottom w:val="single" w:sz="4" w:space="0" w:color="auto"/>
            </w:tcBorders>
            <w:shd w:val="clear" w:color="auto" w:fill="auto"/>
          </w:tcPr>
          <w:p w14:paraId="450488D6" w14:textId="2CB1A677" w:rsidR="00807554" w:rsidRPr="00465C2C" w:rsidRDefault="00465C2C"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65C2C">
              <w:rPr>
                <w:rFonts w:ascii="Times New Roman CYR" w:eastAsia="Times New Roman" w:hAnsi="Times New Roman CYR" w:cs="Times New Roman CYR"/>
                <w:sz w:val="24"/>
                <w:szCs w:val="24"/>
                <w:lang w:eastAsia="ru-RU"/>
              </w:rPr>
              <w:t>138651,9</w:t>
            </w:r>
          </w:p>
        </w:tc>
      </w:tr>
      <w:tr w:rsidR="00807554" w:rsidRPr="00807554" w14:paraId="5A61B400" w14:textId="5A024E09" w:rsidTr="00741CA8">
        <w:tc>
          <w:tcPr>
            <w:tcW w:w="1120" w:type="dxa"/>
            <w:tcBorders>
              <w:top w:val="single" w:sz="4" w:space="0" w:color="auto"/>
              <w:bottom w:val="single" w:sz="4" w:space="0" w:color="auto"/>
              <w:right w:val="single" w:sz="4" w:space="0" w:color="auto"/>
            </w:tcBorders>
          </w:tcPr>
          <w:p w14:paraId="3E50959B" w14:textId="4C995B9E" w:rsidR="00807554" w:rsidRPr="00807554" w:rsidRDefault="00807554"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49" w:name="sub_3022"/>
            <w:r w:rsidRPr="00807554">
              <w:rPr>
                <w:rFonts w:ascii="Times New Roman CYR" w:eastAsia="Times New Roman" w:hAnsi="Times New Roman CYR" w:cs="Times New Roman CYR"/>
                <w:sz w:val="24"/>
                <w:szCs w:val="24"/>
                <w:lang w:eastAsia="ru-RU"/>
              </w:rPr>
              <w:t>2.2</w:t>
            </w:r>
            <w:bookmarkEnd w:id="49"/>
          </w:p>
        </w:tc>
        <w:tc>
          <w:tcPr>
            <w:tcW w:w="5855" w:type="dxa"/>
            <w:tcBorders>
              <w:top w:val="single" w:sz="4" w:space="0" w:color="auto"/>
              <w:left w:val="single" w:sz="4" w:space="0" w:color="auto"/>
              <w:bottom w:val="single" w:sz="4" w:space="0" w:color="auto"/>
              <w:right w:val="single" w:sz="4" w:space="0" w:color="auto"/>
            </w:tcBorders>
          </w:tcPr>
          <w:p w14:paraId="348829FC" w14:textId="77777777" w:rsidR="00807554" w:rsidRPr="00807554" w:rsidRDefault="00807554" w:rsidP="0080755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Доходы образовательной организации по всем видам финансового обеспечения (деятельности) в расчете на одного педагогического работника</w:t>
            </w:r>
          </w:p>
        </w:tc>
        <w:tc>
          <w:tcPr>
            <w:tcW w:w="1417" w:type="dxa"/>
            <w:tcBorders>
              <w:top w:val="single" w:sz="4" w:space="0" w:color="auto"/>
              <w:left w:val="single" w:sz="4" w:space="0" w:color="auto"/>
              <w:bottom w:val="single" w:sz="4" w:space="0" w:color="auto"/>
            </w:tcBorders>
          </w:tcPr>
          <w:p w14:paraId="66BF77BE" w14:textId="77777777" w:rsidR="00807554" w:rsidRPr="00807554" w:rsidRDefault="00807554"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тыс. руб.</w:t>
            </w:r>
          </w:p>
        </w:tc>
        <w:tc>
          <w:tcPr>
            <w:tcW w:w="1134" w:type="dxa"/>
            <w:tcBorders>
              <w:top w:val="single" w:sz="4" w:space="0" w:color="auto"/>
              <w:left w:val="single" w:sz="4" w:space="0" w:color="auto"/>
              <w:bottom w:val="single" w:sz="4" w:space="0" w:color="auto"/>
            </w:tcBorders>
            <w:shd w:val="clear" w:color="auto" w:fill="auto"/>
          </w:tcPr>
          <w:p w14:paraId="2578965F" w14:textId="3697DD44" w:rsidR="00807554" w:rsidRPr="00465C2C" w:rsidRDefault="00465C2C"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65C2C">
              <w:rPr>
                <w:rFonts w:ascii="Times New Roman CYR" w:eastAsia="Times New Roman" w:hAnsi="Times New Roman CYR" w:cs="Times New Roman CYR"/>
                <w:sz w:val="24"/>
                <w:szCs w:val="24"/>
                <w:lang w:eastAsia="ru-RU"/>
              </w:rPr>
              <w:t>6611,92</w:t>
            </w:r>
          </w:p>
        </w:tc>
      </w:tr>
      <w:tr w:rsidR="00807554" w:rsidRPr="00807554" w14:paraId="39FF01AF" w14:textId="1E2D91F5" w:rsidTr="00741CA8">
        <w:tc>
          <w:tcPr>
            <w:tcW w:w="1120" w:type="dxa"/>
            <w:tcBorders>
              <w:top w:val="single" w:sz="4" w:space="0" w:color="auto"/>
              <w:bottom w:val="single" w:sz="4" w:space="0" w:color="auto"/>
              <w:right w:val="single" w:sz="4" w:space="0" w:color="auto"/>
            </w:tcBorders>
          </w:tcPr>
          <w:p w14:paraId="71434721" w14:textId="04638D28" w:rsidR="00807554" w:rsidRPr="00807554" w:rsidRDefault="00807554"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50" w:name="sub_3023"/>
            <w:r w:rsidRPr="00807554">
              <w:rPr>
                <w:rFonts w:ascii="Times New Roman CYR" w:eastAsia="Times New Roman" w:hAnsi="Times New Roman CYR" w:cs="Times New Roman CYR"/>
                <w:sz w:val="24"/>
                <w:szCs w:val="24"/>
                <w:lang w:eastAsia="ru-RU"/>
              </w:rPr>
              <w:t>2.3</w:t>
            </w:r>
            <w:bookmarkEnd w:id="50"/>
          </w:p>
        </w:tc>
        <w:tc>
          <w:tcPr>
            <w:tcW w:w="5855" w:type="dxa"/>
            <w:tcBorders>
              <w:top w:val="single" w:sz="4" w:space="0" w:color="auto"/>
              <w:left w:val="single" w:sz="4" w:space="0" w:color="auto"/>
              <w:bottom w:val="single" w:sz="4" w:space="0" w:color="auto"/>
              <w:right w:val="single" w:sz="4" w:space="0" w:color="auto"/>
            </w:tcBorders>
          </w:tcPr>
          <w:p w14:paraId="3D0CA2BE" w14:textId="77777777" w:rsidR="00807554" w:rsidRPr="00807554" w:rsidRDefault="00807554" w:rsidP="0080755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Доходы образовательной организации из средств от приносящей доход деятельности в расчете на одного педагогического работника</w:t>
            </w:r>
          </w:p>
        </w:tc>
        <w:tc>
          <w:tcPr>
            <w:tcW w:w="1417" w:type="dxa"/>
            <w:tcBorders>
              <w:top w:val="single" w:sz="4" w:space="0" w:color="auto"/>
              <w:left w:val="single" w:sz="4" w:space="0" w:color="auto"/>
              <w:bottom w:val="single" w:sz="4" w:space="0" w:color="auto"/>
            </w:tcBorders>
          </w:tcPr>
          <w:p w14:paraId="28CC2047" w14:textId="77777777" w:rsidR="00807554" w:rsidRPr="00807554" w:rsidRDefault="00807554"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тыс. руб.</w:t>
            </w:r>
          </w:p>
        </w:tc>
        <w:tc>
          <w:tcPr>
            <w:tcW w:w="1134" w:type="dxa"/>
            <w:tcBorders>
              <w:top w:val="single" w:sz="4" w:space="0" w:color="auto"/>
              <w:left w:val="single" w:sz="4" w:space="0" w:color="auto"/>
              <w:bottom w:val="single" w:sz="4" w:space="0" w:color="auto"/>
            </w:tcBorders>
            <w:shd w:val="clear" w:color="auto" w:fill="auto"/>
          </w:tcPr>
          <w:p w14:paraId="55451681" w14:textId="6F2C19C2" w:rsidR="00807554" w:rsidRPr="00465C2C" w:rsidRDefault="00465C2C"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65C2C">
              <w:rPr>
                <w:rFonts w:ascii="Times New Roman CYR" w:eastAsia="Times New Roman" w:hAnsi="Times New Roman CYR" w:cs="Times New Roman CYR"/>
                <w:sz w:val="24"/>
                <w:szCs w:val="24"/>
                <w:lang w:eastAsia="ru-RU"/>
              </w:rPr>
              <w:t>334,02</w:t>
            </w:r>
          </w:p>
        </w:tc>
      </w:tr>
      <w:tr w:rsidR="00807554" w:rsidRPr="00807554" w14:paraId="2B6DE152" w14:textId="567D3D09" w:rsidTr="00741CA8">
        <w:tc>
          <w:tcPr>
            <w:tcW w:w="1120" w:type="dxa"/>
            <w:tcBorders>
              <w:top w:val="single" w:sz="4" w:space="0" w:color="auto"/>
              <w:bottom w:val="single" w:sz="4" w:space="0" w:color="auto"/>
              <w:right w:val="single" w:sz="4" w:space="0" w:color="auto"/>
            </w:tcBorders>
          </w:tcPr>
          <w:p w14:paraId="06F071C4" w14:textId="0F5B236B" w:rsidR="00807554" w:rsidRPr="00807554" w:rsidRDefault="00807554"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51" w:name="sub_3024"/>
            <w:r w:rsidRPr="00807554">
              <w:rPr>
                <w:rFonts w:ascii="Times New Roman CYR" w:eastAsia="Times New Roman" w:hAnsi="Times New Roman CYR" w:cs="Times New Roman CYR"/>
                <w:sz w:val="24"/>
                <w:szCs w:val="24"/>
                <w:lang w:eastAsia="ru-RU"/>
              </w:rPr>
              <w:t>2.4</w:t>
            </w:r>
            <w:bookmarkEnd w:id="51"/>
          </w:p>
        </w:tc>
        <w:tc>
          <w:tcPr>
            <w:tcW w:w="5855" w:type="dxa"/>
            <w:tcBorders>
              <w:top w:val="single" w:sz="4" w:space="0" w:color="auto"/>
              <w:left w:val="single" w:sz="4" w:space="0" w:color="auto"/>
              <w:bottom w:val="single" w:sz="4" w:space="0" w:color="auto"/>
              <w:right w:val="single" w:sz="4" w:space="0" w:color="auto"/>
            </w:tcBorders>
          </w:tcPr>
          <w:p w14:paraId="514921DA" w14:textId="77777777" w:rsidR="00807554" w:rsidRPr="00807554" w:rsidRDefault="00807554" w:rsidP="0080755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Отношение среднего заработка педагогического работника в образовательной организации (по всем видам финансового обеспечения (деятельности)) к соответствующей среднемесячной начисленной заработной плате наёмных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w:t>
            </w:r>
          </w:p>
        </w:tc>
        <w:tc>
          <w:tcPr>
            <w:tcW w:w="1417" w:type="dxa"/>
            <w:tcBorders>
              <w:top w:val="single" w:sz="4" w:space="0" w:color="auto"/>
              <w:left w:val="single" w:sz="4" w:space="0" w:color="auto"/>
              <w:bottom w:val="single" w:sz="4" w:space="0" w:color="auto"/>
            </w:tcBorders>
          </w:tcPr>
          <w:p w14:paraId="7DA48421" w14:textId="77777777" w:rsidR="00807554" w:rsidRPr="00807554" w:rsidRDefault="00807554"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w:t>
            </w:r>
          </w:p>
        </w:tc>
        <w:tc>
          <w:tcPr>
            <w:tcW w:w="1134" w:type="dxa"/>
            <w:tcBorders>
              <w:top w:val="single" w:sz="4" w:space="0" w:color="auto"/>
              <w:left w:val="single" w:sz="4" w:space="0" w:color="auto"/>
              <w:bottom w:val="single" w:sz="4" w:space="0" w:color="auto"/>
            </w:tcBorders>
            <w:shd w:val="clear" w:color="auto" w:fill="auto"/>
          </w:tcPr>
          <w:p w14:paraId="1D9B6ADF" w14:textId="5BD5FAD0" w:rsidR="00807554" w:rsidRPr="00465C2C" w:rsidRDefault="00741CA8"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65C2C">
              <w:rPr>
                <w:rFonts w:ascii="Times New Roman CYR" w:eastAsia="Times New Roman" w:hAnsi="Times New Roman CYR" w:cs="Times New Roman CYR"/>
                <w:sz w:val="24"/>
                <w:szCs w:val="24"/>
                <w:lang w:eastAsia="ru-RU"/>
              </w:rPr>
              <w:t>1</w:t>
            </w:r>
            <w:r w:rsidR="00465C2C" w:rsidRPr="00465C2C">
              <w:rPr>
                <w:rFonts w:ascii="Times New Roman CYR" w:eastAsia="Times New Roman" w:hAnsi="Times New Roman CYR" w:cs="Times New Roman CYR"/>
                <w:sz w:val="24"/>
                <w:szCs w:val="24"/>
                <w:lang w:eastAsia="ru-RU"/>
              </w:rPr>
              <w:t>,</w:t>
            </w:r>
            <w:r w:rsidRPr="00465C2C">
              <w:rPr>
                <w:rFonts w:ascii="Times New Roman CYR" w:eastAsia="Times New Roman" w:hAnsi="Times New Roman CYR" w:cs="Times New Roman CYR"/>
                <w:sz w:val="24"/>
                <w:szCs w:val="24"/>
                <w:lang w:eastAsia="ru-RU"/>
              </w:rPr>
              <w:t>07</w:t>
            </w:r>
          </w:p>
        </w:tc>
      </w:tr>
      <w:tr w:rsidR="00807554" w:rsidRPr="00807554" w14:paraId="1B0CE520" w14:textId="6E5FB65D" w:rsidTr="008136C7">
        <w:tc>
          <w:tcPr>
            <w:tcW w:w="1120" w:type="dxa"/>
            <w:tcBorders>
              <w:top w:val="single" w:sz="4" w:space="0" w:color="auto"/>
              <w:bottom w:val="single" w:sz="4" w:space="0" w:color="auto"/>
              <w:right w:val="single" w:sz="4" w:space="0" w:color="auto"/>
            </w:tcBorders>
          </w:tcPr>
          <w:p w14:paraId="3169E008" w14:textId="5025ACD1" w:rsidR="00807554" w:rsidRPr="00807554" w:rsidRDefault="00807554" w:rsidP="00847CF0">
            <w:pPr>
              <w:widowControl w:val="0"/>
              <w:autoSpaceDE w:val="0"/>
              <w:autoSpaceDN w:val="0"/>
              <w:adjustRightInd w:val="0"/>
              <w:spacing w:before="108" w:after="108" w:line="240" w:lineRule="auto"/>
              <w:jc w:val="center"/>
              <w:rPr>
                <w:rFonts w:ascii="Times New Roman CYR" w:eastAsia="Times New Roman" w:hAnsi="Times New Roman CYR" w:cs="Times New Roman CYR"/>
                <w:b/>
                <w:bCs/>
                <w:color w:val="26282F"/>
                <w:sz w:val="24"/>
                <w:szCs w:val="24"/>
                <w:lang w:eastAsia="ru-RU"/>
              </w:rPr>
            </w:pPr>
            <w:bookmarkStart w:id="52" w:name="sub_3003"/>
            <w:r w:rsidRPr="00807554">
              <w:rPr>
                <w:rFonts w:ascii="Times New Roman CYR" w:eastAsia="Times New Roman" w:hAnsi="Times New Roman CYR" w:cs="Times New Roman CYR"/>
                <w:b/>
                <w:bCs/>
                <w:color w:val="26282F"/>
                <w:sz w:val="24"/>
                <w:szCs w:val="24"/>
                <w:lang w:eastAsia="ru-RU"/>
              </w:rPr>
              <w:t>3.</w:t>
            </w:r>
            <w:bookmarkEnd w:id="52"/>
          </w:p>
        </w:tc>
        <w:tc>
          <w:tcPr>
            <w:tcW w:w="5855" w:type="dxa"/>
            <w:tcBorders>
              <w:top w:val="single" w:sz="4" w:space="0" w:color="auto"/>
              <w:left w:val="single" w:sz="4" w:space="0" w:color="auto"/>
              <w:bottom w:val="single" w:sz="4" w:space="0" w:color="auto"/>
              <w:right w:val="single" w:sz="4" w:space="0" w:color="auto"/>
            </w:tcBorders>
          </w:tcPr>
          <w:p w14:paraId="45C45332" w14:textId="77777777" w:rsidR="00807554" w:rsidRPr="00807554" w:rsidRDefault="00807554" w:rsidP="0080755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b/>
                <w:bCs/>
                <w:color w:val="26282F"/>
                <w:sz w:val="24"/>
                <w:szCs w:val="24"/>
                <w:lang w:eastAsia="ru-RU"/>
              </w:rPr>
              <w:t>Инфраструктура</w:t>
            </w:r>
          </w:p>
        </w:tc>
        <w:tc>
          <w:tcPr>
            <w:tcW w:w="1417" w:type="dxa"/>
            <w:tcBorders>
              <w:top w:val="single" w:sz="4" w:space="0" w:color="auto"/>
              <w:left w:val="single" w:sz="4" w:space="0" w:color="auto"/>
              <w:bottom w:val="single" w:sz="4" w:space="0" w:color="auto"/>
            </w:tcBorders>
          </w:tcPr>
          <w:p w14:paraId="17B87929" w14:textId="77777777" w:rsidR="00807554" w:rsidRPr="00807554" w:rsidRDefault="00807554" w:rsidP="0080755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34" w:type="dxa"/>
            <w:tcBorders>
              <w:top w:val="single" w:sz="4" w:space="0" w:color="auto"/>
              <w:left w:val="single" w:sz="4" w:space="0" w:color="auto"/>
              <w:bottom w:val="single" w:sz="4" w:space="0" w:color="auto"/>
            </w:tcBorders>
          </w:tcPr>
          <w:p w14:paraId="68E40751" w14:textId="77777777" w:rsidR="00807554" w:rsidRPr="00807554" w:rsidRDefault="00807554" w:rsidP="0080755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807554" w:rsidRPr="00807554" w14:paraId="54F3E23A" w14:textId="0EF9A03F" w:rsidTr="008136C7">
        <w:tc>
          <w:tcPr>
            <w:tcW w:w="1120" w:type="dxa"/>
            <w:tcBorders>
              <w:top w:val="single" w:sz="4" w:space="0" w:color="auto"/>
              <w:bottom w:val="single" w:sz="4" w:space="0" w:color="auto"/>
              <w:right w:val="single" w:sz="4" w:space="0" w:color="auto"/>
            </w:tcBorders>
          </w:tcPr>
          <w:p w14:paraId="58BEBE30" w14:textId="14A9BFA1" w:rsidR="00807554" w:rsidRPr="00807554" w:rsidRDefault="00807554"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53" w:name="sub_3031"/>
            <w:r w:rsidRPr="00807554">
              <w:rPr>
                <w:rFonts w:ascii="Times New Roman CYR" w:eastAsia="Times New Roman" w:hAnsi="Times New Roman CYR" w:cs="Times New Roman CYR"/>
                <w:sz w:val="24"/>
                <w:szCs w:val="24"/>
                <w:lang w:eastAsia="ru-RU"/>
              </w:rPr>
              <w:t>3.1</w:t>
            </w:r>
            <w:bookmarkEnd w:id="53"/>
          </w:p>
        </w:tc>
        <w:tc>
          <w:tcPr>
            <w:tcW w:w="5855" w:type="dxa"/>
            <w:tcBorders>
              <w:top w:val="single" w:sz="4" w:space="0" w:color="auto"/>
              <w:left w:val="single" w:sz="4" w:space="0" w:color="auto"/>
              <w:bottom w:val="single" w:sz="4" w:space="0" w:color="auto"/>
              <w:right w:val="single" w:sz="4" w:space="0" w:color="auto"/>
            </w:tcBorders>
          </w:tcPr>
          <w:p w14:paraId="28930ECE" w14:textId="77777777" w:rsidR="00807554" w:rsidRPr="00807554" w:rsidRDefault="00807554" w:rsidP="0080755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Общая площадь помещений, в которых осуществляется образовательная деятельность, в расчете на одного студента (курсанта)</w:t>
            </w:r>
          </w:p>
        </w:tc>
        <w:tc>
          <w:tcPr>
            <w:tcW w:w="1417" w:type="dxa"/>
            <w:tcBorders>
              <w:top w:val="single" w:sz="4" w:space="0" w:color="auto"/>
              <w:left w:val="single" w:sz="4" w:space="0" w:color="auto"/>
              <w:bottom w:val="single" w:sz="4" w:space="0" w:color="auto"/>
            </w:tcBorders>
          </w:tcPr>
          <w:p w14:paraId="2CABC6BC" w14:textId="77777777" w:rsidR="00807554" w:rsidRPr="00807554" w:rsidRDefault="00807554"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roofErr w:type="spellStart"/>
            <w:r w:rsidRPr="00807554">
              <w:rPr>
                <w:rFonts w:ascii="Times New Roman CYR" w:eastAsia="Times New Roman" w:hAnsi="Times New Roman CYR" w:cs="Times New Roman CYR"/>
                <w:sz w:val="24"/>
                <w:szCs w:val="24"/>
                <w:lang w:eastAsia="ru-RU"/>
              </w:rPr>
              <w:t>кв.м</w:t>
            </w:r>
            <w:proofErr w:type="spellEnd"/>
          </w:p>
        </w:tc>
        <w:tc>
          <w:tcPr>
            <w:tcW w:w="1134" w:type="dxa"/>
            <w:tcBorders>
              <w:top w:val="single" w:sz="4" w:space="0" w:color="auto"/>
              <w:left w:val="single" w:sz="4" w:space="0" w:color="auto"/>
              <w:bottom w:val="single" w:sz="4" w:space="0" w:color="auto"/>
            </w:tcBorders>
          </w:tcPr>
          <w:p w14:paraId="198540FE" w14:textId="45970E97" w:rsidR="00807554" w:rsidRPr="00807554" w:rsidRDefault="000F64D0"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21,2</w:t>
            </w:r>
          </w:p>
        </w:tc>
      </w:tr>
      <w:tr w:rsidR="00807554" w:rsidRPr="00807554" w14:paraId="506FA315" w14:textId="281B1B47" w:rsidTr="008136C7">
        <w:tc>
          <w:tcPr>
            <w:tcW w:w="1120" w:type="dxa"/>
            <w:tcBorders>
              <w:top w:val="single" w:sz="4" w:space="0" w:color="auto"/>
              <w:bottom w:val="single" w:sz="4" w:space="0" w:color="auto"/>
              <w:right w:val="single" w:sz="4" w:space="0" w:color="auto"/>
            </w:tcBorders>
          </w:tcPr>
          <w:p w14:paraId="2B3AB34C" w14:textId="31B3B17D" w:rsidR="00807554" w:rsidRPr="00807554" w:rsidRDefault="00807554"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54" w:name="sub_3032"/>
            <w:r w:rsidRPr="00807554">
              <w:rPr>
                <w:rFonts w:ascii="Times New Roman CYR" w:eastAsia="Times New Roman" w:hAnsi="Times New Roman CYR" w:cs="Times New Roman CYR"/>
                <w:sz w:val="24"/>
                <w:szCs w:val="24"/>
                <w:lang w:eastAsia="ru-RU"/>
              </w:rPr>
              <w:t>3.2</w:t>
            </w:r>
            <w:bookmarkEnd w:id="54"/>
          </w:p>
        </w:tc>
        <w:tc>
          <w:tcPr>
            <w:tcW w:w="5855" w:type="dxa"/>
            <w:tcBorders>
              <w:top w:val="single" w:sz="4" w:space="0" w:color="auto"/>
              <w:left w:val="single" w:sz="4" w:space="0" w:color="auto"/>
              <w:bottom w:val="single" w:sz="4" w:space="0" w:color="auto"/>
              <w:right w:val="single" w:sz="4" w:space="0" w:color="auto"/>
            </w:tcBorders>
          </w:tcPr>
          <w:p w14:paraId="05FD377D" w14:textId="77777777" w:rsidR="00807554" w:rsidRPr="00807554" w:rsidRDefault="00807554" w:rsidP="0080755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Количество компьютеров со сроком эксплуатации не более 5 лет в расчете на одного студента (курсанта)</w:t>
            </w:r>
          </w:p>
        </w:tc>
        <w:tc>
          <w:tcPr>
            <w:tcW w:w="1417" w:type="dxa"/>
            <w:tcBorders>
              <w:top w:val="single" w:sz="4" w:space="0" w:color="auto"/>
              <w:left w:val="single" w:sz="4" w:space="0" w:color="auto"/>
              <w:bottom w:val="single" w:sz="4" w:space="0" w:color="auto"/>
            </w:tcBorders>
          </w:tcPr>
          <w:p w14:paraId="5E4677D2" w14:textId="77777777" w:rsidR="00807554" w:rsidRPr="00807554" w:rsidRDefault="00807554"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единиц</w:t>
            </w:r>
          </w:p>
        </w:tc>
        <w:tc>
          <w:tcPr>
            <w:tcW w:w="1134" w:type="dxa"/>
            <w:tcBorders>
              <w:top w:val="single" w:sz="4" w:space="0" w:color="auto"/>
              <w:left w:val="single" w:sz="4" w:space="0" w:color="auto"/>
              <w:bottom w:val="single" w:sz="4" w:space="0" w:color="auto"/>
            </w:tcBorders>
          </w:tcPr>
          <w:p w14:paraId="32F245D1" w14:textId="16C2B7E2" w:rsidR="00807554" w:rsidRPr="00807554" w:rsidRDefault="000F64D0"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0,1</w:t>
            </w:r>
          </w:p>
        </w:tc>
      </w:tr>
      <w:tr w:rsidR="00807554" w:rsidRPr="00807554" w14:paraId="0FE54CD5" w14:textId="136D204C" w:rsidTr="008136C7">
        <w:tc>
          <w:tcPr>
            <w:tcW w:w="1120" w:type="dxa"/>
            <w:tcBorders>
              <w:top w:val="single" w:sz="4" w:space="0" w:color="auto"/>
              <w:bottom w:val="single" w:sz="4" w:space="0" w:color="auto"/>
              <w:right w:val="single" w:sz="4" w:space="0" w:color="auto"/>
            </w:tcBorders>
          </w:tcPr>
          <w:p w14:paraId="65D036C4" w14:textId="4A63F3BC" w:rsidR="00807554" w:rsidRPr="00807554" w:rsidRDefault="00807554"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55" w:name="sub_3033"/>
            <w:r w:rsidRPr="00807554">
              <w:rPr>
                <w:rFonts w:ascii="Times New Roman CYR" w:eastAsia="Times New Roman" w:hAnsi="Times New Roman CYR" w:cs="Times New Roman CYR"/>
                <w:sz w:val="24"/>
                <w:szCs w:val="24"/>
                <w:lang w:eastAsia="ru-RU"/>
              </w:rPr>
              <w:t>3.3</w:t>
            </w:r>
            <w:bookmarkEnd w:id="55"/>
          </w:p>
        </w:tc>
        <w:tc>
          <w:tcPr>
            <w:tcW w:w="5855" w:type="dxa"/>
            <w:tcBorders>
              <w:top w:val="single" w:sz="4" w:space="0" w:color="auto"/>
              <w:left w:val="single" w:sz="4" w:space="0" w:color="auto"/>
              <w:bottom w:val="single" w:sz="4" w:space="0" w:color="auto"/>
              <w:right w:val="single" w:sz="4" w:space="0" w:color="auto"/>
            </w:tcBorders>
          </w:tcPr>
          <w:p w14:paraId="7FD1EABF" w14:textId="77777777" w:rsidR="00807554" w:rsidRPr="00807554" w:rsidRDefault="00807554" w:rsidP="0080755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Численность/удельный вес численности студентов (курсантов), проживающих в общежитиях, в общей численности студентов (курсантов), нуждающихся в общежитиях</w:t>
            </w:r>
          </w:p>
        </w:tc>
        <w:tc>
          <w:tcPr>
            <w:tcW w:w="1417" w:type="dxa"/>
            <w:tcBorders>
              <w:top w:val="single" w:sz="4" w:space="0" w:color="auto"/>
              <w:left w:val="single" w:sz="4" w:space="0" w:color="auto"/>
              <w:bottom w:val="single" w:sz="4" w:space="0" w:color="auto"/>
            </w:tcBorders>
          </w:tcPr>
          <w:p w14:paraId="332790A8" w14:textId="77777777" w:rsidR="00807554" w:rsidRPr="00807554" w:rsidRDefault="00807554"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человек/%</w:t>
            </w:r>
          </w:p>
        </w:tc>
        <w:tc>
          <w:tcPr>
            <w:tcW w:w="1134" w:type="dxa"/>
            <w:tcBorders>
              <w:top w:val="single" w:sz="4" w:space="0" w:color="auto"/>
              <w:left w:val="single" w:sz="4" w:space="0" w:color="auto"/>
              <w:bottom w:val="single" w:sz="4" w:space="0" w:color="auto"/>
            </w:tcBorders>
          </w:tcPr>
          <w:p w14:paraId="5C7CAE04" w14:textId="4439709F" w:rsidR="00807554" w:rsidRPr="00807554" w:rsidRDefault="00330288"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128</w:t>
            </w:r>
            <w:r w:rsidR="000F64D0">
              <w:rPr>
                <w:rFonts w:ascii="Times New Roman CYR" w:eastAsia="Times New Roman" w:hAnsi="Times New Roman CYR" w:cs="Times New Roman CYR"/>
                <w:sz w:val="24"/>
                <w:szCs w:val="24"/>
                <w:lang w:eastAsia="ru-RU"/>
              </w:rPr>
              <w:t>/</w:t>
            </w:r>
            <w:r>
              <w:rPr>
                <w:rFonts w:ascii="Times New Roman CYR" w:eastAsia="Times New Roman" w:hAnsi="Times New Roman CYR" w:cs="Times New Roman CYR"/>
                <w:sz w:val="24"/>
                <w:szCs w:val="24"/>
                <w:lang w:eastAsia="ru-RU"/>
              </w:rPr>
              <w:t>100</w:t>
            </w:r>
          </w:p>
        </w:tc>
      </w:tr>
      <w:tr w:rsidR="00807554" w:rsidRPr="00807554" w14:paraId="1BB33850" w14:textId="362CC850" w:rsidTr="008136C7">
        <w:tc>
          <w:tcPr>
            <w:tcW w:w="1120" w:type="dxa"/>
            <w:tcBorders>
              <w:top w:val="single" w:sz="4" w:space="0" w:color="auto"/>
              <w:bottom w:val="single" w:sz="4" w:space="0" w:color="auto"/>
              <w:right w:val="single" w:sz="4" w:space="0" w:color="auto"/>
            </w:tcBorders>
          </w:tcPr>
          <w:p w14:paraId="6AC14C03" w14:textId="0DAEC6FC" w:rsidR="00807554" w:rsidRPr="00807554" w:rsidRDefault="00807554" w:rsidP="00847CF0">
            <w:pPr>
              <w:widowControl w:val="0"/>
              <w:autoSpaceDE w:val="0"/>
              <w:autoSpaceDN w:val="0"/>
              <w:adjustRightInd w:val="0"/>
              <w:spacing w:before="108" w:after="108" w:line="240" w:lineRule="auto"/>
              <w:jc w:val="center"/>
              <w:rPr>
                <w:rFonts w:ascii="Times New Roman CYR" w:eastAsia="Times New Roman" w:hAnsi="Times New Roman CYR" w:cs="Times New Roman CYR"/>
                <w:b/>
                <w:bCs/>
                <w:color w:val="26282F"/>
                <w:sz w:val="24"/>
                <w:szCs w:val="24"/>
                <w:lang w:eastAsia="ru-RU"/>
              </w:rPr>
            </w:pPr>
            <w:bookmarkStart w:id="56" w:name="sub_3004"/>
            <w:r w:rsidRPr="00807554">
              <w:rPr>
                <w:rFonts w:ascii="Times New Roman CYR" w:eastAsia="Times New Roman" w:hAnsi="Times New Roman CYR" w:cs="Times New Roman CYR"/>
                <w:b/>
                <w:bCs/>
                <w:color w:val="26282F"/>
                <w:sz w:val="24"/>
                <w:szCs w:val="24"/>
                <w:lang w:eastAsia="ru-RU"/>
              </w:rPr>
              <w:t>4.</w:t>
            </w:r>
            <w:bookmarkEnd w:id="56"/>
          </w:p>
        </w:tc>
        <w:tc>
          <w:tcPr>
            <w:tcW w:w="5855" w:type="dxa"/>
            <w:tcBorders>
              <w:top w:val="single" w:sz="4" w:space="0" w:color="auto"/>
              <w:left w:val="single" w:sz="4" w:space="0" w:color="auto"/>
              <w:bottom w:val="single" w:sz="4" w:space="0" w:color="auto"/>
              <w:right w:val="single" w:sz="4" w:space="0" w:color="auto"/>
            </w:tcBorders>
          </w:tcPr>
          <w:p w14:paraId="148DF79E" w14:textId="77777777" w:rsidR="00807554" w:rsidRPr="00807554" w:rsidRDefault="00807554" w:rsidP="0080755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b/>
                <w:bCs/>
                <w:color w:val="26282F"/>
                <w:sz w:val="24"/>
                <w:szCs w:val="24"/>
                <w:lang w:eastAsia="ru-RU"/>
              </w:rPr>
              <w:t>Обучение инвалидов и лиц с ограниченными возможностями здоровья</w:t>
            </w:r>
          </w:p>
        </w:tc>
        <w:tc>
          <w:tcPr>
            <w:tcW w:w="1417" w:type="dxa"/>
            <w:tcBorders>
              <w:top w:val="single" w:sz="4" w:space="0" w:color="auto"/>
              <w:left w:val="single" w:sz="4" w:space="0" w:color="auto"/>
              <w:bottom w:val="single" w:sz="4" w:space="0" w:color="auto"/>
            </w:tcBorders>
          </w:tcPr>
          <w:p w14:paraId="25612AC9" w14:textId="77777777" w:rsidR="00807554" w:rsidRPr="00807554" w:rsidRDefault="00807554"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Единица измерения</w:t>
            </w:r>
          </w:p>
        </w:tc>
        <w:tc>
          <w:tcPr>
            <w:tcW w:w="1134" w:type="dxa"/>
            <w:tcBorders>
              <w:top w:val="single" w:sz="4" w:space="0" w:color="auto"/>
              <w:left w:val="single" w:sz="4" w:space="0" w:color="auto"/>
              <w:bottom w:val="single" w:sz="4" w:space="0" w:color="auto"/>
            </w:tcBorders>
          </w:tcPr>
          <w:p w14:paraId="6F0D7E60" w14:textId="77777777" w:rsidR="00807554" w:rsidRPr="00807554" w:rsidRDefault="00807554"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r>
      <w:tr w:rsidR="00807554" w:rsidRPr="00807554" w14:paraId="627945E9" w14:textId="73B6167E" w:rsidTr="008136C7">
        <w:tc>
          <w:tcPr>
            <w:tcW w:w="1120" w:type="dxa"/>
            <w:tcBorders>
              <w:top w:val="single" w:sz="4" w:space="0" w:color="auto"/>
              <w:bottom w:val="single" w:sz="4" w:space="0" w:color="auto"/>
              <w:right w:val="single" w:sz="4" w:space="0" w:color="auto"/>
            </w:tcBorders>
          </w:tcPr>
          <w:p w14:paraId="45841FFE" w14:textId="6E89A590" w:rsidR="00807554" w:rsidRPr="00807554" w:rsidRDefault="00807554"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57" w:name="sub_3041"/>
            <w:r w:rsidRPr="00807554">
              <w:rPr>
                <w:rFonts w:ascii="Times New Roman CYR" w:eastAsia="Times New Roman" w:hAnsi="Times New Roman CYR" w:cs="Times New Roman CYR"/>
                <w:sz w:val="24"/>
                <w:szCs w:val="24"/>
                <w:lang w:eastAsia="ru-RU"/>
              </w:rPr>
              <w:t>4.1</w:t>
            </w:r>
            <w:bookmarkEnd w:id="57"/>
          </w:p>
        </w:tc>
        <w:tc>
          <w:tcPr>
            <w:tcW w:w="5855" w:type="dxa"/>
            <w:tcBorders>
              <w:top w:val="single" w:sz="4" w:space="0" w:color="auto"/>
              <w:left w:val="single" w:sz="4" w:space="0" w:color="auto"/>
              <w:bottom w:val="single" w:sz="4" w:space="0" w:color="auto"/>
              <w:right w:val="single" w:sz="4" w:space="0" w:color="auto"/>
            </w:tcBorders>
          </w:tcPr>
          <w:p w14:paraId="78CC1F53" w14:textId="77777777" w:rsidR="00807554" w:rsidRPr="0049533E" w:rsidRDefault="00807554" w:rsidP="0080755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49533E">
              <w:rPr>
                <w:rFonts w:ascii="Times New Roman CYR" w:eastAsia="Times New Roman" w:hAnsi="Times New Roman CYR" w:cs="Times New Roman CYR"/>
                <w:sz w:val="24"/>
                <w:szCs w:val="24"/>
                <w:lang w:eastAsia="ru-RU"/>
              </w:rPr>
              <w:t>Численность/удельный вес численности студентов (курсантов) из числа инвалидов и лиц с ограниченными возможностями здоровья, числа инвалидов и лиц с ограниченными возможностями здоровья, в общей численности студентов (курсантов)</w:t>
            </w:r>
          </w:p>
        </w:tc>
        <w:tc>
          <w:tcPr>
            <w:tcW w:w="1417" w:type="dxa"/>
            <w:tcBorders>
              <w:top w:val="single" w:sz="4" w:space="0" w:color="auto"/>
              <w:left w:val="single" w:sz="4" w:space="0" w:color="auto"/>
              <w:bottom w:val="single" w:sz="4" w:space="0" w:color="auto"/>
            </w:tcBorders>
          </w:tcPr>
          <w:p w14:paraId="49DA9B01" w14:textId="77777777" w:rsidR="00807554" w:rsidRPr="0049533E" w:rsidRDefault="00807554"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9533E">
              <w:rPr>
                <w:rFonts w:ascii="Times New Roman CYR" w:eastAsia="Times New Roman" w:hAnsi="Times New Roman CYR" w:cs="Times New Roman CYR"/>
                <w:sz w:val="24"/>
                <w:szCs w:val="24"/>
                <w:lang w:eastAsia="ru-RU"/>
              </w:rPr>
              <w:t>человек/%</w:t>
            </w:r>
          </w:p>
        </w:tc>
        <w:tc>
          <w:tcPr>
            <w:tcW w:w="1134" w:type="dxa"/>
            <w:tcBorders>
              <w:top w:val="single" w:sz="4" w:space="0" w:color="auto"/>
              <w:left w:val="single" w:sz="4" w:space="0" w:color="auto"/>
              <w:bottom w:val="single" w:sz="4" w:space="0" w:color="auto"/>
            </w:tcBorders>
          </w:tcPr>
          <w:p w14:paraId="2B89D616" w14:textId="4C78D62C" w:rsidR="00807554" w:rsidRPr="00807554" w:rsidRDefault="00330288"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102</w:t>
            </w:r>
            <w:r w:rsidR="000F64D0">
              <w:rPr>
                <w:rFonts w:ascii="Times New Roman CYR" w:eastAsia="Times New Roman" w:hAnsi="Times New Roman CYR" w:cs="Times New Roman CYR"/>
                <w:sz w:val="24"/>
                <w:szCs w:val="24"/>
                <w:lang w:eastAsia="ru-RU"/>
              </w:rPr>
              <w:t>/</w:t>
            </w:r>
            <w:r>
              <w:rPr>
                <w:rFonts w:ascii="Times New Roman CYR" w:eastAsia="Times New Roman" w:hAnsi="Times New Roman CYR" w:cs="Times New Roman CYR"/>
                <w:sz w:val="24"/>
                <w:szCs w:val="24"/>
                <w:lang w:eastAsia="ru-RU"/>
              </w:rPr>
              <w:t>18,7</w:t>
            </w:r>
          </w:p>
        </w:tc>
      </w:tr>
      <w:tr w:rsidR="00807554" w:rsidRPr="00807554" w14:paraId="7ED39264" w14:textId="61E6DCA3" w:rsidTr="008136C7">
        <w:tc>
          <w:tcPr>
            <w:tcW w:w="1120" w:type="dxa"/>
            <w:tcBorders>
              <w:top w:val="single" w:sz="4" w:space="0" w:color="auto"/>
              <w:bottom w:val="single" w:sz="4" w:space="0" w:color="auto"/>
              <w:right w:val="single" w:sz="4" w:space="0" w:color="auto"/>
            </w:tcBorders>
          </w:tcPr>
          <w:p w14:paraId="617BDF99" w14:textId="4488F5E4" w:rsidR="00807554" w:rsidRPr="00807554" w:rsidRDefault="00807554"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58" w:name="sub_3042"/>
            <w:r w:rsidRPr="00807554">
              <w:rPr>
                <w:rFonts w:ascii="Times New Roman CYR" w:eastAsia="Times New Roman" w:hAnsi="Times New Roman CYR" w:cs="Times New Roman CYR"/>
                <w:sz w:val="24"/>
                <w:szCs w:val="24"/>
                <w:lang w:eastAsia="ru-RU"/>
              </w:rPr>
              <w:t>4.2</w:t>
            </w:r>
            <w:bookmarkEnd w:id="58"/>
          </w:p>
        </w:tc>
        <w:tc>
          <w:tcPr>
            <w:tcW w:w="5855" w:type="dxa"/>
            <w:tcBorders>
              <w:top w:val="single" w:sz="4" w:space="0" w:color="auto"/>
              <w:left w:val="single" w:sz="4" w:space="0" w:color="auto"/>
              <w:bottom w:val="single" w:sz="4" w:space="0" w:color="auto"/>
              <w:right w:val="single" w:sz="4" w:space="0" w:color="auto"/>
            </w:tcBorders>
          </w:tcPr>
          <w:p w14:paraId="683DD642" w14:textId="77777777" w:rsidR="00807554" w:rsidRPr="00807554" w:rsidRDefault="00807554" w:rsidP="0080755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 xml:space="preserve">Общее количество адаптированных образовательных программ среднего профессионального образования, в </w:t>
            </w:r>
            <w:r w:rsidRPr="00807554">
              <w:rPr>
                <w:rFonts w:ascii="Times New Roman CYR" w:eastAsia="Times New Roman" w:hAnsi="Times New Roman CYR" w:cs="Times New Roman CYR"/>
                <w:sz w:val="24"/>
                <w:szCs w:val="24"/>
                <w:lang w:eastAsia="ru-RU"/>
              </w:rPr>
              <w:lastRenderedPageBreak/>
              <w:t>том числе</w:t>
            </w:r>
          </w:p>
        </w:tc>
        <w:tc>
          <w:tcPr>
            <w:tcW w:w="1417" w:type="dxa"/>
            <w:tcBorders>
              <w:top w:val="single" w:sz="4" w:space="0" w:color="auto"/>
              <w:left w:val="single" w:sz="4" w:space="0" w:color="auto"/>
              <w:bottom w:val="single" w:sz="4" w:space="0" w:color="auto"/>
            </w:tcBorders>
          </w:tcPr>
          <w:p w14:paraId="27518E79" w14:textId="77777777" w:rsidR="00807554" w:rsidRPr="00807554" w:rsidRDefault="00807554"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lastRenderedPageBreak/>
              <w:t>единиц</w:t>
            </w:r>
          </w:p>
        </w:tc>
        <w:tc>
          <w:tcPr>
            <w:tcW w:w="1134" w:type="dxa"/>
            <w:tcBorders>
              <w:top w:val="single" w:sz="4" w:space="0" w:color="auto"/>
              <w:left w:val="single" w:sz="4" w:space="0" w:color="auto"/>
              <w:bottom w:val="single" w:sz="4" w:space="0" w:color="auto"/>
            </w:tcBorders>
          </w:tcPr>
          <w:p w14:paraId="70AB4077" w14:textId="2C5C9155" w:rsidR="00807554" w:rsidRPr="00807554" w:rsidRDefault="000F64D0"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0</w:t>
            </w:r>
          </w:p>
        </w:tc>
      </w:tr>
      <w:tr w:rsidR="00807554" w:rsidRPr="00807554" w14:paraId="1BCAF8FB" w14:textId="74D4FA9B" w:rsidTr="008136C7">
        <w:tc>
          <w:tcPr>
            <w:tcW w:w="1120" w:type="dxa"/>
            <w:tcBorders>
              <w:top w:val="single" w:sz="4" w:space="0" w:color="auto"/>
              <w:bottom w:val="single" w:sz="4" w:space="0" w:color="auto"/>
              <w:right w:val="single" w:sz="4" w:space="0" w:color="auto"/>
            </w:tcBorders>
          </w:tcPr>
          <w:p w14:paraId="15A40FC0" w14:textId="77777777" w:rsidR="00807554" w:rsidRPr="00807554" w:rsidRDefault="00807554" w:rsidP="0080755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855" w:type="dxa"/>
            <w:tcBorders>
              <w:top w:val="single" w:sz="4" w:space="0" w:color="auto"/>
              <w:left w:val="single" w:sz="4" w:space="0" w:color="auto"/>
              <w:bottom w:val="single" w:sz="4" w:space="0" w:color="auto"/>
              <w:right w:val="single" w:sz="4" w:space="0" w:color="auto"/>
            </w:tcBorders>
          </w:tcPr>
          <w:p w14:paraId="51FCF152" w14:textId="77777777" w:rsidR="00807554" w:rsidRPr="00807554" w:rsidRDefault="00807554" w:rsidP="0080755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для инвалидов и лиц с ограниченными возможностями здоровья с нарушениями зрения</w:t>
            </w:r>
          </w:p>
        </w:tc>
        <w:tc>
          <w:tcPr>
            <w:tcW w:w="1417" w:type="dxa"/>
            <w:tcBorders>
              <w:top w:val="single" w:sz="4" w:space="0" w:color="auto"/>
              <w:left w:val="single" w:sz="4" w:space="0" w:color="auto"/>
              <w:bottom w:val="single" w:sz="4" w:space="0" w:color="auto"/>
            </w:tcBorders>
          </w:tcPr>
          <w:p w14:paraId="6FC2B5F2" w14:textId="77777777" w:rsidR="00807554" w:rsidRPr="00807554" w:rsidRDefault="00807554"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единиц</w:t>
            </w:r>
          </w:p>
        </w:tc>
        <w:tc>
          <w:tcPr>
            <w:tcW w:w="1134" w:type="dxa"/>
            <w:tcBorders>
              <w:top w:val="single" w:sz="4" w:space="0" w:color="auto"/>
              <w:left w:val="single" w:sz="4" w:space="0" w:color="auto"/>
              <w:bottom w:val="single" w:sz="4" w:space="0" w:color="auto"/>
            </w:tcBorders>
          </w:tcPr>
          <w:p w14:paraId="299F035F" w14:textId="76403029" w:rsidR="00807554" w:rsidRPr="00807554" w:rsidRDefault="000F64D0"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0</w:t>
            </w:r>
          </w:p>
        </w:tc>
      </w:tr>
      <w:tr w:rsidR="00807554" w:rsidRPr="00807554" w14:paraId="5466949D" w14:textId="54511F1D" w:rsidTr="008136C7">
        <w:tc>
          <w:tcPr>
            <w:tcW w:w="1120" w:type="dxa"/>
            <w:tcBorders>
              <w:top w:val="single" w:sz="4" w:space="0" w:color="auto"/>
              <w:bottom w:val="single" w:sz="4" w:space="0" w:color="auto"/>
              <w:right w:val="single" w:sz="4" w:space="0" w:color="auto"/>
            </w:tcBorders>
          </w:tcPr>
          <w:p w14:paraId="54BE7698" w14:textId="77777777" w:rsidR="00807554" w:rsidRPr="00807554" w:rsidRDefault="00807554" w:rsidP="0080755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855" w:type="dxa"/>
            <w:tcBorders>
              <w:top w:val="single" w:sz="4" w:space="0" w:color="auto"/>
              <w:left w:val="single" w:sz="4" w:space="0" w:color="auto"/>
              <w:bottom w:val="single" w:sz="4" w:space="0" w:color="auto"/>
              <w:right w:val="single" w:sz="4" w:space="0" w:color="auto"/>
            </w:tcBorders>
          </w:tcPr>
          <w:p w14:paraId="29D89503" w14:textId="77777777" w:rsidR="00807554" w:rsidRPr="00807554" w:rsidRDefault="00807554" w:rsidP="0080755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для инвалидов и лиц с ограниченными возможностями здоровья с нарушениями слуха</w:t>
            </w:r>
          </w:p>
        </w:tc>
        <w:tc>
          <w:tcPr>
            <w:tcW w:w="1417" w:type="dxa"/>
            <w:tcBorders>
              <w:top w:val="single" w:sz="4" w:space="0" w:color="auto"/>
              <w:left w:val="single" w:sz="4" w:space="0" w:color="auto"/>
              <w:bottom w:val="single" w:sz="4" w:space="0" w:color="auto"/>
            </w:tcBorders>
          </w:tcPr>
          <w:p w14:paraId="74D96E3A" w14:textId="77777777" w:rsidR="00807554" w:rsidRPr="00807554" w:rsidRDefault="00807554"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единиц</w:t>
            </w:r>
          </w:p>
        </w:tc>
        <w:tc>
          <w:tcPr>
            <w:tcW w:w="1134" w:type="dxa"/>
            <w:tcBorders>
              <w:top w:val="single" w:sz="4" w:space="0" w:color="auto"/>
              <w:left w:val="single" w:sz="4" w:space="0" w:color="auto"/>
              <w:bottom w:val="single" w:sz="4" w:space="0" w:color="auto"/>
            </w:tcBorders>
          </w:tcPr>
          <w:p w14:paraId="47237FF0" w14:textId="17847D46" w:rsidR="00807554" w:rsidRPr="00807554" w:rsidRDefault="000F64D0"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0</w:t>
            </w:r>
          </w:p>
        </w:tc>
      </w:tr>
      <w:tr w:rsidR="00807554" w:rsidRPr="00807554" w14:paraId="055CEE1E" w14:textId="37F00350" w:rsidTr="008136C7">
        <w:tc>
          <w:tcPr>
            <w:tcW w:w="1120" w:type="dxa"/>
            <w:tcBorders>
              <w:top w:val="single" w:sz="4" w:space="0" w:color="auto"/>
              <w:bottom w:val="single" w:sz="4" w:space="0" w:color="auto"/>
              <w:right w:val="single" w:sz="4" w:space="0" w:color="auto"/>
            </w:tcBorders>
          </w:tcPr>
          <w:p w14:paraId="7E603A73" w14:textId="77777777" w:rsidR="00807554" w:rsidRPr="00807554" w:rsidRDefault="00807554" w:rsidP="0080755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855" w:type="dxa"/>
            <w:tcBorders>
              <w:top w:val="single" w:sz="4" w:space="0" w:color="auto"/>
              <w:left w:val="single" w:sz="4" w:space="0" w:color="auto"/>
              <w:bottom w:val="single" w:sz="4" w:space="0" w:color="auto"/>
              <w:right w:val="single" w:sz="4" w:space="0" w:color="auto"/>
            </w:tcBorders>
          </w:tcPr>
          <w:p w14:paraId="4CAF51CD" w14:textId="77777777" w:rsidR="00807554" w:rsidRPr="00807554" w:rsidRDefault="00807554" w:rsidP="0080755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для инвалидов и лиц с ограниченными возможностями здоровья с нарушениями опорно-двигательного аппарата</w:t>
            </w:r>
          </w:p>
        </w:tc>
        <w:tc>
          <w:tcPr>
            <w:tcW w:w="1417" w:type="dxa"/>
            <w:tcBorders>
              <w:top w:val="single" w:sz="4" w:space="0" w:color="auto"/>
              <w:left w:val="single" w:sz="4" w:space="0" w:color="auto"/>
              <w:bottom w:val="single" w:sz="4" w:space="0" w:color="auto"/>
            </w:tcBorders>
          </w:tcPr>
          <w:p w14:paraId="7CE20168" w14:textId="77777777" w:rsidR="00807554" w:rsidRPr="00807554" w:rsidRDefault="00807554"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единиц</w:t>
            </w:r>
          </w:p>
        </w:tc>
        <w:tc>
          <w:tcPr>
            <w:tcW w:w="1134" w:type="dxa"/>
            <w:tcBorders>
              <w:top w:val="single" w:sz="4" w:space="0" w:color="auto"/>
              <w:left w:val="single" w:sz="4" w:space="0" w:color="auto"/>
              <w:bottom w:val="single" w:sz="4" w:space="0" w:color="auto"/>
            </w:tcBorders>
          </w:tcPr>
          <w:p w14:paraId="0DBBE7D6" w14:textId="50C69AF4" w:rsidR="00807554" w:rsidRPr="00807554" w:rsidRDefault="000F64D0"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0</w:t>
            </w:r>
          </w:p>
        </w:tc>
      </w:tr>
      <w:tr w:rsidR="00807554" w:rsidRPr="00807554" w14:paraId="3C3C03DB" w14:textId="7CB9B310" w:rsidTr="008136C7">
        <w:tc>
          <w:tcPr>
            <w:tcW w:w="1120" w:type="dxa"/>
            <w:tcBorders>
              <w:top w:val="single" w:sz="4" w:space="0" w:color="auto"/>
              <w:bottom w:val="single" w:sz="4" w:space="0" w:color="auto"/>
              <w:right w:val="single" w:sz="4" w:space="0" w:color="auto"/>
            </w:tcBorders>
          </w:tcPr>
          <w:p w14:paraId="5927A7C6" w14:textId="77777777" w:rsidR="00807554" w:rsidRPr="00807554" w:rsidRDefault="00807554" w:rsidP="0080755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855" w:type="dxa"/>
            <w:tcBorders>
              <w:top w:val="single" w:sz="4" w:space="0" w:color="auto"/>
              <w:left w:val="single" w:sz="4" w:space="0" w:color="auto"/>
              <w:bottom w:val="single" w:sz="4" w:space="0" w:color="auto"/>
              <w:right w:val="single" w:sz="4" w:space="0" w:color="auto"/>
            </w:tcBorders>
          </w:tcPr>
          <w:p w14:paraId="615C3D94" w14:textId="77777777" w:rsidR="00807554" w:rsidRPr="00807554" w:rsidRDefault="00807554" w:rsidP="0080755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для инвалидов и лиц с ограниченными возможностями здоровья с другими нарушениями</w:t>
            </w:r>
          </w:p>
        </w:tc>
        <w:tc>
          <w:tcPr>
            <w:tcW w:w="1417" w:type="dxa"/>
            <w:tcBorders>
              <w:top w:val="single" w:sz="4" w:space="0" w:color="auto"/>
              <w:left w:val="single" w:sz="4" w:space="0" w:color="auto"/>
              <w:bottom w:val="single" w:sz="4" w:space="0" w:color="auto"/>
            </w:tcBorders>
          </w:tcPr>
          <w:p w14:paraId="2AB35120" w14:textId="77777777" w:rsidR="00807554" w:rsidRPr="00807554" w:rsidRDefault="00807554"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единиц</w:t>
            </w:r>
          </w:p>
        </w:tc>
        <w:tc>
          <w:tcPr>
            <w:tcW w:w="1134" w:type="dxa"/>
            <w:tcBorders>
              <w:top w:val="single" w:sz="4" w:space="0" w:color="auto"/>
              <w:left w:val="single" w:sz="4" w:space="0" w:color="auto"/>
              <w:bottom w:val="single" w:sz="4" w:space="0" w:color="auto"/>
            </w:tcBorders>
          </w:tcPr>
          <w:p w14:paraId="7B176119" w14:textId="6E336924" w:rsidR="00807554" w:rsidRPr="00807554" w:rsidRDefault="000F64D0"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0</w:t>
            </w:r>
          </w:p>
        </w:tc>
      </w:tr>
      <w:tr w:rsidR="00807554" w:rsidRPr="00807554" w14:paraId="1EA935E6" w14:textId="4AF4F8B0" w:rsidTr="008136C7">
        <w:tc>
          <w:tcPr>
            <w:tcW w:w="1120" w:type="dxa"/>
            <w:tcBorders>
              <w:top w:val="single" w:sz="4" w:space="0" w:color="auto"/>
              <w:bottom w:val="single" w:sz="4" w:space="0" w:color="auto"/>
              <w:right w:val="single" w:sz="4" w:space="0" w:color="auto"/>
            </w:tcBorders>
          </w:tcPr>
          <w:p w14:paraId="656CAA1E" w14:textId="77777777" w:rsidR="00807554" w:rsidRPr="00807554" w:rsidRDefault="00807554" w:rsidP="0080755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855" w:type="dxa"/>
            <w:tcBorders>
              <w:top w:val="single" w:sz="4" w:space="0" w:color="auto"/>
              <w:left w:val="single" w:sz="4" w:space="0" w:color="auto"/>
              <w:bottom w:val="single" w:sz="4" w:space="0" w:color="auto"/>
              <w:right w:val="single" w:sz="4" w:space="0" w:color="auto"/>
            </w:tcBorders>
          </w:tcPr>
          <w:p w14:paraId="14C73EA2" w14:textId="77777777" w:rsidR="00807554" w:rsidRPr="00807554" w:rsidRDefault="00807554" w:rsidP="0080755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для инвалидов и лиц с ограниченными возможностями здоровья со сложными дефектами (два и более нарушений)</w:t>
            </w:r>
          </w:p>
        </w:tc>
        <w:tc>
          <w:tcPr>
            <w:tcW w:w="1417" w:type="dxa"/>
            <w:tcBorders>
              <w:top w:val="single" w:sz="4" w:space="0" w:color="auto"/>
              <w:left w:val="single" w:sz="4" w:space="0" w:color="auto"/>
              <w:bottom w:val="single" w:sz="4" w:space="0" w:color="auto"/>
            </w:tcBorders>
          </w:tcPr>
          <w:p w14:paraId="3ABA7863" w14:textId="77777777" w:rsidR="00807554" w:rsidRPr="00807554" w:rsidRDefault="00807554"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единиц</w:t>
            </w:r>
          </w:p>
        </w:tc>
        <w:tc>
          <w:tcPr>
            <w:tcW w:w="1134" w:type="dxa"/>
            <w:tcBorders>
              <w:top w:val="single" w:sz="4" w:space="0" w:color="auto"/>
              <w:left w:val="single" w:sz="4" w:space="0" w:color="auto"/>
              <w:bottom w:val="single" w:sz="4" w:space="0" w:color="auto"/>
            </w:tcBorders>
          </w:tcPr>
          <w:p w14:paraId="32F5547A" w14:textId="45557680" w:rsidR="00807554" w:rsidRPr="00807554" w:rsidRDefault="000F64D0"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0</w:t>
            </w:r>
          </w:p>
        </w:tc>
      </w:tr>
      <w:tr w:rsidR="00807554" w:rsidRPr="00807554" w14:paraId="4502BEB0" w14:textId="08B68C50" w:rsidTr="008136C7">
        <w:tc>
          <w:tcPr>
            <w:tcW w:w="1120" w:type="dxa"/>
            <w:tcBorders>
              <w:top w:val="single" w:sz="4" w:space="0" w:color="auto"/>
              <w:bottom w:val="single" w:sz="4" w:space="0" w:color="auto"/>
              <w:right w:val="single" w:sz="4" w:space="0" w:color="auto"/>
            </w:tcBorders>
          </w:tcPr>
          <w:p w14:paraId="5C857A6A" w14:textId="4F51CAAB" w:rsidR="00807554" w:rsidRPr="00807554" w:rsidRDefault="00807554"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59" w:name="sub_3043"/>
            <w:r w:rsidRPr="00807554">
              <w:rPr>
                <w:rFonts w:ascii="Times New Roman CYR" w:eastAsia="Times New Roman" w:hAnsi="Times New Roman CYR" w:cs="Times New Roman CYR"/>
                <w:sz w:val="24"/>
                <w:szCs w:val="24"/>
                <w:lang w:eastAsia="ru-RU"/>
              </w:rPr>
              <w:t>4.3</w:t>
            </w:r>
            <w:bookmarkEnd w:id="59"/>
          </w:p>
        </w:tc>
        <w:tc>
          <w:tcPr>
            <w:tcW w:w="5855" w:type="dxa"/>
            <w:tcBorders>
              <w:top w:val="single" w:sz="4" w:space="0" w:color="auto"/>
              <w:left w:val="single" w:sz="4" w:space="0" w:color="auto"/>
              <w:bottom w:val="single" w:sz="4" w:space="0" w:color="auto"/>
              <w:right w:val="single" w:sz="4" w:space="0" w:color="auto"/>
            </w:tcBorders>
          </w:tcPr>
          <w:p w14:paraId="07B627C0" w14:textId="77777777" w:rsidR="00807554" w:rsidRPr="00807554" w:rsidRDefault="00807554" w:rsidP="0080755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Общая численность инвалидов и лиц с ограниченными возможностями здоровья, обучающихся по программам подготовки квалифицированных рабочих, служащих, в том числе</w:t>
            </w:r>
          </w:p>
        </w:tc>
        <w:tc>
          <w:tcPr>
            <w:tcW w:w="1417" w:type="dxa"/>
            <w:tcBorders>
              <w:top w:val="single" w:sz="4" w:space="0" w:color="auto"/>
              <w:left w:val="single" w:sz="4" w:space="0" w:color="auto"/>
              <w:bottom w:val="single" w:sz="4" w:space="0" w:color="auto"/>
            </w:tcBorders>
          </w:tcPr>
          <w:p w14:paraId="721FB229" w14:textId="77777777" w:rsidR="00807554" w:rsidRPr="00807554" w:rsidRDefault="00807554"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человек</w:t>
            </w:r>
          </w:p>
        </w:tc>
        <w:tc>
          <w:tcPr>
            <w:tcW w:w="1134" w:type="dxa"/>
            <w:tcBorders>
              <w:top w:val="single" w:sz="4" w:space="0" w:color="auto"/>
              <w:left w:val="single" w:sz="4" w:space="0" w:color="auto"/>
              <w:bottom w:val="single" w:sz="4" w:space="0" w:color="auto"/>
            </w:tcBorders>
          </w:tcPr>
          <w:p w14:paraId="5E31912F" w14:textId="422D9D4D" w:rsidR="00807554" w:rsidRPr="00807554" w:rsidRDefault="00330288"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0</w:t>
            </w:r>
          </w:p>
        </w:tc>
      </w:tr>
      <w:tr w:rsidR="00807554" w:rsidRPr="00807554" w14:paraId="34FA334D" w14:textId="2E9B93CA" w:rsidTr="008136C7">
        <w:tc>
          <w:tcPr>
            <w:tcW w:w="1120" w:type="dxa"/>
            <w:tcBorders>
              <w:top w:val="single" w:sz="4" w:space="0" w:color="auto"/>
              <w:bottom w:val="single" w:sz="4" w:space="0" w:color="auto"/>
              <w:right w:val="single" w:sz="4" w:space="0" w:color="auto"/>
            </w:tcBorders>
          </w:tcPr>
          <w:p w14:paraId="155A4014" w14:textId="05FED970" w:rsidR="00807554" w:rsidRPr="00807554" w:rsidRDefault="00807554"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60" w:name="sub_3431"/>
            <w:r w:rsidRPr="00807554">
              <w:rPr>
                <w:rFonts w:ascii="Times New Roman CYR" w:eastAsia="Times New Roman" w:hAnsi="Times New Roman CYR" w:cs="Times New Roman CYR"/>
                <w:sz w:val="24"/>
                <w:szCs w:val="24"/>
                <w:lang w:eastAsia="ru-RU"/>
              </w:rPr>
              <w:t>4.3.1</w:t>
            </w:r>
            <w:bookmarkEnd w:id="60"/>
          </w:p>
        </w:tc>
        <w:tc>
          <w:tcPr>
            <w:tcW w:w="5855" w:type="dxa"/>
            <w:tcBorders>
              <w:top w:val="single" w:sz="4" w:space="0" w:color="auto"/>
              <w:left w:val="single" w:sz="4" w:space="0" w:color="auto"/>
              <w:bottom w:val="single" w:sz="4" w:space="0" w:color="auto"/>
              <w:right w:val="single" w:sz="4" w:space="0" w:color="auto"/>
            </w:tcBorders>
          </w:tcPr>
          <w:p w14:paraId="42590673" w14:textId="77777777" w:rsidR="00807554" w:rsidRPr="00807554" w:rsidRDefault="00807554" w:rsidP="0080755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по очной форме обучения</w:t>
            </w:r>
          </w:p>
        </w:tc>
        <w:tc>
          <w:tcPr>
            <w:tcW w:w="1417" w:type="dxa"/>
            <w:tcBorders>
              <w:top w:val="single" w:sz="4" w:space="0" w:color="auto"/>
              <w:left w:val="single" w:sz="4" w:space="0" w:color="auto"/>
              <w:bottom w:val="single" w:sz="4" w:space="0" w:color="auto"/>
            </w:tcBorders>
          </w:tcPr>
          <w:p w14:paraId="6C5932AE" w14:textId="77777777" w:rsidR="00807554" w:rsidRPr="00807554" w:rsidRDefault="00807554"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человек</w:t>
            </w:r>
          </w:p>
        </w:tc>
        <w:tc>
          <w:tcPr>
            <w:tcW w:w="1134" w:type="dxa"/>
            <w:tcBorders>
              <w:top w:val="single" w:sz="4" w:space="0" w:color="auto"/>
              <w:left w:val="single" w:sz="4" w:space="0" w:color="auto"/>
              <w:bottom w:val="single" w:sz="4" w:space="0" w:color="auto"/>
            </w:tcBorders>
          </w:tcPr>
          <w:p w14:paraId="21816C73" w14:textId="59C91E55" w:rsidR="00807554" w:rsidRPr="00807554" w:rsidRDefault="00330288"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0</w:t>
            </w:r>
          </w:p>
        </w:tc>
      </w:tr>
      <w:tr w:rsidR="00807554" w:rsidRPr="00807554" w14:paraId="62CA4529" w14:textId="7D2A36DD" w:rsidTr="008136C7">
        <w:tc>
          <w:tcPr>
            <w:tcW w:w="1120" w:type="dxa"/>
            <w:tcBorders>
              <w:top w:val="single" w:sz="4" w:space="0" w:color="auto"/>
              <w:bottom w:val="single" w:sz="4" w:space="0" w:color="auto"/>
              <w:right w:val="single" w:sz="4" w:space="0" w:color="auto"/>
            </w:tcBorders>
          </w:tcPr>
          <w:p w14:paraId="7D8ECEA3" w14:textId="77777777" w:rsidR="00807554" w:rsidRPr="00807554" w:rsidRDefault="00807554" w:rsidP="0080755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855" w:type="dxa"/>
            <w:tcBorders>
              <w:top w:val="single" w:sz="4" w:space="0" w:color="auto"/>
              <w:left w:val="single" w:sz="4" w:space="0" w:color="auto"/>
              <w:bottom w:val="single" w:sz="4" w:space="0" w:color="auto"/>
              <w:right w:val="single" w:sz="4" w:space="0" w:color="auto"/>
            </w:tcBorders>
          </w:tcPr>
          <w:p w14:paraId="6A9A2FDC" w14:textId="77777777" w:rsidR="00807554" w:rsidRPr="00807554" w:rsidRDefault="00807554" w:rsidP="0080755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инвалидов и лиц с ограниченными возможностями здоровья с нарушениями зрения</w:t>
            </w:r>
          </w:p>
        </w:tc>
        <w:tc>
          <w:tcPr>
            <w:tcW w:w="1417" w:type="dxa"/>
            <w:tcBorders>
              <w:top w:val="single" w:sz="4" w:space="0" w:color="auto"/>
              <w:left w:val="single" w:sz="4" w:space="0" w:color="auto"/>
              <w:bottom w:val="single" w:sz="4" w:space="0" w:color="auto"/>
            </w:tcBorders>
          </w:tcPr>
          <w:p w14:paraId="382AF373" w14:textId="77777777" w:rsidR="00807554" w:rsidRPr="00807554" w:rsidRDefault="00807554"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человек</w:t>
            </w:r>
          </w:p>
        </w:tc>
        <w:tc>
          <w:tcPr>
            <w:tcW w:w="1134" w:type="dxa"/>
            <w:tcBorders>
              <w:top w:val="single" w:sz="4" w:space="0" w:color="auto"/>
              <w:left w:val="single" w:sz="4" w:space="0" w:color="auto"/>
              <w:bottom w:val="single" w:sz="4" w:space="0" w:color="auto"/>
            </w:tcBorders>
          </w:tcPr>
          <w:p w14:paraId="5787BA3D" w14:textId="65CCE384" w:rsidR="00807554" w:rsidRPr="00807554" w:rsidRDefault="000F64D0"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0</w:t>
            </w:r>
          </w:p>
        </w:tc>
      </w:tr>
      <w:tr w:rsidR="00807554" w:rsidRPr="00807554" w14:paraId="4AE62B32" w14:textId="0D009D0A" w:rsidTr="008136C7">
        <w:tc>
          <w:tcPr>
            <w:tcW w:w="1120" w:type="dxa"/>
            <w:tcBorders>
              <w:top w:val="single" w:sz="4" w:space="0" w:color="auto"/>
              <w:bottom w:val="single" w:sz="4" w:space="0" w:color="auto"/>
              <w:right w:val="single" w:sz="4" w:space="0" w:color="auto"/>
            </w:tcBorders>
          </w:tcPr>
          <w:p w14:paraId="04CC338E" w14:textId="77777777" w:rsidR="00807554" w:rsidRPr="00807554" w:rsidRDefault="00807554" w:rsidP="0080755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855" w:type="dxa"/>
            <w:tcBorders>
              <w:top w:val="single" w:sz="4" w:space="0" w:color="auto"/>
              <w:left w:val="single" w:sz="4" w:space="0" w:color="auto"/>
              <w:bottom w:val="single" w:sz="4" w:space="0" w:color="auto"/>
              <w:right w:val="single" w:sz="4" w:space="0" w:color="auto"/>
            </w:tcBorders>
          </w:tcPr>
          <w:p w14:paraId="28E27327" w14:textId="77777777" w:rsidR="00807554" w:rsidRPr="00807554" w:rsidRDefault="00807554" w:rsidP="0080755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инвалидов и лиц с ограниченными возможностями здоровья с нарушениями слуха</w:t>
            </w:r>
          </w:p>
        </w:tc>
        <w:tc>
          <w:tcPr>
            <w:tcW w:w="1417" w:type="dxa"/>
            <w:tcBorders>
              <w:top w:val="single" w:sz="4" w:space="0" w:color="auto"/>
              <w:left w:val="single" w:sz="4" w:space="0" w:color="auto"/>
              <w:bottom w:val="single" w:sz="4" w:space="0" w:color="auto"/>
            </w:tcBorders>
          </w:tcPr>
          <w:p w14:paraId="12686B39" w14:textId="77777777" w:rsidR="00807554" w:rsidRPr="00807554" w:rsidRDefault="00807554"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человек</w:t>
            </w:r>
          </w:p>
        </w:tc>
        <w:tc>
          <w:tcPr>
            <w:tcW w:w="1134" w:type="dxa"/>
            <w:tcBorders>
              <w:top w:val="single" w:sz="4" w:space="0" w:color="auto"/>
              <w:left w:val="single" w:sz="4" w:space="0" w:color="auto"/>
              <w:bottom w:val="single" w:sz="4" w:space="0" w:color="auto"/>
            </w:tcBorders>
          </w:tcPr>
          <w:p w14:paraId="6B954B2B" w14:textId="00412203" w:rsidR="00807554" w:rsidRPr="00807554" w:rsidRDefault="000F64D0"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0</w:t>
            </w:r>
          </w:p>
        </w:tc>
      </w:tr>
      <w:tr w:rsidR="00807554" w:rsidRPr="00807554" w14:paraId="58CD5D12" w14:textId="597195D9" w:rsidTr="008136C7">
        <w:tc>
          <w:tcPr>
            <w:tcW w:w="1120" w:type="dxa"/>
            <w:tcBorders>
              <w:top w:val="single" w:sz="4" w:space="0" w:color="auto"/>
              <w:bottom w:val="single" w:sz="4" w:space="0" w:color="auto"/>
              <w:right w:val="single" w:sz="4" w:space="0" w:color="auto"/>
            </w:tcBorders>
          </w:tcPr>
          <w:p w14:paraId="7B13ED8F" w14:textId="77777777" w:rsidR="00807554" w:rsidRPr="00807554" w:rsidRDefault="00807554" w:rsidP="0080755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855" w:type="dxa"/>
            <w:tcBorders>
              <w:top w:val="single" w:sz="4" w:space="0" w:color="auto"/>
              <w:left w:val="single" w:sz="4" w:space="0" w:color="auto"/>
              <w:bottom w:val="single" w:sz="4" w:space="0" w:color="auto"/>
              <w:right w:val="single" w:sz="4" w:space="0" w:color="auto"/>
            </w:tcBorders>
          </w:tcPr>
          <w:p w14:paraId="468D8355" w14:textId="77777777" w:rsidR="00807554" w:rsidRPr="00807554" w:rsidRDefault="00807554" w:rsidP="0080755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инвалидов и лиц с ограниченными возможностями здоровья с нарушениями опорно-двигательного аппарата</w:t>
            </w:r>
          </w:p>
        </w:tc>
        <w:tc>
          <w:tcPr>
            <w:tcW w:w="1417" w:type="dxa"/>
            <w:tcBorders>
              <w:top w:val="single" w:sz="4" w:space="0" w:color="auto"/>
              <w:left w:val="single" w:sz="4" w:space="0" w:color="auto"/>
              <w:bottom w:val="single" w:sz="4" w:space="0" w:color="auto"/>
            </w:tcBorders>
          </w:tcPr>
          <w:p w14:paraId="3DF41B70" w14:textId="77777777" w:rsidR="00807554" w:rsidRPr="00807554" w:rsidRDefault="00807554"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человек</w:t>
            </w:r>
          </w:p>
        </w:tc>
        <w:tc>
          <w:tcPr>
            <w:tcW w:w="1134" w:type="dxa"/>
            <w:tcBorders>
              <w:top w:val="single" w:sz="4" w:space="0" w:color="auto"/>
              <w:left w:val="single" w:sz="4" w:space="0" w:color="auto"/>
              <w:bottom w:val="single" w:sz="4" w:space="0" w:color="auto"/>
            </w:tcBorders>
          </w:tcPr>
          <w:p w14:paraId="758E8EF4" w14:textId="5DC28582" w:rsidR="00807554" w:rsidRPr="00807554" w:rsidRDefault="000F64D0"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0</w:t>
            </w:r>
          </w:p>
        </w:tc>
      </w:tr>
      <w:tr w:rsidR="00807554" w:rsidRPr="00807554" w14:paraId="5395A340" w14:textId="790F20C5" w:rsidTr="008136C7">
        <w:tc>
          <w:tcPr>
            <w:tcW w:w="1120" w:type="dxa"/>
            <w:tcBorders>
              <w:top w:val="single" w:sz="4" w:space="0" w:color="auto"/>
              <w:bottom w:val="single" w:sz="4" w:space="0" w:color="auto"/>
              <w:right w:val="single" w:sz="4" w:space="0" w:color="auto"/>
            </w:tcBorders>
          </w:tcPr>
          <w:p w14:paraId="59785D05" w14:textId="77777777" w:rsidR="00807554" w:rsidRPr="00807554" w:rsidRDefault="00807554" w:rsidP="0080755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855" w:type="dxa"/>
            <w:tcBorders>
              <w:top w:val="single" w:sz="4" w:space="0" w:color="auto"/>
              <w:left w:val="single" w:sz="4" w:space="0" w:color="auto"/>
              <w:bottom w:val="single" w:sz="4" w:space="0" w:color="auto"/>
              <w:right w:val="single" w:sz="4" w:space="0" w:color="auto"/>
            </w:tcBorders>
          </w:tcPr>
          <w:p w14:paraId="79956EB7" w14:textId="77777777" w:rsidR="00807554" w:rsidRPr="00807554" w:rsidRDefault="00807554" w:rsidP="0080755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инвалидов и лиц с ограниченными возможностями здоровья с другими нарушениями</w:t>
            </w:r>
          </w:p>
        </w:tc>
        <w:tc>
          <w:tcPr>
            <w:tcW w:w="1417" w:type="dxa"/>
            <w:tcBorders>
              <w:top w:val="single" w:sz="4" w:space="0" w:color="auto"/>
              <w:left w:val="single" w:sz="4" w:space="0" w:color="auto"/>
              <w:bottom w:val="single" w:sz="4" w:space="0" w:color="auto"/>
            </w:tcBorders>
          </w:tcPr>
          <w:p w14:paraId="74C563E1" w14:textId="77777777" w:rsidR="00807554" w:rsidRPr="00807554" w:rsidRDefault="00807554"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человек</w:t>
            </w:r>
          </w:p>
        </w:tc>
        <w:tc>
          <w:tcPr>
            <w:tcW w:w="1134" w:type="dxa"/>
            <w:tcBorders>
              <w:top w:val="single" w:sz="4" w:space="0" w:color="auto"/>
              <w:left w:val="single" w:sz="4" w:space="0" w:color="auto"/>
              <w:bottom w:val="single" w:sz="4" w:space="0" w:color="auto"/>
            </w:tcBorders>
          </w:tcPr>
          <w:p w14:paraId="546928C4" w14:textId="1F80C595" w:rsidR="00807554" w:rsidRPr="00807554" w:rsidRDefault="00330288"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0</w:t>
            </w:r>
          </w:p>
        </w:tc>
      </w:tr>
      <w:tr w:rsidR="00807554" w:rsidRPr="00807554" w14:paraId="7ED42B17" w14:textId="614DC323" w:rsidTr="008136C7">
        <w:tc>
          <w:tcPr>
            <w:tcW w:w="1120" w:type="dxa"/>
            <w:tcBorders>
              <w:top w:val="single" w:sz="4" w:space="0" w:color="auto"/>
              <w:bottom w:val="single" w:sz="4" w:space="0" w:color="auto"/>
              <w:right w:val="single" w:sz="4" w:space="0" w:color="auto"/>
            </w:tcBorders>
          </w:tcPr>
          <w:p w14:paraId="2EA4B979" w14:textId="77777777" w:rsidR="00807554" w:rsidRPr="00807554" w:rsidRDefault="00807554" w:rsidP="0080755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855" w:type="dxa"/>
            <w:tcBorders>
              <w:top w:val="single" w:sz="4" w:space="0" w:color="auto"/>
              <w:left w:val="single" w:sz="4" w:space="0" w:color="auto"/>
              <w:bottom w:val="single" w:sz="4" w:space="0" w:color="auto"/>
              <w:right w:val="single" w:sz="4" w:space="0" w:color="auto"/>
            </w:tcBorders>
          </w:tcPr>
          <w:p w14:paraId="006C2E07" w14:textId="77777777" w:rsidR="00807554" w:rsidRPr="00807554" w:rsidRDefault="00807554" w:rsidP="0080755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инвалидов и лиц с ограниченными возможностями здоровья со сложными дефектами (два и более нарушений)</w:t>
            </w:r>
          </w:p>
        </w:tc>
        <w:tc>
          <w:tcPr>
            <w:tcW w:w="1417" w:type="dxa"/>
            <w:tcBorders>
              <w:top w:val="single" w:sz="4" w:space="0" w:color="auto"/>
              <w:left w:val="single" w:sz="4" w:space="0" w:color="auto"/>
              <w:bottom w:val="single" w:sz="4" w:space="0" w:color="auto"/>
            </w:tcBorders>
          </w:tcPr>
          <w:p w14:paraId="512E7891" w14:textId="77777777" w:rsidR="00807554" w:rsidRPr="00807554" w:rsidRDefault="00807554"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человек</w:t>
            </w:r>
          </w:p>
        </w:tc>
        <w:tc>
          <w:tcPr>
            <w:tcW w:w="1134" w:type="dxa"/>
            <w:tcBorders>
              <w:top w:val="single" w:sz="4" w:space="0" w:color="auto"/>
              <w:left w:val="single" w:sz="4" w:space="0" w:color="auto"/>
              <w:bottom w:val="single" w:sz="4" w:space="0" w:color="auto"/>
            </w:tcBorders>
          </w:tcPr>
          <w:p w14:paraId="7F44110B" w14:textId="3BCCE6E4" w:rsidR="00807554" w:rsidRPr="00807554" w:rsidRDefault="000F64D0"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0</w:t>
            </w:r>
          </w:p>
        </w:tc>
      </w:tr>
      <w:tr w:rsidR="00807554" w:rsidRPr="00807554" w14:paraId="36A1B57A" w14:textId="714ED272" w:rsidTr="008136C7">
        <w:tc>
          <w:tcPr>
            <w:tcW w:w="1120" w:type="dxa"/>
            <w:tcBorders>
              <w:top w:val="single" w:sz="4" w:space="0" w:color="auto"/>
              <w:bottom w:val="single" w:sz="4" w:space="0" w:color="auto"/>
              <w:right w:val="single" w:sz="4" w:space="0" w:color="auto"/>
            </w:tcBorders>
          </w:tcPr>
          <w:p w14:paraId="2C86038C" w14:textId="6237E3D1" w:rsidR="00807554" w:rsidRPr="00807554" w:rsidRDefault="00807554"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61" w:name="sub_3432"/>
            <w:r w:rsidRPr="00807554">
              <w:rPr>
                <w:rFonts w:ascii="Times New Roman CYR" w:eastAsia="Times New Roman" w:hAnsi="Times New Roman CYR" w:cs="Times New Roman CYR"/>
                <w:sz w:val="24"/>
                <w:szCs w:val="24"/>
                <w:lang w:eastAsia="ru-RU"/>
              </w:rPr>
              <w:t>4.3.2</w:t>
            </w:r>
            <w:bookmarkEnd w:id="61"/>
          </w:p>
        </w:tc>
        <w:tc>
          <w:tcPr>
            <w:tcW w:w="5855" w:type="dxa"/>
            <w:tcBorders>
              <w:top w:val="single" w:sz="4" w:space="0" w:color="auto"/>
              <w:left w:val="single" w:sz="4" w:space="0" w:color="auto"/>
              <w:bottom w:val="single" w:sz="4" w:space="0" w:color="auto"/>
              <w:right w:val="single" w:sz="4" w:space="0" w:color="auto"/>
            </w:tcBorders>
          </w:tcPr>
          <w:p w14:paraId="2C42E4CE" w14:textId="77777777" w:rsidR="00807554" w:rsidRPr="00807554" w:rsidRDefault="00807554" w:rsidP="0080755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по очно-заочной форме обучения</w:t>
            </w:r>
          </w:p>
        </w:tc>
        <w:tc>
          <w:tcPr>
            <w:tcW w:w="1417" w:type="dxa"/>
            <w:tcBorders>
              <w:top w:val="single" w:sz="4" w:space="0" w:color="auto"/>
              <w:left w:val="single" w:sz="4" w:space="0" w:color="auto"/>
              <w:bottom w:val="single" w:sz="4" w:space="0" w:color="auto"/>
            </w:tcBorders>
          </w:tcPr>
          <w:p w14:paraId="1D508F99" w14:textId="77777777" w:rsidR="00807554" w:rsidRPr="00807554" w:rsidRDefault="00807554"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человек</w:t>
            </w:r>
          </w:p>
        </w:tc>
        <w:tc>
          <w:tcPr>
            <w:tcW w:w="1134" w:type="dxa"/>
            <w:tcBorders>
              <w:top w:val="single" w:sz="4" w:space="0" w:color="auto"/>
              <w:left w:val="single" w:sz="4" w:space="0" w:color="auto"/>
              <w:bottom w:val="single" w:sz="4" w:space="0" w:color="auto"/>
            </w:tcBorders>
          </w:tcPr>
          <w:p w14:paraId="77EC5E90" w14:textId="3EC29AFC" w:rsidR="00807554" w:rsidRPr="00807554" w:rsidRDefault="000F64D0"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0</w:t>
            </w:r>
          </w:p>
        </w:tc>
      </w:tr>
      <w:tr w:rsidR="00807554" w:rsidRPr="00807554" w14:paraId="3A6A4E63" w14:textId="41F4C3F5" w:rsidTr="008136C7">
        <w:tc>
          <w:tcPr>
            <w:tcW w:w="1120" w:type="dxa"/>
            <w:tcBorders>
              <w:top w:val="single" w:sz="4" w:space="0" w:color="auto"/>
              <w:bottom w:val="single" w:sz="4" w:space="0" w:color="auto"/>
              <w:right w:val="single" w:sz="4" w:space="0" w:color="auto"/>
            </w:tcBorders>
          </w:tcPr>
          <w:p w14:paraId="74BBDB70" w14:textId="77777777" w:rsidR="00807554" w:rsidRPr="00807554" w:rsidRDefault="00807554" w:rsidP="0080755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855" w:type="dxa"/>
            <w:tcBorders>
              <w:top w:val="single" w:sz="4" w:space="0" w:color="auto"/>
              <w:left w:val="single" w:sz="4" w:space="0" w:color="auto"/>
              <w:bottom w:val="single" w:sz="4" w:space="0" w:color="auto"/>
              <w:right w:val="single" w:sz="4" w:space="0" w:color="auto"/>
            </w:tcBorders>
          </w:tcPr>
          <w:p w14:paraId="65DE5AE3" w14:textId="77777777" w:rsidR="00807554" w:rsidRPr="00807554" w:rsidRDefault="00807554" w:rsidP="0080755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инвалидов и лиц с ограниченными возможностями здоровья с нарушениями зрения</w:t>
            </w:r>
          </w:p>
        </w:tc>
        <w:tc>
          <w:tcPr>
            <w:tcW w:w="1417" w:type="dxa"/>
            <w:tcBorders>
              <w:top w:val="single" w:sz="4" w:space="0" w:color="auto"/>
              <w:left w:val="single" w:sz="4" w:space="0" w:color="auto"/>
              <w:bottom w:val="single" w:sz="4" w:space="0" w:color="auto"/>
            </w:tcBorders>
          </w:tcPr>
          <w:p w14:paraId="1E519267" w14:textId="77777777" w:rsidR="00807554" w:rsidRPr="00807554" w:rsidRDefault="00807554"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человек</w:t>
            </w:r>
          </w:p>
        </w:tc>
        <w:tc>
          <w:tcPr>
            <w:tcW w:w="1134" w:type="dxa"/>
            <w:tcBorders>
              <w:top w:val="single" w:sz="4" w:space="0" w:color="auto"/>
              <w:left w:val="single" w:sz="4" w:space="0" w:color="auto"/>
              <w:bottom w:val="single" w:sz="4" w:space="0" w:color="auto"/>
            </w:tcBorders>
          </w:tcPr>
          <w:p w14:paraId="660E5B67" w14:textId="4AC08D70" w:rsidR="00807554" w:rsidRPr="00807554" w:rsidRDefault="000F64D0"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0</w:t>
            </w:r>
          </w:p>
        </w:tc>
      </w:tr>
      <w:tr w:rsidR="00807554" w:rsidRPr="00807554" w14:paraId="230B2699" w14:textId="4FD5709C" w:rsidTr="008136C7">
        <w:tc>
          <w:tcPr>
            <w:tcW w:w="1120" w:type="dxa"/>
            <w:tcBorders>
              <w:top w:val="single" w:sz="4" w:space="0" w:color="auto"/>
              <w:bottom w:val="single" w:sz="4" w:space="0" w:color="auto"/>
              <w:right w:val="single" w:sz="4" w:space="0" w:color="auto"/>
            </w:tcBorders>
          </w:tcPr>
          <w:p w14:paraId="1B4E050F" w14:textId="77777777" w:rsidR="00807554" w:rsidRPr="00807554" w:rsidRDefault="00807554" w:rsidP="0080755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855" w:type="dxa"/>
            <w:tcBorders>
              <w:top w:val="single" w:sz="4" w:space="0" w:color="auto"/>
              <w:left w:val="single" w:sz="4" w:space="0" w:color="auto"/>
              <w:bottom w:val="single" w:sz="4" w:space="0" w:color="auto"/>
              <w:right w:val="single" w:sz="4" w:space="0" w:color="auto"/>
            </w:tcBorders>
          </w:tcPr>
          <w:p w14:paraId="1B24C2CE" w14:textId="77777777" w:rsidR="00807554" w:rsidRPr="00807554" w:rsidRDefault="00807554" w:rsidP="0080755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инвалидов и лиц с ограниченными возможностями здоровья с нарушениями слуха</w:t>
            </w:r>
          </w:p>
        </w:tc>
        <w:tc>
          <w:tcPr>
            <w:tcW w:w="1417" w:type="dxa"/>
            <w:tcBorders>
              <w:top w:val="single" w:sz="4" w:space="0" w:color="auto"/>
              <w:left w:val="single" w:sz="4" w:space="0" w:color="auto"/>
              <w:bottom w:val="single" w:sz="4" w:space="0" w:color="auto"/>
            </w:tcBorders>
          </w:tcPr>
          <w:p w14:paraId="6C520EB5" w14:textId="77777777" w:rsidR="00807554" w:rsidRPr="00807554" w:rsidRDefault="00807554"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человек</w:t>
            </w:r>
          </w:p>
        </w:tc>
        <w:tc>
          <w:tcPr>
            <w:tcW w:w="1134" w:type="dxa"/>
            <w:tcBorders>
              <w:top w:val="single" w:sz="4" w:space="0" w:color="auto"/>
              <w:left w:val="single" w:sz="4" w:space="0" w:color="auto"/>
              <w:bottom w:val="single" w:sz="4" w:space="0" w:color="auto"/>
            </w:tcBorders>
          </w:tcPr>
          <w:p w14:paraId="4A4DE39E" w14:textId="57FEDDFF" w:rsidR="00807554" w:rsidRPr="00807554" w:rsidRDefault="000F64D0"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0</w:t>
            </w:r>
          </w:p>
        </w:tc>
      </w:tr>
      <w:tr w:rsidR="00807554" w:rsidRPr="00807554" w14:paraId="2822D839" w14:textId="29220129" w:rsidTr="008136C7">
        <w:tc>
          <w:tcPr>
            <w:tcW w:w="1120" w:type="dxa"/>
            <w:tcBorders>
              <w:top w:val="single" w:sz="4" w:space="0" w:color="auto"/>
              <w:bottom w:val="single" w:sz="4" w:space="0" w:color="auto"/>
              <w:right w:val="single" w:sz="4" w:space="0" w:color="auto"/>
            </w:tcBorders>
          </w:tcPr>
          <w:p w14:paraId="7DD48455" w14:textId="77777777" w:rsidR="00807554" w:rsidRPr="00807554" w:rsidRDefault="00807554" w:rsidP="0080755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855" w:type="dxa"/>
            <w:tcBorders>
              <w:top w:val="single" w:sz="4" w:space="0" w:color="auto"/>
              <w:left w:val="single" w:sz="4" w:space="0" w:color="auto"/>
              <w:bottom w:val="single" w:sz="4" w:space="0" w:color="auto"/>
              <w:right w:val="single" w:sz="4" w:space="0" w:color="auto"/>
            </w:tcBorders>
          </w:tcPr>
          <w:p w14:paraId="5CE5BF64" w14:textId="77777777" w:rsidR="00807554" w:rsidRPr="00807554" w:rsidRDefault="00807554" w:rsidP="0080755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инвалидов и лиц с ограниченными возможностями здоровья с нарушениями опорно-двигательного аппарата</w:t>
            </w:r>
          </w:p>
        </w:tc>
        <w:tc>
          <w:tcPr>
            <w:tcW w:w="1417" w:type="dxa"/>
            <w:tcBorders>
              <w:top w:val="single" w:sz="4" w:space="0" w:color="auto"/>
              <w:left w:val="single" w:sz="4" w:space="0" w:color="auto"/>
              <w:bottom w:val="single" w:sz="4" w:space="0" w:color="auto"/>
            </w:tcBorders>
          </w:tcPr>
          <w:p w14:paraId="74EC4BBF" w14:textId="77777777" w:rsidR="00807554" w:rsidRPr="00807554" w:rsidRDefault="00807554"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человек</w:t>
            </w:r>
          </w:p>
        </w:tc>
        <w:tc>
          <w:tcPr>
            <w:tcW w:w="1134" w:type="dxa"/>
            <w:tcBorders>
              <w:top w:val="single" w:sz="4" w:space="0" w:color="auto"/>
              <w:left w:val="single" w:sz="4" w:space="0" w:color="auto"/>
              <w:bottom w:val="single" w:sz="4" w:space="0" w:color="auto"/>
            </w:tcBorders>
          </w:tcPr>
          <w:p w14:paraId="189356CB" w14:textId="67977772" w:rsidR="00807554" w:rsidRPr="00807554" w:rsidRDefault="000F64D0"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0</w:t>
            </w:r>
          </w:p>
        </w:tc>
      </w:tr>
      <w:tr w:rsidR="00807554" w:rsidRPr="00807554" w14:paraId="05EBE718" w14:textId="67755581" w:rsidTr="008136C7">
        <w:tc>
          <w:tcPr>
            <w:tcW w:w="1120" w:type="dxa"/>
            <w:tcBorders>
              <w:top w:val="single" w:sz="4" w:space="0" w:color="auto"/>
              <w:bottom w:val="single" w:sz="4" w:space="0" w:color="auto"/>
              <w:right w:val="single" w:sz="4" w:space="0" w:color="auto"/>
            </w:tcBorders>
          </w:tcPr>
          <w:p w14:paraId="5BCDC3AB" w14:textId="77777777" w:rsidR="00807554" w:rsidRPr="00807554" w:rsidRDefault="00807554" w:rsidP="0080755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855" w:type="dxa"/>
            <w:tcBorders>
              <w:top w:val="single" w:sz="4" w:space="0" w:color="auto"/>
              <w:left w:val="single" w:sz="4" w:space="0" w:color="auto"/>
              <w:bottom w:val="single" w:sz="4" w:space="0" w:color="auto"/>
              <w:right w:val="single" w:sz="4" w:space="0" w:color="auto"/>
            </w:tcBorders>
          </w:tcPr>
          <w:p w14:paraId="7FD86377" w14:textId="77777777" w:rsidR="00807554" w:rsidRPr="00807554" w:rsidRDefault="00807554" w:rsidP="0080755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инвалидов и лиц с ограниченными возможностями здоровья с другими нарушениями</w:t>
            </w:r>
          </w:p>
        </w:tc>
        <w:tc>
          <w:tcPr>
            <w:tcW w:w="1417" w:type="dxa"/>
            <w:tcBorders>
              <w:top w:val="single" w:sz="4" w:space="0" w:color="auto"/>
              <w:left w:val="single" w:sz="4" w:space="0" w:color="auto"/>
              <w:bottom w:val="single" w:sz="4" w:space="0" w:color="auto"/>
            </w:tcBorders>
          </w:tcPr>
          <w:p w14:paraId="2B6CBF19" w14:textId="77777777" w:rsidR="00807554" w:rsidRPr="00807554" w:rsidRDefault="00807554"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человек</w:t>
            </w:r>
          </w:p>
        </w:tc>
        <w:tc>
          <w:tcPr>
            <w:tcW w:w="1134" w:type="dxa"/>
            <w:tcBorders>
              <w:top w:val="single" w:sz="4" w:space="0" w:color="auto"/>
              <w:left w:val="single" w:sz="4" w:space="0" w:color="auto"/>
              <w:bottom w:val="single" w:sz="4" w:space="0" w:color="auto"/>
            </w:tcBorders>
          </w:tcPr>
          <w:p w14:paraId="1B5E12B4" w14:textId="38CE3B43" w:rsidR="00807554" w:rsidRPr="00807554" w:rsidRDefault="000F64D0"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0</w:t>
            </w:r>
          </w:p>
        </w:tc>
      </w:tr>
      <w:tr w:rsidR="00807554" w:rsidRPr="00807554" w14:paraId="492F0DCA" w14:textId="030038E5" w:rsidTr="008136C7">
        <w:tc>
          <w:tcPr>
            <w:tcW w:w="1120" w:type="dxa"/>
            <w:tcBorders>
              <w:top w:val="single" w:sz="4" w:space="0" w:color="auto"/>
              <w:bottom w:val="single" w:sz="4" w:space="0" w:color="auto"/>
              <w:right w:val="single" w:sz="4" w:space="0" w:color="auto"/>
            </w:tcBorders>
          </w:tcPr>
          <w:p w14:paraId="460D425C" w14:textId="77777777" w:rsidR="00807554" w:rsidRPr="00807554" w:rsidRDefault="00807554" w:rsidP="0080755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855" w:type="dxa"/>
            <w:tcBorders>
              <w:top w:val="single" w:sz="4" w:space="0" w:color="auto"/>
              <w:left w:val="single" w:sz="4" w:space="0" w:color="auto"/>
              <w:bottom w:val="single" w:sz="4" w:space="0" w:color="auto"/>
              <w:right w:val="single" w:sz="4" w:space="0" w:color="auto"/>
            </w:tcBorders>
          </w:tcPr>
          <w:p w14:paraId="05B79792" w14:textId="77777777" w:rsidR="00807554" w:rsidRPr="00807554" w:rsidRDefault="00807554" w:rsidP="0080755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инвалидов и лиц с ограниченными возможностями здоровья со сложными дефектами (два и более нарушений)</w:t>
            </w:r>
          </w:p>
        </w:tc>
        <w:tc>
          <w:tcPr>
            <w:tcW w:w="1417" w:type="dxa"/>
            <w:tcBorders>
              <w:top w:val="single" w:sz="4" w:space="0" w:color="auto"/>
              <w:left w:val="single" w:sz="4" w:space="0" w:color="auto"/>
              <w:bottom w:val="single" w:sz="4" w:space="0" w:color="auto"/>
            </w:tcBorders>
          </w:tcPr>
          <w:p w14:paraId="6F3E6ED7" w14:textId="77777777" w:rsidR="00807554" w:rsidRPr="00807554" w:rsidRDefault="00807554"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человек</w:t>
            </w:r>
          </w:p>
        </w:tc>
        <w:tc>
          <w:tcPr>
            <w:tcW w:w="1134" w:type="dxa"/>
            <w:tcBorders>
              <w:top w:val="single" w:sz="4" w:space="0" w:color="auto"/>
              <w:left w:val="single" w:sz="4" w:space="0" w:color="auto"/>
              <w:bottom w:val="single" w:sz="4" w:space="0" w:color="auto"/>
            </w:tcBorders>
          </w:tcPr>
          <w:p w14:paraId="3A9350D4" w14:textId="5AC453ED" w:rsidR="00807554" w:rsidRPr="00807554" w:rsidRDefault="000F64D0"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0</w:t>
            </w:r>
          </w:p>
        </w:tc>
      </w:tr>
      <w:tr w:rsidR="00807554" w:rsidRPr="00807554" w14:paraId="7B7A1840" w14:textId="4090B23B" w:rsidTr="008136C7">
        <w:tc>
          <w:tcPr>
            <w:tcW w:w="1120" w:type="dxa"/>
            <w:tcBorders>
              <w:top w:val="single" w:sz="4" w:space="0" w:color="auto"/>
              <w:bottom w:val="single" w:sz="4" w:space="0" w:color="auto"/>
              <w:right w:val="single" w:sz="4" w:space="0" w:color="auto"/>
            </w:tcBorders>
          </w:tcPr>
          <w:p w14:paraId="2D30D693" w14:textId="6A1A2D13" w:rsidR="00807554" w:rsidRPr="00807554" w:rsidRDefault="00807554"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62" w:name="sub_3433"/>
            <w:r w:rsidRPr="00807554">
              <w:rPr>
                <w:rFonts w:ascii="Times New Roman CYR" w:eastAsia="Times New Roman" w:hAnsi="Times New Roman CYR" w:cs="Times New Roman CYR"/>
                <w:sz w:val="24"/>
                <w:szCs w:val="24"/>
                <w:lang w:eastAsia="ru-RU"/>
              </w:rPr>
              <w:t>4.3.3</w:t>
            </w:r>
            <w:bookmarkEnd w:id="62"/>
          </w:p>
        </w:tc>
        <w:tc>
          <w:tcPr>
            <w:tcW w:w="5855" w:type="dxa"/>
            <w:tcBorders>
              <w:top w:val="single" w:sz="4" w:space="0" w:color="auto"/>
              <w:left w:val="single" w:sz="4" w:space="0" w:color="auto"/>
              <w:bottom w:val="single" w:sz="4" w:space="0" w:color="auto"/>
              <w:right w:val="single" w:sz="4" w:space="0" w:color="auto"/>
            </w:tcBorders>
          </w:tcPr>
          <w:p w14:paraId="45A49739" w14:textId="77777777" w:rsidR="00807554" w:rsidRPr="00807554" w:rsidRDefault="00807554" w:rsidP="0080755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по заочной форме обучения</w:t>
            </w:r>
          </w:p>
        </w:tc>
        <w:tc>
          <w:tcPr>
            <w:tcW w:w="1417" w:type="dxa"/>
            <w:tcBorders>
              <w:top w:val="single" w:sz="4" w:space="0" w:color="auto"/>
              <w:left w:val="single" w:sz="4" w:space="0" w:color="auto"/>
              <w:bottom w:val="single" w:sz="4" w:space="0" w:color="auto"/>
            </w:tcBorders>
          </w:tcPr>
          <w:p w14:paraId="564A4D08" w14:textId="77777777" w:rsidR="00807554" w:rsidRPr="00807554" w:rsidRDefault="00807554"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человек</w:t>
            </w:r>
          </w:p>
        </w:tc>
        <w:tc>
          <w:tcPr>
            <w:tcW w:w="1134" w:type="dxa"/>
            <w:tcBorders>
              <w:top w:val="single" w:sz="4" w:space="0" w:color="auto"/>
              <w:left w:val="single" w:sz="4" w:space="0" w:color="auto"/>
              <w:bottom w:val="single" w:sz="4" w:space="0" w:color="auto"/>
            </w:tcBorders>
          </w:tcPr>
          <w:p w14:paraId="0A124A6B" w14:textId="38D49C17" w:rsidR="00807554" w:rsidRPr="00807554" w:rsidRDefault="000F64D0"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0</w:t>
            </w:r>
          </w:p>
        </w:tc>
      </w:tr>
      <w:tr w:rsidR="00807554" w:rsidRPr="00807554" w14:paraId="5A190EAA" w14:textId="7ABD9B32" w:rsidTr="008136C7">
        <w:tc>
          <w:tcPr>
            <w:tcW w:w="1120" w:type="dxa"/>
            <w:tcBorders>
              <w:top w:val="single" w:sz="4" w:space="0" w:color="auto"/>
              <w:bottom w:val="single" w:sz="4" w:space="0" w:color="auto"/>
              <w:right w:val="single" w:sz="4" w:space="0" w:color="auto"/>
            </w:tcBorders>
          </w:tcPr>
          <w:p w14:paraId="1601421E" w14:textId="77777777" w:rsidR="00807554" w:rsidRPr="00807554" w:rsidRDefault="00807554" w:rsidP="0080755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855" w:type="dxa"/>
            <w:tcBorders>
              <w:top w:val="single" w:sz="4" w:space="0" w:color="auto"/>
              <w:left w:val="single" w:sz="4" w:space="0" w:color="auto"/>
              <w:bottom w:val="single" w:sz="4" w:space="0" w:color="auto"/>
              <w:right w:val="single" w:sz="4" w:space="0" w:color="auto"/>
            </w:tcBorders>
          </w:tcPr>
          <w:p w14:paraId="49523DE8" w14:textId="77777777" w:rsidR="00807554" w:rsidRPr="00807554" w:rsidRDefault="00807554" w:rsidP="0080755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инвалидов и лиц с ограниченными возможностями здоровья с нарушениями зрения</w:t>
            </w:r>
          </w:p>
        </w:tc>
        <w:tc>
          <w:tcPr>
            <w:tcW w:w="1417" w:type="dxa"/>
            <w:tcBorders>
              <w:top w:val="single" w:sz="4" w:space="0" w:color="auto"/>
              <w:left w:val="single" w:sz="4" w:space="0" w:color="auto"/>
              <w:bottom w:val="single" w:sz="4" w:space="0" w:color="auto"/>
            </w:tcBorders>
          </w:tcPr>
          <w:p w14:paraId="731DD248" w14:textId="77777777" w:rsidR="00807554" w:rsidRPr="00807554" w:rsidRDefault="00807554"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человек</w:t>
            </w:r>
          </w:p>
        </w:tc>
        <w:tc>
          <w:tcPr>
            <w:tcW w:w="1134" w:type="dxa"/>
            <w:tcBorders>
              <w:top w:val="single" w:sz="4" w:space="0" w:color="auto"/>
              <w:left w:val="single" w:sz="4" w:space="0" w:color="auto"/>
              <w:bottom w:val="single" w:sz="4" w:space="0" w:color="auto"/>
            </w:tcBorders>
          </w:tcPr>
          <w:p w14:paraId="56F7D36F" w14:textId="4F74F4E6" w:rsidR="00807554" w:rsidRPr="00807554" w:rsidRDefault="000F64D0"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0</w:t>
            </w:r>
          </w:p>
        </w:tc>
      </w:tr>
      <w:tr w:rsidR="00807554" w:rsidRPr="00807554" w14:paraId="2B0B51F8" w14:textId="7C773657" w:rsidTr="008136C7">
        <w:tc>
          <w:tcPr>
            <w:tcW w:w="1120" w:type="dxa"/>
            <w:tcBorders>
              <w:top w:val="single" w:sz="4" w:space="0" w:color="auto"/>
              <w:bottom w:val="single" w:sz="4" w:space="0" w:color="auto"/>
              <w:right w:val="single" w:sz="4" w:space="0" w:color="auto"/>
            </w:tcBorders>
          </w:tcPr>
          <w:p w14:paraId="0E546900" w14:textId="77777777" w:rsidR="00807554" w:rsidRPr="00807554" w:rsidRDefault="00807554" w:rsidP="0080755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855" w:type="dxa"/>
            <w:tcBorders>
              <w:top w:val="single" w:sz="4" w:space="0" w:color="auto"/>
              <w:left w:val="single" w:sz="4" w:space="0" w:color="auto"/>
              <w:bottom w:val="single" w:sz="4" w:space="0" w:color="auto"/>
              <w:right w:val="single" w:sz="4" w:space="0" w:color="auto"/>
            </w:tcBorders>
          </w:tcPr>
          <w:p w14:paraId="574CE54A" w14:textId="77777777" w:rsidR="00807554" w:rsidRPr="00807554" w:rsidRDefault="00807554" w:rsidP="0080755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инвалидов и лиц с ограниченными возможностями здоровья с нарушениями слуха</w:t>
            </w:r>
          </w:p>
        </w:tc>
        <w:tc>
          <w:tcPr>
            <w:tcW w:w="1417" w:type="dxa"/>
            <w:tcBorders>
              <w:top w:val="single" w:sz="4" w:space="0" w:color="auto"/>
              <w:left w:val="single" w:sz="4" w:space="0" w:color="auto"/>
              <w:bottom w:val="single" w:sz="4" w:space="0" w:color="auto"/>
            </w:tcBorders>
          </w:tcPr>
          <w:p w14:paraId="3C051BE1" w14:textId="77777777" w:rsidR="00807554" w:rsidRPr="00807554" w:rsidRDefault="00807554"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человек</w:t>
            </w:r>
          </w:p>
        </w:tc>
        <w:tc>
          <w:tcPr>
            <w:tcW w:w="1134" w:type="dxa"/>
            <w:tcBorders>
              <w:top w:val="single" w:sz="4" w:space="0" w:color="auto"/>
              <w:left w:val="single" w:sz="4" w:space="0" w:color="auto"/>
              <w:bottom w:val="single" w:sz="4" w:space="0" w:color="auto"/>
            </w:tcBorders>
          </w:tcPr>
          <w:p w14:paraId="046CB2D4" w14:textId="54E3ED86" w:rsidR="00807554" w:rsidRPr="00807554" w:rsidRDefault="000F64D0"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0</w:t>
            </w:r>
          </w:p>
        </w:tc>
      </w:tr>
      <w:tr w:rsidR="00807554" w:rsidRPr="00807554" w14:paraId="087B6664" w14:textId="59150F02" w:rsidTr="008136C7">
        <w:tc>
          <w:tcPr>
            <w:tcW w:w="1120" w:type="dxa"/>
            <w:tcBorders>
              <w:top w:val="single" w:sz="4" w:space="0" w:color="auto"/>
              <w:bottom w:val="single" w:sz="4" w:space="0" w:color="auto"/>
              <w:right w:val="single" w:sz="4" w:space="0" w:color="auto"/>
            </w:tcBorders>
          </w:tcPr>
          <w:p w14:paraId="6C5458A7" w14:textId="77777777" w:rsidR="00807554" w:rsidRPr="00807554" w:rsidRDefault="00807554" w:rsidP="0080755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855" w:type="dxa"/>
            <w:tcBorders>
              <w:top w:val="single" w:sz="4" w:space="0" w:color="auto"/>
              <w:left w:val="single" w:sz="4" w:space="0" w:color="auto"/>
              <w:bottom w:val="single" w:sz="4" w:space="0" w:color="auto"/>
              <w:right w:val="single" w:sz="4" w:space="0" w:color="auto"/>
            </w:tcBorders>
          </w:tcPr>
          <w:p w14:paraId="7AD9FC65" w14:textId="77777777" w:rsidR="00807554" w:rsidRPr="00807554" w:rsidRDefault="00807554" w:rsidP="0080755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инвалидов и лиц с ограниченными возможностями здоровья с нарушениями опорно-двигательного аппарата</w:t>
            </w:r>
          </w:p>
        </w:tc>
        <w:tc>
          <w:tcPr>
            <w:tcW w:w="1417" w:type="dxa"/>
            <w:tcBorders>
              <w:top w:val="single" w:sz="4" w:space="0" w:color="auto"/>
              <w:left w:val="single" w:sz="4" w:space="0" w:color="auto"/>
              <w:bottom w:val="single" w:sz="4" w:space="0" w:color="auto"/>
            </w:tcBorders>
          </w:tcPr>
          <w:p w14:paraId="17B4A71B" w14:textId="77777777" w:rsidR="00807554" w:rsidRPr="00807554" w:rsidRDefault="00807554"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человек</w:t>
            </w:r>
          </w:p>
        </w:tc>
        <w:tc>
          <w:tcPr>
            <w:tcW w:w="1134" w:type="dxa"/>
            <w:tcBorders>
              <w:top w:val="single" w:sz="4" w:space="0" w:color="auto"/>
              <w:left w:val="single" w:sz="4" w:space="0" w:color="auto"/>
              <w:bottom w:val="single" w:sz="4" w:space="0" w:color="auto"/>
            </w:tcBorders>
          </w:tcPr>
          <w:p w14:paraId="17EDAF13" w14:textId="471C22F1" w:rsidR="00807554" w:rsidRPr="00807554" w:rsidRDefault="000F64D0"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0</w:t>
            </w:r>
          </w:p>
        </w:tc>
      </w:tr>
      <w:tr w:rsidR="00807554" w:rsidRPr="00807554" w14:paraId="21CDBFA6" w14:textId="14621C3C" w:rsidTr="008136C7">
        <w:tc>
          <w:tcPr>
            <w:tcW w:w="1120" w:type="dxa"/>
            <w:tcBorders>
              <w:top w:val="single" w:sz="4" w:space="0" w:color="auto"/>
              <w:bottom w:val="single" w:sz="4" w:space="0" w:color="auto"/>
              <w:right w:val="single" w:sz="4" w:space="0" w:color="auto"/>
            </w:tcBorders>
          </w:tcPr>
          <w:p w14:paraId="0113CAEC" w14:textId="77777777" w:rsidR="00807554" w:rsidRPr="00807554" w:rsidRDefault="00807554" w:rsidP="0080755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855" w:type="dxa"/>
            <w:tcBorders>
              <w:top w:val="single" w:sz="4" w:space="0" w:color="auto"/>
              <w:left w:val="single" w:sz="4" w:space="0" w:color="auto"/>
              <w:bottom w:val="single" w:sz="4" w:space="0" w:color="auto"/>
              <w:right w:val="single" w:sz="4" w:space="0" w:color="auto"/>
            </w:tcBorders>
          </w:tcPr>
          <w:p w14:paraId="6F5C62E0" w14:textId="77777777" w:rsidR="00807554" w:rsidRPr="00807554" w:rsidRDefault="00807554" w:rsidP="0080755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инвалидов и лиц с ограниченными возможностями здоровья с другими нарушениями</w:t>
            </w:r>
          </w:p>
        </w:tc>
        <w:tc>
          <w:tcPr>
            <w:tcW w:w="1417" w:type="dxa"/>
            <w:tcBorders>
              <w:top w:val="single" w:sz="4" w:space="0" w:color="auto"/>
              <w:left w:val="single" w:sz="4" w:space="0" w:color="auto"/>
              <w:bottom w:val="single" w:sz="4" w:space="0" w:color="auto"/>
            </w:tcBorders>
          </w:tcPr>
          <w:p w14:paraId="464A0C7C" w14:textId="77777777" w:rsidR="00807554" w:rsidRPr="00807554" w:rsidRDefault="00807554"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человек</w:t>
            </w:r>
          </w:p>
        </w:tc>
        <w:tc>
          <w:tcPr>
            <w:tcW w:w="1134" w:type="dxa"/>
            <w:tcBorders>
              <w:top w:val="single" w:sz="4" w:space="0" w:color="auto"/>
              <w:left w:val="single" w:sz="4" w:space="0" w:color="auto"/>
              <w:bottom w:val="single" w:sz="4" w:space="0" w:color="auto"/>
            </w:tcBorders>
          </w:tcPr>
          <w:p w14:paraId="12E1E358" w14:textId="1D755BA8" w:rsidR="00807554" w:rsidRPr="00807554" w:rsidRDefault="000F64D0"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0</w:t>
            </w:r>
          </w:p>
        </w:tc>
      </w:tr>
      <w:tr w:rsidR="00807554" w:rsidRPr="00807554" w14:paraId="399CF58C" w14:textId="7EDB6D9F" w:rsidTr="008136C7">
        <w:tc>
          <w:tcPr>
            <w:tcW w:w="1120" w:type="dxa"/>
            <w:tcBorders>
              <w:top w:val="single" w:sz="4" w:space="0" w:color="auto"/>
              <w:bottom w:val="single" w:sz="4" w:space="0" w:color="auto"/>
              <w:right w:val="single" w:sz="4" w:space="0" w:color="auto"/>
            </w:tcBorders>
          </w:tcPr>
          <w:p w14:paraId="6D3E0B88" w14:textId="77777777" w:rsidR="00807554" w:rsidRPr="00807554" w:rsidRDefault="00807554" w:rsidP="0080755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855" w:type="dxa"/>
            <w:tcBorders>
              <w:top w:val="single" w:sz="4" w:space="0" w:color="auto"/>
              <w:left w:val="single" w:sz="4" w:space="0" w:color="auto"/>
              <w:bottom w:val="single" w:sz="4" w:space="0" w:color="auto"/>
              <w:right w:val="single" w:sz="4" w:space="0" w:color="auto"/>
            </w:tcBorders>
          </w:tcPr>
          <w:p w14:paraId="004D6482" w14:textId="77777777" w:rsidR="00807554" w:rsidRPr="00807554" w:rsidRDefault="00807554" w:rsidP="0080755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инвалидов и лиц с ограниченными возможностями здоровья со сложными дефектами (два и более нарушений)</w:t>
            </w:r>
          </w:p>
        </w:tc>
        <w:tc>
          <w:tcPr>
            <w:tcW w:w="1417" w:type="dxa"/>
            <w:tcBorders>
              <w:top w:val="single" w:sz="4" w:space="0" w:color="auto"/>
              <w:left w:val="single" w:sz="4" w:space="0" w:color="auto"/>
              <w:bottom w:val="single" w:sz="4" w:space="0" w:color="auto"/>
            </w:tcBorders>
          </w:tcPr>
          <w:p w14:paraId="34158BB2" w14:textId="77777777" w:rsidR="00807554" w:rsidRPr="00807554" w:rsidRDefault="00807554"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человек</w:t>
            </w:r>
          </w:p>
        </w:tc>
        <w:tc>
          <w:tcPr>
            <w:tcW w:w="1134" w:type="dxa"/>
            <w:tcBorders>
              <w:top w:val="single" w:sz="4" w:space="0" w:color="auto"/>
              <w:left w:val="single" w:sz="4" w:space="0" w:color="auto"/>
              <w:bottom w:val="single" w:sz="4" w:space="0" w:color="auto"/>
            </w:tcBorders>
          </w:tcPr>
          <w:p w14:paraId="430977FB" w14:textId="3A4A0948" w:rsidR="00807554" w:rsidRPr="00807554" w:rsidRDefault="000F64D0"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0</w:t>
            </w:r>
          </w:p>
        </w:tc>
      </w:tr>
      <w:tr w:rsidR="00807554" w:rsidRPr="00807554" w14:paraId="54C5A959" w14:textId="5D4C9E8A" w:rsidTr="008136C7">
        <w:tc>
          <w:tcPr>
            <w:tcW w:w="1120" w:type="dxa"/>
            <w:tcBorders>
              <w:top w:val="single" w:sz="4" w:space="0" w:color="auto"/>
              <w:bottom w:val="single" w:sz="4" w:space="0" w:color="auto"/>
              <w:right w:val="single" w:sz="4" w:space="0" w:color="auto"/>
            </w:tcBorders>
          </w:tcPr>
          <w:p w14:paraId="5584C177" w14:textId="1AD92C2D" w:rsidR="00807554" w:rsidRPr="00807554" w:rsidRDefault="00807554"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63" w:name="sub_3044"/>
            <w:r w:rsidRPr="00807554">
              <w:rPr>
                <w:rFonts w:ascii="Times New Roman CYR" w:eastAsia="Times New Roman" w:hAnsi="Times New Roman CYR" w:cs="Times New Roman CYR"/>
                <w:sz w:val="24"/>
                <w:szCs w:val="24"/>
                <w:lang w:eastAsia="ru-RU"/>
              </w:rPr>
              <w:t>4.4</w:t>
            </w:r>
            <w:bookmarkEnd w:id="63"/>
          </w:p>
        </w:tc>
        <w:tc>
          <w:tcPr>
            <w:tcW w:w="5855" w:type="dxa"/>
            <w:tcBorders>
              <w:top w:val="single" w:sz="4" w:space="0" w:color="auto"/>
              <w:left w:val="single" w:sz="4" w:space="0" w:color="auto"/>
              <w:bottom w:val="single" w:sz="4" w:space="0" w:color="auto"/>
              <w:right w:val="single" w:sz="4" w:space="0" w:color="auto"/>
            </w:tcBorders>
          </w:tcPr>
          <w:p w14:paraId="60FEE89E" w14:textId="77777777" w:rsidR="00807554" w:rsidRPr="00807554" w:rsidRDefault="00807554" w:rsidP="0080755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Общая численность инвалидов и лиц с ограниченными возможностями здоровья, обучающихся по адаптированным образовательным программам подготовки квалифицированных рабочих, служащих, в том числе</w:t>
            </w:r>
          </w:p>
        </w:tc>
        <w:tc>
          <w:tcPr>
            <w:tcW w:w="1417" w:type="dxa"/>
            <w:tcBorders>
              <w:top w:val="single" w:sz="4" w:space="0" w:color="auto"/>
              <w:left w:val="single" w:sz="4" w:space="0" w:color="auto"/>
              <w:bottom w:val="single" w:sz="4" w:space="0" w:color="auto"/>
            </w:tcBorders>
          </w:tcPr>
          <w:p w14:paraId="2E2ECEF0" w14:textId="77777777" w:rsidR="00807554" w:rsidRPr="00807554" w:rsidRDefault="00807554"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человек</w:t>
            </w:r>
          </w:p>
        </w:tc>
        <w:tc>
          <w:tcPr>
            <w:tcW w:w="1134" w:type="dxa"/>
            <w:tcBorders>
              <w:top w:val="single" w:sz="4" w:space="0" w:color="auto"/>
              <w:left w:val="single" w:sz="4" w:space="0" w:color="auto"/>
              <w:bottom w:val="single" w:sz="4" w:space="0" w:color="auto"/>
            </w:tcBorders>
          </w:tcPr>
          <w:p w14:paraId="5F6B037A" w14:textId="3578102C" w:rsidR="00807554" w:rsidRPr="00807554" w:rsidRDefault="000F64D0"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0</w:t>
            </w:r>
          </w:p>
        </w:tc>
      </w:tr>
      <w:tr w:rsidR="00807554" w:rsidRPr="00807554" w14:paraId="35BF90ED" w14:textId="27713604" w:rsidTr="008136C7">
        <w:tc>
          <w:tcPr>
            <w:tcW w:w="1120" w:type="dxa"/>
            <w:tcBorders>
              <w:top w:val="single" w:sz="4" w:space="0" w:color="auto"/>
              <w:bottom w:val="single" w:sz="4" w:space="0" w:color="auto"/>
              <w:right w:val="single" w:sz="4" w:space="0" w:color="auto"/>
            </w:tcBorders>
          </w:tcPr>
          <w:p w14:paraId="3DFEA535" w14:textId="642EB4C2" w:rsidR="00807554" w:rsidRPr="00807554" w:rsidRDefault="00807554"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64" w:name="sub_3441"/>
            <w:r w:rsidRPr="00807554">
              <w:rPr>
                <w:rFonts w:ascii="Times New Roman CYR" w:eastAsia="Times New Roman" w:hAnsi="Times New Roman CYR" w:cs="Times New Roman CYR"/>
                <w:sz w:val="24"/>
                <w:szCs w:val="24"/>
                <w:lang w:eastAsia="ru-RU"/>
              </w:rPr>
              <w:t>4.4.1</w:t>
            </w:r>
            <w:bookmarkEnd w:id="64"/>
          </w:p>
        </w:tc>
        <w:tc>
          <w:tcPr>
            <w:tcW w:w="5855" w:type="dxa"/>
            <w:tcBorders>
              <w:top w:val="single" w:sz="4" w:space="0" w:color="auto"/>
              <w:left w:val="single" w:sz="4" w:space="0" w:color="auto"/>
              <w:bottom w:val="single" w:sz="4" w:space="0" w:color="auto"/>
              <w:right w:val="single" w:sz="4" w:space="0" w:color="auto"/>
            </w:tcBorders>
          </w:tcPr>
          <w:p w14:paraId="6D14AEFA" w14:textId="77777777" w:rsidR="00807554" w:rsidRPr="00807554" w:rsidRDefault="00807554" w:rsidP="0080755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по очной форме обучения</w:t>
            </w:r>
          </w:p>
        </w:tc>
        <w:tc>
          <w:tcPr>
            <w:tcW w:w="1417" w:type="dxa"/>
            <w:tcBorders>
              <w:top w:val="single" w:sz="4" w:space="0" w:color="auto"/>
              <w:left w:val="single" w:sz="4" w:space="0" w:color="auto"/>
              <w:bottom w:val="single" w:sz="4" w:space="0" w:color="auto"/>
            </w:tcBorders>
          </w:tcPr>
          <w:p w14:paraId="4D89AD06" w14:textId="77777777" w:rsidR="00807554" w:rsidRPr="00807554" w:rsidRDefault="00807554"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человек</w:t>
            </w:r>
          </w:p>
        </w:tc>
        <w:tc>
          <w:tcPr>
            <w:tcW w:w="1134" w:type="dxa"/>
            <w:tcBorders>
              <w:top w:val="single" w:sz="4" w:space="0" w:color="auto"/>
              <w:left w:val="single" w:sz="4" w:space="0" w:color="auto"/>
              <w:bottom w:val="single" w:sz="4" w:space="0" w:color="auto"/>
            </w:tcBorders>
          </w:tcPr>
          <w:p w14:paraId="3D31F100" w14:textId="5A114113" w:rsidR="00807554" w:rsidRPr="00807554" w:rsidRDefault="000F64D0"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0</w:t>
            </w:r>
          </w:p>
        </w:tc>
      </w:tr>
      <w:tr w:rsidR="00807554" w:rsidRPr="00807554" w14:paraId="679662ED" w14:textId="3FF753A8" w:rsidTr="008136C7">
        <w:tc>
          <w:tcPr>
            <w:tcW w:w="1120" w:type="dxa"/>
            <w:tcBorders>
              <w:top w:val="single" w:sz="4" w:space="0" w:color="auto"/>
              <w:bottom w:val="single" w:sz="4" w:space="0" w:color="auto"/>
              <w:right w:val="single" w:sz="4" w:space="0" w:color="auto"/>
            </w:tcBorders>
          </w:tcPr>
          <w:p w14:paraId="1127B475" w14:textId="77777777" w:rsidR="00807554" w:rsidRPr="00807554" w:rsidRDefault="00807554" w:rsidP="0080755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855" w:type="dxa"/>
            <w:tcBorders>
              <w:top w:val="single" w:sz="4" w:space="0" w:color="auto"/>
              <w:left w:val="single" w:sz="4" w:space="0" w:color="auto"/>
              <w:bottom w:val="single" w:sz="4" w:space="0" w:color="auto"/>
              <w:right w:val="single" w:sz="4" w:space="0" w:color="auto"/>
            </w:tcBorders>
          </w:tcPr>
          <w:p w14:paraId="3B42B69C" w14:textId="77777777" w:rsidR="00807554" w:rsidRPr="00807554" w:rsidRDefault="00807554" w:rsidP="0080755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инвалидов и лиц с ограниченными возможностями здоровья с нарушениями зрения</w:t>
            </w:r>
          </w:p>
        </w:tc>
        <w:tc>
          <w:tcPr>
            <w:tcW w:w="1417" w:type="dxa"/>
            <w:tcBorders>
              <w:top w:val="single" w:sz="4" w:space="0" w:color="auto"/>
              <w:left w:val="single" w:sz="4" w:space="0" w:color="auto"/>
              <w:bottom w:val="single" w:sz="4" w:space="0" w:color="auto"/>
            </w:tcBorders>
          </w:tcPr>
          <w:p w14:paraId="09644ACD" w14:textId="77777777" w:rsidR="00807554" w:rsidRPr="00807554" w:rsidRDefault="00807554"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человек</w:t>
            </w:r>
          </w:p>
        </w:tc>
        <w:tc>
          <w:tcPr>
            <w:tcW w:w="1134" w:type="dxa"/>
            <w:tcBorders>
              <w:top w:val="single" w:sz="4" w:space="0" w:color="auto"/>
              <w:left w:val="single" w:sz="4" w:space="0" w:color="auto"/>
              <w:bottom w:val="single" w:sz="4" w:space="0" w:color="auto"/>
            </w:tcBorders>
          </w:tcPr>
          <w:p w14:paraId="0E5138E3" w14:textId="62FA4E9E" w:rsidR="00807554" w:rsidRPr="00807554" w:rsidRDefault="000F64D0"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0</w:t>
            </w:r>
          </w:p>
        </w:tc>
      </w:tr>
      <w:tr w:rsidR="00807554" w:rsidRPr="00807554" w14:paraId="6B324667" w14:textId="5D0022AC" w:rsidTr="008136C7">
        <w:tc>
          <w:tcPr>
            <w:tcW w:w="1120" w:type="dxa"/>
            <w:tcBorders>
              <w:top w:val="single" w:sz="4" w:space="0" w:color="auto"/>
              <w:bottom w:val="single" w:sz="4" w:space="0" w:color="auto"/>
              <w:right w:val="single" w:sz="4" w:space="0" w:color="auto"/>
            </w:tcBorders>
          </w:tcPr>
          <w:p w14:paraId="0F5E10BE" w14:textId="77777777" w:rsidR="00807554" w:rsidRPr="00807554" w:rsidRDefault="00807554" w:rsidP="0080755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855" w:type="dxa"/>
            <w:tcBorders>
              <w:top w:val="single" w:sz="4" w:space="0" w:color="auto"/>
              <w:left w:val="single" w:sz="4" w:space="0" w:color="auto"/>
              <w:bottom w:val="single" w:sz="4" w:space="0" w:color="auto"/>
              <w:right w:val="single" w:sz="4" w:space="0" w:color="auto"/>
            </w:tcBorders>
          </w:tcPr>
          <w:p w14:paraId="26B4F90E" w14:textId="77777777" w:rsidR="00807554" w:rsidRPr="00807554" w:rsidRDefault="00807554" w:rsidP="0080755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инвалидов и лиц с ограниченными возможностями здоровья с нарушениями слуха</w:t>
            </w:r>
          </w:p>
        </w:tc>
        <w:tc>
          <w:tcPr>
            <w:tcW w:w="1417" w:type="dxa"/>
            <w:tcBorders>
              <w:top w:val="single" w:sz="4" w:space="0" w:color="auto"/>
              <w:left w:val="single" w:sz="4" w:space="0" w:color="auto"/>
              <w:bottom w:val="single" w:sz="4" w:space="0" w:color="auto"/>
            </w:tcBorders>
          </w:tcPr>
          <w:p w14:paraId="07C35220" w14:textId="77777777" w:rsidR="00807554" w:rsidRPr="00807554" w:rsidRDefault="00807554"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человек</w:t>
            </w:r>
          </w:p>
        </w:tc>
        <w:tc>
          <w:tcPr>
            <w:tcW w:w="1134" w:type="dxa"/>
            <w:tcBorders>
              <w:top w:val="single" w:sz="4" w:space="0" w:color="auto"/>
              <w:left w:val="single" w:sz="4" w:space="0" w:color="auto"/>
              <w:bottom w:val="single" w:sz="4" w:space="0" w:color="auto"/>
            </w:tcBorders>
          </w:tcPr>
          <w:p w14:paraId="693F01E4" w14:textId="37A6DFA3" w:rsidR="00807554" w:rsidRPr="00807554" w:rsidRDefault="000F64D0"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0</w:t>
            </w:r>
          </w:p>
        </w:tc>
      </w:tr>
      <w:tr w:rsidR="00807554" w:rsidRPr="00807554" w14:paraId="6DFA146C" w14:textId="313866C3" w:rsidTr="008136C7">
        <w:tc>
          <w:tcPr>
            <w:tcW w:w="1120" w:type="dxa"/>
            <w:tcBorders>
              <w:top w:val="single" w:sz="4" w:space="0" w:color="auto"/>
              <w:bottom w:val="single" w:sz="4" w:space="0" w:color="auto"/>
              <w:right w:val="single" w:sz="4" w:space="0" w:color="auto"/>
            </w:tcBorders>
          </w:tcPr>
          <w:p w14:paraId="02C3C0C7" w14:textId="77777777" w:rsidR="00807554" w:rsidRPr="00807554" w:rsidRDefault="00807554" w:rsidP="0080755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855" w:type="dxa"/>
            <w:tcBorders>
              <w:top w:val="single" w:sz="4" w:space="0" w:color="auto"/>
              <w:left w:val="single" w:sz="4" w:space="0" w:color="auto"/>
              <w:bottom w:val="single" w:sz="4" w:space="0" w:color="auto"/>
              <w:right w:val="single" w:sz="4" w:space="0" w:color="auto"/>
            </w:tcBorders>
          </w:tcPr>
          <w:p w14:paraId="2AC74060" w14:textId="77777777" w:rsidR="00807554" w:rsidRPr="00807554" w:rsidRDefault="00807554" w:rsidP="0080755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инвалидов и лиц с ограниченными возможностями здоровья с нарушениями опорно-двигательного аппарата</w:t>
            </w:r>
          </w:p>
        </w:tc>
        <w:tc>
          <w:tcPr>
            <w:tcW w:w="1417" w:type="dxa"/>
            <w:tcBorders>
              <w:top w:val="single" w:sz="4" w:space="0" w:color="auto"/>
              <w:left w:val="single" w:sz="4" w:space="0" w:color="auto"/>
              <w:bottom w:val="single" w:sz="4" w:space="0" w:color="auto"/>
            </w:tcBorders>
          </w:tcPr>
          <w:p w14:paraId="38FD718E" w14:textId="77777777" w:rsidR="00807554" w:rsidRPr="00807554" w:rsidRDefault="00807554"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человек</w:t>
            </w:r>
          </w:p>
        </w:tc>
        <w:tc>
          <w:tcPr>
            <w:tcW w:w="1134" w:type="dxa"/>
            <w:tcBorders>
              <w:top w:val="single" w:sz="4" w:space="0" w:color="auto"/>
              <w:left w:val="single" w:sz="4" w:space="0" w:color="auto"/>
              <w:bottom w:val="single" w:sz="4" w:space="0" w:color="auto"/>
            </w:tcBorders>
          </w:tcPr>
          <w:p w14:paraId="5BCB25FF" w14:textId="17DE3AB2" w:rsidR="00807554" w:rsidRPr="00807554" w:rsidRDefault="000F64D0"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0</w:t>
            </w:r>
          </w:p>
        </w:tc>
      </w:tr>
      <w:tr w:rsidR="00807554" w:rsidRPr="00807554" w14:paraId="40A48D89" w14:textId="1B7D9BB4" w:rsidTr="008136C7">
        <w:tc>
          <w:tcPr>
            <w:tcW w:w="1120" w:type="dxa"/>
            <w:tcBorders>
              <w:top w:val="single" w:sz="4" w:space="0" w:color="auto"/>
              <w:bottom w:val="single" w:sz="4" w:space="0" w:color="auto"/>
              <w:right w:val="single" w:sz="4" w:space="0" w:color="auto"/>
            </w:tcBorders>
          </w:tcPr>
          <w:p w14:paraId="2DEE6A26" w14:textId="77777777" w:rsidR="00807554" w:rsidRPr="00807554" w:rsidRDefault="00807554" w:rsidP="0080755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855" w:type="dxa"/>
            <w:tcBorders>
              <w:top w:val="single" w:sz="4" w:space="0" w:color="auto"/>
              <w:left w:val="single" w:sz="4" w:space="0" w:color="auto"/>
              <w:bottom w:val="single" w:sz="4" w:space="0" w:color="auto"/>
              <w:right w:val="single" w:sz="4" w:space="0" w:color="auto"/>
            </w:tcBorders>
          </w:tcPr>
          <w:p w14:paraId="2E6AF179" w14:textId="77777777" w:rsidR="00807554" w:rsidRPr="00807554" w:rsidRDefault="00807554" w:rsidP="0080755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инвалидов и лиц с ограниченными возможностями здоровья с другими нарушениями</w:t>
            </w:r>
          </w:p>
        </w:tc>
        <w:tc>
          <w:tcPr>
            <w:tcW w:w="1417" w:type="dxa"/>
            <w:tcBorders>
              <w:top w:val="single" w:sz="4" w:space="0" w:color="auto"/>
              <w:left w:val="single" w:sz="4" w:space="0" w:color="auto"/>
              <w:bottom w:val="single" w:sz="4" w:space="0" w:color="auto"/>
            </w:tcBorders>
          </w:tcPr>
          <w:p w14:paraId="57BE753D" w14:textId="77777777" w:rsidR="00807554" w:rsidRPr="00807554" w:rsidRDefault="00807554"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человек</w:t>
            </w:r>
          </w:p>
        </w:tc>
        <w:tc>
          <w:tcPr>
            <w:tcW w:w="1134" w:type="dxa"/>
            <w:tcBorders>
              <w:top w:val="single" w:sz="4" w:space="0" w:color="auto"/>
              <w:left w:val="single" w:sz="4" w:space="0" w:color="auto"/>
              <w:bottom w:val="single" w:sz="4" w:space="0" w:color="auto"/>
            </w:tcBorders>
          </w:tcPr>
          <w:p w14:paraId="3CCB09BB" w14:textId="437E8745" w:rsidR="00807554" w:rsidRPr="00807554" w:rsidRDefault="000F64D0"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0</w:t>
            </w:r>
          </w:p>
        </w:tc>
      </w:tr>
      <w:tr w:rsidR="00807554" w:rsidRPr="00807554" w14:paraId="7B9C3348" w14:textId="54410D65" w:rsidTr="008136C7">
        <w:tc>
          <w:tcPr>
            <w:tcW w:w="1120" w:type="dxa"/>
            <w:tcBorders>
              <w:top w:val="single" w:sz="4" w:space="0" w:color="auto"/>
              <w:bottom w:val="single" w:sz="4" w:space="0" w:color="auto"/>
              <w:right w:val="single" w:sz="4" w:space="0" w:color="auto"/>
            </w:tcBorders>
          </w:tcPr>
          <w:p w14:paraId="03D69B96" w14:textId="77777777" w:rsidR="00807554" w:rsidRPr="00807554" w:rsidRDefault="00807554" w:rsidP="0080755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855" w:type="dxa"/>
            <w:tcBorders>
              <w:top w:val="single" w:sz="4" w:space="0" w:color="auto"/>
              <w:left w:val="single" w:sz="4" w:space="0" w:color="auto"/>
              <w:bottom w:val="single" w:sz="4" w:space="0" w:color="auto"/>
              <w:right w:val="single" w:sz="4" w:space="0" w:color="auto"/>
            </w:tcBorders>
          </w:tcPr>
          <w:p w14:paraId="5B1B82A9" w14:textId="77777777" w:rsidR="00807554" w:rsidRPr="00807554" w:rsidRDefault="00807554" w:rsidP="0080755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инвалидов и лиц с ограниченными возможностями здоровья со сложными дефектами (два и более нарушений)</w:t>
            </w:r>
          </w:p>
        </w:tc>
        <w:tc>
          <w:tcPr>
            <w:tcW w:w="1417" w:type="dxa"/>
            <w:tcBorders>
              <w:top w:val="single" w:sz="4" w:space="0" w:color="auto"/>
              <w:left w:val="single" w:sz="4" w:space="0" w:color="auto"/>
              <w:bottom w:val="single" w:sz="4" w:space="0" w:color="auto"/>
            </w:tcBorders>
          </w:tcPr>
          <w:p w14:paraId="49707DF0" w14:textId="77777777" w:rsidR="00807554" w:rsidRPr="00807554" w:rsidRDefault="00807554"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человек</w:t>
            </w:r>
          </w:p>
        </w:tc>
        <w:tc>
          <w:tcPr>
            <w:tcW w:w="1134" w:type="dxa"/>
            <w:tcBorders>
              <w:top w:val="single" w:sz="4" w:space="0" w:color="auto"/>
              <w:left w:val="single" w:sz="4" w:space="0" w:color="auto"/>
              <w:bottom w:val="single" w:sz="4" w:space="0" w:color="auto"/>
            </w:tcBorders>
          </w:tcPr>
          <w:p w14:paraId="5EABB9F3" w14:textId="68183C47" w:rsidR="00807554" w:rsidRPr="00807554" w:rsidRDefault="000F64D0"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0</w:t>
            </w:r>
          </w:p>
        </w:tc>
      </w:tr>
      <w:tr w:rsidR="00807554" w:rsidRPr="00807554" w14:paraId="7E0CC833" w14:textId="7D098C72" w:rsidTr="008136C7">
        <w:tc>
          <w:tcPr>
            <w:tcW w:w="1120" w:type="dxa"/>
            <w:tcBorders>
              <w:top w:val="single" w:sz="4" w:space="0" w:color="auto"/>
              <w:bottom w:val="single" w:sz="4" w:space="0" w:color="auto"/>
              <w:right w:val="single" w:sz="4" w:space="0" w:color="auto"/>
            </w:tcBorders>
          </w:tcPr>
          <w:p w14:paraId="32683BDB" w14:textId="2A25AAD3" w:rsidR="00807554" w:rsidRPr="00807554" w:rsidRDefault="00807554"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65" w:name="sub_3442"/>
            <w:r w:rsidRPr="00807554">
              <w:rPr>
                <w:rFonts w:ascii="Times New Roman CYR" w:eastAsia="Times New Roman" w:hAnsi="Times New Roman CYR" w:cs="Times New Roman CYR"/>
                <w:sz w:val="24"/>
                <w:szCs w:val="24"/>
                <w:lang w:eastAsia="ru-RU"/>
              </w:rPr>
              <w:t>4.4.2</w:t>
            </w:r>
            <w:bookmarkEnd w:id="65"/>
          </w:p>
        </w:tc>
        <w:tc>
          <w:tcPr>
            <w:tcW w:w="5855" w:type="dxa"/>
            <w:tcBorders>
              <w:top w:val="single" w:sz="4" w:space="0" w:color="auto"/>
              <w:left w:val="single" w:sz="4" w:space="0" w:color="auto"/>
              <w:bottom w:val="single" w:sz="4" w:space="0" w:color="auto"/>
              <w:right w:val="single" w:sz="4" w:space="0" w:color="auto"/>
            </w:tcBorders>
          </w:tcPr>
          <w:p w14:paraId="63CD0D35" w14:textId="77777777" w:rsidR="00807554" w:rsidRPr="00807554" w:rsidRDefault="00807554" w:rsidP="0080755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по очно-заочной форме обучения</w:t>
            </w:r>
          </w:p>
        </w:tc>
        <w:tc>
          <w:tcPr>
            <w:tcW w:w="1417" w:type="dxa"/>
            <w:tcBorders>
              <w:top w:val="single" w:sz="4" w:space="0" w:color="auto"/>
              <w:left w:val="single" w:sz="4" w:space="0" w:color="auto"/>
              <w:bottom w:val="single" w:sz="4" w:space="0" w:color="auto"/>
            </w:tcBorders>
          </w:tcPr>
          <w:p w14:paraId="4C80A37D" w14:textId="77777777" w:rsidR="00807554" w:rsidRPr="00807554" w:rsidRDefault="00807554"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человек</w:t>
            </w:r>
          </w:p>
        </w:tc>
        <w:tc>
          <w:tcPr>
            <w:tcW w:w="1134" w:type="dxa"/>
            <w:tcBorders>
              <w:top w:val="single" w:sz="4" w:space="0" w:color="auto"/>
              <w:left w:val="single" w:sz="4" w:space="0" w:color="auto"/>
              <w:bottom w:val="single" w:sz="4" w:space="0" w:color="auto"/>
            </w:tcBorders>
          </w:tcPr>
          <w:p w14:paraId="725DE434" w14:textId="04CD644F" w:rsidR="00807554" w:rsidRPr="00807554" w:rsidRDefault="000F64D0"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0</w:t>
            </w:r>
          </w:p>
        </w:tc>
      </w:tr>
      <w:tr w:rsidR="00807554" w:rsidRPr="00807554" w14:paraId="71076105" w14:textId="17088339" w:rsidTr="008136C7">
        <w:tc>
          <w:tcPr>
            <w:tcW w:w="1120" w:type="dxa"/>
            <w:tcBorders>
              <w:top w:val="single" w:sz="4" w:space="0" w:color="auto"/>
              <w:bottom w:val="single" w:sz="4" w:space="0" w:color="auto"/>
              <w:right w:val="single" w:sz="4" w:space="0" w:color="auto"/>
            </w:tcBorders>
          </w:tcPr>
          <w:p w14:paraId="4B694BE8" w14:textId="77777777" w:rsidR="00807554" w:rsidRPr="00807554" w:rsidRDefault="00807554" w:rsidP="0080755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855" w:type="dxa"/>
            <w:tcBorders>
              <w:top w:val="single" w:sz="4" w:space="0" w:color="auto"/>
              <w:left w:val="single" w:sz="4" w:space="0" w:color="auto"/>
              <w:bottom w:val="single" w:sz="4" w:space="0" w:color="auto"/>
              <w:right w:val="single" w:sz="4" w:space="0" w:color="auto"/>
            </w:tcBorders>
          </w:tcPr>
          <w:p w14:paraId="2191D508" w14:textId="77777777" w:rsidR="00807554" w:rsidRPr="00807554" w:rsidRDefault="00807554" w:rsidP="0080755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инвалидов и лиц с ограниченными возможностями здоровья с нарушениями зрения</w:t>
            </w:r>
          </w:p>
        </w:tc>
        <w:tc>
          <w:tcPr>
            <w:tcW w:w="1417" w:type="dxa"/>
            <w:tcBorders>
              <w:top w:val="single" w:sz="4" w:space="0" w:color="auto"/>
              <w:left w:val="single" w:sz="4" w:space="0" w:color="auto"/>
              <w:bottom w:val="single" w:sz="4" w:space="0" w:color="auto"/>
            </w:tcBorders>
          </w:tcPr>
          <w:p w14:paraId="72A64DE6" w14:textId="77777777" w:rsidR="00807554" w:rsidRPr="00807554" w:rsidRDefault="00807554"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человек</w:t>
            </w:r>
          </w:p>
        </w:tc>
        <w:tc>
          <w:tcPr>
            <w:tcW w:w="1134" w:type="dxa"/>
            <w:tcBorders>
              <w:top w:val="single" w:sz="4" w:space="0" w:color="auto"/>
              <w:left w:val="single" w:sz="4" w:space="0" w:color="auto"/>
              <w:bottom w:val="single" w:sz="4" w:space="0" w:color="auto"/>
            </w:tcBorders>
          </w:tcPr>
          <w:p w14:paraId="3C9EDD93" w14:textId="568DEF7B" w:rsidR="00807554" w:rsidRPr="00807554" w:rsidRDefault="000F64D0"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0</w:t>
            </w:r>
          </w:p>
        </w:tc>
      </w:tr>
      <w:tr w:rsidR="00807554" w:rsidRPr="00807554" w14:paraId="10A779B0" w14:textId="35A72F43" w:rsidTr="008136C7">
        <w:tc>
          <w:tcPr>
            <w:tcW w:w="1120" w:type="dxa"/>
            <w:tcBorders>
              <w:top w:val="single" w:sz="4" w:space="0" w:color="auto"/>
              <w:bottom w:val="single" w:sz="4" w:space="0" w:color="auto"/>
              <w:right w:val="single" w:sz="4" w:space="0" w:color="auto"/>
            </w:tcBorders>
          </w:tcPr>
          <w:p w14:paraId="4321EF62" w14:textId="77777777" w:rsidR="00807554" w:rsidRPr="00807554" w:rsidRDefault="00807554" w:rsidP="0080755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855" w:type="dxa"/>
            <w:tcBorders>
              <w:top w:val="single" w:sz="4" w:space="0" w:color="auto"/>
              <w:left w:val="single" w:sz="4" w:space="0" w:color="auto"/>
              <w:bottom w:val="single" w:sz="4" w:space="0" w:color="auto"/>
              <w:right w:val="single" w:sz="4" w:space="0" w:color="auto"/>
            </w:tcBorders>
          </w:tcPr>
          <w:p w14:paraId="07E9521B" w14:textId="77777777" w:rsidR="00807554" w:rsidRPr="00807554" w:rsidRDefault="00807554" w:rsidP="0080755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инвалидов и лиц с ограниченными возможностями здоровья с нарушениями слуха</w:t>
            </w:r>
          </w:p>
        </w:tc>
        <w:tc>
          <w:tcPr>
            <w:tcW w:w="1417" w:type="dxa"/>
            <w:tcBorders>
              <w:top w:val="single" w:sz="4" w:space="0" w:color="auto"/>
              <w:left w:val="single" w:sz="4" w:space="0" w:color="auto"/>
              <w:bottom w:val="single" w:sz="4" w:space="0" w:color="auto"/>
            </w:tcBorders>
          </w:tcPr>
          <w:p w14:paraId="1CFF7E92" w14:textId="77777777" w:rsidR="00807554" w:rsidRPr="00807554" w:rsidRDefault="00807554"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человек</w:t>
            </w:r>
          </w:p>
        </w:tc>
        <w:tc>
          <w:tcPr>
            <w:tcW w:w="1134" w:type="dxa"/>
            <w:tcBorders>
              <w:top w:val="single" w:sz="4" w:space="0" w:color="auto"/>
              <w:left w:val="single" w:sz="4" w:space="0" w:color="auto"/>
              <w:bottom w:val="single" w:sz="4" w:space="0" w:color="auto"/>
            </w:tcBorders>
          </w:tcPr>
          <w:p w14:paraId="69CCF587" w14:textId="1E293826" w:rsidR="00807554" w:rsidRPr="00807554" w:rsidRDefault="000F64D0"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0</w:t>
            </w:r>
          </w:p>
        </w:tc>
      </w:tr>
      <w:tr w:rsidR="00807554" w:rsidRPr="00807554" w14:paraId="463E49F7" w14:textId="76F4343A" w:rsidTr="008136C7">
        <w:tc>
          <w:tcPr>
            <w:tcW w:w="1120" w:type="dxa"/>
            <w:tcBorders>
              <w:top w:val="single" w:sz="4" w:space="0" w:color="auto"/>
              <w:bottom w:val="single" w:sz="4" w:space="0" w:color="auto"/>
              <w:right w:val="single" w:sz="4" w:space="0" w:color="auto"/>
            </w:tcBorders>
          </w:tcPr>
          <w:p w14:paraId="03F415D4" w14:textId="77777777" w:rsidR="00807554" w:rsidRPr="00807554" w:rsidRDefault="00807554" w:rsidP="0080755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855" w:type="dxa"/>
            <w:tcBorders>
              <w:top w:val="single" w:sz="4" w:space="0" w:color="auto"/>
              <w:left w:val="single" w:sz="4" w:space="0" w:color="auto"/>
              <w:bottom w:val="single" w:sz="4" w:space="0" w:color="auto"/>
              <w:right w:val="single" w:sz="4" w:space="0" w:color="auto"/>
            </w:tcBorders>
          </w:tcPr>
          <w:p w14:paraId="45F62508" w14:textId="77777777" w:rsidR="00807554" w:rsidRPr="00807554" w:rsidRDefault="00807554" w:rsidP="0080755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инвалидов и лиц с ограниченными возможностями здоровья с нарушениями опорно-двигательного аппарата</w:t>
            </w:r>
          </w:p>
        </w:tc>
        <w:tc>
          <w:tcPr>
            <w:tcW w:w="1417" w:type="dxa"/>
            <w:tcBorders>
              <w:top w:val="single" w:sz="4" w:space="0" w:color="auto"/>
              <w:left w:val="single" w:sz="4" w:space="0" w:color="auto"/>
              <w:bottom w:val="single" w:sz="4" w:space="0" w:color="auto"/>
            </w:tcBorders>
          </w:tcPr>
          <w:p w14:paraId="0EF77488" w14:textId="77777777" w:rsidR="00807554" w:rsidRPr="00807554" w:rsidRDefault="00807554"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человек</w:t>
            </w:r>
          </w:p>
        </w:tc>
        <w:tc>
          <w:tcPr>
            <w:tcW w:w="1134" w:type="dxa"/>
            <w:tcBorders>
              <w:top w:val="single" w:sz="4" w:space="0" w:color="auto"/>
              <w:left w:val="single" w:sz="4" w:space="0" w:color="auto"/>
              <w:bottom w:val="single" w:sz="4" w:space="0" w:color="auto"/>
            </w:tcBorders>
          </w:tcPr>
          <w:p w14:paraId="11847C66" w14:textId="2E5BC3F3" w:rsidR="00807554" w:rsidRPr="00807554" w:rsidRDefault="000F64D0"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0</w:t>
            </w:r>
          </w:p>
        </w:tc>
      </w:tr>
      <w:tr w:rsidR="00807554" w:rsidRPr="00807554" w14:paraId="26837D57" w14:textId="22A51B1D" w:rsidTr="008136C7">
        <w:tc>
          <w:tcPr>
            <w:tcW w:w="1120" w:type="dxa"/>
            <w:tcBorders>
              <w:top w:val="single" w:sz="4" w:space="0" w:color="auto"/>
              <w:bottom w:val="single" w:sz="4" w:space="0" w:color="auto"/>
              <w:right w:val="single" w:sz="4" w:space="0" w:color="auto"/>
            </w:tcBorders>
          </w:tcPr>
          <w:p w14:paraId="5EA86A49" w14:textId="77777777" w:rsidR="00807554" w:rsidRPr="00807554" w:rsidRDefault="00807554" w:rsidP="0080755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855" w:type="dxa"/>
            <w:tcBorders>
              <w:top w:val="single" w:sz="4" w:space="0" w:color="auto"/>
              <w:left w:val="single" w:sz="4" w:space="0" w:color="auto"/>
              <w:bottom w:val="single" w:sz="4" w:space="0" w:color="auto"/>
              <w:right w:val="single" w:sz="4" w:space="0" w:color="auto"/>
            </w:tcBorders>
          </w:tcPr>
          <w:p w14:paraId="7E025F63" w14:textId="77777777" w:rsidR="00807554" w:rsidRPr="00807554" w:rsidRDefault="00807554" w:rsidP="0080755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инвалидов и лиц с ограниченными возможностями здоровья с другими нарушениями</w:t>
            </w:r>
          </w:p>
        </w:tc>
        <w:tc>
          <w:tcPr>
            <w:tcW w:w="1417" w:type="dxa"/>
            <w:tcBorders>
              <w:top w:val="single" w:sz="4" w:space="0" w:color="auto"/>
              <w:left w:val="single" w:sz="4" w:space="0" w:color="auto"/>
              <w:bottom w:val="single" w:sz="4" w:space="0" w:color="auto"/>
            </w:tcBorders>
          </w:tcPr>
          <w:p w14:paraId="3C12563F" w14:textId="77777777" w:rsidR="00807554" w:rsidRPr="00807554" w:rsidRDefault="00807554"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человек</w:t>
            </w:r>
          </w:p>
        </w:tc>
        <w:tc>
          <w:tcPr>
            <w:tcW w:w="1134" w:type="dxa"/>
            <w:tcBorders>
              <w:top w:val="single" w:sz="4" w:space="0" w:color="auto"/>
              <w:left w:val="single" w:sz="4" w:space="0" w:color="auto"/>
              <w:bottom w:val="single" w:sz="4" w:space="0" w:color="auto"/>
            </w:tcBorders>
          </w:tcPr>
          <w:p w14:paraId="330DFB02" w14:textId="11791952" w:rsidR="00807554" w:rsidRPr="00807554" w:rsidRDefault="000F64D0"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0</w:t>
            </w:r>
          </w:p>
        </w:tc>
      </w:tr>
      <w:tr w:rsidR="00807554" w:rsidRPr="00807554" w14:paraId="7279E476" w14:textId="3A633C8A" w:rsidTr="008136C7">
        <w:tc>
          <w:tcPr>
            <w:tcW w:w="1120" w:type="dxa"/>
            <w:tcBorders>
              <w:top w:val="single" w:sz="4" w:space="0" w:color="auto"/>
              <w:bottom w:val="single" w:sz="4" w:space="0" w:color="auto"/>
              <w:right w:val="single" w:sz="4" w:space="0" w:color="auto"/>
            </w:tcBorders>
          </w:tcPr>
          <w:p w14:paraId="1D6C2CE7" w14:textId="77777777" w:rsidR="00807554" w:rsidRPr="00807554" w:rsidRDefault="00807554" w:rsidP="0080755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855" w:type="dxa"/>
            <w:tcBorders>
              <w:top w:val="single" w:sz="4" w:space="0" w:color="auto"/>
              <w:left w:val="single" w:sz="4" w:space="0" w:color="auto"/>
              <w:bottom w:val="single" w:sz="4" w:space="0" w:color="auto"/>
              <w:right w:val="single" w:sz="4" w:space="0" w:color="auto"/>
            </w:tcBorders>
          </w:tcPr>
          <w:p w14:paraId="5A035988" w14:textId="77777777" w:rsidR="00807554" w:rsidRPr="00807554" w:rsidRDefault="00807554" w:rsidP="0080755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инвалидов и лиц с ограниченными возможностями здоровья со сложными дефектами (два и более нарушений)</w:t>
            </w:r>
          </w:p>
        </w:tc>
        <w:tc>
          <w:tcPr>
            <w:tcW w:w="1417" w:type="dxa"/>
            <w:tcBorders>
              <w:top w:val="single" w:sz="4" w:space="0" w:color="auto"/>
              <w:left w:val="single" w:sz="4" w:space="0" w:color="auto"/>
              <w:bottom w:val="single" w:sz="4" w:space="0" w:color="auto"/>
            </w:tcBorders>
          </w:tcPr>
          <w:p w14:paraId="4D8E9869" w14:textId="77777777" w:rsidR="00807554" w:rsidRPr="00807554" w:rsidRDefault="00807554"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человек</w:t>
            </w:r>
          </w:p>
        </w:tc>
        <w:tc>
          <w:tcPr>
            <w:tcW w:w="1134" w:type="dxa"/>
            <w:tcBorders>
              <w:top w:val="single" w:sz="4" w:space="0" w:color="auto"/>
              <w:left w:val="single" w:sz="4" w:space="0" w:color="auto"/>
              <w:bottom w:val="single" w:sz="4" w:space="0" w:color="auto"/>
            </w:tcBorders>
          </w:tcPr>
          <w:p w14:paraId="0C16588C" w14:textId="6DCD22AC" w:rsidR="00807554" w:rsidRPr="00807554" w:rsidRDefault="000F64D0"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0</w:t>
            </w:r>
          </w:p>
        </w:tc>
      </w:tr>
      <w:tr w:rsidR="00807554" w:rsidRPr="00807554" w14:paraId="162F1411" w14:textId="504FA13D" w:rsidTr="008136C7">
        <w:tc>
          <w:tcPr>
            <w:tcW w:w="1120" w:type="dxa"/>
            <w:tcBorders>
              <w:top w:val="single" w:sz="4" w:space="0" w:color="auto"/>
              <w:bottom w:val="single" w:sz="4" w:space="0" w:color="auto"/>
              <w:right w:val="single" w:sz="4" w:space="0" w:color="auto"/>
            </w:tcBorders>
          </w:tcPr>
          <w:p w14:paraId="493E676C" w14:textId="5E76538F" w:rsidR="00807554" w:rsidRPr="00807554" w:rsidRDefault="00807554"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66" w:name="sub_3443"/>
            <w:r w:rsidRPr="00807554">
              <w:rPr>
                <w:rFonts w:ascii="Times New Roman CYR" w:eastAsia="Times New Roman" w:hAnsi="Times New Roman CYR" w:cs="Times New Roman CYR"/>
                <w:sz w:val="24"/>
                <w:szCs w:val="24"/>
                <w:lang w:eastAsia="ru-RU"/>
              </w:rPr>
              <w:t>4.4.3</w:t>
            </w:r>
            <w:bookmarkEnd w:id="66"/>
          </w:p>
        </w:tc>
        <w:tc>
          <w:tcPr>
            <w:tcW w:w="5855" w:type="dxa"/>
            <w:tcBorders>
              <w:top w:val="single" w:sz="4" w:space="0" w:color="auto"/>
              <w:left w:val="single" w:sz="4" w:space="0" w:color="auto"/>
              <w:bottom w:val="single" w:sz="4" w:space="0" w:color="auto"/>
              <w:right w:val="single" w:sz="4" w:space="0" w:color="auto"/>
            </w:tcBorders>
          </w:tcPr>
          <w:p w14:paraId="7A126B14" w14:textId="77777777" w:rsidR="00807554" w:rsidRPr="00807554" w:rsidRDefault="00807554" w:rsidP="0080755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по заочной форме обучения</w:t>
            </w:r>
          </w:p>
        </w:tc>
        <w:tc>
          <w:tcPr>
            <w:tcW w:w="1417" w:type="dxa"/>
            <w:tcBorders>
              <w:top w:val="single" w:sz="4" w:space="0" w:color="auto"/>
              <w:left w:val="single" w:sz="4" w:space="0" w:color="auto"/>
              <w:bottom w:val="single" w:sz="4" w:space="0" w:color="auto"/>
            </w:tcBorders>
          </w:tcPr>
          <w:p w14:paraId="2FA2DE18" w14:textId="77777777" w:rsidR="00807554" w:rsidRPr="00807554" w:rsidRDefault="00807554"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человек</w:t>
            </w:r>
          </w:p>
        </w:tc>
        <w:tc>
          <w:tcPr>
            <w:tcW w:w="1134" w:type="dxa"/>
            <w:tcBorders>
              <w:top w:val="single" w:sz="4" w:space="0" w:color="auto"/>
              <w:left w:val="single" w:sz="4" w:space="0" w:color="auto"/>
              <w:bottom w:val="single" w:sz="4" w:space="0" w:color="auto"/>
            </w:tcBorders>
          </w:tcPr>
          <w:p w14:paraId="19E98BB6" w14:textId="71B8100D" w:rsidR="00807554" w:rsidRPr="00807554" w:rsidRDefault="000F64D0"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0</w:t>
            </w:r>
          </w:p>
        </w:tc>
      </w:tr>
      <w:tr w:rsidR="00807554" w:rsidRPr="00807554" w14:paraId="63566A4D" w14:textId="2FA183D5" w:rsidTr="008136C7">
        <w:tc>
          <w:tcPr>
            <w:tcW w:w="1120" w:type="dxa"/>
            <w:tcBorders>
              <w:top w:val="single" w:sz="4" w:space="0" w:color="auto"/>
              <w:bottom w:val="single" w:sz="4" w:space="0" w:color="auto"/>
              <w:right w:val="single" w:sz="4" w:space="0" w:color="auto"/>
            </w:tcBorders>
          </w:tcPr>
          <w:p w14:paraId="27217F62" w14:textId="77777777" w:rsidR="00807554" w:rsidRPr="00807554" w:rsidRDefault="00807554" w:rsidP="0080755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855" w:type="dxa"/>
            <w:tcBorders>
              <w:top w:val="single" w:sz="4" w:space="0" w:color="auto"/>
              <w:left w:val="single" w:sz="4" w:space="0" w:color="auto"/>
              <w:bottom w:val="single" w:sz="4" w:space="0" w:color="auto"/>
              <w:right w:val="single" w:sz="4" w:space="0" w:color="auto"/>
            </w:tcBorders>
          </w:tcPr>
          <w:p w14:paraId="4B2096B6" w14:textId="77777777" w:rsidR="00807554" w:rsidRPr="00807554" w:rsidRDefault="00807554" w:rsidP="0080755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инвалидов и лиц с ограниченными возможностями здоровья с нарушениями зрения</w:t>
            </w:r>
          </w:p>
        </w:tc>
        <w:tc>
          <w:tcPr>
            <w:tcW w:w="1417" w:type="dxa"/>
            <w:tcBorders>
              <w:top w:val="single" w:sz="4" w:space="0" w:color="auto"/>
              <w:left w:val="single" w:sz="4" w:space="0" w:color="auto"/>
              <w:bottom w:val="single" w:sz="4" w:space="0" w:color="auto"/>
            </w:tcBorders>
          </w:tcPr>
          <w:p w14:paraId="3C42A23A" w14:textId="77777777" w:rsidR="00807554" w:rsidRPr="00807554" w:rsidRDefault="00807554"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человек</w:t>
            </w:r>
          </w:p>
        </w:tc>
        <w:tc>
          <w:tcPr>
            <w:tcW w:w="1134" w:type="dxa"/>
            <w:tcBorders>
              <w:top w:val="single" w:sz="4" w:space="0" w:color="auto"/>
              <w:left w:val="single" w:sz="4" w:space="0" w:color="auto"/>
              <w:bottom w:val="single" w:sz="4" w:space="0" w:color="auto"/>
            </w:tcBorders>
          </w:tcPr>
          <w:p w14:paraId="624B5D7D" w14:textId="3D4CAE65" w:rsidR="00807554" w:rsidRPr="00807554" w:rsidRDefault="000F64D0"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0</w:t>
            </w:r>
          </w:p>
        </w:tc>
      </w:tr>
      <w:tr w:rsidR="00807554" w:rsidRPr="00807554" w14:paraId="4353027D" w14:textId="004E7FD2" w:rsidTr="008136C7">
        <w:tc>
          <w:tcPr>
            <w:tcW w:w="1120" w:type="dxa"/>
            <w:tcBorders>
              <w:top w:val="single" w:sz="4" w:space="0" w:color="auto"/>
              <w:bottom w:val="single" w:sz="4" w:space="0" w:color="auto"/>
              <w:right w:val="single" w:sz="4" w:space="0" w:color="auto"/>
            </w:tcBorders>
          </w:tcPr>
          <w:p w14:paraId="05390702" w14:textId="77777777" w:rsidR="00807554" w:rsidRPr="00807554" w:rsidRDefault="00807554" w:rsidP="0080755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855" w:type="dxa"/>
            <w:tcBorders>
              <w:top w:val="single" w:sz="4" w:space="0" w:color="auto"/>
              <w:left w:val="single" w:sz="4" w:space="0" w:color="auto"/>
              <w:bottom w:val="single" w:sz="4" w:space="0" w:color="auto"/>
              <w:right w:val="single" w:sz="4" w:space="0" w:color="auto"/>
            </w:tcBorders>
          </w:tcPr>
          <w:p w14:paraId="77CE94F1" w14:textId="77777777" w:rsidR="00807554" w:rsidRPr="00807554" w:rsidRDefault="00807554" w:rsidP="0080755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инвалидов и лиц с ограниченными возможностями здоровья с нарушениями слуха</w:t>
            </w:r>
          </w:p>
        </w:tc>
        <w:tc>
          <w:tcPr>
            <w:tcW w:w="1417" w:type="dxa"/>
            <w:tcBorders>
              <w:top w:val="single" w:sz="4" w:space="0" w:color="auto"/>
              <w:left w:val="single" w:sz="4" w:space="0" w:color="auto"/>
              <w:bottom w:val="single" w:sz="4" w:space="0" w:color="auto"/>
            </w:tcBorders>
          </w:tcPr>
          <w:p w14:paraId="4B34CAC0" w14:textId="77777777" w:rsidR="00807554" w:rsidRPr="00807554" w:rsidRDefault="00807554"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человек</w:t>
            </w:r>
          </w:p>
        </w:tc>
        <w:tc>
          <w:tcPr>
            <w:tcW w:w="1134" w:type="dxa"/>
            <w:tcBorders>
              <w:top w:val="single" w:sz="4" w:space="0" w:color="auto"/>
              <w:left w:val="single" w:sz="4" w:space="0" w:color="auto"/>
              <w:bottom w:val="single" w:sz="4" w:space="0" w:color="auto"/>
            </w:tcBorders>
          </w:tcPr>
          <w:p w14:paraId="5E8A54FB" w14:textId="41CB3348" w:rsidR="00807554" w:rsidRPr="00807554" w:rsidRDefault="000F64D0"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0</w:t>
            </w:r>
          </w:p>
        </w:tc>
      </w:tr>
      <w:tr w:rsidR="00807554" w:rsidRPr="00807554" w14:paraId="72A67466" w14:textId="7BEB1C24" w:rsidTr="008136C7">
        <w:tc>
          <w:tcPr>
            <w:tcW w:w="1120" w:type="dxa"/>
            <w:tcBorders>
              <w:top w:val="single" w:sz="4" w:space="0" w:color="auto"/>
              <w:bottom w:val="single" w:sz="4" w:space="0" w:color="auto"/>
              <w:right w:val="single" w:sz="4" w:space="0" w:color="auto"/>
            </w:tcBorders>
          </w:tcPr>
          <w:p w14:paraId="62934DF9" w14:textId="77777777" w:rsidR="00807554" w:rsidRPr="00807554" w:rsidRDefault="00807554" w:rsidP="0080755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855" w:type="dxa"/>
            <w:tcBorders>
              <w:top w:val="single" w:sz="4" w:space="0" w:color="auto"/>
              <w:left w:val="single" w:sz="4" w:space="0" w:color="auto"/>
              <w:bottom w:val="single" w:sz="4" w:space="0" w:color="auto"/>
              <w:right w:val="single" w:sz="4" w:space="0" w:color="auto"/>
            </w:tcBorders>
          </w:tcPr>
          <w:p w14:paraId="48233E1F" w14:textId="77777777" w:rsidR="00807554" w:rsidRPr="00807554" w:rsidRDefault="00807554" w:rsidP="0080755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инвалидов и лиц с ограниченными возможностями здоровья с нарушениями опорно-двигательного аппарата</w:t>
            </w:r>
          </w:p>
        </w:tc>
        <w:tc>
          <w:tcPr>
            <w:tcW w:w="1417" w:type="dxa"/>
            <w:tcBorders>
              <w:top w:val="single" w:sz="4" w:space="0" w:color="auto"/>
              <w:left w:val="single" w:sz="4" w:space="0" w:color="auto"/>
              <w:bottom w:val="single" w:sz="4" w:space="0" w:color="auto"/>
            </w:tcBorders>
          </w:tcPr>
          <w:p w14:paraId="0B12FDFC" w14:textId="77777777" w:rsidR="00807554" w:rsidRPr="00807554" w:rsidRDefault="00807554"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человек</w:t>
            </w:r>
          </w:p>
        </w:tc>
        <w:tc>
          <w:tcPr>
            <w:tcW w:w="1134" w:type="dxa"/>
            <w:tcBorders>
              <w:top w:val="single" w:sz="4" w:space="0" w:color="auto"/>
              <w:left w:val="single" w:sz="4" w:space="0" w:color="auto"/>
              <w:bottom w:val="single" w:sz="4" w:space="0" w:color="auto"/>
            </w:tcBorders>
          </w:tcPr>
          <w:p w14:paraId="05A37C14" w14:textId="2B7B1BC9" w:rsidR="00807554" w:rsidRPr="00807554" w:rsidRDefault="000F64D0"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0</w:t>
            </w:r>
          </w:p>
        </w:tc>
      </w:tr>
      <w:tr w:rsidR="00807554" w:rsidRPr="00807554" w14:paraId="25FFA59E" w14:textId="6BDBCD6D" w:rsidTr="008136C7">
        <w:tc>
          <w:tcPr>
            <w:tcW w:w="1120" w:type="dxa"/>
            <w:tcBorders>
              <w:top w:val="single" w:sz="4" w:space="0" w:color="auto"/>
              <w:bottom w:val="single" w:sz="4" w:space="0" w:color="auto"/>
              <w:right w:val="single" w:sz="4" w:space="0" w:color="auto"/>
            </w:tcBorders>
          </w:tcPr>
          <w:p w14:paraId="76CC74AC" w14:textId="77777777" w:rsidR="00807554" w:rsidRPr="00807554" w:rsidRDefault="00807554" w:rsidP="0080755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855" w:type="dxa"/>
            <w:tcBorders>
              <w:top w:val="single" w:sz="4" w:space="0" w:color="auto"/>
              <w:left w:val="single" w:sz="4" w:space="0" w:color="auto"/>
              <w:bottom w:val="single" w:sz="4" w:space="0" w:color="auto"/>
              <w:right w:val="single" w:sz="4" w:space="0" w:color="auto"/>
            </w:tcBorders>
          </w:tcPr>
          <w:p w14:paraId="1CA4E1FF" w14:textId="77777777" w:rsidR="00807554" w:rsidRPr="00807554" w:rsidRDefault="00807554" w:rsidP="0080755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инвалидов и лиц с ограниченными возможностями здоровья с другими нарушениями</w:t>
            </w:r>
          </w:p>
        </w:tc>
        <w:tc>
          <w:tcPr>
            <w:tcW w:w="1417" w:type="dxa"/>
            <w:tcBorders>
              <w:top w:val="single" w:sz="4" w:space="0" w:color="auto"/>
              <w:left w:val="single" w:sz="4" w:space="0" w:color="auto"/>
              <w:bottom w:val="single" w:sz="4" w:space="0" w:color="auto"/>
            </w:tcBorders>
          </w:tcPr>
          <w:p w14:paraId="7C7EC2AF" w14:textId="77777777" w:rsidR="00807554" w:rsidRPr="00807554" w:rsidRDefault="00807554"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человек</w:t>
            </w:r>
          </w:p>
        </w:tc>
        <w:tc>
          <w:tcPr>
            <w:tcW w:w="1134" w:type="dxa"/>
            <w:tcBorders>
              <w:top w:val="single" w:sz="4" w:space="0" w:color="auto"/>
              <w:left w:val="single" w:sz="4" w:space="0" w:color="auto"/>
              <w:bottom w:val="single" w:sz="4" w:space="0" w:color="auto"/>
            </w:tcBorders>
          </w:tcPr>
          <w:p w14:paraId="6A64B758" w14:textId="2CE5C490" w:rsidR="00807554" w:rsidRPr="00807554" w:rsidRDefault="000F64D0"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0</w:t>
            </w:r>
          </w:p>
        </w:tc>
      </w:tr>
      <w:tr w:rsidR="00807554" w:rsidRPr="00807554" w14:paraId="2DA4C4D4" w14:textId="34DAA8C6" w:rsidTr="008136C7">
        <w:tc>
          <w:tcPr>
            <w:tcW w:w="1120" w:type="dxa"/>
            <w:tcBorders>
              <w:top w:val="single" w:sz="4" w:space="0" w:color="auto"/>
              <w:bottom w:val="single" w:sz="4" w:space="0" w:color="auto"/>
              <w:right w:val="single" w:sz="4" w:space="0" w:color="auto"/>
            </w:tcBorders>
          </w:tcPr>
          <w:p w14:paraId="5B81638E" w14:textId="77777777" w:rsidR="00807554" w:rsidRPr="00807554" w:rsidRDefault="00807554" w:rsidP="0080755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855" w:type="dxa"/>
            <w:tcBorders>
              <w:top w:val="single" w:sz="4" w:space="0" w:color="auto"/>
              <w:left w:val="single" w:sz="4" w:space="0" w:color="auto"/>
              <w:bottom w:val="single" w:sz="4" w:space="0" w:color="auto"/>
              <w:right w:val="single" w:sz="4" w:space="0" w:color="auto"/>
            </w:tcBorders>
          </w:tcPr>
          <w:p w14:paraId="0DD53188" w14:textId="77777777" w:rsidR="00807554" w:rsidRPr="00807554" w:rsidRDefault="00807554" w:rsidP="0080755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инвалидов и лиц с ограниченными возможностями здоровья со сложными дефектами (два и более нарушений)</w:t>
            </w:r>
          </w:p>
        </w:tc>
        <w:tc>
          <w:tcPr>
            <w:tcW w:w="1417" w:type="dxa"/>
            <w:tcBorders>
              <w:top w:val="single" w:sz="4" w:space="0" w:color="auto"/>
              <w:left w:val="single" w:sz="4" w:space="0" w:color="auto"/>
              <w:bottom w:val="single" w:sz="4" w:space="0" w:color="auto"/>
            </w:tcBorders>
          </w:tcPr>
          <w:p w14:paraId="46D9D3F2" w14:textId="77777777" w:rsidR="00807554" w:rsidRPr="00807554" w:rsidRDefault="00807554"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человек</w:t>
            </w:r>
          </w:p>
        </w:tc>
        <w:tc>
          <w:tcPr>
            <w:tcW w:w="1134" w:type="dxa"/>
            <w:tcBorders>
              <w:top w:val="single" w:sz="4" w:space="0" w:color="auto"/>
              <w:left w:val="single" w:sz="4" w:space="0" w:color="auto"/>
              <w:bottom w:val="single" w:sz="4" w:space="0" w:color="auto"/>
            </w:tcBorders>
          </w:tcPr>
          <w:p w14:paraId="43898CCB" w14:textId="05B29A4A" w:rsidR="00807554" w:rsidRPr="00807554" w:rsidRDefault="000F64D0"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0</w:t>
            </w:r>
          </w:p>
        </w:tc>
      </w:tr>
      <w:tr w:rsidR="00807554" w:rsidRPr="00807554" w14:paraId="46436EA2" w14:textId="0EEB31EC" w:rsidTr="008136C7">
        <w:tc>
          <w:tcPr>
            <w:tcW w:w="1120" w:type="dxa"/>
            <w:tcBorders>
              <w:top w:val="single" w:sz="4" w:space="0" w:color="auto"/>
              <w:bottom w:val="single" w:sz="4" w:space="0" w:color="auto"/>
              <w:right w:val="single" w:sz="4" w:space="0" w:color="auto"/>
            </w:tcBorders>
          </w:tcPr>
          <w:p w14:paraId="251FD1A8" w14:textId="173C6F6E" w:rsidR="00807554" w:rsidRPr="00807554" w:rsidRDefault="00807554"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67" w:name="sub_3045"/>
            <w:r w:rsidRPr="00807554">
              <w:rPr>
                <w:rFonts w:ascii="Times New Roman CYR" w:eastAsia="Times New Roman" w:hAnsi="Times New Roman CYR" w:cs="Times New Roman CYR"/>
                <w:sz w:val="24"/>
                <w:szCs w:val="24"/>
                <w:lang w:eastAsia="ru-RU"/>
              </w:rPr>
              <w:t>4.5</w:t>
            </w:r>
            <w:bookmarkEnd w:id="67"/>
          </w:p>
        </w:tc>
        <w:tc>
          <w:tcPr>
            <w:tcW w:w="5855" w:type="dxa"/>
            <w:tcBorders>
              <w:top w:val="single" w:sz="4" w:space="0" w:color="auto"/>
              <w:left w:val="single" w:sz="4" w:space="0" w:color="auto"/>
              <w:bottom w:val="single" w:sz="4" w:space="0" w:color="auto"/>
              <w:right w:val="single" w:sz="4" w:space="0" w:color="auto"/>
            </w:tcBorders>
          </w:tcPr>
          <w:p w14:paraId="50BAEF4D" w14:textId="77777777" w:rsidR="00807554" w:rsidRPr="00807554" w:rsidRDefault="00807554" w:rsidP="0080755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 xml:space="preserve">Общая численность инвалидов и лиц с ограниченными возможностями здоровья, </w:t>
            </w:r>
            <w:r w:rsidRPr="00807554">
              <w:rPr>
                <w:rFonts w:ascii="Times New Roman CYR" w:eastAsia="Times New Roman" w:hAnsi="Times New Roman CYR" w:cs="Times New Roman CYR"/>
                <w:sz w:val="24"/>
                <w:szCs w:val="24"/>
                <w:lang w:eastAsia="ru-RU"/>
              </w:rPr>
              <w:lastRenderedPageBreak/>
              <w:t>обучающихся по программам подготовки специалистов среднего звена, в том числе</w:t>
            </w:r>
          </w:p>
        </w:tc>
        <w:tc>
          <w:tcPr>
            <w:tcW w:w="1417" w:type="dxa"/>
            <w:tcBorders>
              <w:top w:val="single" w:sz="4" w:space="0" w:color="auto"/>
              <w:left w:val="single" w:sz="4" w:space="0" w:color="auto"/>
              <w:bottom w:val="single" w:sz="4" w:space="0" w:color="auto"/>
            </w:tcBorders>
          </w:tcPr>
          <w:p w14:paraId="2E7B2B93" w14:textId="77777777" w:rsidR="00807554" w:rsidRPr="00807554" w:rsidRDefault="00807554"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lastRenderedPageBreak/>
              <w:t>человек</w:t>
            </w:r>
          </w:p>
        </w:tc>
        <w:tc>
          <w:tcPr>
            <w:tcW w:w="1134" w:type="dxa"/>
            <w:tcBorders>
              <w:top w:val="single" w:sz="4" w:space="0" w:color="auto"/>
              <w:left w:val="single" w:sz="4" w:space="0" w:color="auto"/>
              <w:bottom w:val="single" w:sz="4" w:space="0" w:color="auto"/>
            </w:tcBorders>
          </w:tcPr>
          <w:p w14:paraId="6FE6ECF8" w14:textId="3BCDF9B1" w:rsidR="00807554" w:rsidRPr="00807554" w:rsidRDefault="00402F8E"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w:t>
            </w:r>
            <w:r w:rsidR="00330288">
              <w:rPr>
                <w:rFonts w:ascii="Times New Roman CYR" w:eastAsia="Times New Roman" w:hAnsi="Times New Roman CYR" w:cs="Times New Roman CYR"/>
                <w:sz w:val="24"/>
                <w:szCs w:val="24"/>
                <w:lang w:eastAsia="ru-RU"/>
              </w:rPr>
              <w:t>3</w:t>
            </w:r>
          </w:p>
        </w:tc>
      </w:tr>
      <w:tr w:rsidR="00807554" w:rsidRPr="00807554" w14:paraId="07233F9B" w14:textId="091DD5D1" w:rsidTr="008136C7">
        <w:tc>
          <w:tcPr>
            <w:tcW w:w="1120" w:type="dxa"/>
            <w:tcBorders>
              <w:top w:val="single" w:sz="4" w:space="0" w:color="auto"/>
              <w:bottom w:val="single" w:sz="4" w:space="0" w:color="auto"/>
              <w:right w:val="single" w:sz="4" w:space="0" w:color="auto"/>
            </w:tcBorders>
          </w:tcPr>
          <w:p w14:paraId="23F81A97" w14:textId="4E1969E4" w:rsidR="00807554" w:rsidRPr="00807554" w:rsidRDefault="00807554"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68" w:name="sub_3451"/>
            <w:r w:rsidRPr="00807554">
              <w:rPr>
                <w:rFonts w:ascii="Times New Roman CYR" w:eastAsia="Times New Roman" w:hAnsi="Times New Roman CYR" w:cs="Times New Roman CYR"/>
                <w:sz w:val="24"/>
                <w:szCs w:val="24"/>
                <w:lang w:eastAsia="ru-RU"/>
              </w:rPr>
              <w:t>4.5.1</w:t>
            </w:r>
            <w:bookmarkEnd w:id="68"/>
          </w:p>
        </w:tc>
        <w:tc>
          <w:tcPr>
            <w:tcW w:w="5855" w:type="dxa"/>
            <w:tcBorders>
              <w:top w:val="single" w:sz="4" w:space="0" w:color="auto"/>
              <w:left w:val="single" w:sz="4" w:space="0" w:color="auto"/>
              <w:bottom w:val="single" w:sz="4" w:space="0" w:color="auto"/>
              <w:right w:val="single" w:sz="4" w:space="0" w:color="auto"/>
            </w:tcBorders>
          </w:tcPr>
          <w:p w14:paraId="0020CF40" w14:textId="77777777" w:rsidR="00807554" w:rsidRPr="00807554" w:rsidRDefault="00807554" w:rsidP="0080755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по очной форме обучения</w:t>
            </w:r>
          </w:p>
        </w:tc>
        <w:tc>
          <w:tcPr>
            <w:tcW w:w="1417" w:type="dxa"/>
            <w:tcBorders>
              <w:top w:val="single" w:sz="4" w:space="0" w:color="auto"/>
              <w:left w:val="single" w:sz="4" w:space="0" w:color="auto"/>
              <w:bottom w:val="single" w:sz="4" w:space="0" w:color="auto"/>
            </w:tcBorders>
          </w:tcPr>
          <w:p w14:paraId="05BB8D2A" w14:textId="77777777" w:rsidR="00807554" w:rsidRPr="00807554" w:rsidRDefault="00807554"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человек</w:t>
            </w:r>
          </w:p>
        </w:tc>
        <w:tc>
          <w:tcPr>
            <w:tcW w:w="1134" w:type="dxa"/>
            <w:tcBorders>
              <w:top w:val="single" w:sz="4" w:space="0" w:color="auto"/>
              <w:left w:val="single" w:sz="4" w:space="0" w:color="auto"/>
              <w:bottom w:val="single" w:sz="4" w:space="0" w:color="auto"/>
            </w:tcBorders>
          </w:tcPr>
          <w:p w14:paraId="58A05FCF" w14:textId="67F0CB3F" w:rsidR="00807554" w:rsidRPr="00807554" w:rsidRDefault="00402F8E"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w:t>
            </w:r>
            <w:r w:rsidR="00330288">
              <w:rPr>
                <w:rFonts w:ascii="Times New Roman CYR" w:eastAsia="Times New Roman" w:hAnsi="Times New Roman CYR" w:cs="Times New Roman CYR"/>
                <w:sz w:val="24"/>
                <w:szCs w:val="24"/>
                <w:lang w:eastAsia="ru-RU"/>
              </w:rPr>
              <w:t>3</w:t>
            </w:r>
          </w:p>
        </w:tc>
      </w:tr>
      <w:tr w:rsidR="00807554" w:rsidRPr="00807554" w14:paraId="06B78A16" w14:textId="1B885A79" w:rsidTr="008136C7">
        <w:tc>
          <w:tcPr>
            <w:tcW w:w="1120" w:type="dxa"/>
            <w:tcBorders>
              <w:top w:val="single" w:sz="4" w:space="0" w:color="auto"/>
              <w:bottom w:val="single" w:sz="4" w:space="0" w:color="auto"/>
              <w:right w:val="single" w:sz="4" w:space="0" w:color="auto"/>
            </w:tcBorders>
          </w:tcPr>
          <w:p w14:paraId="6E4BD9C2" w14:textId="77777777" w:rsidR="00807554" w:rsidRPr="00807554" w:rsidRDefault="00807554" w:rsidP="0080755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855" w:type="dxa"/>
            <w:tcBorders>
              <w:top w:val="single" w:sz="4" w:space="0" w:color="auto"/>
              <w:left w:val="single" w:sz="4" w:space="0" w:color="auto"/>
              <w:bottom w:val="single" w:sz="4" w:space="0" w:color="auto"/>
              <w:right w:val="single" w:sz="4" w:space="0" w:color="auto"/>
            </w:tcBorders>
          </w:tcPr>
          <w:p w14:paraId="6EEDE730" w14:textId="77777777" w:rsidR="00807554" w:rsidRPr="00807554" w:rsidRDefault="00807554" w:rsidP="0080755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инвалидов и лиц с ограниченными возможностями здоровья с нарушениями зрения</w:t>
            </w:r>
          </w:p>
        </w:tc>
        <w:tc>
          <w:tcPr>
            <w:tcW w:w="1417" w:type="dxa"/>
            <w:tcBorders>
              <w:top w:val="single" w:sz="4" w:space="0" w:color="auto"/>
              <w:left w:val="single" w:sz="4" w:space="0" w:color="auto"/>
              <w:bottom w:val="single" w:sz="4" w:space="0" w:color="auto"/>
            </w:tcBorders>
          </w:tcPr>
          <w:p w14:paraId="37CB20D6" w14:textId="77777777" w:rsidR="00807554" w:rsidRPr="00807554" w:rsidRDefault="00807554"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человек</w:t>
            </w:r>
          </w:p>
        </w:tc>
        <w:tc>
          <w:tcPr>
            <w:tcW w:w="1134" w:type="dxa"/>
            <w:tcBorders>
              <w:top w:val="single" w:sz="4" w:space="0" w:color="auto"/>
              <w:left w:val="single" w:sz="4" w:space="0" w:color="auto"/>
              <w:bottom w:val="single" w:sz="4" w:space="0" w:color="auto"/>
            </w:tcBorders>
          </w:tcPr>
          <w:p w14:paraId="5903985E" w14:textId="3E6145EF" w:rsidR="00807554" w:rsidRPr="00807554" w:rsidRDefault="000F64D0"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0</w:t>
            </w:r>
          </w:p>
        </w:tc>
      </w:tr>
      <w:tr w:rsidR="00807554" w:rsidRPr="00807554" w14:paraId="25E562F7" w14:textId="79F921C4" w:rsidTr="008136C7">
        <w:tc>
          <w:tcPr>
            <w:tcW w:w="1120" w:type="dxa"/>
            <w:tcBorders>
              <w:top w:val="single" w:sz="4" w:space="0" w:color="auto"/>
              <w:bottom w:val="single" w:sz="4" w:space="0" w:color="auto"/>
              <w:right w:val="single" w:sz="4" w:space="0" w:color="auto"/>
            </w:tcBorders>
          </w:tcPr>
          <w:p w14:paraId="4A392763" w14:textId="77777777" w:rsidR="00807554" w:rsidRPr="00807554" w:rsidRDefault="00807554" w:rsidP="0080755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855" w:type="dxa"/>
            <w:tcBorders>
              <w:top w:val="single" w:sz="4" w:space="0" w:color="auto"/>
              <w:left w:val="single" w:sz="4" w:space="0" w:color="auto"/>
              <w:bottom w:val="single" w:sz="4" w:space="0" w:color="auto"/>
              <w:right w:val="single" w:sz="4" w:space="0" w:color="auto"/>
            </w:tcBorders>
          </w:tcPr>
          <w:p w14:paraId="0DA8E00D" w14:textId="77777777" w:rsidR="00807554" w:rsidRPr="00807554" w:rsidRDefault="00807554" w:rsidP="0080755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инвалидов и лиц с ограниченными возможностями здоровья с нарушениями слуха</w:t>
            </w:r>
          </w:p>
        </w:tc>
        <w:tc>
          <w:tcPr>
            <w:tcW w:w="1417" w:type="dxa"/>
            <w:tcBorders>
              <w:top w:val="single" w:sz="4" w:space="0" w:color="auto"/>
              <w:left w:val="single" w:sz="4" w:space="0" w:color="auto"/>
              <w:bottom w:val="single" w:sz="4" w:space="0" w:color="auto"/>
            </w:tcBorders>
          </w:tcPr>
          <w:p w14:paraId="22A81975" w14:textId="77777777" w:rsidR="00807554" w:rsidRPr="00807554" w:rsidRDefault="00807554"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человек</w:t>
            </w:r>
          </w:p>
        </w:tc>
        <w:tc>
          <w:tcPr>
            <w:tcW w:w="1134" w:type="dxa"/>
            <w:tcBorders>
              <w:top w:val="single" w:sz="4" w:space="0" w:color="auto"/>
              <w:left w:val="single" w:sz="4" w:space="0" w:color="auto"/>
              <w:bottom w:val="single" w:sz="4" w:space="0" w:color="auto"/>
            </w:tcBorders>
          </w:tcPr>
          <w:p w14:paraId="65915150" w14:textId="34C4BDE9" w:rsidR="00807554" w:rsidRPr="00807554" w:rsidRDefault="000F64D0"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0</w:t>
            </w:r>
          </w:p>
        </w:tc>
      </w:tr>
      <w:tr w:rsidR="00807554" w:rsidRPr="00807554" w14:paraId="2FCD310C" w14:textId="12E966AC" w:rsidTr="008136C7">
        <w:tc>
          <w:tcPr>
            <w:tcW w:w="1120" w:type="dxa"/>
            <w:tcBorders>
              <w:top w:val="single" w:sz="4" w:space="0" w:color="auto"/>
              <w:bottom w:val="single" w:sz="4" w:space="0" w:color="auto"/>
              <w:right w:val="single" w:sz="4" w:space="0" w:color="auto"/>
            </w:tcBorders>
          </w:tcPr>
          <w:p w14:paraId="6C125FD1" w14:textId="77777777" w:rsidR="00807554" w:rsidRPr="00807554" w:rsidRDefault="00807554" w:rsidP="0080755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855" w:type="dxa"/>
            <w:tcBorders>
              <w:top w:val="single" w:sz="4" w:space="0" w:color="auto"/>
              <w:left w:val="single" w:sz="4" w:space="0" w:color="auto"/>
              <w:bottom w:val="single" w:sz="4" w:space="0" w:color="auto"/>
              <w:right w:val="single" w:sz="4" w:space="0" w:color="auto"/>
            </w:tcBorders>
          </w:tcPr>
          <w:p w14:paraId="17F2B6B6" w14:textId="77777777" w:rsidR="00807554" w:rsidRPr="00807554" w:rsidRDefault="00807554" w:rsidP="0080755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инвалидов и лиц с ограниченными возможностями здоровья с нарушениями опорно-двигательного аппарата</w:t>
            </w:r>
          </w:p>
        </w:tc>
        <w:tc>
          <w:tcPr>
            <w:tcW w:w="1417" w:type="dxa"/>
            <w:tcBorders>
              <w:top w:val="single" w:sz="4" w:space="0" w:color="auto"/>
              <w:left w:val="single" w:sz="4" w:space="0" w:color="auto"/>
              <w:bottom w:val="single" w:sz="4" w:space="0" w:color="auto"/>
            </w:tcBorders>
          </w:tcPr>
          <w:p w14:paraId="5558193E" w14:textId="77777777" w:rsidR="00807554" w:rsidRPr="00807554" w:rsidRDefault="00807554"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человек</w:t>
            </w:r>
          </w:p>
        </w:tc>
        <w:tc>
          <w:tcPr>
            <w:tcW w:w="1134" w:type="dxa"/>
            <w:tcBorders>
              <w:top w:val="single" w:sz="4" w:space="0" w:color="auto"/>
              <w:left w:val="single" w:sz="4" w:space="0" w:color="auto"/>
              <w:bottom w:val="single" w:sz="4" w:space="0" w:color="auto"/>
            </w:tcBorders>
          </w:tcPr>
          <w:p w14:paraId="1F148A96" w14:textId="7AB6768C" w:rsidR="00807554" w:rsidRPr="00807554" w:rsidRDefault="000F64D0"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0</w:t>
            </w:r>
          </w:p>
        </w:tc>
      </w:tr>
      <w:tr w:rsidR="00807554" w:rsidRPr="00807554" w14:paraId="6B5CEC67" w14:textId="72155583" w:rsidTr="008136C7">
        <w:tc>
          <w:tcPr>
            <w:tcW w:w="1120" w:type="dxa"/>
            <w:tcBorders>
              <w:top w:val="single" w:sz="4" w:space="0" w:color="auto"/>
              <w:bottom w:val="single" w:sz="4" w:space="0" w:color="auto"/>
              <w:right w:val="single" w:sz="4" w:space="0" w:color="auto"/>
            </w:tcBorders>
          </w:tcPr>
          <w:p w14:paraId="6DDF64CF" w14:textId="77777777" w:rsidR="00807554" w:rsidRPr="00807554" w:rsidRDefault="00807554" w:rsidP="0080755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855" w:type="dxa"/>
            <w:tcBorders>
              <w:top w:val="single" w:sz="4" w:space="0" w:color="auto"/>
              <w:left w:val="single" w:sz="4" w:space="0" w:color="auto"/>
              <w:bottom w:val="single" w:sz="4" w:space="0" w:color="auto"/>
              <w:right w:val="single" w:sz="4" w:space="0" w:color="auto"/>
            </w:tcBorders>
          </w:tcPr>
          <w:p w14:paraId="2E2B5608" w14:textId="77777777" w:rsidR="00807554" w:rsidRPr="00807554" w:rsidRDefault="00807554" w:rsidP="0080755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инвалидов и лиц с ограниченными возможностями здоровья с другими нарушениями</w:t>
            </w:r>
          </w:p>
        </w:tc>
        <w:tc>
          <w:tcPr>
            <w:tcW w:w="1417" w:type="dxa"/>
            <w:tcBorders>
              <w:top w:val="single" w:sz="4" w:space="0" w:color="auto"/>
              <w:left w:val="single" w:sz="4" w:space="0" w:color="auto"/>
              <w:bottom w:val="single" w:sz="4" w:space="0" w:color="auto"/>
            </w:tcBorders>
          </w:tcPr>
          <w:p w14:paraId="4F903C0F" w14:textId="77777777" w:rsidR="00807554" w:rsidRPr="00807554" w:rsidRDefault="00807554"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человек</w:t>
            </w:r>
          </w:p>
        </w:tc>
        <w:tc>
          <w:tcPr>
            <w:tcW w:w="1134" w:type="dxa"/>
            <w:tcBorders>
              <w:top w:val="single" w:sz="4" w:space="0" w:color="auto"/>
              <w:left w:val="single" w:sz="4" w:space="0" w:color="auto"/>
              <w:bottom w:val="single" w:sz="4" w:space="0" w:color="auto"/>
            </w:tcBorders>
          </w:tcPr>
          <w:p w14:paraId="377E6532" w14:textId="1BB228D3" w:rsidR="00807554" w:rsidRPr="00807554" w:rsidRDefault="00402F8E"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w:t>
            </w:r>
            <w:r w:rsidR="00330288">
              <w:rPr>
                <w:rFonts w:ascii="Times New Roman CYR" w:eastAsia="Times New Roman" w:hAnsi="Times New Roman CYR" w:cs="Times New Roman CYR"/>
                <w:sz w:val="24"/>
                <w:szCs w:val="24"/>
                <w:lang w:eastAsia="ru-RU"/>
              </w:rPr>
              <w:t>3</w:t>
            </w:r>
          </w:p>
        </w:tc>
      </w:tr>
      <w:tr w:rsidR="00807554" w:rsidRPr="00807554" w14:paraId="49A29C0F" w14:textId="06FD0A81" w:rsidTr="008136C7">
        <w:tc>
          <w:tcPr>
            <w:tcW w:w="1120" w:type="dxa"/>
            <w:tcBorders>
              <w:top w:val="single" w:sz="4" w:space="0" w:color="auto"/>
              <w:bottom w:val="single" w:sz="4" w:space="0" w:color="auto"/>
              <w:right w:val="single" w:sz="4" w:space="0" w:color="auto"/>
            </w:tcBorders>
          </w:tcPr>
          <w:p w14:paraId="66E62D44" w14:textId="77777777" w:rsidR="00807554" w:rsidRPr="00807554" w:rsidRDefault="00807554" w:rsidP="0080755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855" w:type="dxa"/>
            <w:tcBorders>
              <w:top w:val="single" w:sz="4" w:space="0" w:color="auto"/>
              <w:left w:val="single" w:sz="4" w:space="0" w:color="auto"/>
              <w:bottom w:val="single" w:sz="4" w:space="0" w:color="auto"/>
              <w:right w:val="single" w:sz="4" w:space="0" w:color="auto"/>
            </w:tcBorders>
          </w:tcPr>
          <w:p w14:paraId="276381AA" w14:textId="77777777" w:rsidR="00807554" w:rsidRPr="00807554" w:rsidRDefault="00807554" w:rsidP="0080755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инвалидов и лиц с ограниченными возможностями здоровья со сложными дефектами (два и более нарушений)</w:t>
            </w:r>
          </w:p>
        </w:tc>
        <w:tc>
          <w:tcPr>
            <w:tcW w:w="1417" w:type="dxa"/>
            <w:tcBorders>
              <w:top w:val="single" w:sz="4" w:space="0" w:color="auto"/>
              <w:left w:val="single" w:sz="4" w:space="0" w:color="auto"/>
              <w:bottom w:val="single" w:sz="4" w:space="0" w:color="auto"/>
            </w:tcBorders>
          </w:tcPr>
          <w:p w14:paraId="2F72292E" w14:textId="77777777" w:rsidR="00807554" w:rsidRPr="00807554" w:rsidRDefault="00807554"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человек</w:t>
            </w:r>
          </w:p>
        </w:tc>
        <w:tc>
          <w:tcPr>
            <w:tcW w:w="1134" w:type="dxa"/>
            <w:tcBorders>
              <w:top w:val="single" w:sz="4" w:space="0" w:color="auto"/>
              <w:left w:val="single" w:sz="4" w:space="0" w:color="auto"/>
              <w:bottom w:val="single" w:sz="4" w:space="0" w:color="auto"/>
            </w:tcBorders>
          </w:tcPr>
          <w:p w14:paraId="3488BA73" w14:textId="18B11C15" w:rsidR="00807554" w:rsidRPr="00807554" w:rsidRDefault="000F64D0"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0</w:t>
            </w:r>
          </w:p>
        </w:tc>
      </w:tr>
      <w:tr w:rsidR="00807554" w:rsidRPr="00807554" w14:paraId="07384EDC" w14:textId="7C65A178" w:rsidTr="008136C7">
        <w:tc>
          <w:tcPr>
            <w:tcW w:w="1120" w:type="dxa"/>
            <w:tcBorders>
              <w:top w:val="single" w:sz="4" w:space="0" w:color="auto"/>
              <w:bottom w:val="single" w:sz="4" w:space="0" w:color="auto"/>
              <w:right w:val="single" w:sz="4" w:space="0" w:color="auto"/>
            </w:tcBorders>
          </w:tcPr>
          <w:p w14:paraId="7E49B6D3" w14:textId="63E00931" w:rsidR="00807554" w:rsidRPr="00807554" w:rsidRDefault="00807554"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69" w:name="sub_3452"/>
            <w:r w:rsidRPr="00807554">
              <w:rPr>
                <w:rFonts w:ascii="Times New Roman CYR" w:eastAsia="Times New Roman" w:hAnsi="Times New Roman CYR" w:cs="Times New Roman CYR"/>
                <w:sz w:val="24"/>
                <w:szCs w:val="24"/>
                <w:lang w:eastAsia="ru-RU"/>
              </w:rPr>
              <w:t>4.5.2</w:t>
            </w:r>
            <w:bookmarkEnd w:id="69"/>
          </w:p>
        </w:tc>
        <w:tc>
          <w:tcPr>
            <w:tcW w:w="5855" w:type="dxa"/>
            <w:tcBorders>
              <w:top w:val="single" w:sz="4" w:space="0" w:color="auto"/>
              <w:left w:val="single" w:sz="4" w:space="0" w:color="auto"/>
              <w:bottom w:val="single" w:sz="4" w:space="0" w:color="auto"/>
              <w:right w:val="single" w:sz="4" w:space="0" w:color="auto"/>
            </w:tcBorders>
          </w:tcPr>
          <w:p w14:paraId="6CF7B283" w14:textId="77777777" w:rsidR="00807554" w:rsidRPr="00807554" w:rsidRDefault="00807554" w:rsidP="0080755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по очно-заочной форме обучения</w:t>
            </w:r>
          </w:p>
        </w:tc>
        <w:tc>
          <w:tcPr>
            <w:tcW w:w="1417" w:type="dxa"/>
            <w:tcBorders>
              <w:top w:val="single" w:sz="4" w:space="0" w:color="auto"/>
              <w:left w:val="single" w:sz="4" w:space="0" w:color="auto"/>
              <w:bottom w:val="single" w:sz="4" w:space="0" w:color="auto"/>
            </w:tcBorders>
          </w:tcPr>
          <w:p w14:paraId="75884126" w14:textId="77777777" w:rsidR="00807554" w:rsidRPr="00807554" w:rsidRDefault="00807554"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человек</w:t>
            </w:r>
          </w:p>
        </w:tc>
        <w:tc>
          <w:tcPr>
            <w:tcW w:w="1134" w:type="dxa"/>
            <w:tcBorders>
              <w:top w:val="single" w:sz="4" w:space="0" w:color="auto"/>
              <w:left w:val="single" w:sz="4" w:space="0" w:color="auto"/>
              <w:bottom w:val="single" w:sz="4" w:space="0" w:color="auto"/>
            </w:tcBorders>
          </w:tcPr>
          <w:p w14:paraId="61F074AC" w14:textId="5D8F076D" w:rsidR="00807554" w:rsidRPr="00807554" w:rsidRDefault="000F64D0"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0</w:t>
            </w:r>
          </w:p>
        </w:tc>
      </w:tr>
      <w:tr w:rsidR="00807554" w:rsidRPr="00807554" w14:paraId="34613ECC" w14:textId="60B8E2E4" w:rsidTr="008136C7">
        <w:tc>
          <w:tcPr>
            <w:tcW w:w="1120" w:type="dxa"/>
            <w:tcBorders>
              <w:top w:val="single" w:sz="4" w:space="0" w:color="auto"/>
              <w:bottom w:val="single" w:sz="4" w:space="0" w:color="auto"/>
              <w:right w:val="single" w:sz="4" w:space="0" w:color="auto"/>
            </w:tcBorders>
          </w:tcPr>
          <w:p w14:paraId="163611BC" w14:textId="77777777" w:rsidR="00807554" w:rsidRPr="00807554" w:rsidRDefault="00807554" w:rsidP="0080755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855" w:type="dxa"/>
            <w:tcBorders>
              <w:top w:val="single" w:sz="4" w:space="0" w:color="auto"/>
              <w:left w:val="single" w:sz="4" w:space="0" w:color="auto"/>
              <w:bottom w:val="single" w:sz="4" w:space="0" w:color="auto"/>
              <w:right w:val="single" w:sz="4" w:space="0" w:color="auto"/>
            </w:tcBorders>
          </w:tcPr>
          <w:p w14:paraId="33531B89" w14:textId="77777777" w:rsidR="00807554" w:rsidRPr="00807554" w:rsidRDefault="00807554" w:rsidP="0080755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инвалидов и лиц с ограниченными возможностями здоровья с нарушениями зрения</w:t>
            </w:r>
          </w:p>
        </w:tc>
        <w:tc>
          <w:tcPr>
            <w:tcW w:w="1417" w:type="dxa"/>
            <w:tcBorders>
              <w:top w:val="single" w:sz="4" w:space="0" w:color="auto"/>
              <w:left w:val="single" w:sz="4" w:space="0" w:color="auto"/>
              <w:bottom w:val="single" w:sz="4" w:space="0" w:color="auto"/>
            </w:tcBorders>
          </w:tcPr>
          <w:p w14:paraId="16542021" w14:textId="77777777" w:rsidR="00807554" w:rsidRPr="00807554" w:rsidRDefault="00807554"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человек</w:t>
            </w:r>
          </w:p>
        </w:tc>
        <w:tc>
          <w:tcPr>
            <w:tcW w:w="1134" w:type="dxa"/>
            <w:tcBorders>
              <w:top w:val="single" w:sz="4" w:space="0" w:color="auto"/>
              <w:left w:val="single" w:sz="4" w:space="0" w:color="auto"/>
              <w:bottom w:val="single" w:sz="4" w:space="0" w:color="auto"/>
            </w:tcBorders>
          </w:tcPr>
          <w:p w14:paraId="2FE5410F" w14:textId="531CCA78" w:rsidR="00807554" w:rsidRPr="00807554" w:rsidRDefault="000F64D0"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0</w:t>
            </w:r>
          </w:p>
        </w:tc>
      </w:tr>
      <w:tr w:rsidR="00807554" w:rsidRPr="00807554" w14:paraId="4B260602" w14:textId="08FDBC70" w:rsidTr="008136C7">
        <w:tc>
          <w:tcPr>
            <w:tcW w:w="1120" w:type="dxa"/>
            <w:tcBorders>
              <w:top w:val="single" w:sz="4" w:space="0" w:color="auto"/>
              <w:bottom w:val="single" w:sz="4" w:space="0" w:color="auto"/>
              <w:right w:val="single" w:sz="4" w:space="0" w:color="auto"/>
            </w:tcBorders>
          </w:tcPr>
          <w:p w14:paraId="11B2E36A" w14:textId="77777777" w:rsidR="00807554" w:rsidRPr="00807554" w:rsidRDefault="00807554" w:rsidP="0080755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855" w:type="dxa"/>
            <w:tcBorders>
              <w:top w:val="single" w:sz="4" w:space="0" w:color="auto"/>
              <w:left w:val="single" w:sz="4" w:space="0" w:color="auto"/>
              <w:bottom w:val="single" w:sz="4" w:space="0" w:color="auto"/>
              <w:right w:val="single" w:sz="4" w:space="0" w:color="auto"/>
            </w:tcBorders>
          </w:tcPr>
          <w:p w14:paraId="16CB220B" w14:textId="77777777" w:rsidR="00807554" w:rsidRPr="00807554" w:rsidRDefault="00807554" w:rsidP="0080755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инвалидов и лиц с ограниченными возможностями здоровья с нарушениями слуха</w:t>
            </w:r>
          </w:p>
        </w:tc>
        <w:tc>
          <w:tcPr>
            <w:tcW w:w="1417" w:type="dxa"/>
            <w:tcBorders>
              <w:top w:val="single" w:sz="4" w:space="0" w:color="auto"/>
              <w:left w:val="single" w:sz="4" w:space="0" w:color="auto"/>
              <w:bottom w:val="single" w:sz="4" w:space="0" w:color="auto"/>
            </w:tcBorders>
          </w:tcPr>
          <w:p w14:paraId="09E5ACE2" w14:textId="77777777" w:rsidR="00807554" w:rsidRPr="00807554" w:rsidRDefault="00807554"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человек</w:t>
            </w:r>
          </w:p>
        </w:tc>
        <w:tc>
          <w:tcPr>
            <w:tcW w:w="1134" w:type="dxa"/>
            <w:tcBorders>
              <w:top w:val="single" w:sz="4" w:space="0" w:color="auto"/>
              <w:left w:val="single" w:sz="4" w:space="0" w:color="auto"/>
              <w:bottom w:val="single" w:sz="4" w:space="0" w:color="auto"/>
            </w:tcBorders>
          </w:tcPr>
          <w:p w14:paraId="0932BBF4" w14:textId="129050B0" w:rsidR="00807554" w:rsidRPr="00807554" w:rsidRDefault="000F64D0"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0</w:t>
            </w:r>
          </w:p>
        </w:tc>
      </w:tr>
      <w:tr w:rsidR="00807554" w:rsidRPr="00807554" w14:paraId="08E6F856" w14:textId="7A613A02" w:rsidTr="008136C7">
        <w:tc>
          <w:tcPr>
            <w:tcW w:w="1120" w:type="dxa"/>
            <w:tcBorders>
              <w:top w:val="single" w:sz="4" w:space="0" w:color="auto"/>
              <w:bottom w:val="single" w:sz="4" w:space="0" w:color="auto"/>
              <w:right w:val="single" w:sz="4" w:space="0" w:color="auto"/>
            </w:tcBorders>
          </w:tcPr>
          <w:p w14:paraId="0CC16581" w14:textId="77777777" w:rsidR="00807554" w:rsidRPr="00807554" w:rsidRDefault="00807554" w:rsidP="0080755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855" w:type="dxa"/>
            <w:tcBorders>
              <w:top w:val="single" w:sz="4" w:space="0" w:color="auto"/>
              <w:left w:val="single" w:sz="4" w:space="0" w:color="auto"/>
              <w:bottom w:val="single" w:sz="4" w:space="0" w:color="auto"/>
              <w:right w:val="single" w:sz="4" w:space="0" w:color="auto"/>
            </w:tcBorders>
          </w:tcPr>
          <w:p w14:paraId="725FB31E" w14:textId="77777777" w:rsidR="00807554" w:rsidRPr="00807554" w:rsidRDefault="00807554" w:rsidP="0080755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инвалидов и лиц с ограниченными возможностями здоровья с нарушениями опорно-двигательного аппарата</w:t>
            </w:r>
          </w:p>
        </w:tc>
        <w:tc>
          <w:tcPr>
            <w:tcW w:w="1417" w:type="dxa"/>
            <w:tcBorders>
              <w:top w:val="single" w:sz="4" w:space="0" w:color="auto"/>
              <w:left w:val="single" w:sz="4" w:space="0" w:color="auto"/>
              <w:bottom w:val="single" w:sz="4" w:space="0" w:color="auto"/>
            </w:tcBorders>
          </w:tcPr>
          <w:p w14:paraId="5C677B03" w14:textId="77777777" w:rsidR="00807554" w:rsidRPr="00807554" w:rsidRDefault="00807554"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человек</w:t>
            </w:r>
          </w:p>
        </w:tc>
        <w:tc>
          <w:tcPr>
            <w:tcW w:w="1134" w:type="dxa"/>
            <w:tcBorders>
              <w:top w:val="single" w:sz="4" w:space="0" w:color="auto"/>
              <w:left w:val="single" w:sz="4" w:space="0" w:color="auto"/>
              <w:bottom w:val="single" w:sz="4" w:space="0" w:color="auto"/>
            </w:tcBorders>
          </w:tcPr>
          <w:p w14:paraId="7EFB4BAB" w14:textId="4574236A" w:rsidR="00807554" w:rsidRPr="00807554" w:rsidRDefault="000F64D0"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0</w:t>
            </w:r>
          </w:p>
        </w:tc>
      </w:tr>
      <w:tr w:rsidR="00807554" w:rsidRPr="00807554" w14:paraId="5ADC5C4A" w14:textId="0992E386" w:rsidTr="008136C7">
        <w:tc>
          <w:tcPr>
            <w:tcW w:w="1120" w:type="dxa"/>
            <w:tcBorders>
              <w:top w:val="single" w:sz="4" w:space="0" w:color="auto"/>
              <w:bottom w:val="single" w:sz="4" w:space="0" w:color="auto"/>
              <w:right w:val="single" w:sz="4" w:space="0" w:color="auto"/>
            </w:tcBorders>
          </w:tcPr>
          <w:p w14:paraId="1FD1B158" w14:textId="77777777" w:rsidR="00807554" w:rsidRPr="00807554" w:rsidRDefault="00807554" w:rsidP="0080755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855" w:type="dxa"/>
            <w:tcBorders>
              <w:top w:val="single" w:sz="4" w:space="0" w:color="auto"/>
              <w:left w:val="single" w:sz="4" w:space="0" w:color="auto"/>
              <w:bottom w:val="single" w:sz="4" w:space="0" w:color="auto"/>
              <w:right w:val="single" w:sz="4" w:space="0" w:color="auto"/>
            </w:tcBorders>
          </w:tcPr>
          <w:p w14:paraId="4A8D35FD" w14:textId="77777777" w:rsidR="00807554" w:rsidRPr="00807554" w:rsidRDefault="00807554" w:rsidP="0080755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инвалидов и лиц с ограниченными возможностями здоровья с другими нарушениями</w:t>
            </w:r>
          </w:p>
        </w:tc>
        <w:tc>
          <w:tcPr>
            <w:tcW w:w="1417" w:type="dxa"/>
            <w:tcBorders>
              <w:top w:val="single" w:sz="4" w:space="0" w:color="auto"/>
              <w:left w:val="single" w:sz="4" w:space="0" w:color="auto"/>
              <w:bottom w:val="single" w:sz="4" w:space="0" w:color="auto"/>
            </w:tcBorders>
          </w:tcPr>
          <w:p w14:paraId="265D0D85" w14:textId="77777777" w:rsidR="00807554" w:rsidRPr="00807554" w:rsidRDefault="00807554"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человек</w:t>
            </w:r>
          </w:p>
        </w:tc>
        <w:tc>
          <w:tcPr>
            <w:tcW w:w="1134" w:type="dxa"/>
            <w:tcBorders>
              <w:top w:val="single" w:sz="4" w:space="0" w:color="auto"/>
              <w:left w:val="single" w:sz="4" w:space="0" w:color="auto"/>
              <w:bottom w:val="single" w:sz="4" w:space="0" w:color="auto"/>
            </w:tcBorders>
          </w:tcPr>
          <w:p w14:paraId="632F3DA8" w14:textId="137F6B2F" w:rsidR="00807554" w:rsidRPr="00807554" w:rsidRDefault="000F64D0"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0</w:t>
            </w:r>
          </w:p>
        </w:tc>
      </w:tr>
      <w:tr w:rsidR="00807554" w:rsidRPr="00807554" w14:paraId="4232EECF" w14:textId="265D35CB" w:rsidTr="008136C7">
        <w:tc>
          <w:tcPr>
            <w:tcW w:w="1120" w:type="dxa"/>
            <w:tcBorders>
              <w:top w:val="single" w:sz="4" w:space="0" w:color="auto"/>
              <w:bottom w:val="single" w:sz="4" w:space="0" w:color="auto"/>
              <w:right w:val="single" w:sz="4" w:space="0" w:color="auto"/>
            </w:tcBorders>
          </w:tcPr>
          <w:p w14:paraId="52CD6CD5" w14:textId="77777777" w:rsidR="00807554" w:rsidRPr="00807554" w:rsidRDefault="00807554" w:rsidP="0080755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855" w:type="dxa"/>
            <w:tcBorders>
              <w:top w:val="single" w:sz="4" w:space="0" w:color="auto"/>
              <w:left w:val="single" w:sz="4" w:space="0" w:color="auto"/>
              <w:bottom w:val="single" w:sz="4" w:space="0" w:color="auto"/>
              <w:right w:val="single" w:sz="4" w:space="0" w:color="auto"/>
            </w:tcBorders>
          </w:tcPr>
          <w:p w14:paraId="2DD4FB13" w14:textId="77777777" w:rsidR="00807554" w:rsidRPr="00807554" w:rsidRDefault="00807554" w:rsidP="0080755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инвалидов и лиц с ограниченными возможностями здоровья со сложными дефектами (два и более нарушений)</w:t>
            </w:r>
          </w:p>
        </w:tc>
        <w:tc>
          <w:tcPr>
            <w:tcW w:w="1417" w:type="dxa"/>
            <w:tcBorders>
              <w:top w:val="single" w:sz="4" w:space="0" w:color="auto"/>
              <w:left w:val="single" w:sz="4" w:space="0" w:color="auto"/>
              <w:bottom w:val="single" w:sz="4" w:space="0" w:color="auto"/>
            </w:tcBorders>
          </w:tcPr>
          <w:p w14:paraId="5EB0DD9E" w14:textId="77777777" w:rsidR="00807554" w:rsidRPr="00807554" w:rsidRDefault="00807554"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человек</w:t>
            </w:r>
          </w:p>
        </w:tc>
        <w:tc>
          <w:tcPr>
            <w:tcW w:w="1134" w:type="dxa"/>
            <w:tcBorders>
              <w:top w:val="single" w:sz="4" w:space="0" w:color="auto"/>
              <w:left w:val="single" w:sz="4" w:space="0" w:color="auto"/>
              <w:bottom w:val="single" w:sz="4" w:space="0" w:color="auto"/>
            </w:tcBorders>
          </w:tcPr>
          <w:p w14:paraId="60E56577" w14:textId="1A3F9D1A" w:rsidR="00807554" w:rsidRPr="00807554" w:rsidRDefault="000F64D0"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0</w:t>
            </w:r>
          </w:p>
        </w:tc>
      </w:tr>
      <w:tr w:rsidR="00807554" w:rsidRPr="00807554" w14:paraId="0C101A0D" w14:textId="5B727353" w:rsidTr="008136C7">
        <w:tc>
          <w:tcPr>
            <w:tcW w:w="1120" w:type="dxa"/>
            <w:tcBorders>
              <w:top w:val="single" w:sz="4" w:space="0" w:color="auto"/>
              <w:bottom w:val="single" w:sz="4" w:space="0" w:color="auto"/>
              <w:right w:val="single" w:sz="4" w:space="0" w:color="auto"/>
            </w:tcBorders>
          </w:tcPr>
          <w:p w14:paraId="37005111" w14:textId="55109082" w:rsidR="00807554" w:rsidRPr="00807554" w:rsidRDefault="00807554"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70" w:name="sub_3453"/>
            <w:r w:rsidRPr="00807554">
              <w:rPr>
                <w:rFonts w:ascii="Times New Roman CYR" w:eastAsia="Times New Roman" w:hAnsi="Times New Roman CYR" w:cs="Times New Roman CYR"/>
                <w:sz w:val="24"/>
                <w:szCs w:val="24"/>
                <w:lang w:eastAsia="ru-RU"/>
              </w:rPr>
              <w:t>4.5.3</w:t>
            </w:r>
            <w:bookmarkEnd w:id="70"/>
          </w:p>
        </w:tc>
        <w:tc>
          <w:tcPr>
            <w:tcW w:w="5855" w:type="dxa"/>
            <w:tcBorders>
              <w:top w:val="single" w:sz="4" w:space="0" w:color="auto"/>
              <w:left w:val="single" w:sz="4" w:space="0" w:color="auto"/>
              <w:bottom w:val="single" w:sz="4" w:space="0" w:color="auto"/>
              <w:right w:val="single" w:sz="4" w:space="0" w:color="auto"/>
            </w:tcBorders>
          </w:tcPr>
          <w:p w14:paraId="2232D929" w14:textId="77777777" w:rsidR="00807554" w:rsidRPr="00807554" w:rsidRDefault="00807554" w:rsidP="0080755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по заочной форме обучения</w:t>
            </w:r>
          </w:p>
        </w:tc>
        <w:tc>
          <w:tcPr>
            <w:tcW w:w="1417" w:type="dxa"/>
            <w:tcBorders>
              <w:top w:val="single" w:sz="4" w:space="0" w:color="auto"/>
              <w:left w:val="single" w:sz="4" w:space="0" w:color="auto"/>
              <w:bottom w:val="single" w:sz="4" w:space="0" w:color="auto"/>
            </w:tcBorders>
          </w:tcPr>
          <w:p w14:paraId="13C1C786" w14:textId="77777777" w:rsidR="00807554" w:rsidRPr="00807554" w:rsidRDefault="00807554"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человек</w:t>
            </w:r>
          </w:p>
        </w:tc>
        <w:tc>
          <w:tcPr>
            <w:tcW w:w="1134" w:type="dxa"/>
            <w:tcBorders>
              <w:top w:val="single" w:sz="4" w:space="0" w:color="auto"/>
              <w:left w:val="single" w:sz="4" w:space="0" w:color="auto"/>
              <w:bottom w:val="single" w:sz="4" w:space="0" w:color="auto"/>
            </w:tcBorders>
          </w:tcPr>
          <w:p w14:paraId="50BF22F9" w14:textId="157ABCAC" w:rsidR="00807554" w:rsidRPr="00807554" w:rsidRDefault="000F64D0"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0</w:t>
            </w:r>
          </w:p>
        </w:tc>
      </w:tr>
      <w:tr w:rsidR="00807554" w:rsidRPr="00807554" w14:paraId="0BF6704E" w14:textId="4FAD92E8" w:rsidTr="008136C7">
        <w:tc>
          <w:tcPr>
            <w:tcW w:w="1120" w:type="dxa"/>
            <w:tcBorders>
              <w:top w:val="single" w:sz="4" w:space="0" w:color="auto"/>
              <w:bottom w:val="single" w:sz="4" w:space="0" w:color="auto"/>
              <w:right w:val="single" w:sz="4" w:space="0" w:color="auto"/>
            </w:tcBorders>
          </w:tcPr>
          <w:p w14:paraId="60C42B4E" w14:textId="77777777" w:rsidR="00807554" w:rsidRPr="00807554" w:rsidRDefault="00807554" w:rsidP="0080755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855" w:type="dxa"/>
            <w:tcBorders>
              <w:top w:val="single" w:sz="4" w:space="0" w:color="auto"/>
              <w:left w:val="single" w:sz="4" w:space="0" w:color="auto"/>
              <w:bottom w:val="single" w:sz="4" w:space="0" w:color="auto"/>
              <w:right w:val="single" w:sz="4" w:space="0" w:color="auto"/>
            </w:tcBorders>
          </w:tcPr>
          <w:p w14:paraId="60BE2D38" w14:textId="77777777" w:rsidR="00807554" w:rsidRPr="00807554" w:rsidRDefault="00807554" w:rsidP="0080755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инвалидов и лиц с ограниченными возможностями здоровья с нарушениями зрения</w:t>
            </w:r>
          </w:p>
        </w:tc>
        <w:tc>
          <w:tcPr>
            <w:tcW w:w="1417" w:type="dxa"/>
            <w:tcBorders>
              <w:top w:val="single" w:sz="4" w:space="0" w:color="auto"/>
              <w:left w:val="single" w:sz="4" w:space="0" w:color="auto"/>
              <w:bottom w:val="single" w:sz="4" w:space="0" w:color="auto"/>
            </w:tcBorders>
          </w:tcPr>
          <w:p w14:paraId="7AD9AE08" w14:textId="77777777" w:rsidR="00807554" w:rsidRPr="00807554" w:rsidRDefault="00807554"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человек</w:t>
            </w:r>
          </w:p>
        </w:tc>
        <w:tc>
          <w:tcPr>
            <w:tcW w:w="1134" w:type="dxa"/>
            <w:tcBorders>
              <w:top w:val="single" w:sz="4" w:space="0" w:color="auto"/>
              <w:left w:val="single" w:sz="4" w:space="0" w:color="auto"/>
              <w:bottom w:val="single" w:sz="4" w:space="0" w:color="auto"/>
            </w:tcBorders>
          </w:tcPr>
          <w:p w14:paraId="50E9B010" w14:textId="20A4DE3D" w:rsidR="00807554" w:rsidRPr="00807554" w:rsidRDefault="000F64D0"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0</w:t>
            </w:r>
          </w:p>
        </w:tc>
      </w:tr>
      <w:tr w:rsidR="00807554" w:rsidRPr="00807554" w14:paraId="59E77642" w14:textId="3014313A" w:rsidTr="008136C7">
        <w:tc>
          <w:tcPr>
            <w:tcW w:w="1120" w:type="dxa"/>
            <w:tcBorders>
              <w:top w:val="single" w:sz="4" w:space="0" w:color="auto"/>
              <w:bottom w:val="single" w:sz="4" w:space="0" w:color="auto"/>
              <w:right w:val="single" w:sz="4" w:space="0" w:color="auto"/>
            </w:tcBorders>
          </w:tcPr>
          <w:p w14:paraId="083F1C82" w14:textId="77777777" w:rsidR="00807554" w:rsidRPr="00807554" w:rsidRDefault="00807554" w:rsidP="0080755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855" w:type="dxa"/>
            <w:tcBorders>
              <w:top w:val="single" w:sz="4" w:space="0" w:color="auto"/>
              <w:left w:val="single" w:sz="4" w:space="0" w:color="auto"/>
              <w:bottom w:val="single" w:sz="4" w:space="0" w:color="auto"/>
              <w:right w:val="single" w:sz="4" w:space="0" w:color="auto"/>
            </w:tcBorders>
          </w:tcPr>
          <w:p w14:paraId="7835553B" w14:textId="77777777" w:rsidR="00807554" w:rsidRPr="00807554" w:rsidRDefault="00807554" w:rsidP="0080755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инвалидов и лиц с ограниченными возможностями здоровья с нарушениями слуха</w:t>
            </w:r>
          </w:p>
        </w:tc>
        <w:tc>
          <w:tcPr>
            <w:tcW w:w="1417" w:type="dxa"/>
            <w:tcBorders>
              <w:top w:val="single" w:sz="4" w:space="0" w:color="auto"/>
              <w:left w:val="single" w:sz="4" w:space="0" w:color="auto"/>
              <w:bottom w:val="single" w:sz="4" w:space="0" w:color="auto"/>
            </w:tcBorders>
          </w:tcPr>
          <w:p w14:paraId="3113A681" w14:textId="77777777" w:rsidR="00807554" w:rsidRPr="00807554" w:rsidRDefault="00807554"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человек</w:t>
            </w:r>
          </w:p>
        </w:tc>
        <w:tc>
          <w:tcPr>
            <w:tcW w:w="1134" w:type="dxa"/>
            <w:tcBorders>
              <w:top w:val="single" w:sz="4" w:space="0" w:color="auto"/>
              <w:left w:val="single" w:sz="4" w:space="0" w:color="auto"/>
              <w:bottom w:val="single" w:sz="4" w:space="0" w:color="auto"/>
            </w:tcBorders>
          </w:tcPr>
          <w:p w14:paraId="11B148A1" w14:textId="6FEE9623" w:rsidR="00807554" w:rsidRPr="00807554" w:rsidRDefault="000F64D0"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0</w:t>
            </w:r>
          </w:p>
        </w:tc>
      </w:tr>
      <w:tr w:rsidR="00807554" w:rsidRPr="00807554" w14:paraId="3FF52FEB" w14:textId="593BF1B3" w:rsidTr="008136C7">
        <w:tc>
          <w:tcPr>
            <w:tcW w:w="1120" w:type="dxa"/>
            <w:tcBorders>
              <w:top w:val="single" w:sz="4" w:space="0" w:color="auto"/>
              <w:bottom w:val="single" w:sz="4" w:space="0" w:color="auto"/>
              <w:right w:val="single" w:sz="4" w:space="0" w:color="auto"/>
            </w:tcBorders>
          </w:tcPr>
          <w:p w14:paraId="1FB0A230" w14:textId="77777777" w:rsidR="00807554" w:rsidRPr="00807554" w:rsidRDefault="00807554" w:rsidP="0080755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855" w:type="dxa"/>
            <w:tcBorders>
              <w:top w:val="single" w:sz="4" w:space="0" w:color="auto"/>
              <w:left w:val="single" w:sz="4" w:space="0" w:color="auto"/>
              <w:bottom w:val="single" w:sz="4" w:space="0" w:color="auto"/>
              <w:right w:val="single" w:sz="4" w:space="0" w:color="auto"/>
            </w:tcBorders>
          </w:tcPr>
          <w:p w14:paraId="564AC79B" w14:textId="77777777" w:rsidR="00807554" w:rsidRPr="00807554" w:rsidRDefault="00807554" w:rsidP="0080755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инвалидов и лиц с ограниченными возможностями здоровья с нарушениями опорно-двигательного аппарата</w:t>
            </w:r>
          </w:p>
        </w:tc>
        <w:tc>
          <w:tcPr>
            <w:tcW w:w="1417" w:type="dxa"/>
            <w:tcBorders>
              <w:top w:val="single" w:sz="4" w:space="0" w:color="auto"/>
              <w:left w:val="single" w:sz="4" w:space="0" w:color="auto"/>
              <w:bottom w:val="single" w:sz="4" w:space="0" w:color="auto"/>
            </w:tcBorders>
          </w:tcPr>
          <w:p w14:paraId="0DD859AE" w14:textId="77777777" w:rsidR="00807554" w:rsidRPr="00807554" w:rsidRDefault="00807554"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человек</w:t>
            </w:r>
          </w:p>
        </w:tc>
        <w:tc>
          <w:tcPr>
            <w:tcW w:w="1134" w:type="dxa"/>
            <w:tcBorders>
              <w:top w:val="single" w:sz="4" w:space="0" w:color="auto"/>
              <w:left w:val="single" w:sz="4" w:space="0" w:color="auto"/>
              <w:bottom w:val="single" w:sz="4" w:space="0" w:color="auto"/>
            </w:tcBorders>
          </w:tcPr>
          <w:p w14:paraId="6BB4361E" w14:textId="2F029D99" w:rsidR="00807554" w:rsidRPr="00807554" w:rsidRDefault="000F64D0"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0</w:t>
            </w:r>
          </w:p>
        </w:tc>
      </w:tr>
      <w:tr w:rsidR="00807554" w:rsidRPr="00807554" w14:paraId="4136DF04" w14:textId="7B8D11C9" w:rsidTr="008136C7">
        <w:tc>
          <w:tcPr>
            <w:tcW w:w="1120" w:type="dxa"/>
            <w:tcBorders>
              <w:top w:val="single" w:sz="4" w:space="0" w:color="auto"/>
              <w:bottom w:val="single" w:sz="4" w:space="0" w:color="auto"/>
              <w:right w:val="single" w:sz="4" w:space="0" w:color="auto"/>
            </w:tcBorders>
          </w:tcPr>
          <w:p w14:paraId="3C3C1DB1" w14:textId="77777777" w:rsidR="00807554" w:rsidRPr="00807554" w:rsidRDefault="00807554" w:rsidP="0080755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855" w:type="dxa"/>
            <w:tcBorders>
              <w:top w:val="single" w:sz="4" w:space="0" w:color="auto"/>
              <w:left w:val="single" w:sz="4" w:space="0" w:color="auto"/>
              <w:bottom w:val="single" w:sz="4" w:space="0" w:color="auto"/>
              <w:right w:val="single" w:sz="4" w:space="0" w:color="auto"/>
            </w:tcBorders>
          </w:tcPr>
          <w:p w14:paraId="694BE88A" w14:textId="77777777" w:rsidR="00807554" w:rsidRPr="00807554" w:rsidRDefault="00807554" w:rsidP="0080755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инвалидов и лиц с ограниченными возможностями здоровья с другими нарушениями</w:t>
            </w:r>
          </w:p>
        </w:tc>
        <w:tc>
          <w:tcPr>
            <w:tcW w:w="1417" w:type="dxa"/>
            <w:tcBorders>
              <w:top w:val="single" w:sz="4" w:space="0" w:color="auto"/>
              <w:left w:val="single" w:sz="4" w:space="0" w:color="auto"/>
              <w:bottom w:val="single" w:sz="4" w:space="0" w:color="auto"/>
            </w:tcBorders>
          </w:tcPr>
          <w:p w14:paraId="2024DCC9" w14:textId="77777777" w:rsidR="00807554" w:rsidRPr="00807554" w:rsidRDefault="00807554"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человек</w:t>
            </w:r>
          </w:p>
        </w:tc>
        <w:tc>
          <w:tcPr>
            <w:tcW w:w="1134" w:type="dxa"/>
            <w:tcBorders>
              <w:top w:val="single" w:sz="4" w:space="0" w:color="auto"/>
              <w:left w:val="single" w:sz="4" w:space="0" w:color="auto"/>
              <w:bottom w:val="single" w:sz="4" w:space="0" w:color="auto"/>
            </w:tcBorders>
          </w:tcPr>
          <w:p w14:paraId="6DF033A5" w14:textId="1264CB2E" w:rsidR="00807554" w:rsidRPr="00807554" w:rsidRDefault="000F64D0"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0</w:t>
            </w:r>
          </w:p>
        </w:tc>
      </w:tr>
      <w:tr w:rsidR="00807554" w:rsidRPr="00807554" w14:paraId="18BAEB66" w14:textId="32FA22E0" w:rsidTr="008136C7">
        <w:tc>
          <w:tcPr>
            <w:tcW w:w="1120" w:type="dxa"/>
            <w:tcBorders>
              <w:top w:val="single" w:sz="4" w:space="0" w:color="auto"/>
              <w:bottom w:val="single" w:sz="4" w:space="0" w:color="auto"/>
              <w:right w:val="single" w:sz="4" w:space="0" w:color="auto"/>
            </w:tcBorders>
          </w:tcPr>
          <w:p w14:paraId="711667AE" w14:textId="77777777" w:rsidR="00807554" w:rsidRPr="00807554" w:rsidRDefault="00807554" w:rsidP="0080755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855" w:type="dxa"/>
            <w:tcBorders>
              <w:top w:val="single" w:sz="4" w:space="0" w:color="auto"/>
              <w:left w:val="single" w:sz="4" w:space="0" w:color="auto"/>
              <w:bottom w:val="single" w:sz="4" w:space="0" w:color="auto"/>
              <w:right w:val="single" w:sz="4" w:space="0" w:color="auto"/>
            </w:tcBorders>
          </w:tcPr>
          <w:p w14:paraId="03946624" w14:textId="77777777" w:rsidR="00807554" w:rsidRPr="00807554" w:rsidRDefault="00807554" w:rsidP="0080755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инвалидов и лиц с ограниченными возможностями здоровья со сложными дефектами (два и более нарушений)</w:t>
            </w:r>
          </w:p>
        </w:tc>
        <w:tc>
          <w:tcPr>
            <w:tcW w:w="1417" w:type="dxa"/>
            <w:tcBorders>
              <w:top w:val="single" w:sz="4" w:space="0" w:color="auto"/>
              <w:left w:val="single" w:sz="4" w:space="0" w:color="auto"/>
              <w:bottom w:val="single" w:sz="4" w:space="0" w:color="auto"/>
            </w:tcBorders>
          </w:tcPr>
          <w:p w14:paraId="6F1F2427" w14:textId="77777777" w:rsidR="00807554" w:rsidRPr="00807554" w:rsidRDefault="00807554"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человек</w:t>
            </w:r>
          </w:p>
        </w:tc>
        <w:tc>
          <w:tcPr>
            <w:tcW w:w="1134" w:type="dxa"/>
            <w:tcBorders>
              <w:top w:val="single" w:sz="4" w:space="0" w:color="auto"/>
              <w:left w:val="single" w:sz="4" w:space="0" w:color="auto"/>
              <w:bottom w:val="single" w:sz="4" w:space="0" w:color="auto"/>
            </w:tcBorders>
          </w:tcPr>
          <w:p w14:paraId="4118AE70" w14:textId="3FD359F6" w:rsidR="00807554" w:rsidRPr="00807554" w:rsidRDefault="000F64D0"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0</w:t>
            </w:r>
          </w:p>
        </w:tc>
      </w:tr>
      <w:tr w:rsidR="00807554" w:rsidRPr="00807554" w14:paraId="59D731DD" w14:textId="6AE8C7F7" w:rsidTr="008136C7">
        <w:tc>
          <w:tcPr>
            <w:tcW w:w="1120" w:type="dxa"/>
            <w:tcBorders>
              <w:top w:val="single" w:sz="4" w:space="0" w:color="auto"/>
              <w:bottom w:val="single" w:sz="4" w:space="0" w:color="auto"/>
              <w:right w:val="single" w:sz="4" w:space="0" w:color="auto"/>
            </w:tcBorders>
          </w:tcPr>
          <w:p w14:paraId="55E56C03" w14:textId="2456D432" w:rsidR="00807554" w:rsidRPr="00807554" w:rsidRDefault="00807554"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71" w:name="sub_3046"/>
            <w:r w:rsidRPr="00807554">
              <w:rPr>
                <w:rFonts w:ascii="Times New Roman CYR" w:eastAsia="Times New Roman" w:hAnsi="Times New Roman CYR" w:cs="Times New Roman CYR"/>
                <w:sz w:val="24"/>
                <w:szCs w:val="24"/>
                <w:lang w:eastAsia="ru-RU"/>
              </w:rPr>
              <w:t>4.6</w:t>
            </w:r>
            <w:bookmarkEnd w:id="71"/>
          </w:p>
        </w:tc>
        <w:tc>
          <w:tcPr>
            <w:tcW w:w="5855" w:type="dxa"/>
            <w:tcBorders>
              <w:top w:val="single" w:sz="4" w:space="0" w:color="auto"/>
              <w:left w:val="single" w:sz="4" w:space="0" w:color="auto"/>
              <w:bottom w:val="single" w:sz="4" w:space="0" w:color="auto"/>
              <w:right w:val="single" w:sz="4" w:space="0" w:color="auto"/>
            </w:tcBorders>
          </w:tcPr>
          <w:p w14:paraId="5D6DA5A0" w14:textId="77777777" w:rsidR="00807554" w:rsidRPr="00807554" w:rsidRDefault="00807554" w:rsidP="0080755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Общая численность инвалидов и лиц с ограниченными возможностями здоровья, обучающихся по адаптированным образовательным программам подготовки специалистов среднего звена, в том числе</w:t>
            </w:r>
          </w:p>
        </w:tc>
        <w:tc>
          <w:tcPr>
            <w:tcW w:w="1417" w:type="dxa"/>
            <w:tcBorders>
              <w:top w:val="single" w:sz="4" w:space="0" w:color="auto"/>
              <w:left w:val="single" w:sz="4" w:space="0" w:color="auto"/>
              <w:bottom w:val="single" w:sz="4" w:space="0" w:color="auto"/>
            </w:tcBorders>
          </w:tcPr>
          <w:p w14:paraId="5277D29A" w14:textId="77777777" w:rsidR="00807554" w:rsidRPr="00807554" w:rsidRDefault="00807554"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человек</w:t>
            </w:r>
          </w:p>
        </w:tc>
        <w:tc>
          <w:tcPr>
            <w:tcW w:w="1134" w:type="dxa"/>
            <w:tcBorders>
              <w:top w:val="single" w:sz="4" w:space="0" w:color="auto"/>
              <w:left w:val="single" w:sz="4" w:space="0" w:color="auto"/>
              <w:bottom w:val="single" w:sz="4" w:space="0" w:color="auto"/>
            </w:tcBorders>
          </w:tcPr>
          <w:p w14:paraId="7F4C414B" w14:textId="2A2EF953" w:rsidR="00807554" w:rsidRPr="00807554" w:rsidRDefault="000F64D0"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0</w:t>
            </w:r>
          </w:p>
        </w:tc>
      </w:tr>
      <w:tr w:rsidR="00807554" w:rsidRPr="00807554" w14:paraId="3A7842A5" w14:textId="2B71D01C" w:rsidTr="008136C7">
        <w:tc>
          <w:tcPr>
            <w:tcW w:w="1120" w:type="dxa"/>
            <w:tcBorders>
              <w:top w:val="single" w:sz="4" w:space="0" w:color="auto"/>
              <w:bottom w:val="single" w:sz="4" w:space="0" w:color="auto"/>
              <w:right w:val="single" w:sz="4" w:space="0" w:color="auto"/>
            </w:tcBorders>
          </w:tcPr>
          <w:p w14:paraId="2FA0D5E9" w14:textId="6C28D7B1" w:rsidR="00807554" w:rsidRPr="00807554" w:rsidRDefault="00807554"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72" w:name="sub_3461"/>
            <w:r w:rsidRPr="00807554">
              <w:rPr>
                <w:rFonts w:ascii="Times New Roman CYR" w:eastAsia="Times New Roman" w:hAnsi="Times New Roman CYR" w:cs="Times New Roman CYR"/>
                <w:sz w:val="24"/>
                <w:szCs w:val="24"/>
                <w:lang w:eastAsia="ru-RU"/>
              </w:rPr>
              <w:t>4.6.1</w:t>
            </w:r>
            <w:bookmarkEnd w:id="72"/>
          </w:p>
        </w:tc>
        <w:tc>
          <w:tcPr>
            <w:tcW w:w="5855" w:type="dxa"/>
            <w:tcBorders>
              <w:top w:val="single" w:sz="4" w:space="0" w:color="auto"/>
              <w:left w:val="single" w:sz="4" w:space="0" w:color="auto"/>
              <w:bottom w:val="single" w:sz="4" w:space="0" w:color="auto"/>
              <w:right w:val="single" w:sz="4" w:space="0" w:color="auto"/>
            </w:tcBorders>
          </w:tcPr>
          <w:p w14:paraId="483B1154" w14:textId="77777777" w:rsidR="00807554" w:rsidRPr="00807554" w:rsidRDefault="00807554" w:rsidP="0080755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по очной форме обучения</w:t>
            </w:r>
          </w:p>
        </w:tc>
        <w:tc>
          <w:tcPr>
            <w:tcW w:w="1417" w:type="dxa"/>
            <w:tcBorders>
              <w:top w:val="single" w:sz="4" w:space="0" w:color="auto"/>
              <w:left w:val="single" w:sz="4" w:space="0" w:color="auto"/>
              <w:bottom w:val="single" w:sz="4" w:space="0" w:color="auto"/>
            </w:tcBorders>
          </w:tcPr>
          <w:p w14:paraId="1D149A83" w14:textId="77777777" w:rsidR="00807554" w:rsidRPr="00807554" w:rsidRDefault="00807554"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человек</w:t>
            </w:r>
          </w:p>
        </w:tc>
        <w:tc>
          <w:tcPr>
            <w:tcW w:w="1134" w:type="dxa"/>
            <w:tcBorders>
              <w:top w:val="single" w:sz="4" w:space="0" w:color="auto"/>
              <w:left w:val="single" w:sz="4" w:space="0" w:color="auto"/>
              <w:bottom w:val="single" w:sz="4" w:space="0" w:color="auto"/>
            </w:tcBorders>
          </w:tcPr>
          <w:p w14:paraId="4849915F" w14:textId="671FBF84" w:rsidR="00807554" w:rsidRPr="00807554" w:rsidRDefault="000F64D0"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0</w:t>
            </w:r>
          </w:p>
        </w:tc>
      </w:tr>
      <w:tr w:rsidR="00807554" w:rsidRPr="00807554" w14:paraId="3CAC87E2" w14:textId="495AC320" w:rsidTr="008136C7">
        <w:tc>
          <w:tcPr>
            <w:tcW w:w="1120" w:type="dxa"/>
            <w:tcBorders>
              <w:top w:val="single" w:sz="4" w:space="0" w:color="auto"/>
              <w:bottom w:val="single" w:sz="4" w:space="0" w:color="auto"/>
              <w:right w:val="single" w:sz="4" w:space="0" w:color="auto"/>
            </w:tcBorders>
          </w:tcPr>
          <w:p w14:paraId="32A1907B" w14:textId="77777777" w:rsidR="00807554" w:rsidRPr="00807554" w:rsidRDefault="00807554" w:rsidP="0080755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855" w:type="dxa"/>
            <w:tcBorders>
              <w:top w:val="single" w:sz="4" w:space="0" w:color="auto"/>
              <w:left w:val="single" w:sz="4" w:space="0" w:color="auto"/>
              <w:bottom w:val="single" w:sz="4" w:space="0" w:color="auto"/>
              <w:right w:val="single" w:sz="4" w:space="0" w:color="auto"/>
            </w:tcBorders>
          </w:tcPr>
          <w:p w14:paraId="7B307EAB" w14:textId="77777777" w:rsidR="00807554" w:rsidRPr="00807554" w:rsidRDefault="00807554" w:rsidP="0080755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инвалидов и лиц с ограниченными возможностями здоровья с нарушениями зрения</w:t>
            </w:r>
          </w:p>
        </w:tc>
        <w:tc>
          <w:tcPr>
            <w:tcW w:w="1417" w:type="dxa"/>
            <w:tcBorders>
              <w:top w:val="single" w:sz="4" w:space="0" w:color="auto"/>
              <w:left w:val="single" w:sz="4" w:space="0" w:color="auto"/>
              <w:bottom w:val="single" w:sz="4" w:space="0" w:color="auto"/>
            </w:tcBorders>
          </w:tcPr>
          <w:p w14:paraId="0E786AF9" w14:textId="77777777" w:rsidR="00807554" w:rsidRPr="00807554" w:rsidRDefault="00807554"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человек</w:t>
            </w:r>
          </w:p>
        </w:tc>
        <w:tc>
          <w:tcPr>
            <w:tcW w:w="1134" w:type="dxa"/>
            <w:tcBorders>
              <w:top w:val="single" w:sz="4" w:space="0" w:color="auto"/>
              <w:left w:val="single" w:sz="4" w:space="0" w:color="auto"/>
              <w:bottom w:val="single" w:sz="4" w:space="0" w:color="auto"/>
            </w:tcBorders>
          </w:tcPr>
          <w:p w14:paraId="39FC85C1" w14:textId="4803070A" w:rsidR="00807554" w:rsidRPr="00807554" w:rsidRDefault="000F64D0"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0</w:t>
            </w:r>
          </w:p>
        </w:tc>
      </w:tr>
      <w:tr w:rsidR="00807554" w:rsidRPr="00807554" w14:paraId="5CC6AF69" w14:textId="27A422DE" w:rsidTr="008136C7">
        <w:tc>
          <w:tcPr>
            <w:tcW w:w="1120" w:type="dxa"/>
            <w:tcBorders>
              <w:top w:val="single" w:sz="4" w:space="0" w:color="auto"/>
              <w:bottom w:val="single" w:sz="4" w:space="0" w:color="auto"/>
              <w:right w:val="single" w:sz="4" w:space="0" w:color="auto"/>
            </w:tcBorders>
          </w:tcPr>
          <w:p w14:paraId="41E5B022" w14:textId="77777777" w:rsidR="00807554" w:rsidRPr="00807554" w:rsidRDefault="00807554" w:rsidP="0080755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855" w:type="dxa"/>
            <w:tcBorders>
              <w:top w:val="single" w:sz="4" w:space="0" w:color="auto"/>
              <w:left w:val="single" w:sz="4" w:space="0" w:color="auto"/>
              <w:bottom w:val="single" w:sz="4" w:space="0" w:color="auto"/>
              <w:right w:val="single" w:sz="4" w:space="0" w:color="auto"/>
            </w:tcBorders>
          </w:tcPr>
          <w:p w14:paraId="23A2E9AF" w14:textId="77777777" w:rsidR="00807554" w:rsidRPr="00807554" w:rsidRDefault="00807554" w:rsidP="0080755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инвалидов и лиц с ограниченными возможностями здоровья с нарушениями слуха</w:t>
            </w:r>
          </w:p>
        </w:tc>
        <w:tc>
          <w:tcPr>
            <w:tcW w:w="1417" w:type="dxa"/>
            <w:tcBorders>
              <w:top w:val="single" w:sz="4" w:space="0" w:color="auto"/>
              <w:left w:val="single" w:sz="4" w:space="0" w:color="auto"/>
              <w:bottom w:val="single" w:sz="4" w:space="0" w:color="auto"/>
            </w:tcBorders>
          </w:tcPr>
          <w:p w14:paraId="3BEBB68A" w14:textId="77777777" w:rsidR="00807554" w:rsidRPr="00807554" w:rsidRDefault="00807554"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человек</w:t>
            </w:r>
          </w:p>
        </w:tc>
        <w:tc>
          <w:tcPr>
            <w:tcW w:w="1134" w:type="dxa"/>
            <w:tcBorders>
              <w:top w:val="single" w:sz="4" w:space="0" w:color="auto"/>
              <w:left w:val="single" w:sz="4" w:space="0" w:color="auto"/>
              <w:bottom w:val="single" w:sz="4" w:space="0" w:color="auto"/>
            </w:tcBorders>
          </w:tcPr>
          <w:p w14:paraId="5EDA6BC0" w14:textId="3731ED8A" w:rsidR="00807554" w:rsidRPr="00807554" w:rsidRDefault="000F64D0"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0</w:t>
            </w:r>
          </w:p>
        </w:tc>
      </w:tr>
      <w:tr w:rsidR="00807554" w:rsidRPr="00807554" w14:paraId="2212FE7B" w14:textId="7C647B10" w:rsidTr="008136C7">
        <w:tc>
          <w:tcPr>
            <w:tcW w:w="1120" w:type="dxa"/>
            <w:tcBorders>
              <w:top w:val="single" w:sz="4" w:space="0" w:color="auto"/>
              <w:bottom w:val="single" w:sz="4" w:space="0" w:color="auto"/>
              <w:right w:val="single" w:sz="4" w:space="0" w:color="auto"/>
            </w:tcBorders>
          </w:tcPr>
          <w:p w14:paraId="4D4442D5" w14:textId="77777777" w:rsidR="00807554" w:rsidRPr="00807554" w:rsidRDefault="00807554" w:rsidP="0080755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855" w:type="dxa"/>
            <w:tcBorders>
              <w:top w:val="single" w:sz="4" w:space="0" w:color="auto"/>
              <w:left w:val="single" w:sz="4" w:space="0" w:color="auto"/>
              <w:bottom w:val="single" w:sz="4" w:space="0" w:color="auto"/>
              <w:right w:val="single" w:sz="4" w:space="0" w:color="auto"/>
            </w:tcBorders>
          </w:tcPr>
          <w:p w14:paraId="4EC4D09A" w14:textId="77777777" w:rsidR="00807554" w:rsidRPr="00807554" w:rsidRDefault="00807554" w:rsidP="0080755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инвалидов и лиц с ограниченными возможностями здоровья с нарушениями опорно-двигательного аппарата</w:t>
            </w:r>
          </w:p>
        </w:tc>
        <w:tc>
          <w:tcPr>
            <w:tcW w:w="1417" w:type="dxa"/>
            <w:tcBorders>
              <w:top w:val="single" w:sz="4" w:space="0" w:color="auto"/>
              <w:left w:val="single" w:sz="4" w:space="0" w:color="auto"/>
              <w:bottom w:val="single" w:sz="4" w:space="0" w:color="auto"/>
            </w:tcBorders>
          </w:tcPr>
          <w:p w14:paraId="6F837B02" w14:textId="77777777" w:rsidR="00807554" w:rsidRPr="00807554" w:rsidRDefault="00807554"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человек</w:t>
            </w:r>
          </w:p>
        </w:tc>
        <w:tc>
          <w:tcPr>
            <w:tcW w:w="1134" w:type="dxa"/>
            <w:tcBorders>
              <w:top w:val="single" w:sz="4" w:space="0" w:color="auto"/>
              <w:left w:val="single" w:sz="4" w:space="0" w:color="auto"/>
              <w:bottom w:val="single" w:sz="4" w:space="0" w:color="auto"/>
            </w:tcBorders>
          </w:tcPr>
          <w:p w14:paraId="35D21E9B" w14:textId="117297FC" w:rsidR="00807554" w:rsidRPr="00807554" w:rsidRDefault="000F64D0"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0</w:t>
            </w:r>
          </w:p>
        </w:tc>
      </w:tr>
      <w:tr w:rsidR="00807554" w:rsidRPr="00807554" w14:paraId="3E99A8C0" w14:textId="58ECFBA5" w:rsidTr="008136C7">
        <w:tc>
          <w:tcPr>
            <w:tcW w:w="1120" w:type="dxa"/>
            <w:tcBorders>
              <w:top w:val="single" w:sz="4" w:space="0" w:color="auto"/>
              <w:bottom w:val="single" w:sz="4" w:space="0" w:color="auto"/>
              <w:right w:val="single" w:sz="4" w:space="0" w:color="auto"/>
            </w:tcBorders>
          </w:tcPr>
          <w:p w14:paraId="4DB966CF" w14:textId="77777777" w:rsidR="00807554" w:rsidRPr="00807554" w:rsidRDefault="00807554" w:rsidP="0080755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855" w:type="dxa"/>
            <w:tcBorders>
              <w:top w:val="single" w:sz="4" w:space="0" w:color="auto"/>
              <w:left w:val="single" w:sz="4" w:space="0" w:color="auto"/>
              <w:bottom w:val="single" w:sz="4" w:space="0" w:color="auto"/>
              <w:right w:val="single" w:sz="4" w:space="0" w:color="auto"/>
            </w:tcBorders>
          </w:tcPr>
          <w:p w14:paraId="5CAA00E5" w14:textId="77777777" w:rsidR="00807554" w:rsidRPr="00807554" w:rsidRDefault="00807554" w:rsidP="0080755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инвалидов и лиц с ограниченными возможностями здоровья с другими нарушениями</w:t>
            </w:r>
          </w:p>
        </w:tc>
        <w:tc>
          <w:tcPr>
            <w:tcW w:w="1417" w:type="dxa"/>
            <w:tcBorders>
              <w:top w:val="single" w:sz="4" w:space="0" w:color="auto"/>
              <w:left w:val="single" w:sz="4" w:space="0" w:color="auto"/>
              <w:bottom w:val="single" w:sz="4" w:space="0" w:color="auto"/>
            </w:tcBorders>
          </w:tcPr>
          <w:p w14:paraId="00F1280A" w14:textId="77777777" w:rsidR="00807554" w:rsidRPr="00807554" w:rsidRDefault="00807554"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человек</w:t>
            </w:r>
          </w:p>
        </w:tc>
        <w:tc>
          <w:tcPr>
            <w:tcW w:w="1134" w:type="dxa"/>
            <w:tcBorders>
              <w:top w:val="single" w:sz="4" w:space="0" w:color="auto"/>
              <w:left w:val="single" w:sz="4" w:space="0" w:color="auto"/>
              <w:bottom w:val="single" w:sz="4" w:space="0" w:color="auto"/>
            </w:tcBorders>
          </w:tcPr>
          <w:p w14:paraId="167ED2E5" w14:textId="743D51A5" w:rsidR="00807554" w:rsidRPr="00807554" w:rsidRDefault="000F64D0"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0</w:t>
            </w:r>
          </w:p>
        </w:tc>
      </w:tr>
      <w:tr w:rsidR="00807554" w:rsidRPr="00807554" w14:paraId="37C5806D" w14:textId="1A6D4887" w:rsidTr="008136C7">
        <w:tc>
          <w:tcPr>
            <w:tcW w:w="1120" w:type="dxa"/>
            <w:tcBorders>
              <w:top w:val="single" w:sz="4" w:space="0" w:color="auto"/>
              <w:bottom w:val="single" w:sz="4" w:space="0" w:color="auto"/>
              <w:right w:val="single" w:sz="4" w:space="0" w:color="auto"/>
            </w:tcBorders>
          </w:tcPr>
          <w:p w14:paraId="27EBB288" w14:textId="77777777" w:rsidR="00807554" w:rsidRPr="00807554" w:rsidRDefault="00807554" w:rsidP="0080755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855" w:type="dxa"/>
            <w:tcBorders>
              <w:top w:val="single" w:sz="4" w:space="0" w:color="auto"/>
              <w:left w:val="single" w:sz="4" w:space="0" w:color="auto"/>
              <w:bottom w:val="single" w:sz="4" w:space="0" w:color="auto"/>
              <w:right w:val="single" w:sz="4" w:space="0" w:color="auto"/>
            </w:tcBorders>
          </w:tcPr>
          <w:p w14:paraId="182CD61D" w14:textId="77777777" w:rsidR="00807554" w:rsidRPr="00807554" w:rsidRDefault="00807554" w:rsidP="0080755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инвалидов и лиц с ограниченными возможностями здоровья со сложными дефектами (два и более нарушений)</w:t>
            </w:r>
          </w:p>
        </w:tc>
        <w:tc>
          <w:tcPr>
            <w:tcW w:w="1417" w:type="dxa"/>
            <w:tcBorders>
              <w:top w:val="single" w:sz="4" w:space="0" w:color="auto"/>
              <w:left w:val="single" w:sz="4" w:space="0" w:color="auto"/>
              <w:bottom w:val="single" w:sz="4" w:space="0" w:color="auto"/>
            </w:tcBorders>
          </w:tcPr>
          <w:p w14:paraId="0B1ECDB0" w14:textId="77777777" w:rsidR="00807554" w:rsidRPr="00807554" w:rsidRDefault="00807554"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человек</w:t>
            </w:r>
          </w:p>
        </w:tc>
        <w:tc>
          <w:tcPr>
            <w:tcW w:w="1134" w:type="dxa"/>
            <w:tcBorders>
              <w:top w:val="single" w:sz="4" w:space="0" w:color="auto"/>
              <w:left w:val="single" w:sz="4" w:space="0" w:color="auto"/>
              <w:bottom w:val="single" w:sz="4" w:space="0" w:color="auto"/>
            </w:tcBorders>
          </w:tcPr>
          <w:p w14:paraId="6D841265" w14:textId="6F72227F" w:rsidR="00807554" w:rsidRPr="00807554" w:rsidRDefault="000F64D0"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0</w:t>
            </w:r>
          </w:p>
        </w:tc>
      </w:tr>
      <w:tr w:rsidR="00807554" w:rsidRPr="00807554" w14:paraId="31D3FC33" w14:textId="7EC2A519" w:rsidTr="008136C7">
        <w:tc>
          <w:tcPr>
            <w:tcW w:w="1120" w:type="dxa"/>
            <w:tcBorders>
              <w:top w:val="single" w:sz="4" w:space="0" w:color="auto"/>
              <w:bottom w:val="single" w:sz="4" w:space="0" w:color="auto"/>
              <w:right w:val="single" w:sz="4" w:space="0" w:color="auto"/>
            </w:tcBorders>
          </w:tcPr>
          <w:p w14:paraId="2EDCA4E0" w14:textId="29CE9D53" w:rsidR="00807554" w:rsidRPr="00807554" w:rsidRDefault="00807554"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73" w:name="sub_3462"/>
            <w:r w:rsidRPr="00807554">
              <w:rPr>
                <w:rFonts w:ascii="Times New Roman CYR" w:eastAsia="Times New Roman" w:hAnsi="Times New Roman CYR" w:cs="Times New Roman CYR"/>
                <w:sz w:val="24"/>
                <w:szCs w:val="24"/>
                <w:lang w:eastAsia="ru-RU"/>
              </w:rPr>
              <w:t>4.6.2</w:t>
            </w:r>
            <w:bookmarkEnd w:id="73"/>
          </w:p>
        </w:tc>
        <w:tc>
          <w:tcPr>
            <w:tcW w:w="5855" w:type="dxa"/>
            <w:tcBorders>
              <w:top w:val="single" w:sz="4" w:space="0" w:color="auto"/>
              <w:left w:val="single" w:sz="4" w:space="0" w:color="auto"/>
              <w:bottom w:val="single" w:sz="4" w:space="0" w:color="auto"/>
              <w:right w:val="single" w:sz="4" w:space="0" w:color="auto"/>
            </w:tcBorders>
          </w:tcPr>
          <w:p w14:paraId="61ADDF98" w14:textId="77777777" w:rsidR="00807554" w:rsidRPr="00807554" w:rsidRDefault="00807554" w:rsidP="0080755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по очно-заочной форме обучения</w:t>
            </w:r>
          </w:p>
        </w:tc>
        <w:tc>
          <w:tcPr>
            <w:tcW w:w="1417" w:type="dxa"/>
            <w:tcBorders>
              <w:top w:val="single" w:sz="4" w:space="0" w:color="auto"/>
              <w:left w:val="single" w:sz="4" w:space="0" w:color="auto"/>
              <w:bottom w:val="single" w:sz="4" w:space="0" w:color="auto"/>
            </w:tcBorders>
          </w:tcPr>
          <w:p w14:paraId="6667A93A" w14:textId="77777777" w:rsidR="00807554" w:rsidRPr="00807554" w:rsidRDefault="00807554"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человек</w:t>
            </w:r>
          </w:p>
        </w:tc>
        <w:tc>
          <w:tcPr>
            <w:tcW w:w="1134" w:type="dxa"/>
            <w:tcBorders>
              <w:top w:val="single" w:sz="4" w:space="0" w:color="auto"/>
              <w:left w:val="single" w:sz="4" w:space="0" w:color="auto"/>
              <w:bottom w:val="single" w:sz="4" w:space="0" w:color="auto"/>
            </w:tcBorders>
          </w:tcPr>
          <w:p w14:paraId="0C44AC64" w14:textId="08A25036" w:rsidR="00807554" w:rsidRPr="00807554" w:rsidRDefault="000F64D0"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0</w:t>
            </w:r>
          </w:p>
        </w:tc>
      </w:tr>
      <w:tr w:rsidR="00807554" w:rsidRPr="00807554" w14:paraId="1C8BE370" w14:textId="419638FE" w:rsidTr="008136C7">
        <w:tc>
          <w:tcPr>
            <w:tcW w:w="1120" w:type="dxa"/>
            <w:tcBorders>
              <w:top w:val="single" w:sz="4" w:space="0" w:color="auto"/>
              <w:bottom w:val="single" w:sz="4" w:space="0" w:color="auto"/>
              <w:right w:val="single" w:sz="4" w:space="0" w:color="auto"/>
            </w:tcBorders>
          </w:tcPr>
          <w:p w14:paraId="2C7EFA1C" w14:textId="77777777" w:rsidR="00807554" w:rsidRPr="00807554" w:rsidRDefault="00807554" w:rsidP="0080755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855" w:type="dxa"/>
            <w:tcBorders>
              <w:top w:val="single" w:sz="4" w:space="0" w:color="auto"/>
              <w:left w:val="single" w:sz="4" w:space="0" w:color="auto"/>
              <w:bottom w:val="single" w:sz="4" w:space="0" w:color="auto"/>
              <w:right w:val="single" w:sz="4" w:space="0" w:color="auto"/>
            </w:tcBorders>
          </w:tcPr>
          <w:p w14:paraId="1E4DC5E3" w14:textId="77777777" w:rsidR="00807554" w:rsidRPr="00807554" w:rsidRDefault="00807554" w:rsidP="0080755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инвалидов и лиц с ограниченными возможностями здоровья с нарушениями зрения</w:t>
            </w:r>
          </w:p>
        </w:tc>
        <w:tc>
          <w:tcPr>
            <w:tcW w:w="1417" w:type="dxa"/>
            <w:tcBorders>
              <w:top w:val="single" w:sz="4" w:space="0" w:color="auto"/>
              <w:left w:val="single" w:sz="4" w:space="0" w:color="auto"/>
              <w:bottom w:val="single" w:sz="4" w:space="0" w:color="auto"/>
            </w:tcBorders>
          </w:tcPr>
          <w:p w14:paraId="28AD5468" w14:textId="77777777" w:rsidR="00807554" w:rsidRPr="00807554" w:rsidRDefault="00807554"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человек</w:t>
            </w:r>
          </w:p>
        </w:tc>
        <w:tc>
          <w:tcPr>
            <w:tcW w:w="1134" w:type="dxa"/>
            <w:tcBorders>
              <w:top w:val="single" w:sz="4" w:space="0" w:color="auto"/>
              <w:left w:val="single" w:sz="4" w:space="0" w:color="auto"/>
              <w:bottom w:val="single" w:sz="4" w:space="0" w:color="auto"/>
            </w:tcBorders>
          </w:tcPr>
          <w:p w14:paraId="3B1538BF" w14:textId="55EBD4A6" w:rsidR="00807554" w:rsidRPr="00807554" w:rsidRDefault="000F64D0"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0</w:t>
            </w:r>
          </w:p>
        </w:tc>
      </w:tr>
      <w:tr w:rsidR="00807554" w:rsidRPr="00807554" w14:paraId="514574CD" w14:textId="382ED460" w:rsidTr="008136C7">
        <w:tc>
          <w:tcPr>
            <w:tcW w:w="1120" w:type="dxa"/>
            <w:tcBorders>
              <w:top w:val="single" w:sz="4" w:space="0" w:color="auto"/>
              <w:bottom w:val="single" w:sz="4" w:space="0" w:color="auto"/>
              <w:right w:val="single" w:sz="4" w:space="0" w:color="auto"/>
            </w:tcBorders>
          </w:tcPr>
          <w:p w14:paraId="3DA1085E" w14:textId="77777777" w:rsidR="00807554" w:rsidRPr="00807554" w:rsidRDefault="00807554" w:rsidP="0080755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855" w:type="dxa"/>
            <w:tcBorders>
              <w:top w:val="single" w:sz="4" w:space="0" w:color="auto"/>
              <w:left w:val="single" w:sz="4" w:space="0" w:color="auto"/>
              <w:bottom w:val="single" w:sz="4" w:space="0" w:color="auto"/>
              <w:right w:val="single" w:sz="4" w:space="0" w:color="auto"/>
            </w:tcBorders>
          </w:tcPr>
          <w:p w14:paraId="65CADF54" w14:textId="77777777" w:rsidR="00807554" w:rsidRPr="00807554" w:rsidRDefault="00807554" w:rsidP="0080755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инвалидов и лиц с ограниченными возможностями здоровья с нарушениями слуха</w:t>
            </w:r>
          </w:p>
        </w:tc>
        <w:tc>
          <w:tcPr>
            <w:tcW w:w="1417" w:type="dxa"/>
            <w:tcBorders>
              <w:top w:val="single" w:sz="4" w:space="0" w:color="auto"/>
              <w:left w:val="single" w:sz="4" w:space="0" w:color="auto"/>
              <w:bottom w:val="single" w:sz="4" w:space="0" w:color="auto"/>
            </w:tcBorders>
          </w:tcPr>
          <w:p w14:paraId="32E689E9" w14:textId="77777777" w:rsidR="00807554" w:rsidRPr="00807554" w:rsidRDefault="00807554"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человек</w:t>
            </w:r>
          </w:p>
        </w:tc>
        <w:tc>
          <w:tcPr>
            <w:tcW w:w="1134" w:type="dxa"/>
            <w:tcBorders>
              <w:top w:val="single" w:sz="4" w:space="0" w:color="auto"/>
              <w:left w:val="single" w:sz="4" w:space="0" w:color="auto"/>
              <w:bottom w:val="single" w:sz="4" w:space="0" w:color="auto"/>
            </w:tcBorders>
          </w:tcPr>
          <w:p w14:paraId="77962A4F" w14:textId="5349C483" w:rsidR="00807554" w:rsidRPr="00807554" w:rsidRDefault="000F64D0"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0</w:t>
            </w:r>
          </w:p>
        </w:tc>
      </w:tr>
      <w:tr w:rsidR="00807554" w:rsidRPr="00807554" w14:paraId="5C851EF5" w14:textId="56E204D2" w:rsidTr="008136C7">
        <w:tc>
          <w:tcPr>
            <w:tcW w:w="1120" w:type="dxa"/>
            <w:tcBorders>
              <w:top w:val="single" w:sz="4" w:space="0" w:color="auto"/>
              <w:bottom w:val="single" w:sz="4" w:space="0" w:color="auto"/>
              <w:right w:val="single" w:sz="4" w:space="0" w:color="auto"/>
            </w:tcBorders>
          </w:tcPr>
          <w:p w14:paraId="709ECF69" w14:textId="77777777" w:rsidR="00807554" w:rsidRPr="00807554" w:rsidRDefault="00807554" w:rsidP="0080755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855" w:type="dxa"/>
            <w:tcBorders>
              <w:top w:val="single" w:sz="4" w:space="0" w:color="auto"/>
              <w:left w:val="single" w:sz="4" w:space="0" w:color="auto"/>
              <w:bottom w:val="single" w:sz="4" w:space="0" w:color="auto"/>
              <w:right w:val="single" w:sz="4" w:space="0" w:color="auto"/>
            </w:tcBorders>
          </w:tcPr>
          <w:p w14:paraId="1787E16A" w14:textId="77777777" w:rsidR="00807554" w:rsidRPr="00807554" w:rsidRDefault="00807554" w:rsidP="0080755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инвалидов и лиц с ограниченными возможностями здоровья с нарушениями опорно-двигательного аппарата</w:t>
            </w:r>
          </w:p>
        </w:tc>
        <w:tc>
          <w:tcPr>
            <w:tcW w:w="1417" w:type="dxa"/>
            <w:tcBorders>
              <w:top w:val="single" w:sz="4" w:space="0" w:color="auto"/>
              <w:left w:val="single" w:sz="4" w:space="0" w:color="auto"/>
              <w:bottom w:val="single" w:sz="4" w:space="0" w:color="auto"/>
            </w:tcBorders>
          </w:tcPr>
          <w:p w14:paraId="52DF5322" w14:textId="77777777" w:rsidR="00807554" w:rsidRPr="00807554" w:rsidRDefault="00807554"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человек</w:t>
            </w:r>
          </w:p>
        </w:tc>
        <w:tc>
          <w:tcPr>
            <w:tcW w:w="1134" w:type="dxa"/>
            <w:tcBorders>
              <w:top w:val="single" w:sz="4" w:space="0" w:color="auto"/>
              <w:left w:val="single" w:sz="4" w:space="0" w:color="auto"/>
              <w:bottom w:val="single" w:sz="4" w:space="0" w:color="auto"/>
            </w:tcBorders>
          </w:tcPr>
          <w:p w14:paraId="37DFCA53" w14:textId="5004B81F" w:rsidR="00807554" w:rsidRPr="00807554" w:rsidRDefault="000F64D0"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0</w:t>
            </w:r>
          </w:p>
        </w:tc>
      </w:tr>
      <w:tr w:rsidR="00807554" w:rsidRPr="00807554" w14:paraId="0B271DDC" w14:textId="1F61AA6C" w:rsidTr="008136C7">
        <w:tc>
          <w:tcPr>
            <w:tcW w:w="1120" w:type="dxa"/>
            <w:tcBorders>
              <w:top w:val="single" w:sz="4" w:space="0" w:color="auto"/>
              <w:bottom w:val="single" w:sz="4" w:space="0" w:color="auto"/>
              <w:right w:val="single" w:sz="4" w:space="0" w:color="auto"/>
            </w:tcBorders>
          </w:tcPr>
          <w:p w14:paraId="7A019483" w14:textId="77777777" w:rsidR="00807554" w:rsidRPr="00807554" w:rsidRDefault="00807554" w:rsidP="0080755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855" w:type="dxa"/>
            <w:tcBorders>
              <w:top w:val="single" w:sz="4" w:space="0" w:color="auto"/>
              <w:left w:val="single" w:sz="4" w:space="0" w:color="auto"/>
              <w:bottom w:val="single" w:sz="4" w:space="0" w:color="auto"/>
              <w:right w:val="single" w:sz="4" w:space="0" w:color="auto"/>
            </w:tcBorders>
          </w:tcPr>
          <w:p w14:paraId="29AB5AEE" w14:textId="77777777" w:rsidR="00807554" w:rsidRPr="00807554" w:rsidRDefault="00807554" w:rsidP="0080755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инвалидов и лиц с ограниченными возможностями здоровья с другими нарушениями</w:t>
            </w:r>
          </w:p>
        </w:tc>
        <w:tc>
          <w:tcPr>
            <w:tcW w:w="1417" w:type="dxa"/>
            <w:tcBorders>
              <w:top w:val="single" w:sz="4" w:space="0" w:color="auto"/>
              <w:left w:val="single" w:sz="4" w:space="0" w:color="auto"/>
              <w:bottom w:val="single" w:sz="4" w:space="0" w:color="auto"/>
            </w:tcBorders>
          </w:tcPr>
          <w:p w14:paraId="2DCC2152" w14:textId="77777777" w:rsidR="00807554" w:rsidRPr="00807554" w:rsidRDefault="00807554"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человек</w:t>
            </w:r>
          </w:p>
        </w:tc>
        <w:tc>
          <w:tcPr>
            <w:tcW w:w="1134" w:type="dxa"/>
            <w:tcBorders>
              <w:top w:val="single" w:sz="4" w:space="0" w:color="auto"/>
              <w:left w:val="single" w:sz="4" w:space="0" w:color="auto"/>
              <w:bottom w:val="single" w:sz="4" w:space="0" w:color="auto"/>
            </w:tcBorders>
          </w:tcPr>
          <w:p w14:paraId="00D3A3AA" w14:textId="601851A1" w:rsidR="00807554" w:rsidRPr="00807554" w:rsidRDefault="000F64D0"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0</w:t>
            </w:r>
          </w:p>
        </w:tc>
      </w:tr>
      <w:tr w:rsidR="00807554" w:rsidRPr="00807554" w14:paraId="00C7987E" w14:textId="523A6D99" w:rsidTr="008136C7">
        <w:tc>
          <w:tcPr>
            <w:tcW w:w="1120" w:type="dxa"/>
            <w:tcBorders>
              <w:top w:val="single" w:sz="4" w:space="0" w:color="auto"/>
              <w:bottom w:val="single" w:sz="4" w:space="0" w:color="auto"/>
              <w:right w:val="single" w:sz="4" w:space="0" w:color="auto"/>
            </w:tcBorders>
          </w:tcPr>
          <w:p w14:paraId="76B136F1" w14:textId="77777777" w:rsidR="00807554" w:rsidRPr="00807554" w:rsidRDefault="00807554" w:rsidP="0080755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855" w:type="dxa"/>
            <w:tcBorders>
              <w:top w:val="single" w:sz="4" w:space="0" w:color="auto"/>
              <w:left w:val="single" w:sz="4" w:space="0" w:color="auto"/>
              <w:bottom w:val="single" w:sz="4" w:space="0" w:color="auto"/>
              <w:right w:val="single" w:sz="4" w:space="0" w:color="auto"/>
            </w:tcBorders>
          </w:tcPr>
          <w:p w14:paraId="0795BA55" w14:textId="77777777" w:rsidR="00807554" w:rsidRPr="00807554" w:rsidRDefault="00807554" w:rsidP="0080755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инвалидов и лиц с ограниченными возможностями здоровья со сложными дефектами (два и более нарушений)</w:t>
            </w:r>
          </w:p>
        </w:tc>
        <w:tc>
          <w:tcPr>
            <w:tcW w:w="1417" w:type="dxa"/>
            <w:tcBorders>
              <w:top w:val="single" w:sz="4" w:space="0" w:color="auto"/>
              <w:left w:val="single" w:sz="4" w:space="0" w:color="auto"/>
              <w:bottom w:val="single" w:sz="4" w:space="0" w:color="auto"/>
            </w:tcBorders>
          </w:tcPr>
          <w:p w14:paraId="161A0F3F" w14:textId="77777777" w:rsidR="00807554" w:rsidRPr="00807554" w:rsidRDefault="00807554"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человек</w:t>
            </w:r>
          </w:p>
        </w:tc>
        <w:tc>
          <w:tcPr>
            <w:tcW w:w="1134" w:type="dxa"/>
            <w:tcBorders>
              <w:top w:val="single" w:sz="4" w:space="0" w:color="auto"/>
              <w:left w:val="single" w:sz="4" w:space="0" w:color="auto"/>
              <w:bottom w:val="single" w:sz="4" w:space="0" w:color="auto"/>
            </w:tcBorders>
          </w:tcPr>
          <w:p w14:paraId="268B734E" w14:textId="20007B8F" w:rsidR="00807554" w:rsidRPr="00807554" w:rsidRDefault="000F64D0"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0</w:t>
            </w:r>
          </w:p>
        </w:tc>
      </w:tr>
      <w:tr w:rsidR="00807554" w:rsidRPr="00807554" w14:paraId="4872F951" w14:textId="4ED34BC8" w:rsidTr="008136C7">
        <w:tc>
          <w:tcPr>
            <w:tcW w:w="1120" w:type="dxa"/>
            <w:tcBorders>
              <w:top w:val="single" w:sz="4" w:space="0" w:color="auto"/>
              <w:bottom w:val="single" w:sz="4" w:space="0" w:color="auto"/>
              <w:right w:val="single" w:sz="4" w:space="0" w:color="auto"/>
            </w:tcBorders>
          </w:tcPr>
          <w:p w14:paraId="0431BA85" w14:textId="5700E9DC" w:rsidR="00807554" w:rsidRPr="00807554" w:rsidRDefault="00807554"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74" w:name="sub_3463"/>
            <w:r w:rsidRPr="00807554">
              <w:rPr>
                <w:rFonts w:ascii="Times New Roman CYR" w:eastAsia="Times New Roman" w:hAnsi="Times New Roman CYR" w:cs="Times New Roman CYR"/>
                <w:sz w:val="24"/>
                <w:szCs w:val="24"/>
                <w:lang w:eastAsia="ru-RU"/>
              </w:rPr>
              <w:t>4.6.3</w:t>
            </w:r>
            <w:bookmarkEnd w:id="74"/>
          </w:p>
        </w:tc>
        <w:tc>
          <w:tcPr>
            <w:tcW w:w="5855" w:type="dxa"/>
            <w:tcBorders>
              <w:top w:val="single" w:sz="4" w:space="0" w:color="auto"/>
              <w:left w:val="single" w:sz="4" w:space="0" w:color="auto"/>
              <w:bottom w:val="single" w:sz="4" w:space="0" w:color="auto"/>
              <w:right w:val="single" w:sz="4" w:space="0" w:color="auto"/>
            </w:tcBorders>
          </w:tcPr>
          <w:p w14:paraId="02CD4242" w14:textId="77777777" w:rsidR="00807554" w:rsidRPr="00807554" w:rsidRDefault="00807554" w:rsidP="0080755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по заочной форме обучения</w:t>
            </w:r>
          </w:p>
        </w:tc>
        <w:tc>
          <w:tcPr>
            <w:tcW w:w="1417" w:type="dxa"/>
            <w:tcBorders>
              <w:top w:val="single" w:sz="4" w:space="0" w:color="auto"/>
              <w:left w:val="single" w:sz="4" w:space="0" w:color="auto"/>
              <w:bottom w:val="single" w:sz="4" w:space="0" w:color="auto"/>
            </w:tcBorders>
          </w:tcPr>
          <w:p w14:paraId="177396F5" w14:textId="77777777" w:rsidR="00807554" w:rsidRPr="00807554" w:rsidRDefault="00807554"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человек</w:t>
            </w:r>
          </w:p>
        </w:tc>
        <w:tc>
          <w:tcPr>
            <w:tcW w:w="1134" w:type="dxa"/>
            <w:tcBorders>
              <w:top w:val="single" w:sz="4" w:space="0" w:color="auto"/>
              <w:left w:val="single" w:sz="4" w:space="0" w:color="auto"/>
              <w:bottom w:val="single" w:sz="4" w:space="0" w:color="auto"/>
            </w:tcBorders>
          </w:tcPr>
          <w:p w14:paraId="1B0F0655" w14:textId="4D90F045" w:rsidR="00807554" w:rsidRPr="00807554" w:rsidRDefault="000F64D0"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0</w:t>
            </w:r>
          </w:p>
        </w:tc>
      </w:tr>
      <w:tr w:rsidR="00807554" w:rsidRPr="00807554" w14:paraId="0F52F865" w14:textId="2A72BA14" w:rsidTr="008136C7">
        <w:tc>
          <w:tcPr>
            <w:tcW w:w="1120" w:type="dxa"/>
            <w:tcBorders>
              <w:top w:val="single" w:sz="4" w:space="0" w:color="auto"/>
              <w:bottom w:val="single" w:sz="4" w:space="0" w:color="auto"/>
              <w:right w:val="single" w:sz="4" w:space="0" w:color="auto"/>
            </w:tcBorders>
          </w:tcPr>
          <w:p w14:paraId="7DD37C48" w14:textId="77777777" w:rsidR="00807554" w:rsidRPr="00807554" w:rsidRDefault="00807554" w:rsidP="0080755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855" w:type="dxa"/>
            <w:tcBorders>
              <w:top w:val="single" w:sz="4" w:space="0" w:color="auto"/>
              <w:left w:val="single" w:sz="4" w:space="0" w:color="auto"/>
              <w:bottom w:val="single" w:sz="4" w:space="0" w:color="auto"/>
              <w:right w:val="single" w:sz="4" w:space="0" w:color="auto"/>
            </w:tcBorders>
          </w:tcPr>
          <w:p w14:paraId="3553E319" w14:textId="77777777" w:rsidR="00807554" w:rsidRPr="00807554" w:rsidRDefault="00807554" w:rsidP="0080755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инвалидов и лиц с ограниченными возможностями здоровья с нарушениями зрения</w:t>
            </w:r>
          </w:p>
        </w:tc>
        <w:tc>
          <w:tcPr>
            <w:tcW w:w="1417" w:type="dxa"/>
            <w:tcBorders>
              <w:top w:val="single" w:sz="4" w:space="0" w:color="auto"/>
              <w:left w:val="single" w:sz="4" w:space="0" w:color="auto"/>
              <w:bottom w:val="single" w:sz="4" w:space="0" w:color="auto"/>
            </w:tcBorders>
          </w:tcPr>
          <w:p w14:paraId="6E3C032E" w14:textId="77777777" w:rsidR="00807554" w:rsidRPr="00807554" w:rsidRDefault="00807554"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человек</w:t>
            </w:r>
          </w:p>
        </w:tc>
        <w:tc>
          <w:tcPr>
            <w:tcW w:w="1134" w:type="dxa"/>
            <w:tcBorders>
              <w:top w:val="single" w:sz="4" w:space="0" w:color="auto"/>
              <w:left w:val="single" w:sz="4" w:space="0" w:color="auto"/>
              <w:bottom w:val="single" w:sz="4" w:space="0" w:color="auto"/>
            </w:tcBorders>
          </w:tcPr>
          <w:p w14:paraId="0E596AE2" w14:textId="4C5E604E" w:rsidR="00807554" w:rsidRPr="00807554" w:rsidRDefault="000F64D0"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0</w:t>
            </w:r>
          </w:p>
        </w:tc>
      </w:tr>
      <w:tr w:rsidR="00807554" w:rsidRPr="00807554" w14:paraId="312D5423" w14:textId="17661CDF" w:rsidTr="008136C7">
        <w:tc>
          <w:tcPr>
            <w:tcW w:w="1120" w:type="dxa"/>
            <w:tcBorders>
              <w:top w:val="single" w:sz="4" w:space="0" w:color="auto"/>
              <w:bottom w:val="single" w:sz="4" w:space="0" w:color="auto"/>
              <w:right w:val="single" w:sz="4" w:space="0" w:color="auto"/>
            </w:tcBorders>
          </w:tcPr>
          <w:p w14:paraId="7D0FF7C1" w14:textId="77777777" w:rsidR="00807554" w:rsidRPr="00807554" w:rsidRDefault="00807554" w:rsidP="0080755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855" w:type="dxa"/>
            <w:tcBorders>
              <w:top w:val="single" w:sz="4" w:space="0" w:color="auto"/>
              <w:left w:val="single" w:sz="4" w:space="0" w:color="auto"/>
              <w:bottom w:val="single" w:sz="4" w:space="0" w:color="auto"/>
              <w:right w:val="single" w:sz="4" w:space="0" w:color="auto"/>
            </w:tcBorders>
          </w:tcPr>
          <w:p w14:paraId="68A0A8BD" w14:textId="77777777" w:rsidR="00807554" w:rsidRPr="00807554" w:rsidRDefault="00807554" w:rsidP="0080755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инвалидов и лиц с ограниченными возможностями здоровья с</w:t>
            </w:r>
          </w:p>
        </w:tc>
        <w:tc>
          <w:tcPr>
            <w:tcW w:w="1417" w:type="dxa"/>
            <w:tcBorders>
              <w:top w:val="single" w:sz="4" w:space="0" w:color="auto"/>
              <w:left w:val="single" w:sz="4" w:space="0" w:color="auto"/>
              <w:bottom w:val="single" w:sz="4" w:space="0" w:color="auto"/>
            </w:tcBorders>
          </w:tcPr>
          <w:p w14:paraId="76763DCA" w14:textId="77777777" w:rsidR="00807554" w:rsidRPr="00807554" w:rsidRDefault="00807554"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человек</w:t>
            </w:r>
          </w:p>
        </w:tc>
        <w:tc>
          <w:tcPr>
            <w:tcW w:w="1134" w:type="dxa"/>
            <w:tcBorders>
              <w:top w:val="single" w:sz="4" w:space="0" w:color="auto"/>
              <w:left w:val="single" w:sz="4" w:space="0" w:color="auto"/>
              <w:bottom w:val="single" w:sz="4" w:space="0" w:color="auto"/>
            </w:tcBorders>
          </w:tcPr>
          <w:p w14:paraId="436E5667" w14:textId="5BA176FD" w:rsidR="00807554" w:rsidRPr="00807554" w:rsidRDefault="000F64D0"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0</w:t>
            </w:r>
          </w:p>
        </w:tc>
      </w:tr>
      <w:tr w:rsidR="00807554" w:rsidRPr="00807554" w14:paraId="1E799850" w14:textId="7AF57A84" w:rsidTr="008136C7">
        <w:tc>
          <w:tcPr>
            <w:tcW w:w="1120" w:type="dxa"/>
            <w:tcBorders>
              <w:top w:val="single" w:sz="4" w:space="0" w:color="auto"/>
              <w:bottom w:val="single" w:sz="4" w:space="0" w:color="auto"/>
              <w:right w:val="single" w:sz="4" w:space="0" w:color="auto"/>
            </w:tcBorders>
          </w:tcPr>
          <w:p w14:paraId="33018FF8" w14:textId="77777777" w:rsidR="00807554" w:rsidRPr="00807554" w:rsidRDefault="00807554" w:rsidP="0080755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855" w:type="dxa"/>
            <w:tcBorders>
              <w:top w:val="single" w:sz="4" w:space="0" w:color="auto"/>
              <w:left w:val="single" w:sz="4" w:space="0" w:color="auto"/>
              <w:bottom w:val="single" w:sz="4" w:space="0" w:color="auto"/>
              <w:right w:val="single" w:sz="4" w:space="0" w:color="auto"/>
            </w:tcBorders>
          </w:tcPr>
          <w:p w14:paraId="5DFCDAFC" w14:textId="77777777" w:rsidR="00807554" w:rsidRPr="00807554" w:rsidRDefault="00807554" w:rsidP="0080755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инвалидов и лиц с ограниченными возможностями здоровья с нарушениями опорно-двигательного аппарата</w:t>
            </w:r>
          </w:p>
        </w:tc>
        <w:tc>
          <w:tcPr>
            <w:tcW w:w="1417" w:type="dxa"/>
            <w:tcBorders>
              <w:top w:val="single" w:sz="4" w:space="0" w:color="auto"/>
              <w:left w:val="single" w:sz="4" w:space="0" w:color="auto"/>
              <w:bottom w:val="single" w:sz="4" w:space="0" w:color="auto"/>
            </w:tcBorders>
          </w:tcPr>
          <w:p w14:paraId="4869D0BC" w14:textId="77777777" w:rsidR="00807554" w:rsidRPr="00807554" w:rsidRDefault="00807554"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человек</w:t>
            </w:r>
          </w:p>
        </w:tc>
        <w:tc>
          <w:tcPr>
            <w:tcW w:w="1134" w:type="dxa"/>
            <w:tcBorders>
              <w:top w:val="single" w:sz="4" w:space="0" w:color="auto"/>
              <w:left w:val="single" w:sz="4" w:space="0" w:color="auto"/>
              <w:bottom w:val="single" w:sz="4" w:space="0" w:color="auto"/>
            </w:tcBorders>
          </w:tcPr>
          <w:p w14:paraId="366A16A2" w14:textId="5C5E9BE7" w:rsidR="00807554" w:rsidRPr="00807554" w:rsidRDefault="000F64D0"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0</w:t>
            </w:r>
          </w:p>
        </w:tc>
      </w:tr>
      <w:tr w:rsidR="00807554" w:rsidRPr="00807554" w14:paraId="4B185BF9" w14:textId="1EF32849" w:rsidTr="008136C7">
        <w:tc>
          <w:tcPr>
            <w:tcW w:w="1120" w:type="dxa"/>
            <w:tcBorders>
              <w:top w:val="single" w:sz="4" w:space="0" w:color="auto"/>
              <w:bottom w:val="single" w:sz="4" w:space="0" w:color="auto"/>
              <w:right w:val="single" w:sz="4" w:space="0" w:color="auto"/>
            </w:tcBorders>
          </w:tcPr>
          <w:p w14:paraId="39D4EAA3" w14:textId="77777777" w:rsidR="00807554" w:rsidRPr="00807554" w:rsidRDefault="00807554" w:rsidP="0080755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855" w:type="dxa"/>
            <w:tcBorders>
              <w:top w:val="single" w:sz="4" w:space="0" w:color="auto"/>
              <w:left w:val="single" w:sz="4" w:space="0" w:color="auto"/>
              <w:bottom w:val="single" w:sz="4" w:space="0" w:color="auto"/>
              <w:right w:val="single" w:sz="4" w:space="0" w:color="auto"/>
            </w:tcBorders>
          </w:tcPr>
          <w:p w14:paraId="383A442F" w14:textId="77777777" w:rsidR="00807554" w:rsidRPr="00807554" w:rsidRDefault="00807554" w:rsidP="0080755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инвалидов и лиц с ограниченными возможностями здоровья с другими нарушениями</w:t>
            </w:r>
          </w:p>
        </w:tc>
        <w:tc>
          <w:tcPr>
            <w:tcW w:w="1417" w:type="dxa"/>
            <w:tcBorders>
              <w:top w:val="single" w:sz="4" w:space="0" w:color="auto"/>
              <w:left w:val="single" w:sz="4" w:space="0" w:color="auto"/>
              <w:bottom w:val="single" w:sz="4" w:space="0" w:color="auto"/>
            </w:tcBorders>
          </w:tcPr>
          <w:p w14:paraId="2E56982A" w14:textId="77777777" w:rsidR="00807554" w:rsidRPr="00807554" w:rsidRDefault="00807554"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человек</w:t>
            </w:r>
          </w:p>
        </w:tc>
        <w:tc>
          <w:tcPr>
            <w:tcW w:w="1134" w:type="dxa"/>
            <w:tcBorders>
              <w:top w:val="single" w:sz="4" w:space="0" w:color="auto"/>
              <w:left w:val="single" w:sz="4" w:space="0" w:color="auto"/>
              <w:bottom w:val="single" w:sz="4" w:space="0" w:color="auto"/>
            </w:tcBorders>
          </w:tcPr>
          <w:p w14:paraId="715D2D6B" w14:textId="348FDE83" w:rsidR="00807554" w:rsidRPr="00807554" w:rsidRDefault="000F64D0"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0</w:t>
            </w:r>
          </w:p>
        </w:tc>
      </w:tr>
      <w:tr w:rsidR="00807554" w:rsidRPr="00807554" w14:paraId="60E0CC09" w14:textId="1EA444DB" w:rsidTr="008136C7">
        <w:tc>
          <w:tcPr>
            <w:tcW w:w="1120" w:type="dxa"/>
            <w:tcBorders>
              <w:top w:val="single" w:sz="4" w:space="0" w:color="auto"/>
              <w:bottom w:val="single" w:sz="4" w:space="0" w:color="auto"/>
              <w:right w:val="single" w:sz="4" w:space="0" w:color="auto"/>
            </w:tcBorders>
          </w:tcPr>
          <w:p w14:paraId="008D3BB3" w14:textId="77777777" w:rsidR="00807554" w:rsidRPr="00807554" w:rsidRDefault="00807554" w:rsidP="0080755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855" w:type="dxa"/>
            <w:tcBorders>
              <w:top w:val="single" w:sz="4" w:space="0" w:color="auto"/>
              <w:left w:val="single" w:sz="4" w:space="0" w:color="auto"/>
              <w:bottom w:val="single" w:sz="4" w:space="0" w:color="auto"/>
              <w:right w:val="single" w:sz="4" w:space="0" w:color="auto"/>
            </w:tcBorders>
          </w:tcPr>
          <w:p w14:paraId="4537E625" w14:textId="77777777" w:rsidR="00807554" w:rsidRPr="00807554" w:rsidRDefault="00807554" w:rsidP="0080755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инвалидов и лиц с ограниченными возможностями здоровья со сложными дефектами (два и более нарушений)</w:t>
            </w:r>
          </w:p>
        </w:tc>
        <w:tc>
          <w:tcPr>
            <w:tcW w:w="1417" w:type="dxa"/>
            <w:tcBorders>
              <w:top w:val="single" w:sz="4" w:space="0" w:color="auto"/>
              <w:left w:val="single" w:sz="4" w:space="0" w:color="auto"/>
              <w:bottom w:val="single" w:sz="4" w:space="0" w:color="auto"/>
            </w:tcBorders>
          </w:tcPr>
          <w:p w14:paraId="0C84E20D" w14:textId="77777777" w:rsidR="00807554" w:rsidRPr="00807554" w:rsidRDefault="00807554"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человек</w:t>
            </w:r>
          </w:p>
        </w:tc>
        <w:tc>
          <w:tcPr>
            <w:tcW w:w="1134" w:type="dxa"/>
            <w:tcBorders>
              <w:top w:val="single" w:sz="4" w:space="0" w:color="auto"/>
              <w:left w:val="single" w:sz="4" w:space="0" w:color="auto"/>
              <w:bottom w:val="single" w:sz="4" w:space="0" w:color="auto"/>
            </w:tcBorders>
          </w:tcPr>
          <w:p w14:paraId="1EF23717" w14:textId="0E580928" w:rsidR="00807554" w:rsidRPr="00807554" w:rsidRDefault="000F64D0"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0</w:t>
            </w:r>
          </w:p>
        </w:tc>
      </w:tr>
      <w:tr w:rsidR="00807554" w:rsidRPr="00807554" w14:paraId="244AA9A3" w14:textId="4D38234E" w:rsidTr="008136C7">
        <w:tc>
          <w:tcPr>
            <w:tcW w:w="1120" w:type="dxa"/>
            <w:tcBorders>
              <w:top w:val="single" w:sz="4" w:space="0" w:color="auto"/>
              <w:bottom w:val="single" w:sz="4" w:space="0" w:color="auto"/>
              <w:right w:val="single" w:sz="4" w:space="0" w:color="auto"/>
            </w:tcBorders>
          </w:tcPr>
          <w:p w14:paraId="2B0061C4" w14:textId="6941D05B" w:rsidR="00807554" w:rsidRPr="00807554" w:rsidRDefault="00807554"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75" w:name="sub_3047"/>
            <w:r w:rsidRPr="00807554">
              <w:rPr>
                <w:rFonts w:ascii="Times New Roman CYR" w:eastAsia="Times New Roman" w:hAnsi="Times New Roman CYR" w:cs="Times New Roman CYR"/>
                <w:sz w:val="24"/>
                <w:szCs w:val="24"/>
                <w:lang w:eastAsia="ru-RU"/>
              </w:rPr>
              <w:t>4.7</w:t>
            </w:r>
            <w:bookmarkEnd w:id="75"/>
          </w:p>
        </w:tc>
        <w:tc>
          <w:tcPr>
            <w:tcW w:w="5855" w:type="dxa"/>
            <w:tcBorders>
              <w:top w:val="single" w:sz="4" w:space="0" w:color="auto"/>
              <w:left w:val="single" w:sz="4" w:space="0" w:color="auto"/>
              <w:bottom w:val="single" w:sz="4" w:space="0" w:color="auto"/>
              <w:right w:val="single" w:sz="4" w:space="0" w:color="auto"/>
            </w:tcBorders>
          </w:tcPr>
          <w:p w14:paraId="48B376A4" w14:textId="77777777" w:rsidR="00807554" w:rsidRPr="00807554" w:rsidRDefault="00807554" w:rsidP="0080755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Численность/удельный вес численности работников образовательной организации, прошедших повышение квалификации по вопросам получения среднего профессионального образования инвалидами и лицами с ограниченными возможностями здоровья, в общей численности работников образовательной организации</w:t>
            </w:r>
          </w:p>
        </w:tc>
        <w:tc>
          <w:tcPr>
            <w:tcW w:w="1417" w:type="dxa"/>
            <w:tcBorders>
              <w:top w:val="single" w:sz="4" w:space="0" w:color="auto"/>
              <w:left w:val="single" w:sz="4" w:space="0" w:color="auto"/>
              <w:bottom w:val="single" w:sz="4" w:space="0" w:color="auto"/>
            </w:tcBorders>
          </w:tcPr>
          <w:p w14:paraId="27DB54A3" w14:textId="77777777" w:rsidR="00807554" w:rsidRPr="00807554" w:rsidRDefault="00807554"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07554">
              <w:rPr>
                <w:rFonts w:ascii="Times New Roman CYR" w:eastAsia="Times New Roman" w:hAnsi="Times New Roman CYR" w:cs="Times New Roman CYR"/>
                <w:sz w:val="24"/>
                <w:szCs w:val="24"/>
                <w:lang w:eastAsia="ru-RU"/>
              </w:rPr>
              <w:t>человек/%</w:t>
            </w:r>
          </w:p>
        </w:tc>
        <w:tc>
          <w:tcPr>
            <w:tcW w:w="1134" w:type="dxa"/>
            <w:tcBorders>
              <w:top w:val="single" w:sz="4" w:space="0" w:color="auto"/>
              <w:left w:val="single" w:sz="4" w:space="0" w:color="auto"/>
              <w:bottom w:val="single" w:sz="4" w:space="0" w:color="auto"/>
            </w:tcBorders>
          </w:tcPr>
          <w:p w14:paraId="7DAF38C8" w14:textId="27E16C96" w:rsidR="00807554" w:rsidRPr="00807554" w:rsidRDefault="00402F8E" w:rsidP="008075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0</w:t>
            </w:r>
          </w:p>
        </w:tc>
      </w:tr>
    </w:tbl>
    <w:p w14:paraId="4C63BE16" w14:textId="77777777" w:rsidR="00807554" w:rsidRPr="00996CF0" w:rsidRDefault="00807554" w:rsidP="008136C7">
      <w:pPr>
        <w:tabs>
          <w:tab w:val="left" w:pos="3261"/>
        </w:tabs>
        <w:spacing w:after="0" w:line="240" w:lineRule="auto"/>
        <w:jc w:val="both"/>
        <w:rPr>
          <w:rFonts w:ascii="Times New Roman" w:eastAsia="Times New Roman" w:hAnsi="Times New Roman" w:cs="Times New Roman"/>
          <w:sz w:val="28"/>
          <w:szCs w:val="28"/>
          <w:lang w:eastAsia="ru-RU"/>
        </w:rPr>
      </w:pPr>
    </w:p>
    <w:sectPr w:rsidR="00807554" w:rsidRPr="00996CF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BCABB8" w14:textId="77777777" w:rsidR="002C0DD7" w:rsidRDefault="002C0DD7" w:rsidP="004E3138">
      <w:pPr>
        <w:spacing w:after="0" w:line="240" w:lineRule="auto"/>
      </w:pPr>
      <w:r>
        <w:separator/>
      </w:r>
    </w:p>
  </w:endnote>
  <w:endnote w:type="continuationSeparator" w:id="0">
    <w:p w14:paraId="09439AB1" w14:textId="77777777" w:rsidR="002C0DD7" w:rsidRDefault="002C0DD7" w:rsidP="004E3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4463987"/>
      <w:docPartObj>
        <w:docPartGallery w:val="Page Numbers (Bottom of Page)"/>
        <w:docPartUnique/>
      </w:docPartObj>
    </w:sdtPr>
    <w:sdtContent>
      <w:p w14:paraId="5E3822CA" w14:textId="37E79212" w:rsidR="00170E4A" w:rsidRDefault="00170E4A" w:rsidP="004E3138">
        <w:pPr>
          <w:pStyle w:val="af0"/>
          <w:jc w:val="center"/>
        </w:pPr>
        <w:r w:rsidRPr="004E3138">
          <w:rPr>
            <w:rFonts w:ascii="Times New Roman" w:hAnsi="Times New Roman" w:cs="Times New Roman"/>
            <w:sz w:val="20"/>
            <w:szCs w:val="20"/>
          </w:rPr>
          <w:fldChar w:fldCharType="begin"/>
        </w:r>
        <w:r w:rsidRPr="004E3138">
          <w:rPr>
            <w:rFonts w:ascii="Times New Roman" w:hAnsi="Times New Roman" w:cs="Times New Roman"/>
            <w:sz w:val="20"/>
            <w:szCs w:val="20"/>
          </w:rPr>
          <w:instrText>PAGE   \* MERGEFORMAT</w:instrText>
        </w:r>
        <w:r w:rsidRPr="004E3138">
          <w:rPr>
            <w:rFonts w:ascii="Times New Roman" w:hAnsi="Times New Roman" w:cs="Times New Roman"/>
            <w:sz w:val="20"/>
            <w:szCs w:val="20"/>
          </w:rPr>
          <w:fldChar w:fldCharType="separate"/>
        </w:r>
        <w:r w:rsidRPr="004E3138">
          <w:rPr>
            <w:rFonts w:ascii="Times New Roman" w:hAnsi="Times New Roman" w:cs="Times New Roman"/>
            <w:sz w:val="20"/>
            <w:szCs w:val="20"/>
          </w:rPr>
          <w:t>2</w:t>
        </w:r>
        <w:r w:rsidRPr="004E3138">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1A0E29" w14:textId="77777777" w:rsidR="002C0DD7" w:rsidRDefault="002C0DD7" w:rsidP="004E3138">
      <w:pPr>
        <w:spacing w:after="0" w:line="240" w:lineRule="auto"/>
      </w:pPr>
      <w:r>
        <w:separator/>
      </w:r>
    </w:p>
  </w:footnote>
  <w:footnote w:type="continuationSeparator" w:id="0">
    <w:p w14:paraId="347AA568" w14:textId="77777777" w:rsidR="002C0DD7" w:rsidRDefault="002C0DD7" w:rsidP="004E31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E724A"/>
    <w:multiLevelType w:val="multilevel"/>
    <w:tmpl w:val="9BC69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A41854"/>
    <w:multiLevelType w:val="hybridMultilevel"/>
    <w:tmpl w:val="CE24F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D85E49"/>
    <w:multiLevelType w:val="hybridMultilevel"/>
    <w:tmpl w:val="1A5CA2A6"/>
    <w:lvl w:ilvl="0" w:tplc="3A9CFF92">
      <w:start w:val="1"/>
      <w:numFmt w:val="upperRoman"/>
      <w:lvlText w:val="%1."/>
      <w:lvlJc w:val="left"/>
      <w:pPr>
        <w:ind w:left="780" w:hanging="72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15:restartNumberingAfterBreak="0">
    <w:nsid w:val="52A705AA"/>
    <w:multiLevelType w:val="hybridMultilevel"/>
    <w:tmpl w:val="AB8CA3FC"/>
    <w:lvl w:ilvl="0" w:tplc="F70E5D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2DF"/>
    <w:rsid w:val="0000515C"/>
    <w:rsid w:val="000140A1"/>
    <w:rsid w:val="000155D7"/>
    <w:rsid w:val="0002124A"/>
    <w:rsid w:val="0002161C"/>
    <w:rsid w:val="0003407A"/>
    <w:rsid w:val="0003477E"/>
    <w:rsid w:val="00044B7E"/>
    <w:rsid w:val="000577D4"/>
    <w:rsid w:val="000650FB"/>
    <w:rsid w:val="000746B4"/>
    <w:rsid w:val="0008219A"/>
    <w:rsid w:val="000953A9"/>
    <w:rsid w:val="000B143D"/>
    <w:rsid w:val="000C792B"/>
    <w:rsid w:val="000D05D4"/>
    <w:rsid w:val="000E72B0"/>
    <w:rsid w:val="000F0FC8"/>
    <w:rsid w:val="000F4DCB"/>
    <w:rsid w:val="000F64D0"/>
    <w:rsid w:val="000F69C8"/>
    <w:rsid w:val="000F777C"/>
    <w:rsid w:val="001075D2"/>
    <w:rsid w:val="00112DC9"/>
    <w:rsid w:val="00115BA0"/>
    <w:rsid w:val="00142454"/>
    <w:rsid w:val="00145DDF"/>
    <w:rsid w:val="00151AC4"/>
    <w:rsid w:val="00152C40"/>
    <w:rsid w:val="00156791"/>
    <w:rsid w:val="00170E4A"/>
    <w:rsid w:val="001736AE"/>
    <w:rsid w:val="001805BB"/>
    <w:rsid w:val="001813A3"/>
    <w:rsid w:val="001945B5"/>
    <w:rsid w:val="00194FFA"/>
    <w:rsid w:val="001B0D06"/>
    <w:rsid w:val="001B4E96"/>
    <w:rsid w:val="001C07CB"/>
    <w:rsid w:val="001C0E7B"/>
    <w:rsid w:val="001C1588"/>
    <w:rsid w:val="001C1AEA"/>
    <w:rsid w:val="001D59FE"/>
    <w:rsid w:val="001D6E68"/>
    <w:rsid w:val="001D7EB9"/>
    <w:rsid w:val="001E2EA6"/>
    <w:rsid w:val="001E75F6"/>
    <w:rsid w:val="001E76B2"/>
    <w:rsid w:val="001F429A"/>
    <w:rsid w:val="001F5763"/>
    <w:rsid w:val="00204EA9"/>
    <w:rsid w:val="0021728D"/>
    <w:rsid w:val="00221250"/>
    <w:rsid w:val="002218F9"/>
    <w:rsid w:val="00225C53"/>
    <w:rsid w:val="002362C1"/>
    <w:rsid w:val="00237CF3"/>
    <w:rsid w:val="00240D8D"/>
    <w:rsid w:val="00253C2F"/>
    <w:rsid w:val="002602D7"/>
    <w:rsid w:val="0028010C"/>
    <w:rsid w:val="00286794"/>
    <w:rsid w:val="0029291C"/>
    <w:rsid w:val="002930A9"/>
    <w:rsid w:val="002A5221"/>
    <w:rsid w:val="002A6C00"/>
    <w:rsid w:val="002B5750"/>
    <w:rsid w:val="002B7F02"/>
    <w:rsid w:val="002C0DD7"/>
    <w:rsid w:val="002C7270"/>
    <w:rsid w:val="003076A9"/>
    <w:rsid w:val="00314D1A"/>
    <w:rsid w:val="00330288"/>
    <w:rsid w:val="003304D0"/>
    <w:rsid w:val="00332071"/>
    <w:rsid w:val="003322DF"/>
    <w:rsid w:val="0033640B"/>
    <w:rsid w:val="0033687B"/>
    <w:rsid w:val="003444D3"/>
    <w:rsid w:val="00350AA2"/>
    <w:rsid w:val="0036034A"/>
    <w:rsid w:val="00361D53"/>
    <w:rsid w:val="0036600C"/>
    <w:rsid w:val="00381AE6"/>
    <w:rsid w:val="00385EBA"/>
    <w:rsid w:val="003916DB"/>
    <w:rsid w:val="00395792"/>
    <w:rsid w:val="003A21D0"/>
    <w:rsid w:val="003A5F4E"/>
    <w:rsid w:val="003A5F71"/>
    <w:rsid w:val="003A71A2"/>
    <w:rsid w:val="003D3974"/>
    <w:rsid w:val="003D514D"/>
    <w:rsid w:val="003D571A"/>
    <w:rsid w:val="003E23DC"/>
    <w:rsid w:val="003E7589"/>
    <w:rsid w:val="003E7B1B"/>
    <w:rsid w:val="003E7E8C"/>
    <w:rsid w:val="003F3562"/>
    <w:rsid w:val="003F42C5"/>
    <w:rsid w:val="003F5376"/>
    <w:rsid w:val="0040145E"/>
    <w:rsid w:val="00402F8E"/>
    <w:rsid w:val="004104B8"/>
    <w:rsid w:val="00412E21"/>
    <w:rsid w:val="004154E5"/>
    <w:rsid w:val="00421375"/>
    <w:rsid w:val="00425212"/>
    <w:rsid w:val="00425B71"/>
    <w:rsid w:val="0042662B"/>
    <w:rsid w:val="004313DA"/>
    <w:rsid w:val="00431A46"/>
    <w:rsid w:val="00434870"/>
    <w:rsid w:val="00453C98"/>
    <w:rsid w:val="004656AF"/>
    <w:rsid w:val="00465C2C"/>
    <w:rsid w:val="00491301"/>
    <w:rsid w:val="0049533E"/>
    <w:rsid w:val="00497A70"/>
    <w:rsid w:val="004A46F7"/>
    <w:rsid w:val="004C1EBA"/>
    <w:rsid w:val="004D078B"/>
    <w:rsid w:val="004D09B9"/>
    <w:rsid w:val="004E3138"/>
    <w:rsid w:val="004F543C"/>
    <w:rsid w:val="004F5B4B"/>
    <w:rsid w:val="00501C79"/>
    <w:rsid w:val="0050328D"/>
    <w:rsid w:val="005054DE"/>
    <w:rsid w:val="00514656"/>
    <w:rsid w:val="005302AB"/>
    <w:rsid w:val="00550EE4"/>
    <w:rsid w:val="005530F2"/>
    <w:rsid w:val="00553297"/>
    <w:rsid w:val="0055414E"/>
    <w:rsid w:val="00572213"/>
    <w:rsid w:val="005726CC"/>
    <w:rsid w:val="00590655"/>
    <w:rsid w:val="00597D26"/>
    <w:rsid w:val="005A150D"/>
    <w:rsid w:val="005B1FCD"/>
    <w:rsid w:val="005B39F5"/>
    <w:rsid w:val="005C36CB"/>
    <w:rsid w:val="005C783E"/>
    <w:rsid w:val="005E2203"/>
    <w:rsid w:val="005E6D0A"/>
    <w:rsid w:val="00611D08"/>
    <w:rsid w:val="006345E2"/>
    <w:rsid w:val="00634F4D"/>
    <w:rsid w:val="006375B1"/>
    <w:rsid w:val="00640B1B"/>
    <w:rsid w:val="00643ADF"/>
    <w:rsid w:val="00651985"/>
    <w:rsid w:val="00666FCB"/>
    <w:rsid w:val="006718BB"/>
    <w:rsid w:val="00681D3B"/>
    <w:rsid w:val="00692E75"/>
    <w:rsid w:val="006941BA"/>
    <w:rsid w:val="006A178D"/>
    <w:rsid w:val="006A3D2A"/>
    <w:rsid w:val="006A4095"/>
    <w:rsid w:val="006D331E"/>
    <w:rsid w:val="006D36E4"/>
    <w:rsid w:val="006D430D"/>
    <w:rsid w:val="006D6F2F"/>
    <w:rsid w:val="006F3A58"/>
    <w:rsid w:val="006F506C"/>
    <w:rsid w:val="006F56E8"/>
    <w:rsid w:val="007003DA"/>
    <w:rsid w:val="007162F0"/>
    <w:rsid w:val="00725A07"/>
    <w:rsid w:val="007279E3"/>
    <w:rsid w:val="007301B3"/>
    <w:rsid w:val="00730E6D"/>
    <w:rsid w:val="00741CA8"/>
    <w:rsid w:val="00745303"/>
    <w:rsid w:val="00747E81"/>
    <w:rsid w:val="00750E10"/>
    <w:rsid w:val="00765973"/>
    <w:rsid w:val="00794C3F"/>
    <w:rsid w:val="007A4930"/>
    <w:rsid w:val="007A6F4F"/>
    <w:rsid w:val="007C1B89"/>
    <w:rsid w:val="007C7DCF"/>
    <w:rsid w:val="007D268F"/>
    <w:rsid w:val="007D62B0"/>
    <w:rsid w:val="007E0879"/>
    <w:rsid w:val="007F3D61"/>
    <w:rsid w:val="007F5E65"/>
    <w:rsid w:val="00807554"/>
    <w:rsid w:val="008136C7"/>
    <w:rsid w:val="008163CC"/>
    <w:rsid w:val="00847CF0"/>
    <w:rsid w:val="00852F2A"/>
    <w:rsid w:val="00862064"/>
    <w:rsid w:val="00865D81"/>
    <w:rsid w:val="00892472"/>
    <w:rsid w:val="00897F3C"/>
    <w:rsid w:val="008A6A99"/>
    <w:rsid w:val="008C0057"/>
    <w:rsid w:val="008C1B7B"/>
    <w:rsid w:val="008C2576"/>
    <w:rsid w:val="008C3207"/>
    <w:rsid w:val="008D0741"/>
    <w:rsid w:val="008D249A"/>
    <w:rsid w:val="008E1068"/>
    <w:rsid w:val="0090432D"/>
    <w:rsid w:val="009073A1"/>
    <w:rsid w:val="00913A89"/>
    <w:rsid w:val="009168D9"/>
    <w:rsid w:val="00916DF3"/>
    <w:rsid w:val="0093630C"/>
    <w:rsid w:val="009424C9"/>
    <w:rsid w:val="00953C22"/>
    <w:rsid w:val="009710E3"/>
    <w:rsid w:val="0098036E"/>
    <w:rsid w:val="00983566"/>
    <w:rsid w:val="00983EE1"/>
    <w:rsid w:val="00994DE1"/>
    <w:rsid w:val="00996CF0"/>
    <w:rsid w:val="009B3CA5"/>
    <w:rsid w:val="009C4FA4"/>
    <w:rsid w:val="009C6CB2"/>
    <w:rsid w:val="009C707B"/>
    <w:rsid w:val="009D7747"/>
    <w:rsid w:val="009E13B6"/>
    <w:rsid w:val="009E3836"/>
    <w:rsid w:val="009E4FB3"/>
    <w:rsid w:val="009F0E16"/>
    <w:rsid w:val="00A157D7"/>
    <w:rsid w:val="00A17733"/>
    <w:rsid w:val="00A219E5"/>
    <w:rsid w:val="00A234FE"/>
    <w:rsid w:val="00A33141"/>
    <w:rsid w:val="00A55FEA"/>
    <w:rsid w:val="00A561F7"/>
    <w:rsid w:val="00A57C55"/>
    <w:rsid w:val="00A72C5C"/>
    <w:rsid w:val="00A866F6"/>
    <w:rsid w:val="00A91C41"/>
    <w:rsid w:val="00AB094A"/>
    <w:rsid w:val="00AC0F7C"/>
    <w:rsid w:val="00AC65D9"/>
    <w:rsid w:val="00AC78CA"/>
    <w:rsid w:val="00AD5996"/>
    <w:rsid w:val="00AE3E7D"/>
    <w:rsid w:val="00AF15DD"/>
    <w:rsid w:val="00AF4130"/>
    <w:rsid w:val="00AF5728"/>
    <w:rsid w:val="00B030F6"/>
    <w:rsid w:val="00B03B47"/>
    <w:rsid w:val="00B137AE"/>
    <w:rsid w:val="00B23B86"/>
    <w:rsid w:val="00B3254D"/>
    <w:rsid w:val="00B3324A"/>
    <w:rsid w:val="00B41295"/>
    <w:rsid w:val="00B479B8"/>
    <w:rsid w:val="00B53DE2"/>
    <w:rsid w:val="00B551A0"/>
    <w:rsid w:val="00B56336"/>
    <w:rsid w:val="00B663C7"/>
    <w:rsid w:val="00B678D6"/>
    <w:rsid w:val="00B77CE7"/>
    <w:rsid w:val="00B869F3"/>
    <w:rsid w:val="00B93729"/>
    <w:rsid w:val="00BA7B14"/>
    <w:rsid w:val="00BB266E"/>
    <w:rsid w:val="00BB4BAC"/>
    <w:rsid w:val="00BC2889"/>
    <w:rsid w:val="00BC4500"/>
    <w:rsid w:val="00BC52BD"/>
    <w:rsid w:val="00BE4971"/>
    <w:rsid w:val="00BE52BD"/>
    <w:rsid w:val="00BF1462"/>
    <w:rsid w:val="00C03D79"/>
    <w:rsid w:val="00C03F80"/>
    <w:rsid w:val="00C04276"/>
    <w:rsid w:val="00C3014B"/>
    <w:rsid w:val="00C65519"/>
    <w:rsid w:val="00C75421"/>
    <w:rsid w:val="00C82E4C"/>
    <w:rsid w:val="00C84B8B"/>
    <w:rsid w:val="00C873C8"/>
    <w:rsid w:val="00C92F51"/>
    <w:rsid w:val="00C93EE1"/>
    <w:rsid w:val="00CA02F9"/>
    <w:rsid w:val="00CB14FA"/>
    <w:rsid w:val="00CE2778"/>
    <w:rsid w:val="00CE4792"/>
    <w:rsid w:val="00CF02AB"/>
    <w:rsid w:val="00D01763"/>
    <w:rsid w:val="00D05BB1"/>
    <w:rsid w:val="00D16AA7"/>
    <w:rsid w:val="00D16E13"/>
    <w:rsid w:val="00D23C60"/>
    <w:rsid w:val="00D24C54"/>
    <w:rsid w:val="00D33A59"/>
    <w:rsid w:val="00D45638"/>
    <w:rsid w:val="00D62F02"/>
    <w:rsid w:val="00D76AF6"/>
    <w:rsid w:val="00D77477"/>
    <w:rsid w:val="00D82FBF"/>
    <w:rsid w:val="00D92FE0"/>
    <w:rsid w:val="00D934BC"/>
    <w:rsid w:val="00DA5045"/>
    <w:rsid w:val="00DB1F37"/>
    <w:rsid w:val="00DC2BEF"/>
    <w:rsid w:val="00DD66D8"/>
    <w:rsid w:val="00DD6CE1"/>
    <w:rsid w:val="00DE4C52"/>
    <w:rsid w:val="00DF01CB"/>
    <w:rsid w:val="00E03892"/>
    <w:rsid w:val="00E043B8"/>
    <w:rsid w:val="00E04B21"/>
    <w:rsid w:val="00E0683F"/>
    <w:rsid w:val="00E11F20"/>
    <w:rsid w:val="00E13B12"/>
    <w:rsid w:val="00E16072"/>
    <w:rsid w:val="00E22B0D"/>
    <w:rsid w:val="00E37D9C"/>
    <w:rsid w:val="00E426D8"/>
    <w:rsid w:val="00E43023"/>
    <w:rsid w:val="00E44FCD"/>
    <w:rsid w:val="00E47D9B"/>
    <w:rsid w:val="00E500F0"/>
    <w:rsid w:val="00E54621"/>
    <w:rsid w:val="00E54CDC"/>
    <w:rsid w:val="00E62E6D"/>
    <w:rsid w:val="00E6450F"/>
    <w:rsid w:val="00E64AF1"/>
    <w:rsid w:val="00E65732"/>
    <w:rsid w:val="00E838F9"/>
    <w:rsid w:val="00EA20AB"/>
    <w:rsid w:val="00EB67F7"/>
    <w:rsid w:val="00EC5A51"/>
    <w:rsid w:val="00EC7396"/>
    <w:rsid w:val="00ED2A79"/>
    <w:rsid w:val="00ED395D"/>
    <w:rsid w:val="00EE6A98"/>
    <w:rsid w:val="00EE7B60"/>
    <w:rsid w:val="00EF111C"/>
    <w:rsid w:val="00EF29B3"/>
    <w:rsid w:val="00EF558A"/>
    <w:rsid w:val="00EF576A"/>
    <w:rsid w:val="00EF6FC8"/>
    <w:rsid w:val="00EF74DD"/>
    <w:rsid w:val="00F0337A"/>
    <w:rsid w:val="00F038F9"/>
    <w:rsid w:val="00F11E30"/>
    <w:rsid w:val="00F17FD9"/>
    <w:rsid w:val="00F37817"/>
    <w:rsid w:val="00F442B6"/>
    <w:rsid w:val="00F44EAC"/>
    <w:rsid w:val="00F46605"/>
    <w:rsid w:val="00F53EA1"/>
    <w:rsid w:val="00F62F57"/>
    <w:rsid w:val="00F75724"/>
    <w:rsid w:val="00F7646D"/>
    <w:rsid w:val="00F85496"/>
    <w:rsid w:val="00F8691B"/>
    <w:rsid w:val="00FA6802"/>
    <w:rsid w:val="00FC2316"/>
    <w:rsid w:val="00FD5967"/>
    <w:rsid w:val="00FE66BA"/>
    <w:rsid w:val="00FF4E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83598FD"/>
  <w15:docId w15:val="{45F01ED6-6106-495F-A060-8FB804BA9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7E08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0879"/>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7E0879"/>
  </w:style>
  <w:style w:type="paragraph" w:customStyle="1" w:styleId="p1">
    <w:name w:val="p1"/>
    <w:basedOn w:val="a"/>
    <w:rsid w:val="007E08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7E0879"/>
  </w:style>
  <w:style w:type="paragraph" w:customStyle="1" w:styleId="p2">
    <w:name w:val="p2"/>
    <w:basedOn w:val="a"/>
    <w:rsid w:val="007E0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7E0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7E08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7E0879"/>
  </w:style>
  <w:style w:type="paragraph" w:customStyle="1" w:styleId="p5">
    <w:name w:val="p5"/>
    <w:basedOn w:val="a"/>
    <w:rsid w:val="007E0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7E0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7E08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7E0879"/>
  </w:style>
  <w:style w:type="paragraph" w:customStyle="1" w:styleId="p8">
    <w:name w:val="p8"/>
    <w:basedOn w:val="a"/>
    <w:rsid w:val="007E08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7E0879"/>
  </w:style>
  <w:style w:type="paragraph" w:customStyle="1" w:styleId="p9">
    <w:name w:val="p9"/>
    <w:basedOn w:val="a"/>
    <w:rsid w:val="007E08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7E0879"/>
  </w:style>
  <w:style w:type="paragraph" w:customStyle="1" w:styleId="p10">
    <w:name w:val="p10"/>
    <w:basedOn w:val="a"/>
    <w:rsid w:val="007E08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7E0879"/>
  </w:style>
  <w:style w:type="paragraph" w:customStyle="1" w:styleId="p11">
    <w:name w:val="p11"/>
    <w:basedOn w:val="a"/>
    <w:rsid w:val="007E0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7E0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7E0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7E08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7E0879"/>
  </w:style>
  <w:style w:type="paragraph" w:customStyle="1" w:styleId="p15">
    <w:name w:val="p15"/>
    <w:basedOn w:val="a"/>
    <w:rsid w:val="007E0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7E0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7E08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7E0879"/>
  </w:style>
  <w:style w:type="character" w:customStyle="1" w:styleId="s9">
    <w:name w:val="s9"/>
    <w:basedOn w:val="a0"/>
    <w:rsid w:val="007E0879"/>
  </w:style>
  <w:style w:type="character" w:customStyle="1" w:styleId="s10">
    <w:name w:val="s10"/>
    <w:basedOn w:val="a0"/>
    <w:rsid w:val="007E0879"/>
  </w:style>
  <w:style w:type="character" w:customStyle="1" w:styleId="s11">
    <w:name w:val="s11"/>
    <w:basedOn w:val="a0"/>
    <w:rsid w:val="007E0879"/>
  </w:style>
  <w:style w:type="character" w:customStyle="1" w:styleId="s12">
    <w:name w:val="s12"/>
    <w:basedOn w:val="a0"/>
    <w:rsid w:val="007E0879"/>
  </w:style>
  <w:style w:type="paragraph" w:customStyle="1" w:styleId="p18">
    <w:name w:val="p18"/>
    <w:basedOn w:val="a"/>
    <w:rsid w:val="007E08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3">
    <w:name w:val="s13"/>
    <w:basedOn w:val="a0"/>
    <w:rsid w:val="007E0879"/>
  </w:style>
  <w:style w:type="paragraph" w:customStyle="1" w:styleId="p19">
    <w:name w:val="p19"/>
    <w:basedOn w:val="a"/>
    <w:rsid w:val="007E0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7E0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7E0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7E0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7E0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7E08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4">
    <w:name w:val="s14"/>
    <w:basedOn w:val="a0"/>
    <w:rsid w:val="007E0879"/>
  </w:style>
  <w:style w:type="paragraph" w:customStyle="1" w:styleId="p25">
    <w:name w:val="p25"/>
    <w:basedOn w:val="a"/>
    <w:rsid w:val="007E08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5">
    <w:name w:val="s15"/>
    <w:basedOn w:val="a0"/>
    <w:rsid w:val="007E0879"/>
  </w:style>
  <w:style w:type="character" w:customStyle="1" w:styleId="s16">
    <w:name w:val="s16"/>
    <w:basedOn w:val="a0"/>
    <w:rsid w:val="007E0879"/>
  </w:style>
  <w:style w:type="paragraph" w:customStyle="1" w:styleId="p26">
    <w:name w:val="p26"/>
    <w:basedOn w:val="a"/>
    <w:rsid w:val="007E0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7E0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7E0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7E0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7E0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7E0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7E0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rsid w:val="007E0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
    <w:name w:val="p34"/>
    <w:basedOn w:val="a"/>
    <w:rsid w:val="007E0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
    <w:name w:val="p35"/>
    <w:basedOn w:val="a"/>
    <w:rsid w:val="007E0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
    <w:rsid w:val="007E08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7">
    <w:name w:val="s17"/>
    <w:basedOn w:val="a0"/>
    <w:rsid w:val="007E0879"/>
  </w:style>
  <w:style w:type="paragraph" w:customStyle="1" w:styleId="p37">
    <w:name w:val="p37"/>
    <w:basedOn w:val="a"/>
    <w:rsid w:val="007E0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8">
    <w:name w:val="p38"/>
    <w:basedOn w:val="a"/>
    <w:rsid w:val="007E0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
    <w:rsid w:val="007E0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
    <w:name w:val="p40"/>
    <w:basedOn w:val="a"/>
    <w:rsid w:val="007E08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8">
    <w:name w:val="s18"/>
    <w:basedOn w:val="a0"/>
    <w:rsid w:val="007E0879"/>
  </w:style>
  <w:style w:type="paragraph" w:customStyle="1" w:styleId="p41">
    <w:name w:val="p41"/>
    <w:basedOn w:val="a"/>
    <w:rsid w:val="007E0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2">
    <w:name w:val="p42"/>
    <w:basedOn w:val="a"/>
    <w:rsid w:val="007E0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
    <w:name w:val="p43"/>
    <w:basedOn w:val="a"/>
    <w:rsid w:val="007E0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
    <w:name w:val="p44"/>
    <w:basedOn w:val="a"/>
    <w:rsid w:val="007E0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
    <w:name w:val="p45"/>
    <w:basedOn w:val="a"/>
    <w:rsid w:val="007E0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6">
    <w:name w:val="p46"/>
    <w:basedOn w:val="a"/>
    <w:rsid w:val="007E0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7">
    <w:name w:val="p47"/>
    <w:basedOn w:val="a"/>
    <w:rsid w:val="007E0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8">
    <w:name w:val="p48"/>
    <w:basedOn w:val="a"/>
    <w:rsid w:val="007E0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9">
    <w:name w:val="p49"/>
    <w:basedOn w:val="a"/>
    <w:rsid w:val="007E0879"/>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
    <w:name w:val="Нет списка2"/>
    <w:next w:val="a2"/>
    <w:uiPriority w:val="99"/>
    <w:semiHidden/>
    <w:unhideWhenUsed/>
    <w:rsid w:val="007E0879"/>
  </w:style>
  <w:style w:type="character" w:styleId="a3">
    <w:name w:val="Strong"/>
    <w:basedOn w:val="a0"/>
    <w:uiPriority w:val="22"/>
    <w:qFormat/>
    <w:rsid w:val="007E0879"/>
    <w:rPr>
      <w:b/>
      <w:bCs/>
    </w:rPr>
  </w:style>
  <w:style w:type="paragraph" w:styleId="a4">
    <w:name w:val="List Paragraph"/>
    <w:basedOn w:val="a"/>
    <w:uiPriority w:val="34"/>
    <w:qFormat/>
    <w:rsid w:val="007E08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7E0879"/>
    <w:rPr>
      <w:i/>
      <w:iCs/>
    </w:rPr>
  </w:style>
  <w:style w:type="paragraph" w:styleId="a6">
    <w:name w:val="No Spacing"/>
    <w:basedOn w:val="a"/>
    <w:uiPriority w:val="1"/>
    <w:qFormat/>
    <w:rsid w:val="007E0879"/>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
    <w:name w:val="Нет списка3"/>
    <w:next w:val="a2"/>
    <w:uiPriority w:val="99"/>
    <w:semiHidden/>
    <w:unhideWhenUsed/>
    <w:rsid w:val="007E0879"/>
  </w:style>
  <w:style w:type="paragraph" w:styleId="a7">
    <w:name w:val="Normal (Web)"/>
    <w:basedOn w:val="a"/>
    <w:uiPriority w:val="99"/>
    <w:unhideWhenUsed/>
    <w:rsid w:val="007E0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7E08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E0879"/>
  </w:style>
  <w:style w:type="character" w:styleId="a8">
    <w:name w:val="Hyperlink"/>
    <w:basedOn w:val="a0"/>
    <w:uiPriority w:val="99"/>
    <w:unhideWhenUsed/>
    <w:rsid w:val="007E0879"/>
    <w:rPr>
      <w:color w:val="0000FF"/>
      <w:u w:val="single"/>
    </w:rPr>
  </w:style>
  <w:style w:type="character" w:styleId="a9">
    <w:name w:val="FollowedHyperlink"/>
    <w:basedOn w:val="a0"/>
    <w:uiPriority w:val="99"/>
    <w:semiHidden/>
    <w:unhideWhenUsed/>
    <w:rsid w:val="007E0879"/>
    <w:rPr>
      <w:color w:val="800080"/>
      <w:u w:val="single"/>
    </w:rPr>
  </w:style>
  <w:style w:type="table" w:styleId="aa">
    <w:name w:val="Table Grid"/>
    <w:basedOn w:val="a1"/>
    <w:uiPriority w:val="39"/>
    <w:rsid w:val="00D92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AC65D9"/>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AC65D9"/>
    <w:rPr>
      <w:rFonts w:ascii="Segoe UI" w:hAnsi="Segoe UI" w:cs="Segoe UI"/>
      <w:sz w:val="18"/>
      <w:szCs w:val="18"/>
    </w:rPr>
  </w:style>
  <w:style w:type="paragraph" w:styleId="ad">
    <w:name w:val="TOC Heading"/>
    <w:basedOn w:val="1"/>
    <w:next w:val="a"/>
    <w:uiPriority w:val="39"/>
    <w:unhideWhenUsed/>
    <w:qFormat/>
    <w:rsid w:val="00847CF0"/>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12">
    <w:name w:val="toc 1"/>
    <w:basedOn w:val="a"/>
    <w:next w:val="a"/>
    <w:autoRedefine/>
    <w:uiPriority w:val="39"/>
    <w:unhideWhenUsed/>
    <w:rsid w:val="00847CF0"/>
    <w:pPr>
      <w:spacing w:after="100"/>
    </w:pPr>
  </w:style>
  <w:style w:type="paragraph" w:styleId="20">
    <w:name w:val="toc 2"/>
    <w:basedOn w:val="a"/>
    <w:next w:val="a"/>
    <w:autoRedefine/>
    <w:uiPriority w:val="39"/>
    <w:unhideWhenUsed/>
    <w:rsid w:val="008163CC"/>
    <w:pPr>
      <w:tabs>
        <w:tab w:val="right" w:leader="dot" w:pos="9345"/>
      </w:tabs>
      <w:spacing w:after="100"/>
      <w:ind w:left="220"/>
    </w:pPr>
  </w:style>
  <w:style w:type="paragraph" w:styleId="ae">
    <w:name w:val="header"/>
    <w:basedOn w:val="a"/>
    <w:link w:val="af"/>
    <w:uiPriority w:val="99"/>
    <w:unhideWhenUsed/>
    <w:rsid w:val="004E3138"/>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E3138"/>
  </w:style>
  <w:style w:type="paragraph" w:styleId="af0">
    <w:name w:val="footer"/>
    <w:basedOn w:val="a"/>
    <w:link w:val="af1"/>
    <w:uiPriority w:val="99"/>
    <w:unhideWhenUsed/>
    <w:rsid w:val="004E3138"/>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E3138"/>
  </w:style>
  <w:style w:type="table" w:customStyle="1" w:styleId="13">
    <w:name w:val="Сетка таблицы1"/>
    <w:basedOn w:val="a1"/>
    <w:next w:val="aa"/>
    <w:uiPriority w:val="39"/>
    <w:rsid w:val="00E37D9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a"/>
    <w:uiPriority w:val="39"/>
    <w:rsid w:val="00E37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a"/>
    <w:uiPriority w:val="39"/>
    <w:rsid w:val="00E37D9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a"/>
    <w:uiPriority w:val="39"/>
    <w:rsid w:val="00E37D9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a"/>
    <w:uiPriority w:val="39"/>
    <w:rsid w:val="00E37D9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001606">
      <w:bodyDiv w:val="1"/>
      <w:marLeft w:val="0"/>
      <w:marRight w:val="0"/>
      <w:marTop w:val="0"/>
      <w:marBottom w:val="0"/>
      <w:divBdr>
        <w:top w:val="none" w:sz="0" w:space="0" w:color="auto"/>
        <w:left w:val="none" w:sz="0" w:space="0" w:color="auto"/>
        <w:bottom w:val="none" w:sz="0" w:space="0" w:color="auto"/>
        <w:right w:val="none" w:sz="0" w:space="0" w:color="auto"/>
      </w:divBdr>
    </w:div>
    <w:div w:id="477692840">
      <w:bodyDiv w:val="1"/>
      <w:marLeft w:val="0"/>
      <w:marRight w:val="0"/>
      <w:marTop w:val="0"/>
      <w:marBottom w:val="0"/>
      <w:divBdr>
        <w:top w:val="none" w:sz="0" w:space="0" w:color="auto"/>
        <w:left w:val="none" w:sz="0" w:space="0" w:color="auto"/>
        <w:bottom w:val="none" w:sz="0" w:space="0" w:color="auto"/>
        <w:right w:val="none" w:sz="0" w:space="0" w:color="auto"/>
      </w:divBdr>
    </w:div>
    <w:div w:id="695429161">
      <w:bodyDiv w:val="1"/>
      <w:marLeft w:val="0"/>
      <w:marRight w:val="0"/>
      <w:marTop w:val="0"/>
      <w:marBottom w:val="0"/>
      <w:divBdr>
        <w:top w:val="none" w:sz="0" w:space="0" w:color="auto"/>
        <w:left w:val="none" w:sz="0" w:space="0" w:color="auto"/>
        <w:bottom w:val="none" w:sz="0" w:space="0" w:color="auto"/>
        <w:right w:val="none" w:sz="0" w:space="0" w:color="auto"/>
      </w:divBdr>
    </w:div>
    <w:div w:id="797067782">
      <w:bodyDiv w:val="1"/>
      <w:marLeft w:val="0"/>
      <w:marRight w:val="0"/>
      <w:marTop w:val="0"/>
      <w:marBottom w:val="0"/>
      <w:divBdr>
        <w:top w:val="none" w:sz="0" w:space="0" w:color="auto"/>
        <w:left w:val="none" w:sz="0" w:space="0" w:color="auto"/>
        <w:bottom w:val="none" w:sz="0" w:space="0" w:color="auto"/>
        <w:right w:val="none" w:sz="0" w:space="0" w:color="auto"/>
      </w:divBdr>
    </w:div>
    <w:div w:id="885868479">
      <w:bodyDiv w:val="1"/>
      <w:marLeft w:val="0"/>
      <w:marRight w:val="0"/>
      <w:marTop w:val="0"/>
      <w:marBottom w:val="0"/>
      <w:divBdr>
        <w:top w:val="none" w:sz="0" w:space="0" w:color="auto"/>
        <w:left w:val="none" w:sz="0" w:space="0" w:color="auto"/>
        <w:bottom w:val="none" w:sz="0" w:space="0" w:color="auto"/>
        <w:right w:val="none" w:sz="0" w:space="0" w:color="auto"/>
      </w:divBdr>
    </w:div>
    <w:div w:id="1071081546">
      <w:bodyDiv w:val="1"/>
      <w:marLeft w:val="0"/>
      <w:marRight w:val="0"/>
      <w:marTop w:val="0"/>
      <w:marBottom w:val="0"/>
      <w:divBdr>
        <w:top w:val="none" w:sz="0" w:space="0" w:color="auto"/>
        <w:left w:val="none" w:sz="0" w:space="0" w:color="auto"/>
        <w:bottom w:val="none" w:sz="0" w:space="0" w:color="auto"/>
        <w:right w:val="none" w:sz="0" w:space="0" w:color="auto"/>
      </w:divBdr>
    </w:div>
    <w:div w:id="1448116157">
      <w:bodyDiv w:val="1"/>
      <w:marLeft w:val="0"/>
      <w:marRight w:val="0"/>
      <w:marTop w:val="0"/>
      <w:marBottom w:val="0"/>
      <w:divBdr>
        <w:top w:val="none" w:sz="0" w:space="0" w:color="auto"/>
        <w:left w:val="none" w:sz="0" w:space="0" w:color="auto"/>
        <w:bottom w:val="none" w:sz="0" w:space="0" w:color="auto"/>
        <w:right w:val="none" w:sz="0" w:space="0" w:color="auto"/>
      </w:divBdr>
    </w:div>
    <w:div w:id="1457455502">
      <w:bodyDiv w:val="1"/>
      <w:marLeft w:val="0"/>
      <w:marRight w:val="0"/>
      <w:marTop w:val="0"/>
      <w:marBottom w:val="0"/>
      <w:divBdr>
        <w:top w:val="none" w:sz="0" w:space="0" w:color="auto"/>
        <w:left w:val="none" w:sz="0" w:space="0" w:color="auto"/>
        <w:bottom w:val="none" w:sz="0" w:space="0" w:color="auto"/>
        <w:right w:val="none" w:sz="0" w:space="0" w:color="auto"/>
      </w:divBdr>
    </w:div>
    <w:div w:id="1517426846">
      <w:bodyDiv w:val="1"/>
      <w:marLeft w:val="0"/>
      <w:marRight w:val="0"/>
      <w:marTop w:val="0"/>
      <w:marBottom w:val="0"/>
      <w:divBdr>
        <w:top w:val="none" w:sz="0" w:space="0" w:color="auto"/>
        <w:left w:val="none" w:sz="0" w:space="0" w:color="auto"/>
        <w:bottom w:val="none" w:sz="0" w:space="0" w:color="auto"/>
        <w:right w:val="none" w:sz="0" w:space="0" w:color="auto"/>
      </w:divBdr>
    </w:div>
    <w:div w:id="1523784340">
      <w:bodyDiv w:val="1"/>
      <w:marLeft w:val="0"/>
      <w:marRight w:val="0"/>
      <w:marTop w:val="0"/>
      <w:marBottom w:val="0"/>
      <w:divBdr>
        <w:top w:val="none" w:sz="0" w:space="0" w:color="auto"/>
        <w:left w:val="none" w:sz="0" w:space="0" w:color="auto"/>
        <w:bottom w:val="none" w:sz="0" w:space="0" w:color="auto"/>
        <w:right w:val="none" w:sz="0" w:space="0" w:color="auto"/>
      </w:divBdr>
    </w:div>
    <w:div w:id="1524172523">
      <w:bodyDiv w:val="1"/>
      <w:marLeft w:val="0"/>
      <w:marRight w:val="0"/>
      <w:marTop w:val="0"/>
      <w:marBottom w:val="0"/>
      <w:divBdr>
        <w:top w:val="none" w:sz="0" w:space="0" w:color="auto"/>
        <w:left w:val="none" w:sz="0" w:space="0" w:color="auto"/>
        <w:bottom w:val="none" w:sz="0" w:space="0" w:color="auto"/>
        <w:right w:val="none" w:sz="0" w:space="0" w:color="auto"/>
      </w:divBdr>
    </w:div>
    <w:div w:id="1600605878">
      <w:bodyDiv w:val="1"/>
      <w:marLeft w:val="0"/>
      <w:marRight w:val="0"/>
      <w:marTop w:val="0"/>
      <w:marBottom w:val="0"/>
      <w:divBdr>
        <w:top w:val="none" w:sz="0" w:space="0" w:color="auto"/>
        <w:left w:val="none" w:sz="0" w:space="0" w:color="auto"/>
        <w:bottom w:val="none" w:sz="0" w:space="0" w:color="auto"/>
        <w:right w:val="none" w:sz="0" w:space="0" w:color="auto"/>
      </w:divBdr>
    </w:div>
    <w:div w:id="1650013865">
      <w:bodyDiv w:val="1"/>
      <w:marLeft w:val="0"/>
      <w:marRight w:val="0"/>
      <w:marTop w:val="0"/>
      <w:marBottom w:val="0"/>
      <w:divBdr>
        <w:top w:val="none" w:sz="0" w:space="0" w:color="auto"/>
        <w:left w:val="none" w:sz="0" w:space="0" w:color="auto"/>
        <w:bottom w:val="none" w:sz="0" w:space="0" w:color="auto"/>
        <w:right w:val="none" w:sz="0" w:space="0" w:color="auto"/>
      </w:divBdr>
    </w:div>
    <w:div w:id="173207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EFE04-56AA-4D65-837B-0034DDD01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56</Pages>
  <Words>16178</Words>
  <Characters>92221</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User1</cp:lastModifiedBy>
  <cp:revision>5</cp:revision>
  <cp:lastPrinted>2024-04-17T03:51:00Z</cp:lastPrinted>
  <dcterms:created xsi:type="dcterms:W3CDTF">2024-04-17T03:45:00Z</dcterms:created>
  <dcterms:modified xsi:type="dcterms:W3CDTF">2024-04-17T04:40:00Z</dcterms:modified>
</cp:coreProperties>
</file>