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DC6926" w:rsidRPr="00CC7619">
        <w:tblPrEx>
          <w:tblCellMar>
            <w:top w:w="0" w:type="dxa"/>
            <w:bottom w:w="0" w:type="dxa"/>
          </w:tblCellMar>
        </w:tblPrEx>
        <w:trPr>
          <w:trHeight w:val="400"/>
        </w:trPr>
        <w:tc>
          <w:tcPr>
            <w:tcW w:w="11198" w:type="dxa"/>
          </w:tcPr>
          <w:p w:rsidR="00DC6926" w:rsidRPr="00CC7619" w:rsidRDefault="00DC6926">
            <w:pPr>
              <w:pStyle w:val="1"/>
              <w:rPr>
                <w:color w:val="000000"/>
                <w:lang w:val="ru-RU" w:eastAsia="ru-RU"/>
              </w:rPr>
            </w:pPr>
            <w:bookmarkStart w:id="0" w:name="_GoBack"/>
            <w:bookmarkEnd w:id="0"/>
            <w:r w:rsidRPr="00CC7619">
              <w:rPr>
                <w:color w:val="000000"/>
                <w:lang w:val="ru-RU" w:eastAsia="ru-RU"/>
              </w:rPr>
              <w:t>ФЕДЕРАЛЬНОЕ СТАТИСТИЧЕСКОЕ НАБЛЮДЕНИЕ</w:t>
            </w:r>
          </w:p>
        </w:tc>
      </w:tr>
    </w:tbl>
    <w:p w:rsidR="00DC6926" w:rsidRPr="00CC7619" w:rsidRDefault="00DC6926">
      <w:pPr>
        <w:spacing w:line="80" w:lineRule="exact"/>
        <w:rPr>
          <w:color w:val="000000"/>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DC6926" w:rsidRPr="00CC7619">
        <w:tblPrEx>
          <w:tblCellMar>
            <w:top w:w="0" w:type="dxa"/>
            <w:bottom w:w="0" w:type="dxa"/>
          </w:tblCellMar>
        </w:tblPrEx>
        <w:tc>
          <w:tcPr>
            <w:tcW w:w="11198" w:type="dxa"/>
          </w:tcPr>
          <w:p w:rsidR="00DC6926" w:rsidRPr="00CC7619" w:rsidRDefault="00DC6926">
            <w:pPr>
              <w:jc w:val="center"/>
              <w:rPr>
                <w:color w:val="000000"/>
                <w:sz w:val="20"/>
              </w:rPr>
            </w:pPr>
            <w:r w:rsidRPr="00CC7619">
              <w:rPr>
                <w:color w:val="000000"/>
                <w:sz w:val="20"/>
              </w:rPr>
              <w:t>КОНФИДЕНЦИАЛЬНОСТЬ ГАРАНТИРУЕТСЯ ПОЛУЧАТЕЛЕМ ИНФОРМАЦИИ</w:t>
            </w:r>
          </w:p>
        </w:tc>
      </w:tr>
    </w:tbl>
    <w:p w:rsidR="00DC6926" w:rsidRPr="00CC7619" w:rsidRDefault="00DC6926">
      <w:pPr>
        <w:rPr>
          <w:color w:val="000000"/>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048"/>
      </w:tblGrid>
      <w:tr w:rsidR="00DC6926" w:rsidRPr="00CC7619">
        <w:tblPrEx>
          <w:tblCellMar>
            <w:top w:w="0" w:type="dxa"/>
            <w:bottom w:w="0" w:type="dxa"/>
          </w:tblCellMar>
        </w:tblPrEx>
        <w:tc>
          <w:tcPr>
            <w:tcW w:w="12048" w:type="dxa"/>
            <w:shd w:val="pct5" w:color="auto" w:fill="auto"/>
          </w:tcPr>
          <w:p w:rsidR="00DC6926" w:rsidRPr="00CC7619" w:rsidRDefault="00DC6926">
            <w:pPr>
              <w:jc w:val="center"/>
              <w:rPr>
                <w:color w:val="000000"/>
                <w:sz w:val="20"/>
              </w:rPr>
            </w:pPr>
            <w:r w:rsidRPr="00CC7619">
              <w:rPr>
                <w:color w:val="000000"/>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CC7619">
              <w:rPr>
                <w:color w:val="000000"/>
                <w:sz w:val="20"/>
              </w:rPr>
              <w:br/>
              <w:t>от 30.12.2001 № 195-ФЗ, а также статьей 3 Закона Российской Федерации от 13.05.</w:t>
            </w:r>
            <w:r w:rsidR="00DB5153" w:rsidRPr="00CC7619">
              <w:rPr>
                <w:color w:val="000000"/>
                <w:sz w:val="20"/>
              </w:rPr>
              <w:t>1992 № 2761-1 «</w:t>
            </w:r>
            <w:r w:rsidRPr="00CC7619">
              <w:rPr>
                <w:color w:val="000000"/>
                <w:sz w:val="20"/>
              </w:rPr>
              <w:t>Об ответственности за нарушение порядка представления государственной статистическо</w:t>
            </w:r>
            <w:r w:rsidR="00DB5153" w:rsidRPr="00CC7619">
              <w:rPr>
                <w:color w:val="000000"/>
                <w:sz w:val="20"/>
              </w:rPr>
              <w:t>й отчетности»</w:t>
            </w:r>
          </w:p>
        </w:tc>
      </w:tr>
    </w:tbl>
    <w:p w:rsidR="00DC6926" w:rsidRPr="00CC7619" w:rsidRDefault="00DC6926">
      <w:pPr>
        <w:rPr>
          <w:color w:val="000000"/>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DC6926" w:rsidRPr="00CC7619">
        <w:tblPrEx>
          <w:tblCellMar>
            <w:top w:w="0" w:type="dxa"/>
            <w:bottom w:w="0" w:type="dxa"/>
          </w:tblCellMar>
        </w:tblPrEx>
        <w:tc>
          <w:tcPr>
            <w:tcW w:w="11198" w:type="dxa"/>
          </w:tcPr>
          <w:p w:rsidR="00DC6926" w:rsidRPr="00CC7619" w:rsidRDefault="00DC6926">
            <w:pPr>
              <w:pStyle w:val="1"/>
              <w:spacing w:before="0"/>
              <w:rPr>
                <w:b w:val="0"/>
                <w:color w:val="000000"/>
                <w:lang w:val="ru-RU" w:eastAsia="ru-RU"/>
              </w:rPr>
            </w:pPr>
            <w:r w:rsidRPr="00CC7619">
              <w:rPr>
                <w:b w:val="0"/>
                <w:color w:val="000000"/>
                <w:lang w:val="ru-RU" w:eastAsia="ru-RU"/>
              </w:rPr>
              <w:t>ВОЗМОЖНО ПРЕДОСТАВЛЕНИЕ В ЭЛЕКТРОННОМ ВИДЕ</w:t>
            </w:r>
          </w:p>
        </w:tc>
      </w:tr>
    </w:tbl>
    <w:p w:rsidR="00DC6926" w:rsidRPr="00CC7619" w:rsidRDefault="00EF3459">
      <w:pPr>
        <w:rPr>
          <w:color w:val="000000"/>
          <w:sz w:val="20"/>
        </w:rPr>
      </w:pPr>
      <w:r w:rsidRPr="00CC7619">
        <w:rPr>
          <w:noProof/>
          <w:color w:val="000000"/>
          <w:sz w:val="20"/>
        </w:rPr>
        <mc:AlternateContent>
          <mc:Choice Requires="wps">
            <w:drawing>
              <wp:anchor distT="0" distB="0" distL="114300" distR="114300" simplePos="0" relativeHeight="251656704" behindDoc="1" locked="0" layoutInCell="0" allowOverlap="1">
                <wp:simplePos x="0" y="0"/>
                <wp:positionH relativeFrom="column">
                  <wp:posOffset>97790</wp:posOffset>
                </wp:positionH>
                <wp:positionV relativeFrom="paragraph">
                  <wp:posOffset>12065</wp:posOffset>
                </wp:positionV>
                <wp:extent cx="9238615" cy="258572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350E" w:rsidRDefault="00CA350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7.7pt;margin-top:.95pt;width:727.45pt;height:20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" o:allowincell="f" filled="f" stroked="f">
                <v:textbox inset="1pt,1pt,1pt,1pt">
                  <w:txbxContent>
                    <w:p w:rsidR="00CA350E" w:rsidRDefault="00CA350E"/>
                  </w:txbxContent>
                </v:textbox>
              </v:rect>
            </w:pict>
          </mc:Fallback>
        </mc:AlternateConten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DC6926" w:rsidRPr="00CC7619">
        <w:tblPrEx>
          <w:tblCellMar>
            <w:top w:w="0" w:type="dxa"/>
            <w:bottom w:w="0" w:type="dxa"/>
          </w:tblCellMar>
        </w:tblPrEx>
        <w:tc>
          <w:tcPr>
            <w:tcW w:w="2691" w:type="dxa"/>
          </w:tcPr>
          <w:p w:rsidR="00DC6926" w:rsidRPr="00CC7619" w:rsidRDefault="00DC6926">
            <w:pPr>
              <w:jc w:val="center"/>
              <w:rPr>
                <w:color w:val="000000"/>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D955BF" w:rsidRPr="00CC7619" w:rsidRDefault="00D955BF" w:rsidP="00D955BF">
            <w:pPr>
              <w:pStyle w:val="12"/>
              <w:widowControl/>
              <w:spacing w:before="60"/>
              <w:rPr>
                <w:color w:val="000000"/>
              </w:rPr>
            </w:pPr>
            <w:r w:rsidRPr="00CC7619">
              <w:rPr>
                <w:color w:val="000000"/>
              </w:rPr>
              <w:fldChar w:fldCharType="begin"/>
            </w:r>
            <w:r w:rsidRPr="00CC7619">
              <w:rPr>
                <w:color w:val="000000"/>
              </w:rPr>
              <w:instrText xml:space="preserve"> INCLUDETEXT "c:\\access20\\kformp\\name.txt" \* MERGEFORMAT </w:instrText>
            </w:r>
            <w:r w:rsidRPr="00CC7619">
              <w:rPr>
                <w:color w:val="000000"/>
              </w:rPr>
              <w:fldChar w:fldCharType="separate"/>
            </w:r>
            <w:r w:rsidRPr="00CC7619">
              <w:rPr>
                <w:color w:val="000000"/>
              </w:rPr>
              <w:t>СВЕДЕНИЯ О ДЕЯТЕЛЬНОСТИ ОРГАНИЗАЦИИ, ОСУЩЕСТВЛЯЮЩЕЙ ОБРАЗОВАТЕЛЬНУЮ ДЕЯТЕЛЬНОСТЬ ПО ОСНОВНЫМ ПРОГРАММАМ ПРОФЕССИОНАЛЬНОГО ОБУЧЕНИЯ</w:t>
            </w:r>
          </w:p>
          <w:p w:rsidR="00DC6926" w:rsidRPr="00CC7619" w:rsidRDefault="00D955BF" w:rsidP="00D955BF">
            <w:pPr>
              <w:jc w:val="center"/>
              <w:rPr>
                <w:color w:val="000000"/>
                <w:sz w:val="20"/>
              </w:rPr>
            </w:pPr>
            <w:r w:rsidRPr="00CC7619">
              <w:rPr>
                <w:color w:val="000000"/>
                <w:sz w:val="20"/>
              </w:rPr>
              <w:fldChar w:fldCharType="end"/>
            </w:r>
            <w:r w:rsidRPr="00CC7619">
              <w:rPr>
                <w:color w:val="000000"/>
                <w:sz w:val="18"/>
              </w:rPr>
              <w:t xml:space="preserve"> за  _</w:t>
            </w:r>
            <w:r w:rsidR="00265B69">
              <w:rPr>
                <w:color w:val="000000"/>
                <w:sz w:val="18"/>
              </w:rPr>
              <w:t>2017</w:t>
            </w:r>
            <w:r w:rsidRPr="00CC7619">
              <w:rPr>
                <w:color w:val="000000"/>
                <w:sz w:val="18"/>
              </w:rPr>
              <w:t>_____ год</w:t>
            </w:r>
          </w:p>
        </w:tc>
        <w:tc>
          <w:tcPr>
            <w:tcW w:w="2274" w:type="dxa"/>
            <w:tcBorders>
              <w:left w:val="nil"/>
            </w:tcBorders>
          </w:tcPr>
          <w:p w:rsidR="00DC6926" w:rsidRPr="00CC7619" w:rsidRDefault="00DC6926">
            <w:pPr>
              <w:jc w:val="center"/>
              <w:rPr>
                <w:color w:val="000000"/>
                <w:sz w:val="20"/>
              </w:rPr>
            </w:pPr>
          </w:p>
        </w:tc>
      </w:tr>
    </w:tbl>
    <w:p w:rsidR="00DC6926" w:rsidRPr="00CC7619" w:rsidRDefault="00EF3459">
      <w:pPr>
        <w:spacing w:line="540" w:lineRule="exact"/>
        <w:rPr>
          <w:color w:val="000000"/>
          <w:sz w:val="20"/>
        </w:rPr>
      </w:pPr>
      <w:r w:rsidRPr="00CC7619">
        <w:rPr>
          <w:noProof/>
          <w:color w:val="000000"/>
          <w:sz w:val="20"/>
        </w:rPr>
        <mc:AlternateContent>
          <mc:Choice Requires="wps">
            <w:drawing>
              <wp:anchor distT="0" distB="0" distL="114300" distR="114300" simplePos="0" relativeHeight="251658752" behindDoc="1" locked="0" layoutInCell="0" allowOverlap="1">
                <wp:simplePos x="0" y="0"/>
                <wp:positionH relativeFrom="column">
                  <wp:posOffset>7550785</wp:posOffset>
                </wp:positionH>
                <wp:positionV relativeFrom="paragraph">
                  <wp:posOffset>295910</wp:posOffset>
                </wp:positionV>
                <wp:extent cx="1492250" cy="21018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150F4" id="Rectangle 28" o:spid="_x0000_s1026" style="position:absolute;margin-left:594.55pt;margin-top:23.3pt;width:117.5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" o:allowincell="f" fillcolor="#f2f2f2" strokeweight="1.25pt"/>
            </w:pict>
          </mc:Fallback>
        </mc:AlternateConten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DC6926" w:rsidRPr="00CC7619">
        <w:tblPrEx>
          <w:tblCellMar>
            <w:top w:w="0" w:type="dxa"/>
            <w:bottom w:w="0" w:type="dxa"/>
          </w:tblCellMar>
        </w:tblPrEx>
        <w:tc>
          <w:tcPr>
            <w:tcW w:w="7796" w:type="dxa"/>
            <w:tcBorders>
              <w:top w:val="single" w:sz="12" w:space="0" w:color="auto"/>
              <w:left w:val="single" w:sz="12" w:space="0" w:color="auto"/>
              <w:bottom w:val="single" w:sz="12" w:space="0" w:color="auto"/>
              <w:right w:val="single" w:sz="12" w:space="0" w:color="auto"/>
            </w:tcBorders>
          </w:tcPr>
          <w:p w:rsidR="00DC6926" w:rsidRPr="00CC7619" w:rsidRDefault="00DC6926">
            <w:pPr>
              <w:jc w:val="center"/>
              <w:rPr>
                <w:color w:val="000000"/>
                <w:sz w:val="20"/>
              </w:rPr>
            </w:pPr>
            <w:r w:rsidRPr="00CC7619">
              <w:rPr>
                <w:color w:val="000000"/>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DC6926" w:rsidRPr="00CC7619" w:rsidRDefault="00DC6926">
            <w:pPr>
              <w:jc w:val="center"/>
              <w:rPr>
                <w:color w:val="000000"/>
                <w:sz w:val="20"/>
              </w:rPr>
            </w:pPr>
            <w:r w:rsidRPr="00CC7619">
              <w:rPr>
                <w:color w:val="000000"/>
                <w:sz w:val="20"/>
              </w:rPr>
              <w:t>Сроки предоставл</w:t>
            </w:r>
            <w:r w:rsidRPr="00CC7619">
              <w:rPr>
                <w:color w:val="000000"/>
                <w:sz w:val="20"/>
              </w:rPr>
              <w:t>е</w:t>
            </w:r>
            <w:r w:rsidRPr="00CC7619">
              <w:rPr>
                <w:color w:val="000000"/>
                <w:sz w:val="20"/>
              </w:rPr>
              <w:t>ния</w:t>
            </w:r>
          </w:p>
        </w:tc>
        <w:tc>
          <w:tcPr>
            <w:tcW w:w="202" w:type="dxa"/>
            <w:tcBorders>
              <w:left w:val="nil"/>
            </w:tcBorders>
          </w:tcPr>
          <w:p w:rsidR="00DC6926" w:rsidRPr="00CC7619" w:rsidRDefault="00DC6926">
            <w:pPr>
              <w:jc w:val="center"/>
              <w:rPr>
                <w:color w:val="000000"/>
                <w:sz w:val="20"/>
              </w:rPr>
            </w:pPr>
          </w:p>
        </w:tc>
        <w:tc>
          <w:tcPr>
            <w:tcW w:w="3483" w:type="dxa"/>
            <w:tcBorders>
              <w:left w:val="nil"/>
            </w:tcBorders>
          </w:tcPr>
          <w:p w:rsidR="00DC6926" w:rsidRPr="00CC7619" w:rsidRDefault="00FD749E">
            <w:pPr>
              <w:jc w:val="center"/>
              <w:rPr>
                <w:color w:val="000000"/>
                <w:sz w:val="20"/>
              </w:rPr>
            </w:pPr>
            <w:r w:rsidRPr="00CC7619">
              <w:rPr>
                <w:b/>
                <w:color w:val="000000"/>
                <w:sz w:val="20"/>
              </w:rPr>
              <w:t xml:space="preserve"> Форма №</w:t>
            </w:r>
            <w:r w:rsidR="00AA01DD" w:rsidRPr="00CC7619">
              <w:rPr>
                <w:b/>
                <w:color w:val="000000"/>
                <w:sz w:val="20"/>
                <w:lang w:val="en-US"/>
              </w:rPr>
              <w:t xml:space="preserve"> </w:t>
            </w:r>
            <w:r w:rsidR="00AA01DD" w:rsidRPr="00CC7619">
              <w:rPr>
                <w:b/>
                <w:color w:val="000000"/>
                <w:sz w:val="20"/>
              </w:rPr>
              <w:t>ПО</w:t>
            </w:r>
          </w:p>
        </w:tc>
      </w:tr>
      <w:tr w:rsidR="00DC6926" w:rsidRPr="00CC7619">
        <w:tblPrEx>
          <w:tblCellMar>
            <w:top w:w="0" w:type="dxa"/>
            <w:bottom w:w="0" w:type="dxa"/>
          </w:tblCellMar>
        </w:tblPrEx>
        <w:tc>
          <w:tcPr>
            <w:tcW w:w="7796" w:type="dxa"/>
            <w:tcBorders>
              <w:top w:val="single" w:sz="6" w:space="0" w:color="auto"/>
              <w:left w:val="single" w:sz="6" w:space="0" w:color="auto"/>
              <w:bottom w:val="single" w:sz="6" w:space="0" w:color="auto"/>
              <w:right w:val="single" w:sz="6" w:space="0" w:color="auto"/>
            </w:tcBorders>
          </w:tcPr>
          <w:p w:rsidR="00E41081" w:rsidRPr="00CC7619" w:rsidRDefault="00EF3459" w:rsidP="007B6757">
            <w:pPr>
              <w:spacing w:before="40" w:after="120" w:line="200" w:lineRule="exact"/>
              <w:ind w:left="130"/>
              <w:rPr>
                <w:color w:val="000000"/>
                <w:sz w:val="20"/>
              </w:rPr>
            </w:pPr>
            <w:r w:rsidRPr="00CC7619">
              <w:rPr>
                <w:noProof/>
                <w:color w:val="000000"/>
                <w:sz w:val="20"/>
              </w:rPr>
              <mc:AlternateContent>
                <mc:Choice Requires="wps">
                  <w:drawing>
                    <wp:anchor distT="0" distB="0" distL="114300" distR="114300" simplePos="0" relativeHeight="251657728" behindDoc="1" locked="0" layoutInCell="0" allowOverlap="1">
                      <wp:simplePos x="0" y="0"/>
                      <wp:positionH relativeFrom="column">
                        <wp:posOffset>7604125</wp:posOffset>
                      </wp:positionH>
                      <wp:positionV relativeFrom="paragraph">
                        <wp:posOffset>1007745</wp:posOffset>
                      </wp:positionV>
                      <wp:extent cx="1463675" cy="227330"/>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B694D" id="Rectangle 27" o:spid="_x0000_s1026" style="position:absolute;margin-left:598.75pt;margin-top:79.35pt;width:115.25pt;height: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" o:allowincell="f" fillcolor="#f2f2f2" strokeweight="1.25pt"/>
                  </w:pict>
                </mc:Fallback>
              </mc:AlternateContent>
            </w:r>
            <w:r w:rsidR="00DC6926" w:rsidRPr="00CC7619">
              <w:rPr>
                <w:color w:val="000000"/>
                <w:sz w:val="20"/>
              </w:rPr>
              <w:t>юридические лица</w:t>
            </w:r>
            <w:r w:rsidR="00E41081" w:rsidRPr="00CC7619">
              <w:rPr>
                <w:color w:val="000000"/>
                <w:sz w:val="20"/>
              </w:rPr>
              <w:t xml:space="preserve">, осуществляющие образовательную деятельность по основным  программам профессионального обучения: </w:t>
            </w:r>
          </w:p>
          <w:p w:rsidR="00DC6926" w:rsidRPr="00CC7619" w:rsidRDefault="00E41081" w:rsidP="007B6757">
            <w:pPr>
              <w:spacing w:line="200" w:lineRule="exact"/>
              <w:ind w:left="284"/>
              <w:rPr>
                <w:color w:val="000000"/>
                <w:sz w:val="20"/>
              </w:rPr>
            </w:pPr>
            <w:r w:rsidRPr="00CC7619">
              <w:rPr>
                <w:color w:val="000000"/>
                <w:sz w:val="20"/>
              </w:rPr>
              <w:t>- Министерству образования и науки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7B6757" w:rsidRPr="00CC7619" w:rsidRDefault="007B6757" w:rsidP="007B6757">
            <w:pPr>
              <w:spacing w:before="40" w:line="200" w:lineRule="exact"/>
              <w:jc w:val="center"/>
              <w:rPr>
                <w:color w:val="000000"/>
                <w:sz w:val="18"/>
              </w:rPr>
            </w:pPr>
            <w:r w:rsidRPr="00CC7619">
              <w:rPr>
                <w:color w:val="000000"/>
                <w:sz w:val="18"/>
              </w:rPr>
              <w:t>15 февраля</w:t>
            </w:r>
          </w:p>
          <w:p w:rsidR="00DC6926" w:rsidRPr="00CC7619" w:rsidRDefault="007B6757" w:rsidP="007B6757">
            <w:pPr>
              <w:spacing w:before="40" w:line="200" w:lineRule="exact"/>
              <w:jc w:val="center"/>
              <w:rPr>
                <w:color w:val="000000"/>
                <w:sz w:val="20"/>
              </w:rPr>
            </w:pPr>
            <w:r w:rsidRPr="00CC7619">
              <w:rPr>
                <w:color w:val="000000"/>
                <w:sz w:val="18"/>
              </w:rPr>
              <w:t>после отчетного периода</w:t>
            </w:r>
          </w:p>
        </w:tc>
        <w:tc>
          <w:tcPr>
            <w:tcW w:w="202" w:type="dxa"/>
            <w:tcBorders>
              <w:left w:val="nil"/>
            </w:tcBorders>
          </w:tcPr>
          <w:p w:rsidR="00DC6926" w:rsidRPr="00CC7619" w:rsidRDefault="00DC6926">
            <w:pPr>
              <w:spacing w:line="180" w:lineRule="exact"/>
              <w:rPr>
                <w:color w:val="000000"/>
                <w:sz w:val="20"/>
              </w:rPr>
            </w:pPr>
          </w:p>
        </w:tc>
        <w:tc>
          <w:tcPr>
            <w:tcW w:w="3483" w:type="dxa"/>
            <w:tcBorders>
              <w:left w:val="nil"/>
            </w:tcBorders>
          </w:tcPr>
          <w:p w:rsidR="00DC6926" w:rsidRPr="00CC7619" w:rsidRDefault="00DC6926">
            <w:pPr>
              <w:jc w:val="center"/>
              <w:rPr>
                <w:color w:val="000000"/>
                <w:sz w:val="20"/>
              </w:rPr>
            </w:pPr>
            <w:r w:rsidRPr="00CC7619">
              <w:rPr>
                <w:color w:val="000000"/>
                <w:sz w:val="20"/>
              </w:rPr>
              <w:t xml:space="preserve">Приказ Росстата: </w:t>
            </w:r>
            <w:r w:rsidRPr="00CC7619">
              <w:rPr>
                <w:color w:val="000000"/>
                <w:sz w:val="20"/>
              </w:rPr>
              <w:br/>
              <w:t xml:space="preserve">Об утверждении формы </w:t>
            </w:r>
            <w:r w:rsidRPr="00CC7619">
              <w:rPr>
                <w:color w:val="000000"/>
                <w:sz w:val="20"/>
              </w:rPr>
              <w:br/>
              <w:t>от  __________ № ___</w:t>
            </w:r>
          </w:p>
          <w:p w:rsidR="00DC6926" w:rsidRPr="00CC7619" w:rsidRDefault="00DC6926">
            <w:pPr>
              <w:jc w:val="center"/>
              <w:rPr>
                <w:color w:val="000000"/>
                <w:sz w:val="20"/>
              </w:rPr>
            </w:pPr>
            <w:r w:rsidRPr="00CC7619">
              <w:rPr>
                <w:color w:val="000000"/>
                <w:sz w:val="20"/>
              </w:rPr>
              <w:t>О внесении изменений (при наличии)</w:t>
            </w:r>
          </w:p>
          <w:p w:rsidR="00DC6926" w:rsidRPr="00CC7619" w:rsidRDefault="00DC6926">
            <w:pPr>
              <w:jc w:val="center"/>
              <w:rPr>
                <w:color w:val="000000"/>
                <w:sz w:val="20"/>
              </w:rPr>
            </w:pPr>
            <w:r w:rsidRPr="00CC7619">
              <w:rPr>
                <w:color w:val="000000"/>
                <w:sz w:val="20"/>
              </w:rPr>
              <w:t>от  __________ № ___</w:t>
            </w:r>
          </w:p>
          <w:p w:rsidR="00DC6926" w:rsidRPr="00CC7619" w:rsidRDefault="00DC6926">
            <w:pPr>
              <w:jc w:val="center"/>
              <w:rPr>
                <w:color w:val="000000"/>
                <w:sz w:val="20"/>
              </w:rPr>
            </w:pPr>
            <w:r w:rsidRPr="00CC7619">
              <w:rPr>
                <w:color w:val="000000"/>
                <w:sz w:val="20"/>
              </w:rPr>
              <w:t>от  __________ № ___</w:t>
            </w:r>
          </w:p>
          <w:p w:rsidR="00DC6926" w:rsidRPr="00CC7619" w:rsidRDefault="00DC6926">
            <w:pPr>
              <w:jc w:val="center"/>
              <w:rPr>
                <w:color w:val="000000"/>
                <w:sz w:val="20"/>
              </w:rPr>
            </w:pPr>
            <w:r w:rsidRPr="00CC7619">
              <w:rPr>
                <w:color w:val="000000"/>
                <w:sz w:val="20"/>
                <w:lang w:val="en-US"/>
              </w:rPr>
              <w:fldChar w:fldCharType="begin"/>
            </w:r>
            <w:r w:rsidRPr="00CC7619">
              <w:rPr>
                <w:color w:val="000000"/>
                <w:sz w:val="20"/>
              </w:rPr>
              <w:instrText xml:space="preserve"> </w:instrText>
            </w:r>
            <w:r w:rsidRPr="00CC7619">
              <w:rPr>
                <w:color w:val="000000"/>
                <w:sz w:val="20"/>
                <w:lang w:val="en-US"/>
              </w:rPr>
              <w:instrText>INCLUDETEXT</w:instrText>
            </w:r>
            <w:r w:rsidRPr="00CC7619">
              <w:rPr>
                <w:color w:val="000000"/>
                <w:sz w:val="20"/>
              </w:rPr>
              <w:instrText xml:space="preserve"> "</w:instrText>
            </w:r>
            <w:r w:rsidRPr="00CC7619">
              <w:rPr>
                <w:color w:val="000000"/>
                <w:sz w:val="20"/>
                <w:lang w:val="en-US"/>
              </w:rPr>
              <w:instrText>c</w:instrText>
            </w:r>
            <w:r w:rsidRPr="00CC7619">
              <w:rPr>
                <w:color w:val="000000"/>
                <w:sz w:val="20"/>
              </w:rPr>
              <w:instrText>:\\</w:instrText>
            </w:r>
            <w:r w:rsidRPr="00CC7619">
              <w:rPr>
                <w:color w:val="000000"/>
                <w:sz w:val="20"/>
                <w:lang w:val="en-US"/>
              </w:rPr>
              <w:instrText>access</w:instrText>
            </w:r>
            <w:r w:rsidRPr="00CC7619">
              <w:rPr>
                <w:color w:val="000000"/>
                <w:sz w:val="20"/>
              </w:rPr>
              <w:instrText>20\\</w:instrText>
            </w:r>
            <w:r w:rsidRPr="00CC7619">
              <w:rPr>
                <w:color w:val="000000"/>
                <w:sz w:val="20"/>
                <w:lang w:val="en-US"/>
              </w:rPr>
              <w:instrText>kformp</w:instrText>
            </w:r>
            <w:r w:rsidRPr="00CC7619">
              <w:rPr>
                <w:color w:val="000000"/>
                <w:sz w:val="20"/>
              </w:rPr>
              <w:instrText>\\</w:instrText>
            </w:r>
            <w:r w:rsidRPr="00CC7619">
              <w:rPr>
                <w:color w:val="000000"/>
                <w:sz w:val="20"/>
                <w:lang w:val="en-US"/>
              </w:rPr>
              <w:instrText>period</w:instrText>
            </w:r>
            <w:r w:rsidRPr="00CC7619">
              <w:rPr>
                <w:color w:val="000000"/>
                <w:sz w:val="20"/>
              </w:rPr>
              <w:instrText>.</w:instrText>
            </w:r>
            <w:r w:rsidRPr="00CC7619">
              <w:rPr>
                <w:color w:val="000000"/>
                <w:sz w:val="20"/>
                <w:lang w:val="en-US"/>
              </w:rPr>
              <w:instrText>txt</w:instrText>
            </w:r>
            <w:r w:rsidRPr="00CC7619">
              <w:rPr>
                <w:color w:val="000000"/>
                <w:sz w:val="20"/>
              </w:rPr>
              <w:instrText xml:space="preserve">" \* </w:instrText>
            </w:r>
            <w:r w:rsidRPr="00CC7619">
              <w:rPr>
                <w:color w:val="000000"/>
                <w:sz w:val="20"/>
                <w:lang w:val="en-US"/>
              </w:rPr>
              <w:instrText>MERGEFORMAT</w:instrText>
            </w:r>
            <w:r w:rsidRPr="00CC7619">
              <w:rPr>
                <w:color w:val="000000"/>
                <w:sz w:val="20"/>
              </w:rPr>
              <w:instrText xml:space="preserve"> </w:instrText>
            </w:r>
            <w:r w:rsidRPr="00CC7619">
              <w:rPr>
                <w:color w:val="000000"/>
                <w:sz w:val="20"/>
                <w:lang w:val="en-US"/>
              </w:rPr>
              <w:fldChar w:fldCharType="separate"/>
            </w:r>
            <w:r w:rsidRPr="00CC7619">
              <w:rPr>
                <w:color w:val="000000"/>
                <w:sz w:val="20"/>
              </w:rPr>
              <w:t xml:space="preserve"> </w:t>
            </w:r>
          </w:p>
          <w:p w:rsidR="00DC6926" w:rsidRPr="00CC7619" w:rsidRDefault="001B53ED" w:rsidP="001B53ED">
            <w:pPr>
              <w:jc w:val="center"/>
              <w:rPr>
                <w:color w:val="000000"/>
                <w:sz w:val="20"/>
              </w:rPr>
            </w:pPr>
            <w:r w:rsidRPr="00CC7619">
              <w:rPr>
                <w:color w:val="000000"/>
                <w:sz w:val="20"/>
              </w:rPr>
              <w:t>Годовая</w:t>
            </w:r>
            <w:r w:rsidR="00DC6926" w:rsidRPr="00CC7619">
              <w:rPr>
                <w:color w:val="000000"/>
                <w:sz w:val="20"/>
              </w:rPr>
              <w:t xml:space="preserve"> </w:t>
            </w:r>
            <w:r w:rsidR="00DC6926" w:rsidRPr="00CC7619">
              <w:rPr>
                <w:color w:val="000000"/>
                <w:sz w:val="20"/>
                <w:lang w:val="en-US"/>
              </w:rPr>
              <w:fldChar w:fldCharType="end"/>
            </w:r>
          </w:p>
        </w:tc>
      </w:tr>
    </w:tbl>
    <w:p w:rsidR="00DC6926" w:rsidRPr="00CC7619" w:rsidRDefault="00DC6926">
      <w:pPr>
        <w:rPr>
          <w:color w:val="000000"/>
          <w:sz w:val="20"/>
        </w:rPr>
      </w:pPr>
    </w:p>
    <w:p w:rsidR="00DC6926" w:rsidRPr="00CC7619" w:rsidRDefault="00DC6926">
      <w:pPr>
        <w:rPr>
          <w:color w:val="000000"/>
          <w:sz w:val="20"/>
        </w:rPr>
      </w:pPr>
    </w:p>
    <w:tbl>
      <w:tblPr>
        <w:tblW w:w="0" w:type="auto"/>
        <w:tblInd w:w="354" w:type="dxa"/>
        <w:tblLayout w:type="fixed"/>
        <w:tblCellMar>
          <w:left w:w="71" w:type="dxa"/>
          <w:right w:w="71" w:type="dxa"/>
        </w:tblCellMar>
        <w:tblLook w:val="0000" w:firstRow="0" w:lastRow="0" w:firstColumn="0" w:lastColumn="0" w:noHBand="0" w:noVBand="0"/>
      </w:tblPr>
      <w:tblGrid>
        <w:gridCol w:w="1560"/>
        <w:gridCol w:w="4299"/>
        <w:gridCol w:w="4300"/>
        <w:gridCol w:w="4300"/>
      </w:tblGrid>
      <w:tr w:rsidR="00DC6926" w:rsidRPr="00CC7619">
        <w:tblPrEx>
          <w:tblCellMar>
            <w:top w:w="0" w:type="dxa"/>
            <w:bottom w:w="0" w:type="dxa"/>
          </w:tblCellMar>
        </w:tblPrEx>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DC6926" w:rsidRPr="00CC7619" w:rsidRDefault="009D14F2">
            <w:pPr>
              <w:spacing w:before="120" w:after="80" w:line="160" w:lineRule="exact"/>
              <w:rPr>
                <w:color w:val="000000"/>
                <w:sz w:val="20"/>
              </w:rPr>
            </w:pPr>
            <w:r>
              <w:rPr>
                <w:b/>
                <w:color w:val="000000"/>
                <w:sz w:val="20"/>
              </w:rPr>
              <w:t>Н</w:t>
            </w:r>
            <w:r w:rsidR="00DC6926" w:rsidRPr="00CC7619">
              <w:rPr>
                <w:b/>
                <w:color w:val="000000"/>
                <w:sz w:val="20"/>
              </w:rPr>
              <w:t>именов</w:t>
            </w:r>
            <w:r>
              <w:rPr>
                <w:b/>
                <w:color w:val="000000"/>
                <w:sz w:val="20"/>
              </w:rPr>
              <w:t>ание отчитывающейся органа краевое государственное образовательное учреждение «Черниговский</w:t>
            </w:r>
            <w:r w:rsidR="00DC6926" w:rsidRPr="00CC7619">
              <w:rPr>
                <w:color w:val="000000"/>
                <w:sz w:val="20"/>
              </w:rPr>
              <w:t>__</w:t>
            </w:r>
            <w:r>
              <w:rPr>
                <w:color w:val="000000"/>
                <w:sz w:val="20"/>
              </w:rPr>
              <w:t>сельскохозяйственный колледж»</w:t>
            </w:r>
            <w:r w:rsidR="00DC6926" w:rsidRPr="00CC7619">
              <w:rPr>
                <w:color w:val="000000"/>
                <w:sz w:val="20"/>
              </w:rPr>
              <w:t>___________________________________________________________________________________________</w:t>
            </w:r>
          </w:p>
        </w:tc>
      </w:tr>
      <w:tr w:rsidR="00DC6926" w:rsidRPr="00CC7619">
        <w:tblPrEx>
          <w:tblCellMar>
            <w:top w:w="0" w:type="dxa"/>
            <w:bottom w:w="0" w:type="dxa"/>
          </w:tblCellMar>
        </w:tblPrEx>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DC6926" w:rsidRPr="00CC7619" w:rsidRDefault="00DC6926">
            <w:pPr>
              <w:spacing w:before="120" w:after="80" w:line="160" w:lineRule="exact"/>
              <w:rPr>
                <w:color w:val="000000"/>
                <w:sz w:val="20"/>
              </w:rPr>
            </w:pPr>
            <w:r w:rsidRPr="00CC7619">
              <w:rPr>
                <w:b/>
                <w:color w:val="000000"/>
                <w:sz w:val="20"/>
              </w:rPr>
              <w:t>Почтовый адрес</w:t>
            </w:r>
            <w:r w:rsidR="009D14F2">
              <w:rPr>
                <w:color w:val="000000"/>
                <w:sz w:val="20"/>
              </w:rPr>
              <w:t xml:space="preserve"> с.Черниговка Приморского края</w:t>
            </w:r>
            <w:r w:rsidRPr="00CC7619">
              <w:rPr>
                <w:color w:val="000000"/>
                <w:sz w:val="20"/>
              </w:rPr>
              <w:t>___</w:t>
            </w:r>
            <w:r w:rsidR="009D14F2">
              <w:rPr>
                <w:color w:val="000000"/>
                <w:sz w:val="20"/>
              </w:rPr>
              <w:t xml:space="preserve">Черниговского района ул. Ленинская,72 </w:t>
            </w:r>
            <w:r w:rsidRPr="00CC7619">
              <w:rPr>
                <w:color w:val="000000"/>
                <w:sz w:val="20"/>
              </w:rPr>
              <w:t>_____________________________________________________________________________________________________________________</w:t>
            </w:r>
          </w:p>
        </w:tc>
      </w:tr>
      <w:tr w:rsidR="00DC6926" w:rsidRPr="00CC7619">
        <w:tblPrEx>
          <w:tblCellMar>
            <w:top w:w="0" w:type="dxa"/>
            <w:bottom w:w="0" w:type="dxa"/>
          </w:tblCellMar>
        </w:tblPrEx>
        <w:tc>
          <w:tcPr>
            <w:tcW w:w="1560" w:type="dxa"/>
            <w:tcBorders>
              <w:top w:val="single" w:sz="6" w:space="0" w:color="auto"/>
              <w:left w:val="single" w:sz="6" w:space="0" w:color="auto"/>
            </w:tcBorders>
          </w:tcPr>
          <w:p w:rsidR="00DC6926" w:rsidRPr="00CC7619" w:rsidRDefault="00DC6926">
            <w:pPr>
              <w:spacing w:before="240" w:line="160" w:lineRule="exact"/>
              <w:jc w:val="center"/>
              <w:rPr>
                <w:color w:val="000000"/>
                <w:sz w:val="20"/>
              </w:rPr>
            </w:pPr>
            <w:r w:rsidRPr="00CC7619">
              <w:rPr>
                <w:color w:val="000000"/>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DC6926" w:rsidRPr="00CC7619" w:rsidRDefault="00DC6926">
            <w:pPr>
              <w:spacing w:before="120" w:after="120" w:line="160" w:lineRule="exact"/>
              <w:jc w:val="center"/>
              <w:rPr>
                <w:color w:val="000000"/>
                <w:sz w:val="20"/>
              </w:rPr>
            </w:pPr>
            <w:r w:rsidRPr="00CC7619">
              <w:rPr>
                <w:color w:val="000000"/>
                <w:sz w:val="20"/>
              </w:rPr>
              <w:t>Код</w:t>
            </w:r>
          </w:p>
        </w:tc>
      </w:tr>
      <w:tr w:rsidR="00DC6926" w:rsidRPr="00CC7619">
        <w:tblPrEx>
          <w:tblCellMar>
            <w:top w:w="0" w:type="dxa"/>
            <w:bottom w:w="0" w:type="dxa"/>
          </w:tblCellMar>
        </w:tblPrEx>
        <w:trPr>
          <w:cantSplit/>
        </w:trPr>
        <w:tc>
          <w:tcPr>
            <w:tcW w:w="1560" w:type="dxa"/>
            <w:tcBorders>
              <w:left w:val="single" w:sz="6" w:space="0" w:color="auto"/>
              <w:bottom w:val="single" w:sz="6" w:space="0" w:color="auto"/>
              <w:right w:val="single" w:sz="6" w:space="0" w:color="auto"/>
            </w:tcBorders>
          </w:tcPr>
          <w:p w:rsidR="00DC6926" w:rsidRPr="00CC7619" w:rsidRDefault="00DC6926">
            <w:pPr>
              <w:spacing w:line="180" w:lineRule="atLeast"/>
              <w:jc w:val="center"/>
              <w:rPr>
                <w:color w:val="000000"/>
                <w:sz w:val="20"/>
              </w:rPr>
            </w:pPr>
            <w:r w:rsidRPr="00CC7619">
              <w:rPr>
                <w:color w:val="000000"/>
                <w:sz w:val="20"/>
              </w:rPr>
              <w:t xml:space="preserve">формы </w:t>
            </w:r>
          </w:p>
          <w:p w:rsidR="00DC6926" w:rsidRPr="00CC7619" w:rsidRDefault="00DC6926">
            <w:pPr>
              <w:spacing w:line="180" w:lineRule="atLeast"/>
              <w:jc w:val="center"/>
              <w:rPr>
                <w:color w:val="000000"/>
                <w:sz w:val="20"/>
              </w:rPr>
            </w:pPr>
            <w:r w:rsidRPr="00CC7619">
              <w:rPr>
                <w:color w:val="000000"/>
                <w:sz w:val="20"/>
              </w:rPr>
              <w:t>по ОКУД</w:t>
            </w:r>
          </w:p>
        </w:tc>
        <w:tc>
          <w:tcPr>
            <w:tcW w:w="4299" w:type="dxa"/>
            <w:tcBorders>
              <w:top w:val="single" w:sz="6" w:space="0" w:color="auto"/>
              <w:left w:val="single" w:sz="6" w:space="0" w:color="auto"/>
              <w:bottom w:val="single" w:sz="6" w:space="0" w:color="auto"/>
              <w:right w:val="single" w:sz="6" w:space="0" w:color="auto"/>
            </w:tcBorders>
          </w:tcPr>
          <w:p w:rsidR="00DC6926" w:rsidRPr="00CC7619" w:rsidRDefault="00DC6926">
            <w:pPr>
              <w:spacing w:line="180" w:lineRule="atLeast"/>
              <w:jc w:val="center"/>
              <w:rPr>
                <w:color w:val="000000"/>
                <w:sz w:val="20"/>
              </w:rPr>
            </w:pPr>
            <w:r w:rsidRPr="00CC7619">
              <w:rPr>
                <w:color w:val="000000"/>
                <w:sz w:val="20"/>
              </w:rPr>
              <w:t xml:space="preserve">отчитывающейся организации </w:t>
            </w:r>
          </w:p>
          <w:p w:rsidR="00DC6926" w:rsidRPr="00CC7619" w:rsidRDefault="00DC6926">
            <w:pPr>
              <w:spacing w:line="180" w:lineRule="atLeast"/>
              <w:jc w:val="center"/>
              <w:rPr>
                <w:color w:val="000000"/>
                <w:sz w:val="20"/>
              </w:rPr>
            </w:pPr>
            <w:r w:rsidRPr="00CC7619">
              <w:rPr>
                <w:color w:val="000000"/>
                <w:sz w:val="20"/>
              </w:rPr>
              <w:t>по О</w:t>
            </w:r>
            <w:r w:rsidRPr="00CC7619">
              <w:rPr>
                <w:color w:val="000000"/>
                <w:sz w:val="20"/>
              </w:rPr>
              <w:t>К</w:t>
            </w:r>
            <w:r w:rsidRPr="00CC7619">
              <w:rPr>
                <w:color w:val="000000"/>
                <w:sz w:val="20"/>
              </w:rPr>
              <w:t>ПО</w:t>
            </w:r>
          </w:p>
        </w:tc>
        <w:tc>
          <w:tcPr>
            <w:tcW w:w="4300" w:type="dxa"/>
            <w:tcBorders>
              <w:top w:val="single" w:sz="6" w:space="0" w:color="auto"/>
              <w:left w:val="single" w:sz="6" w:space="0" w:color="auto"/>
              <w:bottom w:val="single" w:sz="6" w:space="0" w:color="auto"/>
              <w:right w:val="single" w:sz="6" w:space="0" w:color="auto"/>
            </w:tcBorders>
          </w:tcPr>
          <w:p w:rsidR="00DC6926" w:rsidRPr="00CC7619" w:rsidRDefault="00DC6926">
            <w:pPr>
              <w:spacing w:line="180" w:lineRule="atLeast"/>
              <w:jc w:val="center"/>
              <w:rPr>
                <w:color w:val="000000"/>
                <w:sz w:val="20"/>
              </w:rPr>
            </w:pPr>
          </w:p>
        </w:tc>
        <w:tc>
          <w:tcPr>
            <w:tcW w:w="4300" w:type="dxa"/>
            <w:tcBorders>
              <w:top w:val="single" w:sz="6" w:space="0" w:color="auto"/>
              <w:left w:val="single" w:sz="6" w:space="0" w:color="auto"/>
              <w:bottom w:val="single" w:sz="6" w:space="0" w:color="auto"/>
              <w:right w:val="single" w:sz="6" w:space="0" w:color="auto"/>
            </w:tcBorders>
          </w:tcPr>
          <w:p w:rsidR="00DC6926" w:rsidRPr="00CC7619" w:rsidRDefault="00DC6926">
            <w:pPr>
              <w:spacing w:line="180" w:lineRule="atLeast"/>
              <w:jc w:val="center"/>
              <w:rPr>
                <w:color w:val="000000"/>
                <w:sz w:val="20"/>
              </w:rPr>
            </w:pPr>
          </w:p>
        </w:tc>
      </w:tr>
      <w:tr w:rsidR="00DC6926" w:rsidRPr="00CC7619">
        <w:tblPrEx>
          <w:tblCellMar>
            <w:top w:w="0" w:type="dxa"/>
            <w:bottom w:w="0" w:type="dxa"/>
          </w:tblCellMar>
        </w:tblPrEx>
        <w:trPr>
          <w:cantSplit/>
        </w:trPr>
        <w:tc>
          <w:tcPr>
            <w:tcW w:w="1560" w:type="dxa"/>
            <w:tcBorders>
              <w:top w:val="single" w:sz="6" w:space="0" w:color="auto"/>
              <w:left w:val="single" w:sz="6" w:space="0" w:color="auto"/>
              <w:right w:val="single" w:sz="6" w:space="0" w:color="auto"/>
            </w:tcBorders>
          </w:tcPr>
          <w:p w:rsidR="00DC6926" w:rsidRPr="00CC7619" w:rsidRDefault="00DC6926">
            <w:pPr>
              <w:jc w:val="center"/>
              <w:rPr>
                <w:color w:val="000000"/>
                <w:sz w:val="20"/>
              </w:rPr>
            </w:pPr>
            <w:r w:rsidRPr="00CC7619">
              <w:rPr>
                <w:color w:val="000000"/>
                <w:sz w:val="20"/>
              </w:rPr>
              <w:t>1</w:t>
            </w:r>
          </w:p>
        </w:tc>
        <w:tc>
          <w:tcPr>
            <w:tcW w:w="4299" w:type="dxa"/>
            <w:tcBorders>
              <w:top w:val="single" w:sz="6" w:space="0" w:color="auto"/>
              <w:left w:val="single" w:sz="6" w:space="0" w:color="auto"/>
              <w:right w:val="single" w:sz="6" w:space="0" w:color="auto"/>
            </w:tcBorders>
          </w:tcPr>
          <w:p w:rsidR="00DC6926" w:rsidRPr="00CC7619" w:rsidRDefault="00DC6926">
            <w:pPr>
              <w:jc w:val="center"/>
              <w:rPr>
                <w:color w:val="000000"/>
                <w:sz w:val="20"/>
              </w:rPr>
            </w:pPr>
            <w:r w:rsidRPr="00CC7619">
              <w:rPr>
                <w:color w:val="000000"/>
                <w:sz w:val="20"/>
              </w:rPr>
              <w:t>2</w:t>
            </w:r>
          </w:p>
        </w:tc>
        <w:tc>
          <w:tcPr>
            <w:tcW w:w="4300" w:type="dxa"/>
            <w:tcBorders>
              <w:top w:val="single" w:sz="6" w:space="0" w:color="auto"/>
              <w:left w:val="single" w:sz="6" w:space="0" w:color="auto"/>
              <w:right w:val="single" w:sz="6" w:space="0" w:color="auto"/>
            </w:tcBorders>
          </w:tcPr>
          <w:p w:rsidR="00DC6926" w:rsidRPr="00CC7619" w:rsidRDefault="00DC6926">
            <w:pPr>
              <w:jc w:val="center"/>
              <w:rPr>
                <w:color w:val="000000"/>
                <w:sz w:val="20"/>
              </w:rPr>
            </w:pPr>
            <w:r w:rsidRPr="00CC7619">
              <w:rPr>
                <w:color w:val="000000"/>
                <w:sz w:val="20"/>
              </w:rPr>
              <w:t>3</w:t>
            </w:r>
          </w:p>
        </w:tc>
        <w:tc>
          <w:tcPr>
            <w:tcW w:w="4300" w:type="dxa"/>
            <w:tcBorders>
              <w:top w:val="single" w:sz="6" w:space="0" w:color="auto"/>
              <w:left w:val="single" w:sz="6" w:space="0" w:color="auto"/>
              <w:right w:val="single" w:sz="6" w:space="0" w:color="auto"/>
            </w:tcBorders>
          </w:tcPr>
          <w:p w:rsidR="00DC6926" w:rsidRPr="00CC7619" w:rsidRDefault="00DC6926">
            <w:pPr>
              <w:jc w:val="center"/>
              <w:rPr>
                <w:color w:val="000000"/>
                <w:sz w:val="20"/>
              </w:rPr>
            </w:pPr>
            <w:r w:rsidRPr="00CC7619">
              <w:rPr>
                <w:color w:val="000000"/>
                <w:sz w:val="20"/>
              </w:rPr>
              <w:t>4</w:t>
            </w:r>
          </w:p>
        </w:tc>
      </w:tr>
      <w:tr w:rsidR="00DC6926" w:rsidRPr="00CC7619">
        <w:tblPrEx>
          <w:tblCellMar>
            <w:top w:w="0" w:type="dxa"/>
            <w:bottom w:w="0" w:type="dxa"/>
          </w:tblCellMar>
        </w:tblPrEx>
        <w:trPr>
          <w:cantSplit/>
        </w:trPr>
        <w:tc>
          <w:tcPr>
            <w:tcW w:w="1560" w:type="dxa"/>
            <w:tcBorders>
              <w:top w:val="single" w:sz="12" w:space="0" w:color="auto"/>
              <w:left w:val="single" w:sz="12" w:space="0" w:color="auto"/>
              <w:bottom w:val="single" w:sz="12" w:space="0" w:color="auto"/>
              <w:right w:val="single" w:sz="12" w:space="0" w:color="auto"/>
            </w:tcBorders>
          </w:tcPr>
          <w:p w:rsidR="00DC6926" w:rsidRPr="00CC7619" w:rsidRDefault="00B55BEC">
            <w:pPr>
              <w:jc w:val="center"/>
              <w:rPr>
                <w:color w:val="000000"/>
                <w:sz w:val="20"/>
                <w:lang w:val="en-US"/>
              </w:rPr>
            </w:pPr>
            <w:r w:rsidRPr="00CC7619">
              <w:rPr>
                <w:color w:val="000000"/>
                <w:sz w:val="20"/>
                <w:lang w:val="en-US"/>
              </w:rPr>
              <w:t>0609563</w:t>
            </w:r>
          </w:p>
        </w:tc>
        <w:tc>
          <w:tcPr>
            <w:tcW w:w="4299" w:type="dxa"/>
            <w:tcBorders>
              <w:top w:val="single" w:sz="12" w:space="0" w:color="auto"/>
              <w:left w:val="single" w:sz="12" w:space="0" w:color="auto"/>
              <w:bottom w:val="single" w:sz="12" w:space="0" w:color="auto"/>
              <w:right w:val="single" w:sz="12" w:space="0" w:color="auto"/>
            </w:tcBorders>
          </w:tcPr>
          <w:p w:rsidR="00DC6926" w:rsidRPr="00CC7619" w:rsidRDefault="00DC6926">
            <w:pPr>
              <w:rPr>
                <w:color w:val="000000"/>
                <w:sz w:val="20"/>
              </w:rPr>
            </w:pPr>
          </w:p>
        </w:tc>
        <w:tc>
          <w:tcPr>
            <w:tcW w:w="4300" w:type="dxa"/>
            <w:tcBorders>
              <w:top w:val="single" w:sz="12" w:space="0" w:color="auto"/>
              <w:left w:val="single" w:sz="12" w:space="0" w:color="auto"/>
              <w:bottom w:val="single" w:sz="12" w:space="0" w:color="auto"/>
              <w:right w:val="single" w:sz="12" w:space="0" w:color="auto"/>
            </w:tcBorders>
          </w:tcPr>
          <w:p w:rsidR="00DC6926" w:rsidRPr="00CC7619" w:rsidRDefault="00DC6926">
            <w:pPr>
              <w:rPr>
                <w:color w:val="000000"/>
                <w:sz w:val="20"/>
              </w:rPr>
            </w:pPr>
          </w:p>
        </w:tc>
        <w:tc>
          <w:tcPr>
            <w:tcW w:w="4300" w:type="dxa"/>
            <w:tcBorders>
              <w:top w:val="single" w:sz="12" w:space="0" w:color="auto"/>
              <w:left w:val="single" w:sz="12" w:space="0" w:color="auto"/>
              <w:bottom w:val="single" w:sz="12" w:space="0" w:color="auto"/>
              <w:right w:val="single" w:sz="12" w:space="0" w:color="auto"/>
            </w:tcBorders>
          </w:tcPr>
          <w:p w:rsidR="00DC6926" w:rsidRPr="00CC7619" w:rsidRDefault="00DC6926">
            <w:pPr>
              <w:rPr>
                <w:color w:val="000000"/>
                <w:sz w:val="20"/>
              </w:rPr>
            </w:pPr>
          </w:p>
        </w:tc>
      </w:tr>
    </w:tbl>
    <w:p w:rsidR="00DC6926" w:rsidRPr="00CC7619" w:rsidRDefault="00DC6926">
      <w:pPr>
        <w:rPr>
          <w:color w:val="000000"/>
          <w:sz w:val="20"/>
        </w:rPr>
      </w:pPr>
    </w:p>
    <w:p w:rsidR="007B6757" w:rsidRPr="00CC7619" w:rsidRDefault="007B6757">
      <w:pPr>
        <w:rPr>
          <w:color w:val="000000"/>
          <w:sz w:val="20"/>
        </w:rPr>
      </w:pPr>
    </w:p>
    <w:p w:rsidR="007B6757" w:rsidRPr="00CC7619" w:rsidRDefault="007B6757">
      <w:pPr>
        <w:rPr>
          <w:color w:val="000000"/>
          <w:sz w:val="20"/>
        </w:rPr>
      </w:pPr>
    </w:p>
    <w:p w:rsidR="007B6757" w:rsidRPr="00CC7619" w:rsidRDefault="007B6757">
      <w:pPr>
        <w:rPr>
          <w:color w:val="000000"/>
          <w:sz w:val="20"/>
        </w:rPr>
      </w:pPr>
    </w:p>
    <w:p w:rsidR="007B6757" w:rsidRPr="00CC7619" w:rsidRDefault="007B6757" w:rsidP="00EC7488">
      <w:pPr>
        <w:jc w:val="center"/>
        <w:rPr>
          <w:b/>
          <w:bCs/>
          <w:noProof/>
          <w:color w:val="000000"/>
          <w:szCs w:val="24"/>
        </w:rPr>
      </w:pPr>
      <w:r w:rsidRPr="00CC7619">
        <w:rPr>
          <w:b/>
          <w:bCs/>
          <w:color w:val="000000"/>
          <w:szCs w:val="24"/>
        </w:rPr>
        <w:lastRenderedPageBreak/>
        <w:t>Раздел 1. С</w:t>
      </w:r>
      <w:r w:rsidRPr="00CC7619">
        <w:rPr>
          <w:b/>
          <w:bCs/>
          <w:noProof/>
          <w:color w:val="000000"/>
          <w:szCs w:val="24"/>
        </w:rPr>
        <w:t>ведения об  организации</w:t>
      </w:r>
    </w:p>
    <w:p w:rsidR="00501263" w:rsidRPr="00CC7619" w:rsidRDefault="00501263" w:rsidP="00EC7488">
      <w:pPr>
        <w:jc w:val="center"/>
        <w:rPr>
          <w:b/>
          <w:bCs/>
          <w:noProof/>
          <w:color w:val="000000"/>
          <w:szCs w:val="24"/>
        </w:rPr>
      </w:pPr>
    </w:p>
    <w:p w:rsidR="007B6757" w:rsidRPr="00CC7619" w:rsidRDefault="00EC7488" w:rsidP="00EC7488">
      <w:pPr>
        <w:ind w:left="360"/>
        <w:jc w:val="center"/>
        <w:rPr>
          <w:b/>
          <w:bCs/>
          <w:noProof/>
          <w:color w:val="000000"/>
          <w:szCs w:val="24"/>
        </w:rPr>
      </w:pPr>
      <w:r w:rsidRPr="00CC7619">
        <w:rPr>
          <w:b/>
          <w:bCs/>
          <w:noProof/>
          <w:color w:val="000000"/>
          <w:szCs w:val="24"/>
        </w:rPr>
        <w:t>1.1</w:t>
      </w:r>
      <w:r w:rsidR="005A080D" w:rsidRPr="00CC7619">
        <w:rPr>
          <w:b/>
          <w:bCs/>
          <w:noProof/>
          <w:color w:val="000000"/>
          <w:szCs w:val="24"/>
        </w:rPr>
        <w:t>.</w:t>
      </w:r>
      <w:r w:rsidRPr="00CC7619">
        <w:rPr>
          <w:b/>
          <w:bCs/>
          <w:noProof/>
          <w:color w:val="000000"/>
          <w:szCs w:val="24"/>
        </w:rPr>
        <w:t xml:space="preserve"> </w:t>
      </w:r>
      <w:r w:rsidR="007B6757" w:rsidRPr="00CC7619">
        <w:rPr>
          <w:b/>
          <w:bCs/>
          <w:noProof/>
          <w:color w:val="000000"/>
          <w:szCs w:val="24"/>
        </w:rPr>
        <w:t>Тип, статус и месторасположение организации</w:t>
      </w:r>
    </w:p>
    <w:p w:rsidR="007B6757" w:rsidRPr="00CC7619" w:rsidRDefault="007B6757" w:rsidP="007B6757">
      <w:pPr>
        <w:spacing w:before="120" w:after="60"/>
        <w:jc w:val="center"/>
        <w:rPr>
          <w:b/>
          <w:bCs/>
          <w:noProof/>
          <w:color w:val="000000"/>
          <w:sz w:val="20"/>
          <w:szCs w:val="24"/>
        </w:rPr>
      </w:pPr>
    </w:p>
    <w:tbl>
      <w:tblPr>
        <w:tblW w:w="12227"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797"/>
        <w:gridCol w:w="1290"/>
        <w:gridCol w:w="1691"/>
        <w:gridCol w:w="1552"/>
      </w:tblGrid>
      <w:tr w:rsidR="007B6757" w:rsidRPr="00CC7619">
        <w:trPr>
          <w:cantSplit/>
          <w:trHeight w:val="224"/>
        </w:trPr>
        <w:tc>
          <w:tcPr>
            <w:tcW w:w="6981"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noProof/>
                <w:color w:val="000000"/>
                <w:sz w:val="20"/>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 строки</w:t>
            </w:r>
          </w:p>
        </w:tc>
        <w:tc>
          <w:tcPr>
            <w:tcW w:w="4537"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Код:  да-1, нет –2</w:t>
            </w:r>
          </w:p>
        </w:tc>
      </w:tr>
      <w:tr w:rsidR="007B6757" w:rsidRPr="00CC7619">
        <w:trPr>
          <w:cantSplit/>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Тип и статус организации</w:t>
            </w:r>
          </w:p>
        </w:tc>
        <w:tc>
          <w:tcPr>
            <w:tcW w:w="3261"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Тип поселения</w:t>
            </w:r>
          </w:p>
        </w:tc>
      </w:tr>
      <w:tr w:rsidR="007B6757" w:rsidRPr="00CC7619">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70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noProof/>
                <w:color w:val="000000"/>
                <w:sz w:val="20"/>
              </w:rPr>
              <w:t xml:space="preserve"> городские поселения</w:t>
            </w:r>
          </w:p>
        </w:tc>
        <w:tc>
          <w:tcPr>
            <w:tcW w:w="156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noProof/>
                <w:color w:val="000000"/>
                <w:sz w:val="20"/>
              </w:rPr>
              <w:t>сельские поселения</w:t>
            </w:r>
          </w:p>
        </w:tc>
      </w:tr>
      <w:tr w:rsidR="007B6757" w:rsidRPr="00CC7619">
        <w:trPr>
          <w:cantSplit/>
        </w:trPr>
        <w:tc>
          <w:tcPr>
            <w:tcW w:w="698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1</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2</w:t>
            </w:r>
          </w:p>
        </w:tc>
        <w:tc>
          <w:tcPr>
            <w:tcW w:w="127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3</w:t>
            </w:r>
          </w:p>
        </w:tc>
        <w:tc>
          <w:tcPr>
            <w:tcW w:w="170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4</w:t>
            </w:r>
          </w:p>
        </w:tc>
        <w:tc>
          <w:tcPr>
            <w:tcW w:w="156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5</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color w:val="000000"/>
                <w:sz w:val="20"/>
              </w:rPr>
              <w:t xml:space="preserve">Профессиональная образовательная организация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20"/>
              </w:rPr>
            </w:pPr>
            <w:r w:rsidRPr="00CC7619">
              <w:rPr>
                <w:color w:val="000000"/>
                <w:sz w:val="20"/>
              </w:rPr>
              <w:t>01</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jc w:val="center"/>
              <w:rPr>
                <w:color w:val="000000"/>
                <w:sz w:val="20"/>
              </w:rPr>
            </w:pPr>
            <w:r>
              <w:rPr>
                <w:color w:val="000000"/>
                <w:sz w:val="20"/>
              </w:rPr>
              <w:t>1</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jc w:val="center"/>
              <w:rPr>
                <w:color w:val="000000"/>
                <w:sz w:val="20"/>
              </w:rPr>
            </w:pPr>
            <w:r>
              <w:rPr>
                <w:color w:val="000000"/>
                <w:sz w:val="20"/>
              </w:rPr>
              <w:t>1</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color w:val="000000"/>
                <w:sz w:val="20"/>
              </w:rPr>
              <w:t>Обособленное подразделение (филиал) профессиональной образовательной организации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lang w:val="en-US"/>
              </w:rPr>
              <w:t>0</w:t>
            </w:r>
            <w:r w:rsidRPr="00CC7619">
              <w:rPr>
                <w:color w:val="000000"/>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color w:val="000000"/>
                <w:sz w:val="20"/>
              </w:rPr>
              <w:t>Общеобразовательная организация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03</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color w:val="000000"/>
                <w:sz w:val="20"/>
              </w:rPr>
              <w:t>Обособленное подразделение (филиал) общеобразовательной организации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04</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color w:val="000000"/>
                <w:sz w:val="20"/>
              </w:rPr>
              <w:t>Образовательная организация высшего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05</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color w:val="000000"/>
                <w:sz w:val="20"/>
              </w:rPr>
              <w:t>Обособленное подразделение (филиал) образовательной организации высшего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06</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noProof/>
                <w:color w:val="000000"/>
                <w:sz w:val="20"/>
              </w:rPr>
              <w:t>Организация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07</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noProof/>
                <w:color w:val="000000"/>
                <w:sz w:val="20"/>
              </w:rPr>
            </w:pPr>
            <w:r w:rsidRPr="00CC7619">
              <w:rPr>
                <w:color w:val="000000"/>
                <w:sz w:val="20"/>
              </w:rPr>
              <w:t>Обособленное подразделение (филиал) организации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08</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noProof/>
                <w:color w:val="000000"/>
                <w:sz w:val="20"/>
              </w:rPr>
              <w:t>Организация дополнительного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09</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noProof/>
                <w:color w:val="000000"/>
                <w:sz w:val="20"/>
              </w:rPr>
            </w:pPr>
            <w:r w:rsidRPr="00CC7619">
              <w:rPr>
                <w:color w:val="000000"/>
                <w:sz w:val="20"/>
              </w:rPr>
              <w:t>Обособленное подразделение (филиал) организации дополнительного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10</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color w:val="000000"/>
                <w:sz w:val="20"/>
              </w:rPr>
              <w:t>Научная организация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11</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color w:val="000000"/>
                <w:sz w:val="20"/>
              </w:rPr>
              <w:t>Обособленное подразделение (филиал) научной организации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12</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color w:val="000000"/>
                <w:sz w:val="20"/>
              </w:rPr>
              <w:t>Иная организация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13</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color w:val="000000"/>
                <w:sz w:val="20"/>
              </w:rPr>
              <w:t>Обособленное подразделение (филиал) иной организации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14</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r w:rsidR="007B6757" w:rsidRPr="00CC7619" w:rsidTr="00CE6279">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color w:val="000000"/>
                <w:sz w:val="20"/>
              </w:rPr>
            </w:pPr>
            <w:r w:rsidRPr="00CC7619">
              <w:rPr>
                <w:color w:val="000000"/>
                <w:sz w:val="20"/>
              </w:rPr>
              <w:t>Образовательная организация (центр), созданная в уголовно-исполнительной системе</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15</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340911" w:rsidP="00CE6279">
            <w:pPr>
              <w:tabs>
                <w:tab w:val="center" w:pos="4536"/>
                <w:tab w:val="right" w:pos="9072"/>
              </w:tabs>
              <w:jc w:val="center"/>
              <w:rPr>
                <w:color w:val="000000"/>
                <w:sz w:val="20"/>
              </w:rPr>
            </w:pPr>
            <w:r>
              <w:rPr>
                <w:color w:val="000000"/>
                <w:sz w:val="20"/>
              </w:rPr>
              <w:t>2</w:t>
            </w:r>
          </w:p>
        </w:tc>
      </w:tr>
    </w:tbl>
    <w:p w:rsidR="007B6757" w:rsidRPr="00CC7619" w:rsidRDefault="007B6757" w:rsidP="007B6757">
      <w:pPr>
        <w:spacing w:before="120" w:after="60"/>
        <w:jc w:val="center"/>
        <w:rPr>
          <w:b/>
          <w:bCs/>
          <w:noProof/>
          <w:color w:val="000000"/>
          <w:sz w:val="20"/>
          <w:szCs w:val="24"/>
        </w:rPr>
      </w:pPr>
    </w:p>
    <w:p w:rsidR="007B6757" w:rsidRPr="00CC7619" w:rsidRDefault="007B6757" w:rsidP="007B6757">
      <w:pPr>
        <w:spacing w:before="120" w:after="60"/>
        <w:jc w:val="center"/>
        <w:rPr>
          <w:b/>
          <w:bCs/>
          <w:noProof/>
          <w:color w:val="000000"/>
          <w:sz w:val="20"/>
          <w:szCs w:val="24"/>
        </w:rPr>
      </w:pPr>
    </w:p>
    <w:p w:rsidR="007B6757" w:rsidRPr="00CC7619" w:rsidRDefault="007B6757" w:rsidP="007B6757">
      <w:pPr>
        <w:spacing w:before="120" w:after="60"/>
        <w:jc w:val="center"/>
        <w:rPr>
          <w:b/>
          <w:bCs/>
          <w:noProof/>
          <w:color w:val="000000"/>
          <w:sz w:val="20"/>
          <w:szCs w:val="24"/>
          <w:lang w:val="en-US"/>
        </w:rPr>
      </w:pPr>
    </w:p>
    <w:p w:rsidR="00F0119F" w:rsidRPr="00CC7619" w:rsidRDefault="00F0119F" w:rsidP="007B6757">
      <w:pPr>
        <w:spacing w:before="120" w:after="60"/>
        <w:jc w:val="center"/>
        <w:rPr>
          <w:b/>
          <w:bCs/>
          <w:noProof/>
          <w:color w:val="000000"/>
          <w:sz w:val="20"/>
          <w:szCs w:val="24"/>
          <w:lang w:val="en-US"/>
        </w:rPr>
      </w:pPr>
    </w:p>
    <w:p w:rsidR="00F0119F" w:rsidRPr="00CC7619" w:rsidRDefault="00F0119F" w:rsidP="007B6757">
      <w:pPr>
        <w:spacing w:before="120" w:after="60"/>
        <w:jc w:val="center"/>
        <w:rPr>
          <w:b/>
          <w:bCs/>
          <w:noProof/>
          <w:color w:val="000000"/>
          <w:sz w:val="20"/>
          <w:szCs w:val="24"/>
          <w:lang w:val="en-US"/>
        </w:rPr>
      </w:pPr>
    </w:p>
    <w:p w:rsidR="00F0119F" w:rsidRPr="00CC7619" w:rsidRDefault="00F0119F" w:rsidP="007B6757">
      <w:pPr>
        <w:spacing w:before="120" w:after="60"/>
        <w:jc w:val="center"/>
        <w:rPr>
          <w:b/>
          <w:bCs/>
          <w:noProof/>
          <w:color w:val="000000"/>
          <w:sz w:val="20"/>
          <w:szCs w:val="24"/>
          <w:lang w:val="en-US"/>
        </w:rPr>
      </w:pPr>
    </w:p>
    <w:p w:rsidR="007B6757" w:rsidRPr="00CC7619" w:rsidRDefault="00AE4342" w:rsidP="00AE4342">
      <w:pPr>
        <w:spacing w:before="120" w:after="60"/>
        <w:jc w:val="center"/>
        <w:rPr>
          <w:b/>
          <w:bCs/>
          <w:noProof/>
          <w:color w:val="000000"/>
          <w:szCs w:val="24"/>
          <w:lang w:val="x-none" w:eastAsia="x-none"/>
        </w:rPr>
      </w:pPr>
      <w:r w:rsidRPr="00CC7619">
        <w:rPr>
          <w:b/>
          <w:bCs/>
          <w:noProof/>
          <w:color w:val="000000"/>
          <w:szCs w:val="24"/>
          <w:lang w:eastAsia="x-none"/>
        </w:rPr>
        <w:t xml:space="preserve">1.2. </w:t>
      </w:r>
      <w:r w:rsidRPr="00CC7619">
        <w:rPr>
          <w:b/>
          <w:bCs/>
          <w:noProof/>
          <w:color w:val="000000"/>
          <w:szCs w:val="24"/>
          <w:lang w:val="x-none" w:eastAsia="x-none"/>
        </w:rPr>
        <w:t xml:space="preserve">Сведения о наличии лицензии </w:t>
      </w:r>
      <w:r w:rsidR="007B6757" w:rsidRPr="00CC7619">
        <w:rPr>
          <w:b/>
          <w:bCs/>
          <w:noProof/>
          <w:color w:val="000000"/>
          <w:szCs w:val="24"/>
          <w:lang w:val="x-none" w:eastAsia="x-none"/>
        </w:rPr>
        <w:t>на осуществление образова</w:t>
      </w:r>
      <w:r w:rsidRPr="00CC7619">
        <w:rPr>
          <w:b/>
          <w:bCs/>
          <w:noProof/>
          <w:color w:val="000000"/>
          <w:szCs w:val="24"/>
          <w:lang w:val="x-none" w:eastAsia="x-none"/>
        </w:rPr>
        <w:t xml:space="preserve">тельной деятельности и органов </w:t>
      </w:r>
      <w:r w:rsidR="007B6757" w:rsidRPr="00CC7619">
        <w:rPr>
          <w:b/>
          <w:bCs/>
          <w:noProof/>
          <w:color w:val="000000"/>
          <w:szCs w:val="24"/>
          <w:lang w:val="x-none" w:eastAsia="x-none"/>
        </w:rPr>
        <w:t>управления</w:t>
      </w:r>
    </w:p>
    <w:p w:rsidR="007B6757" w:rsidRPr="00CC7619" w:rsidRDefault="007B6757" w:rsidP="007B6757">
      <w:pPr>
        <w:rPr>
          <w:noProof/>
          <w:color w:val="000000"/>
          <w:szCs w:val="24"/>
        </w:rPr>
      </w:pPr>
    </w:p>
    <w:tbl>
      <w:tblPr>
        <w:tblW w:w="1221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012"/>
        <w:gridCol w:w="7230"/>
      </w:tblGrid>
      <w:tr w:rsidR="007B6757" w:rsidRPr="00CC7619" w:rsidTr="00F0119F">
        <w:trPr>
          <w:cantSplit/>
          <w:trHeight w:val="230"/>
        </w:trPr>
        <w:tc>
          <w:tcPr>
            <w:tcW w:w="3968"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F0119F">
            <w:pPr>
              <w:jc w:val="center"/>
              <w:rPr>
                <w:color w:val="000000"/>
                <w:sz w:val="20"/>
              </w:rPr>
            </w:pPr>
            <w:r w:rsidRPr="00CC7619">
              <w:rPr>
                <w:noProof/>
                <w:color w:val="000000"/>
                <w:sz w:val="20"/>
              </w:rPr>
              <w:t>Наименование показателей</w:t>
            </w:r>
          </w:p>
        </w:tc>
        <w:tc>
          <w:tcPr>
            <w:tcW w:w="1012"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F0119F">
            <w:pPr>
              <w:jc w:val="center"/>
              <w:rPr>
                <w:color w:val="000000"/>
                <w:sz w:val="20"/>
              </w:rPr>
            </w:pPr>
            <w:r w:rsidRPr="00CC7619">
              <w:rPr>
                <w:color w:val="000000"/>
                <w:sz w:val="20"/>
              </w:rPr>
              <w:t>№ строки</w:t>
            </w:r>
          </w:p>
        </w:tc>
        <w:tc>
          <w:tcPr>
            <w:tcW w:w="7230"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F0119F">
            <w:pPr>
              <w:jc w:val="center"/>
              <w:rPr>
                <w:color w:val="000000"/>
                <w:sz w:val="20"/>
              </w:rPr>
            </w:pPr>
            <w:r w:rsidRPr="00CC7619">
              <w:rPr>
                <w:color w:val="000000"/>
                <w:sz w:val="20"/>
              </w:rPr>
              <w:t>Код:  да-1, нет –2</w:t>
            </w:r>
          </w:p>
        </w:tc>
      </w:tr>
      <w:tr w:rsidR="007B6757" w:rsidRPr="00CC7619">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r>
      <w:tr w:rsidR="007B6757" w:rsidRPr="00CC7619" w:rsidTr="00F0119F">
        <w:trPr>
          <w:cantSplit/>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r>
      <w:tr w:rsidR="007B6757" w:rsidRPr="00CC7619">
        <w:trPr>
          <w:cantSplit/>
        </w:trPr>
        <w:tc>
          <w:tcPr>
            <w:tcW w:w="3968"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1</w:t>
            </w:r>
          </w:p>
        </w:tc>
        <w:tc>
          <w:tcPr>
            <w:tcW w:w="101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2</w:t>
            </w:r>
          </w:p>
        </w:tc>
        <w:tc>
          <w:tcPr>
            <w:tcW w:w="723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3</w:t>
            </w:r>
          </w:p>
        </w:tc>
      </w:tr>
      <w:tr w:rsidR="007B6757" w:rsidRPr="00CC7619" w:rsidTr="00CE6279">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AE4342">
            <w:pPr>
              <w:rPr>
                <w:color w:val="000000"/>
                <w:sz w:val="20"/>
              </w:rPr>
            </w:pPr>
            <w:r w:rsidRPr="00CC7619">
              <w:rPr>
                <w:color w:val="000000"/>
                <w:sz w:val="20"/>
              </w:rPr>
              <w:t>Лицензия</w:t>
            </w:r>
          </w:p>
        </w:tc>
        <w:tc>
          <w:tcPr>
            <w:tcW w:w="101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20"/>
              </w:rPr>
            </w:pPr>
            <w:r w:rsidRPr="00CC7619">
              <w:rPr>
                <w:color w:val="000000"/>
                <w:sz w:val="20"/>
              </w:rPr>
              <w:t>01</w:t>
            </w:r>
          </w:p>
        </w:tc>
        <w:tc>
          <w:tcPr>
            <w:tcW w:w="7230" w:type="dxa"/>
            <w:tcBorders>
              <w:top w:val="single" w:sz="4" w:space="0" w:color="auto"/>
              <w:left w:val="single" w:sz="4" w:space="0" w:color="auto"/>
              <w:bottom w:val="single" w:sz="4" w:space="0" w:color="auto"/>
              <w:right w:val="single" w:sz="4" w:space="0" w:color="auto"/>
            </w:tcBorders>
            <w:vAlign w:val="bottom"/>
          </w:tcPr>
          <w:p w:rsidR="007B6757" w:rsidRPr="00CC7619" w:rsidRDefault="00F942A9" w:rsidP="00CE6279">
            <w:pPr>
              <w:spacing w:before="80" w:after="20"/>
              <w:jc w:val="center"/>
              <w:rPr>
                <w:color w:val="000000"/>
                <w:sz w:val="20"/>
              </w:rPr>
            </w:pPr>
            <w:r>
              <w:rPr>
                <w:color w:val="000000"/>
                <w:sz w:val="20"/>
              </w:rPr>
              <w:t>1</w:t>
            </w:r>
          </w:p>
        </w:tc>
      </w:tr>
      <w:tr w:rsidR="007B6757" w:rsidRPr="00CC7619" w:rsidTr="00CE6279">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AE4342">
            <w:pPr>
              <w:rPr>
                <w:color w:val="000000"/>
                <w:sz w:val="20"/>
              </w:rPr>
            </w:pPr>
            <w:r w:rsidRPr="00CC7619">
              <w:rPr>
                <w:color w:val="000000"/>
                <w:sz w:val="20"/>
              </w:rPr>
              <w:t xml:space="preserve">Коллегиальные органы управления </w:t>
            </w:r>
          </w:p>
        </w:tc>
        <w:tc>
          <w:tcPr>
            <w:tcW w:w="101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02</w:t>
            </w:r>
          </w:p>
        </w:tc>
        <w:tc>
          <w:tcPr>
            <w:tcW w:w="7230" w:type="dxa"/>
            <w:tcBorders>
              <w:top w:val="single" w:sz="4" w:space="0" w:color="auto"/>
              <w:left w:val="single" w:sz="4" w:space="0" w:color="auto"/>
              <w:bottom w:val="single" w:sz="4" w:space="0" w:color="auto"/>
              <w:right w:val="single" w:sz="4" w:space="0" w:color="auto"/>
            </w:tcBorders>
            <w:vAlign w:val="bottom"/>
          </w:tcPr>
          <w:p w:rsidR="007B6757" w:rsidRPr="00CC7619" w:rsidRDefault="00F942A9" w:rsidP="00CE6279">
            <w:pPr>
              <w:tabs>
                <w:tab w:val="center" w:pos="4536"/>
                <w:tab w:val="right" w:pos="9072"/>
              </w:tabs>
              <w:spacing w:before="20" w:after="80"/>
              <w:jc w:val="center"/>
              <w:rPr>
                <w:color w:val="000000"/>
                <w:sz w:val="20"/>
              </w:rPr>
            </w:pPr>
            <w:r>
              <w:rPr>
                <w:color w:val="000000"/>
                <w:sz w:val="20"/>
              </w:rPr>
              <w:t>1</w:t>
            </w:r>
          </w:p>
        </w:tc>
      </w:tr>
      <w:tr w:rsidR="007B6757" w:rsidRPr="00CC7619" w:rsidTr="00CE6279">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AE4342">
            <w:pPr>
              <w:rPr>
                <w:color w:val="000000"/>
                <w:sz w:val="20"/>
              </w:rPr>
            </w:pPr>
            <w:r w:rsidRPr="00CC7619">
              <w:rPr>
                <w:color w:val="000000"/>
                <w:sz w:val="20"/>
              </w:rPr>
              <w:t xml:space="preserve"> в том числе с участием общественности (родителей,  работодателей)</w:t>
            </w:r>
          </w:p>
        </w:tc>
        <w:tc>
          <w:tcPr>
            <w:tcW w:w="101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tabs>
                <w:tab w:val="center" w:pos="4536"/>
                <w:tab w:val="right" w:pos="9072"/>
              </w:tabs>
              <w:jc w:val="center"/>
              <w:rPr>
                <w:color w:val="000000"/>
                <w:sz w:val="20"/>
              </w:rPr>
            </w:pPr>
            <w:r w:rsidRPr="00CC7619">
              <w:rPr>
                <w:color w:val="000000"/>
                <w:sz w:val="20"/>
              </w:rPr>
              <w:t>03</w:t>
            </w:r>
          </w:p>
        </w:tc>
        <w:tc>
          <w:tcPr>
            <w:tcW w:w="7230" w:type="dxa"/>
            <w:tcBorders>
              <w:top w:val="single" w:sz="4" w:space="0" w:color="auto"/>
              <w:left w:val="single" w:sz="4" w:space="0" w:color="auto"/>
              <w:bottom w:val="single" w:sz="4" w:space="0" w:color="auto"/>
              <w:right w:val="single" w:sz="4" w:space="0" w:color="auto"/>
            </w:tcBorders>
            <w:vAlign w:val="bottom"/>
          </w:tcPr>
          <w:p w:rsidR="007B6757" w:rsidRPr="00CC7619" w:rsidRDefault="00F942A9" w:rsidP="00CE6279">
            <w:pPr>
              <w:tabs>
                <w:tab w:val="center" w:pos="4536"/>
                <w:tab w:val="right" w:pos="9072"/>
              </w:tabs>
              <w:spacing w:before="20" w:after="80"/>
              <w:jc w:val="center"/>
              <w:rPr>
                <w:color w:val="000000"/>
                <w:sz w:val="20"/>
              </w:rPr>
            </w:pPr>
            <w:r>
              <w:rPr>
                <w:color w:val="000000"/>
                <w:sz w:val="20"/>
              </w:rPr>
              <w:t>1</w:t>
            </w:r>
          </w:p>
        </w:tc>
      </w:tr>
    </w:tbl>
    <w:p w:rsidR="007B6757" w:rsidRPr="00CC7619" w:rsidRDefault="007B6757" w:rsidP="007B6757">
      <w:pPr>
        <w:rPr>
          <w:b/>
          <w:bCs/>
          <w:noProof/>
          <w:color w:val="000000"/>
          <w:sz w:val="18"/>
          <w:szCs w:val="24"/>
        </w:rPr>
      </w:pPr>
    </w:p>
    <w:p w:rsidR="007B6757" w:rsidRPr="00CC7619" w:rsidRDefault="00AE4342" w:rsidP="00AE4342">
      <w:pPr>
        <w:ind w:left="360"/>
        <w:contextualSpacing/>
        <w:jc w:val="center"/>
        <w:rPr>
          <w:b/>
          <w:bCs/>
          <w:noProof/>
          <w:color w:val="000000"/>
          <w:szCs w:val="24"/>
        </w:rPr>
      </w:pPr>
      <w:r w:rsidRPr="00CC7619">
        <w:rPr>
          <w:b/>
          <w:bCs/>
          <w:noProof/>
          <w:color w:val="000000"/>
          <w:szCs w:val="24"/>
        </w:rPr>
        <w:t xml:space="preserve">1.3. </w:t>
      </w:r>
      <w:r w:rsidR="007B6757" w:rsidRPr="00CC7619">
        <w:rPr>
          <w:b/>
          <w:bCs/>
          <w:noProof/>
          <w:color w:val="000000"/>
          <w:szCs w:val="24"/>
        </w:rPr>
        <w:t>Сведения об  образовательных программах, реализуемых организацией</w:t>
      </w:r>
    </w:p>
    <w:p w:rsidR="007B6757" w:rsidRPr="00CC7619" w:rsidRDefault="007B6757" w:rsidP="007B6757">
      <w:pPr>
        <w:ind w:left="360"/>
        <w:contextualSpacing/>
        <w:jc w:val="right"/>
        <w:rPr>
          <w:b/>
          <w:bCs/>
          <w:noProof/>
          <w:color w:val="000000"/>
          <w:sz w:val="18"/>
          <w:szCs w:val="18"/>
        </w:rPr>
      </w:pPr>
    </w:p>
    <w:p w:rsidR="007B6757" w:rsidRPr="00CC7619" w:rsidRDefault="007B6757" w:rsidP="007B6757">
      <w:pPr>
        <w:jc w:val="right"/>
        <w:rPr>
          <w:b/>
          <w:bCs/>
          <w:noProof/>
          <w:color w:val="000000"/>
          <w:sz w:val="20"/>
        </w:rPr>
      </w:pPr>
      <w:r w:rsidRPr="00CC7619">
        <w:rPr>
          <w:color w:val="000000"/>
          <w:sz w:val="20"/>
        </w:rPr>
        <w:t xml:space="preserve">                                                                                                                                                   </w:t>
      </w:r>
      <w:r w:rsidR="00AE4342" w:rsidRPr="00CC7619">
        <w:rPr>
          <w:color w:val="000000"/>
          <w:sz w:val="20"/>
        </w:rPr>
        <w:t xml:space="preserve">           </w:t>
      </w:r>
      <w:r w:rsidRPr="00CC7619">
        <w:rPr>
          <w:color w:val="000000"/>
          <w:sz w:val="20"/>
        </w:rPr>
        <w:t xml:space="preserve">  Код по ОКЕИ:</w:t>
      </w:r>
      <w:r w:rsidRPr="00CC7619">
        <w:rPr>
          <w:noProof/>
          <w:color w:val="000000"/>
          <w:sz w:val="20"/>
        </w:rPr>
        <w:t xml:space="preserve"> единица – </w:t>
      </w:r>
      <w:r w:rsidR="00AE4342" w:rsidRPr="00CC7619">
        <w:rPr>
          <w:noProof/>
          <w:color w:val="000000"/>
          <w:sz w:val="20"/>
        </w:rPr>
        <w:t>642;</w:t>
      </w:r>
      <w:r w:rsidR="00AE4342" w:rsidRPr="00CC7619">
        <w:rPr>
          <w:bCs/>
          <w:color w:val="000000"/>
          <w:sz w:val="20"/>
        </w:rPr>
        <w:t xml:space="preserve"> человек </w:t>
      </w:r>
      <w:r w:rsidR="00AE4342" w:rsidRPr="00CC7619">
        <w:rPr>
          <w:bCs/>
          <w:color w:val="000000"/>
          <w:sz w:val="20"/>
        </w:rPr>
        <w:sym w:font="Symbol" w:char="F02D"/>
      </w:r>
      <w:r w:rsidR="00AE4342" w:rsidRPr="00CC7619">
        <w:rPr>
          <w:bCs/>
          <w:color w:val="000000"/>
          <w:sz w:val="20"/>
        </w:rPr>
        <w:t xml:space="preserve"> </w:t>
      </w:r>
      <w:r w:rsidRPr="00CC7619">
        <w:rPr>
          <w:bCs/>
          <w:color w:val="000000"/>
          <w:sz w:val="20"/>
        </w:rPr>
        <w:t xml:space="preserve">792 </w:t>
      </w:r>
    </w:p>
    <w:tbl>
      <w:tblPr>
        <w:tblW w:w="1476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693"/>
        <w:gridCol w:w="993"/>
        <w:gridCol w:w="1134"/>
        <w:gridCol w:w="939"/>
        <w:gridCol w:w="941"/>
        <w:gridCol w:w="1458"/>
        <w:gridCol w:w="1103"/>
        <w:gridCol w:w="1220"/>
        <w:gridCol w:w="1221"/>
        <w:gridCol w:w="1442"/>
        <w:gridCol w:w="1315"/>
      </w:tblGrid>
      <w:tr w:rsidR="007B6757" w:rsidRPr="00CC7619" w:rsidTr="00AE4342">
        <w:trPr>
          <w:cantSplit/>
          <w:trHeight w:val="242"/>
        </w:trPr>
        <w:tc>
          <w:tcPr>
            <w:tcW w:w="2301" w:type="dxa"/>
            <w:tcBorders>
              <w:top w:val="single" w:sz="4" w:space="0" w:color="auto"/>
              <w:left w:val="single" w:sz="4" w:space="0" w:color="auto"/>
              <w:bottom w:val="nil"/>
              <w:right w:val="single" w:sz="4" w:space="0" w:color="auto"/>
            </w:tcBorders>
          </w:tcPr>
          <w:p w:rsidR="007B6757" w:rsidRPr="00CC7619" w:rsidRDefault="007B6757" w:rsidP="007B6757">
            <w:pPr>
              <w:spacing w:before="20" w:after="20"/>
              <w:jc w:val="center"/>
              <w:rPr>
                <w:noProof/>
                <w:color w:val="000000"/>
                <w:sz w:val="18"/>
                <w:szCs w:val="18"/>
              </w:rPr>
            </w:pPr>
          </w:p>
        </w:tc>
        <w:tc>
          <w:tcPr>
            <w:tcW w:w="693"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8"/>
                <w:szCs w:val="18"/>
              </w:rPr>
            </w:pPr>
            <w:r w:rsidRPr="00CC7619">
              <w:rPr>
                <w:noProof/>
                <w:color w:val="000000"/>
                <w:sz w:val="18"/>
                <w:szCs w:val="18"/>
              </w:rPr>
              <w:t>№ стро</w:t>
            </w:r>
            <w:r w:rsidR="00AE4342" w:rsidRPr="00CC7619">
              <w:rPr>
                <w:noProof/>
                <w:color w:val="000000"/>
                <w:sz w:val="18"/>
                <w:szCs w:val="18"/>
              </w:rPr>
              <w:t>-</w:t>
            </w:r>
            <w:r w:rsidRPr="00CC7619">
              <w:rPr>
                <w:noProof/>
                <w:color w:val="000000"/>
                <w:sz w:val="18"/>
                <w:szCs w:val="18"/>
              </w:rPr>
              <w:t>ки</w:t>
            </w:r>
          </w:p>
        </w:tc>
        <w:tc>
          <w:tcPr>
            <w:tcW w:w="993" w:type="dxa"/>
            <w:vMerge w:val="restart"/>
            <w:tcBorders>
              <w:top w:val="single" w:sz="4" w:space="0" w:color="auto"/>
              <w:left w:val="single" w:sz="4" w:space="0" w:color="auto"/>
              <w:bottom w:val="nil"/>
              <w:right w:val="single" w:sz="4" w:space="0" w:color="auto"/>
            </w:tcBorders>
            <w:hideMark/>
          </w:tcPr>
          <w:p w:rsidR="007B6757" w:rsidRPr="00CC7619" w:rsidRDefault="007B6757" w:rsidP="007B6757">
            <w:pPr>
              <w:spacing w:before="20" w:after="20"/>
              <w:jc w:val="center"/>
              <w:rPr>
                <w:noProof/>
                <w:color w:val="000000"/>
                <w:sz w:val="18"/>
                <w:szCs w:val="18"/>
              </w:rPr>
            </w:pPr>
            <w:r w:rsidRPr="00CC7619">
              <w:rPr>
                <w:noProof/>
                <w:color w:val="000000"/>
                <w:sz w:val="18"/>
                <w:szCs w:val="18"/>
              </w:rPr>
              <w:t>Число реализованных образо</w:t>
            </w:r>
            <w:r w:rsidR="00AE4342" w:rsidRPr="00CC7619">
              <w:rPr>
                <w:noProof/>
                <w:color w:val="000000"/>
                <w:sz w:val="18"/>
                <w:szCs w:val="18"/>
              </w:rPr>
              <w:t>-</w:t>
            </w:r>
            <w:r w:rsidRPr="00CC7619">
              <w:rPr>
                <w:noProof/>
                <w:color w:val="000000"/>
                <w:sz w:val="18"/>
                <w:szCs w:val="18"/>
              </w:rPr>
              <w:t>ватель</w:t>
            </w:r>
            <w:r w:rsidR="00AE4342" w:rsidRPr="00CC7619">
              <w:rPr>
                <w:noProof/>
                <w:color w:val="000000"/>
                <w:sz w:val="18"/>
                <w:szCs w:val="18"/>
              </w:rPr>
              <w:t>-</w:t>
            </w:r>
            <w:r w:rsidRPr="00CC7619">
              <w:rPr>
                <w:noProof/>
                <w:color w:val="000000"/>
                <w:sz w:val="18"/>
                <w:szCs w:val="18"/>
              </w:rPr>
              <w:t>ных прог</w:t>
            </w:r>
            <w:r w:rsidR="00AE4342" w:rsidRPr="00CC7619">
              <w:rPr>
                <w:noProof/>
                <w:color w:val="000000"/>
                <w:sz w:val="18"/>
                <w:szCs w:val="18"/>
              </w:rPr>
              <w:t>-</w:t>
            </w:r>
            <w:r w:rsidRPr="00CC7619">
              <w:rPr>
                <w:noProof/>
                <w:color w:val="000000"/>
                <w:sz w:val="18"/>
                <w:szCs w:val="18"/>
              </w:rPr>
              <w:t>рамм-всего,</w:t>
            </w:r>
            <w:r w:rsidR="00AE4342" w:rsidRPr="00CC7619">
              <w:rPr>
                <w:noProof/>
                <w:color w:val="000000"/>
                <w:sz w:val="18"/>
                <w:szCs w:val="18"/>
              </w:rPr>
              <w:br/>
            </w:r>
            <w:r w:rsidRPr="00CC7619">
              <w:rPr>
                <w:noProof/>
                <w:color w:val="000000"/>
                <w:sz w:val="18"/>
                <w:szCs w:val="18"/>
              </w:rPr>
              <w:t>единиц</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bCs/>
                <w:noProof/>
                <w:color w:val="000000"/>
                <w:sz w:val="18"/>
                <w:szCs w:val="18"/>
              </w:rPr>
            </w:pPr>
            <w:r w:rsidRPr="00CC7619">
              <w:rPr>
                <w:bCs/>
                <w:noProof/>
                <w:color w:val="000000"/>
                <w:sz w:val="18"/>
                <w:szCs w:val="18"/>
              </w:rPr>
              <w:t xml:space="preserve">из них прошли </w:t>
            </w:r>
            <w:r w:rsidRPr="00CC7619">
              <w:rPr>
                <w:noProof/>
                <w:color w:val="000000"/>
                <w:sz w:val="18"/>
                <w:szCs w:val="18"/>
              </w:rPr>
              <w:t>профессио</w:t>
            </w:r>
            <w:r w:rsidR="00AE4342" w:rsidRPr="00CC7619">
              <w:rPr>
                <w:noProof/>
                <w:color w:val="000000"/>
                <w:sz w:val="18"/>
                <w:szCs w:val="18"/>
              </w:rPr>
              <w:t>-</w:t>
            </w:r>
            <w:r w:rsidRPr="00CC7619">
              <w:rPr>
                <w:noProof/>
                <w:color w:val="000000"/>
                <w:sz w:val="18"/>
                <w:szCs w:val="18"/>
              </w:rPr>
              <w:t>нально-обществен</w:t>
            </w:r>
            <w:r w:rsidR="00AE4342" w:rsidRPr="00CC7619">
              <w:rPr>
                <w:noProof/>
                <w:color w:val="000000"/>
                <w:sz w:val="18"/>
                <w:szCs w:val="18"/>
              </w:rPr>
              <w:t>-</w:t>
            </w:r>
            <w:r w:rsidRPr="00CC7619">
              <w:rPr>
                <w:noProof/>
                <w:color w:val="000000"/>
                <w:sz w:val="18"/>
                <w:szCs w:val="18"/>
              </w:rPr>
              <w:t>ную аккредита</w:t>
            </w:r>
            <w:r w:rsidR="00AE4342" w:rsidRPr="00CC7619">
              <w:rPr>
                <w:noProof/>
                <w:color w:val="000000"/>
                <w:sz w:val="18"/>
                <w:szCs w:val="18"/>
              </w:rPr>
              <w:t>-</w:t>
            </w:r>
            <w:r w:rsidRPr="00CC7619">
              <w:rPr>
                <w:noProof/>
                <w:color w:val="000000"/>
                <w:sz w:val="18"/>
                <w:szCs w:val="18"/>
              </w:rPr>
              <w:t>цию работода</w:t>
            </w:r>
            <w:r w:rsidR="00AE4342" w:rsidRPr="00CC7619">
              <w:rPr>
                <w:noProof/>
                <w:color w:val="000000"/>
                <w:sz w:val="18"/>
                <w:szCs w:val="18"/>
              </w:rPr>
              <w:t>-</w:t>
            </w:r>
            <w:r w:rsidRPr="00CC7619">
              <w:rPr>
                <w:noProof/>
                <w:color w:val="000000"/>
                <w:sz w:val="18"/>
                <w:szCs w:val="18"/>
              </w:rPr>
              <w:t>телями и их объедине</w:t>
            </w:r>
            <w:r w:rsidR="00AE4342" w:rsidRPr="00CC7619">
              <w:rPr>
                <w:noProof/>
                <w:color w:val="000000"/>
                <w:sz w:val="18"/>
                <w:szCs w:val="18"/>
              </w:rPr>
              <w:t>-</w:t>
            </w:r>
            <w:r w:rsidRPr="00CC7619">
              <w:rPr>
                <w:noProof/>
                <w:color w:val="000000"/>
                <w:sz w:val="18"/>
                <w:szCs w:val="18"/>
              </w:rPr>
              <w:t>ниями</w:t>
            </w:r>
          </w:p>
        </w:tc>
        <w:tc>
          <w:tcPr>
            <w:tcW w:w="939"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F449B9" w:rsidP="007B6757">
            <w:pPr>
              <w:spacing w:before="20" w:after="20"/>
              <w:jc w:val="center"/>
              <w:rPr>
                <w:bCs/>
                <w:noProof/>
                <w:color w:val="000000"/>
                <w:sz w:val="18"/>
                <w:szCs w:val="18"/>
              </w:rPr>
            </w:pPr>
            <w:r w:rsidRPr="00CC7619">
              <w:rPr>
                <w:bCs/>
                <w:noProof/>
                <w:color w:val="000000"/>
                <w:sz w:val="18"/>
                <w:szCs w:val="18"/>
              </w:rPr>
              <w:t>Всего обучено слушате-лей, человек</w:t>
            </w:r>
          </w:p>
        </w:tc>
        <w:tc>
          <w:tcPr>
            <w:tcW w:w="8700" w:type="dxa"/>
            <w:gridSpan w:val="7"/>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bCs/>
                <w:noProof/>
                <w:color w:val="000000"/>
                <w:sz w:val="18"/>
                <w:szCs w:val="18"/>
              </w:rPr>
            </w:pPr>
            <w:r w:rsidRPr="00CC7619">
              <w:rPr>
                <w:bCs/>
                <w:noProof/>
                <w:color w:val="000000"/>
                <w:sz w:val="18"/>
                <w:szCs w:val="18"/>
              </w:rPr>
              <w:t>Сетевая форма реализации образовательных программ</w:t>
            </w:r>
          </w:p>
        </w:tc>
      </w:tr>
      <w:tr w:rsidR="007B6757" w:rsidRPr="00CC7619" w:rsidTr="00AE4342">
        <w:trPr>
          <w:cantSplit/>
          <w:trHeight w:val="668"/>
        </w:trPr>
        <w:tc>
          <w:tcPr>
            <w:tcW w:w="2301" w:type="dxa"/>
            <w:tcBorders>
              <w:top w:val="nil"/>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8"/>
                <w:szCs w:val="18"/>
              </w:rPr>
            </w:pPr>
            <w:r w:rsidRPr="00CC7619">
              <w:rPr>
                <w:noProof/>
                <w:color w:val="000000"/>
                <w:sz w:val="18"/>
                <w:szCs w:val="18"/>
              </w:rPr>
              <w:t>Наименование  образовательных программ</w:t>
            </w: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16"/>
                <w:szCs w:val="16"/>
              </w:rPr>
            </w:pPr>
          </w:p>
        </w:tc>
        <w:tc>
          <w:tcPr>
            <w:tcW w:w="993" w:type="dxa"/>
            <w:vMerge/>
            <w:tcBorders>
              <w:top w:val="single" w:sz="4" w:space="0" w:color="auto"/>
              <w:left w:val="single" w:sz="4" w:space="0" w:color="auto"/>
              <w:bottom w:val="nil"/>
              <w:right w:val="single" w:sz="4" w:space="0" w:color="auto"/>
            </w:tcBorders>
            <w:vAlign w:val="center"/>
            <w:hideMark/>
          </w:tcPr>
          <w:p w:rsidR="007B6757" w:rsidRPr="00CC7619" w:rsidRDefault="007B6757" w:rsidP="007B6757">
            <w:pPr>
              <w:rPr>
                <w:noProof/>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bCs/>
                <w:noProof/>
                <w:color w:val="000000"/>
                <w:sz w:val="16"/>
                <w:szCs w:val="16"/>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bCs/>
                <w:noProof/>
                <w:color w:val="000000"/>
                <w:sz w:val="16"/>
                <w:szCs w:val="16"/>
              </w:rPr>
            </w:pPr>
          </w:p>
        </w:tc>
        <w:tc>
          <w:tcPr>
            <w:tcW w:w="94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8"/>
                <w:szCs w:val="18"/>
              </w:rPr>
            </w:pPr>
            <w:r w:rsidRPr="00CC7619">
              <w:rPr>
                <w:color w:val="000000"/>
                <w:sz w:val="18"/>
                <w:szCs w:val="18"/>
              </w:rPr>
              <w:t>число прог</w:t>
            </w:r>
            <w:r w:rsidR="00AE4342" w:rsidRPr="00CC7619">
              <w:rPr>
                <w:color w:val="000000"/>
                <w:sz w:val="18"/>
                <w:szCs w:val="18"/>
              </w:rPr>
              <w:t>-рамм (из графы 3)</w:t>
            </w:r>
            <w:r w:rsidRPr="00CC7619">
              <w:rPr>
                <w:color w:val="000000"/>
                <w:sz w:val="18"/>
                <w:szCs w:val="18"/>
              </w:rPr>
              <w:t>, реализу</w:t>
            </w:r>
            <w:r w:rsidR="00AE4342" w:rsidRPr="00CC7619">
              <w:rPr>
                <w:color w:val="000000"/>
                <w:sz w:val="18"/>
                <w:szCs w:val="18"/>
              </w:rPr>
              <w:t>-</w:t>
            </w:r>
            <w:r w:rsidRPr="00CC7619">
              <w:rPr>
                <w:color w:val="000000"/>
                <w:sz w:val="18"/>
                <w:szCs w:val="18"/>
              </w:rPr>
              <w:t>емых с исполь</w:t>
            </w:r>
            <w:r w:rsidR="00AE4342" w:rsidRPr="00CC7619">
              <w:rPr>
                <w:color w:val="000000"/>
                <w:sz w:val="18"/>
                <w:szCs w:val="18"/>
              </w:rPr>
              <w:t>-</w:t>
            </w:r>
            <w:r w:rsidRPr="00CC7619">
              <w:rPr>
                <w:color w:val="000000"/>
                <w:sz w:val="18"/>
                <w:szCs w:val="18"/>
              </w:rPr>
              <w:t xml:space="preserve">зованием сетевой формы </w:t>
            </w:r>
          </w:p>
        </w:tc>
        <w:tc>
          <w:tcPr>
            <w:tcW w:w="1458" w:type="dxa"/>
            <w:tcBorders>
              <w:top w:val="single" w:sz="4" w:space="0" w:color="auto"/>
              <w:left w:val="single" w:sz="4" w:space="0" w:color="auto"/>
              <w:bottom w:val="single" w:sz="4" w:space="0" w:color="auto"/>
              <w:right w:val="single" w:sz="4" w:space="0" w:color="auto"/>
            </w:tcBorders>
            <w:hideMark/>
          </w:tcPr>
          <w:p w:rsidR="008F68E9" w:rsidRPr="00CC7619" w:rsidRDefault="008F68E9" w:rsidP="008F68E9">
            <w:pPr>
              <w:spacing w:before="20" w:after="20"/>
              <w:jc w:val="center"/>
              <w:rPr>
                <w:bCs/>
                <w:noProof/>
                <w:color w:val="000000"/>
                <w:sz w:val="18"/>
                <w:szCs w:val="18"/>
              </w:rPr>
            </w:pPr>
            <w:r w:rsidRPr="00CC7619">
              <w:rPr>
                <w:bCs/>
                <w:noProof/>
                <w:color w:val="000000"/>
                <w:sz w:val="18"/>
                <w:szCs w:val="18"/>
              </w:rPr>
              <w:t xml:space="preserve">численность слушателей, обученных (из графы 5) по программам </w:t>
            </w:r>
          </w:p>
          <w:p w:rsidR="007B6757" w:rsidRPr="00CC7619" w:rsidRDefault="008F68E9" w:rsidP="008F68E9">
            <w:pPr>
              <w:spacing w:before="20" w:after="20"/>
              <w:jc w:val="center"/>
              <w:rPr>
                <w:bCs/>
                <w:noProof/>
                <w:color w:val="000000"/>
                <w:sz w:val="18"/>
                <w:szCs w:val="18"/>
              </w:rPr>
            </w:pPr>
            <w:r w:rsidRPr="00CC7619">
              <w:rPr>
                <w:bCs/>
                <w:noProof/>
                <w:color w:val="000000"/>
                <w:sz w:val="18"/>
                <w:szCs w:val="18"/>
              </w:rPr>
              <w:t>с использованием сетевой формы</w:t>
            </w:r>
          </w:p>
        </w:tc>
        <w:tc>
          <w:tcPr>
            <w:tcW w:w="1103" w:type="dxa"/>
            <w:tcBorders>
              <w:top w:val="single" w:sz="4" w:space="0" w:color="auto"/>
              <w:left w:val="single" w:sz="4" w:space="0" w:color="auto"/>
              <w:bottom w:val="single" w:sz="4" w:space="0" w:color="auto"/>
              <w:right w:val="single" w:sz="4" w:space="0" w:color="auto"/>
            </w:tcBorders>
            <w:hideMark/>
          </w:tcPr>
          <w:p w:rsidR="007B6757" w:rsidRPr="00CC7619" w:rsidRDefault="00C204AA" w:rsidP="007B6757">
            <w:pPr>
              <w:spacing w:before="20" w:after="20"/>
              <w:jc w:val="center"/>
              <w:rPr>
                <w:bCs/>
                <w:noProof/>
                <w:color w:val="000000"/>
                <w:sz w:val="18"/>
                <w:szCs w:val="18"/>
              </w:rPr>
            </w:pPr>
            <w:r w:rsidRPr="00CC7619">
              <w:rPr>
                <w:bCs/>
                <w:noProof/>
                <w:color w:val="000000"/>
                <w:sz w:val="18"/>
                <w:szCs w:val="18"/>
              </w:rPr>
              <w:t>в том числе (из графы 7)</w:t>
            </w:r>
            <w:r w:rsidR="007B6757" w:rsidRPr="00CC7619">
              <w:rPr>
                <w:bCs/>
                <w:noProof/>
                <w:color w:val="000000"/>
                <w:sz w:val="18"/>
                <w:szCs w:val="18"/>
              </w:rPr>
              <w:t xml:space="preserve"> с использо</w:t>
            </w:r>
            <w:r w:rsidRPr="00CC7619">
              <w:rPr>
                <w:bCs/>
                <w:noProof/>
                <w:color w:val="000000"/>
                <w:sz w:val="18"/>
                <w:szCs w:val="18"/>
              </w:rPr>
              <w:t>-</w:t>
            </w:r>
            <w:r w:rsidR="007B6757" w:rsidRPr="00CC7619">
              <w:rPr>
                <w:bCs/>
                <w:noProof/>
                <w:color w:val="000000"/>
                <w:sz w:val="18"/>
                <w:szCs w:val="18"/>
              </w:rPr>
              <w:t>ванием ресурсов иностран</w:t>
            </w:r>
            <w:r w:rsidRPr="00CC7619">
              <w:rPr>
                <w:bCs/>
                <w:noProof/>
                <w:color w:val="000000"/>
                <w:sz w:val="18"/>
                <w:szCs w:val="18"/>
              </w:rPr>
              <w:t>-</w:t>
            </w:r>
            <w:r w:rsidR="007B6757" w:rsidRPr="00CC7619">
              <w:rPr>
                <w:bCs/>
                <w:noProof/>
                <w:color w:val="000000"/>
                <w:sz w:val="18"/>
                <w:szCs w:val="18"/>
              </w:rPr>
              <w:t>ных организа</w:t>
            </w:r>
            <w:r w:rsidRPr="00CC7619">
              <w:rPr>
                <w:bCs/>
                <w:noProof/>
                <w:color w:val="000000"/>
                <w:sz w:val="18"/>
                <w:szCs w:val="18"/>
              </w:rPr>
              <w:t>-</w:t>
            </w:r>
            <w:r w:rsidR="007B6757" w:rsidRPr="00CC7619">
              <w:rPr>
                <w:bCs/>
                <w:noProof/>
                <w:color w:val="000000"/>
                <w:sz w:val="18"/>
                <w:szCs w:val="18"/>
              </w:rPr>
              <w:t>ций</w:t>
            </w:r>
          </w:p>
        </w:tc>
        <w:tc>
          <w:tcPr>
            <w:tcW w:w="122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bCs/>
                <w:noProof/>
                <w:color w:val="000000"/>
                <w:sz w:val="18"/>
                <w:szCs w:val="18"/>
              </w:rPr>
            </w:pPr>
            <w:r w:rsidRPr="00CC7619">
              <w:rPr>
                <w:bCs/>
                <w:noProof/>
                <w:color w:val="000000"/>
                <w:sz w:val="18"/>
                <w:szCs w:val="18"/>
              </w:rPr>
              <w:t>общее число заключен</w:t>
            </w:r>
            <w:r w:rsidR="00C204AA" w:rsidRPr="00CC7619">
              <w:rPr>
                <w:bCs/>
                <w:noProof/>
                <w:color w:val="000000"/>
                <w:sz w:val="18"/>
                <w:szCs w:val="18"/>
              </w:rPr>
              <w:t>-</w:t>
            </w:r>
            <w:r w:rsidRPr="00CC7619">
              <w:rPr>
                <w:bCs/>
                <w:noProof/>
                <w:color w:val="000000"/>
                <w:sz w:val="18"/>
                <w:szCs w:val="18"/>
              </w:rPr>
              <w:t>ных договоров с организаци</w:t>
            </w:r>
            <w:r w:rsidR="00C204AA" w:rsidRPr="00CC7619">
              <w:rPr>
                <w:bCs/>
                <w:noProof/>
                <w:color w:val="000000"/>
                <w:sz w:val="18"/>
                <w:szCs w:val="18"/>
              </w:rPr>
              <w:t>-</w:t>
            </w:r>
            <w:r w:rsidRPr="00CC7619">
              <w:rPr>
                <w:bCs/>
                <w:noProof/>
                <w:color w:val="000000"/>
                <w:sz w:val="18"/>
                <w:szCs w:val="18"/>
              </w:rPr>
              <w:t>ями на реализацию образова</w:t>
            </w:r>
            <w:r w:rsidR="00C204AA" w:rsidRPr="00CC7619">
              <w:rPr>
                <w:bCs/>
                <w:noProof/>
                <w:color w:val="000000"/>
                <w:sz w:val="18"/>
                <w:szCs w:val="18"/>
              </w:rPr>
              <w:t>-</w:t>
            </w:r>
            <w:r w:rsidRPr="00CC7619">
              <w:rPr>
                <w:bCs/>
                <w:noProof/>
                <w:color w:val="000000"/>
                <w:sz w:val="18"/>
                <w:szCs w:val="18"/>
              </w:rPr>
              <w:t>тельных программ с использова</w:t>
            </w:r>
            <w:r w:rsidR="00C204AA" w:rsidRPr="00CC7619">
              <w:rPr>
                <w:bCs/>
                <w:noProof/>
                <w:color w:val="000000"/>
                <w:sz w:val="18"/>
                <w:szCs w:val="18"/>
              </w:rPr>
              <w:t>-</w:t>
            </w:r>
            <w:r w:rsidRPr="00CC7619">
              <w:rPr>
                <w:bCs/>
                <w:noProof/>
                <w:color w:val="000000"/>
                <w:sz w:val="18"/>
                <w:szCs w:val="18"/>
              </w:rPr>
              <w:t xml:space="preserve">нием сетевой формы </w:t>
            </w:r>
          </w:p>
        </w:tc>
        <w:tc>
          <w:tcPr>
            <w:tcW w:w="122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bCs/>
                <w:noProof/>
                <w:color w:val="000000"/>
                <w:sz w:val="18"/>
                <w:szCs w:val="18"/>
              </w:rPr>
            </w:pPr>
            <w:r w:rsidRPr="00CC7619">
              <w:rPr>
                <w:bCs/>
                <w:noProof/>
                <w:color w:val="000000"/>
                <w:sz w:val="18"/>
                <w:szCs w:val="18"/>
              </w:rPr>
              <w:t>из них число заключен</w:t>
            </w:r>
            <w:r w:rsidR="00C204AA" w:rsidRPr="00CC7619">
              <w:rPr>
                <w:bCs/>
                <w:noProof/>
                <w:color w:val="000000"/>
                <w:sz w:val="18"/>
                <w:szCs w:val="18"/>
              </w:rPr>
              <w:t xml:space="preserve">-ных договоров   (из графы 9) с </w:t>
            </w:r>
            <w:r w:rsidRPr="00CC7619">
              <w:rPr>
                <w:bCs/>
                <w:noProof/>
                <w:color w:val="000000"/>
                <w:sz w:val="18"/>
                <w:szCs w:val="18"/>
              </w:rPr>
              <w:t>исполь</w:t>
            </w:r>
            <w:r w:rsidR="00C204AA" w:rsidRPr="00CC7619">
              <w:rPr>
                <w:bCs/>
                <w:noProof/>
                <w:color w:val="000000"/>
                <w:sz w:val="18"/>
                <w:szCs w:val="18"/>
              </w:rPr>
              <w:t>-</w:t>
            </w:r>
            <w:r w:rsidRPr="00CC7619">
              <w:rPr>
                <w:bCs/>
                <w:noProof/>
                <w:color w:val="000000"/>
                <w:sz w:val="18"/>
                <w:szCs w:val="18"/>
              </w:rPr>
              <w:t>зованием ресурсов   иностран</w:t>
            </w:r>
            <w:r w:rsidR="00C204AA" w:rsidRPr="00CC7619">
              <w:rPr>
                <w:bCs/>
                <w:noProof/>
                <w:color w:val="000000"/>
                <w:sz w:val="18"/>
                <w:szCs w:val="18"/>
              </w:rPr>
              <w:t>-</w:t>
            </w:r>
            <w:r w:rsidRPr="00CC7619">
              <w:rPr>
                <w:bCs/>
                <w:noProof/>
                <w:color w:val="000000"/>
                <w:sz w:val="18"/>
                <w:szCs w:val="18"/>
              </w:rPr>
              <w:t>ных организаций</w:t>
            </w:r>
          </w:p>
        </w:tc>
        <w:tc>
          <w:tcPr>
            <w:tcW w:w="144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bCs/>
                <w:noProof/>
                <w:color w:val="000000"/>
                <w:sz w:val="18"/>
                <w:szCs w:val="18"/>
              </w:rPr>
            </w:pPr>
            <w:r w:rsidRPr="00CC7619">
              <w:rPr>
                <w:bCs/>
                <w:noProof/>
                <w:color w:val="000000"/>
                <w:sz w:val="18"/>
                <w:szCs w:val="18"/>
              </w:rPr>
              <w:t>число организаций, с которыми заключены договоры на реализацию образователь</w:t>
            </w:r>
            <w:r w:rsidR="000A500B" w:rsidRPr="00CC7619">
              <w:rPr>
                <w:bCs/>
                <w:noProof/>
                <w:color w:val="000000"/>
                <w:sz w:val="18"/>
                <w:szCs w:val="18"/>
              </w:rPr>
              <w:t>-</w:t>
            </w:r>
            <w:r w:rsidRPr="00CC7619">
              <w:rPr>
                <w:bCs/>
                <w:noProof/>
                <w:color w:val="000000"/>
                <w:sz w:val="18"/>
                <w:szCs w:val="18"/>
              </w:rPr>
              <w:t>ных программ с использова</w:t>
            </w:r>
            <w:r w:rsidR="000A500B" w:rsidRPr="00CC7619">
              <w:rPr>
                <w:bCs/>
                <w:noProof/>
                <w:color w:val="000000"/>
                <w:sz w:val="18"/>
                <w:szCs w:val="18"/>
              </w:rPr>
              <w:t>-</w:t>
            </w:r>
            <w:r w:rsidRPr="00CC7619">
              <w:rPr>
                <w:bCs/>
                <w:noProof/>
                <w:color w:val="000000"/>
                <w:sz w:val="18"/>
                <w:szCs w:val="18"/>
              </w:rPr>
              <w:t xml:space="preserve">нием сетевой формы </w:t>
            </w:r>
          </w:p>
        </w:tc>
        <w:tc>
          <w:tcPr>
            <w:tcW w:w="1315"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bCs/>
                <w:noProof/>
                <w:color w:val="000000"/>
                <w:sz w:val="18"/>
                <w:szCs w:val="18"/>
              </w:rPr>
            </w:pPr>
            <w:r w:rsidRPr="00CC7619">
              <w:rPr>
                <w:bCs/>
                <w:noProof/>
                <w:color w:val="000000"/>
                <w:sz w:val="18"/>
                <w:szCs w:val="18"/>
              </w:rPr>
              <w:t>в том числе (из графы 11) число иностранных организаций</w:t>
            </w:r>
          </w:p>
        </w:tc>
      </w:tr>
      <w:tr w:rsidR="007B6757" w:rsidRPr="00CC7619" w:rsidTr="00AE4342">
        <w:trPr>
          <w:cantSplit/>
        </w:trPr>
        <w:tc>
          <w:tcPr>
            <w:tcW w:w="230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6"/>
                <w:szCs w:val="16"/>
              </w:rPr>
            </w:pPr>
            <w:r w:rsidRPr="00CC7619">
              <w:rPr>
                <w:noProof/>
                <w:color w:val="000000"/>
                <w:sz w:val="16"/>
                <w:szCs w:val="16"/>
              </w:rPr>
              <w:t>1</w:t>
            </w:r>
          </w:p>
        </w:tc>
        <w:tc>
          <w:tcPr>
            <w:tcW w:w="69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6"/>
                <w:szCs w:val="16"/>
              </w:rPr>
            </w:pPr>
            <w:r w:rsidRPr="00CC7619">
              <w:rPr>
                <w:noProof/>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6"/>
                <w:szCs w:val="16"/>
              </w:rPr>
            </w:pPr>
            <w:r w:rsidRPr="00CC7619">
              <w:rPr>
                <w:noProof/>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6"/>
                <w:szCs w:val="16"/>
              </w:rPr>
            </w:pPr>
            <w:r w:rsidRPr="00CC7619">
              <w:rPr>
                <w:noProof/>
                <w:color w:val="000000"/>
                <w:sz w:val="16"/>
                <w:szCs w:val="16"/>
              </w:rPr>
              <w:t>4</w:t>
            </w:r>
          </w:p>
        </w:tc>
        <w:tc>
          <w:tcPr>
            <w:tcW w:w="93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6"/>
                <w:szCs w:val="16"/>
              </w:rPr>
            </w:pPr>
            <w:r w:rsidRPr="00CC7619">
              <w:rPr>
                <w:noProof/>
                <w:color w:val="000000"/>
                <w:sz w:val="16"/>
                <w:szCs w:val="16"/>
              </w:rPr>
              <w:t>5</w:t>
            </w:r>
          </w:p>
        </w:tc>
        <w:tc>
          <w:tcPr>
            <w:tcW w:w="94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6"/>
                <w:szCs w:val="16"/>
              </w:rPr>
            </w:pPr>
            <w:r w:rsidRPr="00CC7619">
              <w:rPr>
                <w:noProof/>
                <w:color w:val="000000"/>
                <w:sz w:val="16"/>
                <w:szCs w:val="16"/>
              </w:rPr>
              <w:t>6</w:t>
            </w:r>
          </w:p>
        </w:tc>
        <w:tc>
          <w:tcPr>
            <w:tcW w:w="1458"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6"/>
                <w:szCs w:val="16"/>
              </w:rPr>
            </w:pPr>
            <w:r w:rsidRPr="00CC7619">
              <w:rPr>
                <w:noProof/>
                <w:color w:val="000000"/>
                <w:sz w:val="16"/>
                <w:szCs w:val="16"/>
              </w:rPr>
              <w:t>7</w:t>
            </w:r>
          </w:p>
        </w:tc>
        <w:tc>
          <w:tcPr>
            <w:tcW w:w="110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6"/>
                <w:szCs w:val="16"/>
              </w:rPr>
            </w:pPr>
            <w:r w:rsidRPr="00CC7619">
              <w:rPr>
                <w:noProof/>
                <w:color w:val="000000"/>
                <w:sz w:val="16"/>
                <w:szCs w:val="16"/>
              </w:rPr>
              <w:t>8</w:t>
            </w:r>
          </w:p>
        </w:tc>
        <w:tc>
          <w:tcPr>
            <w:tcW w:w="122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6"/>
                <w:szCs w:val="16"/>
              </w:rPr>
            </w:pPr>
            <w:r w:rsidRPr="00CC7619">
              <w:rPr>
                <w:noProof/>
                <w:color w:val="000000"/>
                <w:sz w:val="16"/>
                <w:szCs w:val="16"/>
              </w:rPr>
              <w:t>9</w:t>
            </w:r>
          </w:p>
        </w:tc>
        <w:tc>
          <w:tcPr>
            <w:tcW w:w="122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6"/>
                <w:szCs w:val="16"/>
              </w:rPr>
            </w:pPr>
            <w:r w:rsidRPr="00CC7619">
              <w:rPr>
                <w:noProof/>
                <w:color w:val="000000"/>
                <w:sz w:val="16"/>
                <w:szCs w:val="16"/>
              </w:rPr>
              <w:t>10</w:t>
            </w:r>
          </w:p>
        </w:tc>
        <w:tc>
          <w:tcPr>
            <w:tcW w:w="144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6"/>
                <w:szCs w:val="16"/>
              </w:rPr>
            </w:pPr>
            <w:r w:rsidRPr="00CC7619">
              <w:rPr>
                <w:noProof/>
                <w:color w:val="000000"/>
                <w:sz w:val="16"/>
                <w:szCs w:val="16"/>
              </w:rPr>
              <w:t>11</w:t>
            </w:r>
          </w:p>
        </w:tc>
        <w:tc>
          <w:tcPr>
            <w:tcW w:w="1315"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16"/>
                <w:szCs w:val="16"/>
              </w:rPr>
            </w:pPr>
            <w:r w:rsidRPr="00CC7619">
              <w:rPr>
                <w:noProof/>
                <w:color w:val="000000"/>
                <w:sz w:val="16"/>
                <w:szCs w:val="16"/>
              </w:rPr>
              <w:t>12</w:t>
            </w:r>
          </w:p>
        </w:tc>
      </w:tr>
      <w:tr w:rsidR="007B6757" w:rsidRPr="00CC7619" w:rsidTr="00C204AA">
        <w:trPr>
          <w:cantSplit/>
        </w:trPr>
        <w:tc>
          <w:tcPr>
            <w:tcW w:w="230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F0119F">
            <w:pPr>
              <w:rPr>
                <w:noProof/>
                <w:color w:val="000000"/>
                <w:sz w:val="18"/>
                <w:szCs w:val="18"/>
              </w:rPr>
            </w:pPr>
            <w:r w:rsidRPr="00CC7619">
              <w:rPr>
                <w:noProof/>
                <w:color w:val="000000"/>
                <w:sz w:val="18"/>
                <w:szCs w:val="18"/>
              </w:rPr>
              <w:t xml:space="preserve">Программы профессиональной подготовки по профессиям рабочих, служащих </w:t>
            </w:r>
          </w:p>
        </w:tc>
        <w:tc>
          <w:tcPr>
            <w:tcW w:w="69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jc w:val="center"/>
              <w:rPr>
                <w:noProof/>
                <w:color w:val="000000"/>
                <w:sz w:val="18"/>
                <w:szCs w:val="18"/>
              </w:rPr>
            </w:pPr>
            <w:r w:rsidRPr="00CC7619">
              <w:rPr>
                <w:noProof/>
                <w:color w:val="000000"/>
                <w:sz w:val="18"/>
                <w:szCs w:val="18"/>
              </w:rPr>
              <w:t>01</w:t>
            </w:r>
          </w:p>
        </w:tc>
        <w:tc>
          <w:tcPr>
            <w:tcW w:w="993" w:type="dxa"/>
            <w:tcBorders>
              <w:top w:val="single" w:sz="4" w:space="0" w:color="auto"/>
              <w:left w:val="single" w:sz="4" w:space="0" w:color="auto"/>
              <w:bottom w:val="single" w:sz="4" w:space="0" w:color="auto"/>
              <w:right w:val="single" w:sz="4" w:space="0" w:color="auto"/>
            </w:tcBorders>
          </w:tcPr>
          <w:p w:rsidR="007B6757" w:rsidRPr="00CC7619" w:rsidRDefault="00F942A9" w:rsidP="00F0119F">
            <w:pPr>
              <w:jc w:val="center"/>
              <w:rPr>
                <w:noProof/>
                <w:color w:val="000000"/>
                <w:sz w:val="18"/>
                <w:szCs w:val="18"/>
              </w:rPr>
            </w:pPr>
            <w:r>
              <w:rPr>
                <w:noProof/>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7B6757" w:rsidRPr="00CC7619" w:rsidRDefault="00F942A9" w:rsidP="00F0119F">
            <w:pPr>
              <w:jc w:val="center"/>
              <w:rPr>
                <w:noProof/>
                <w:color w:val="000000"/>
                <w:sz w:val="18"/>
                <w:szCs w:val="18"/>
              </w:rPr>
            </w:pPr>
            <w:r>
              <w:rPr>
                <w:noProof/>
                <w:color w:val="000000"/>
                <w:sz w:val="18"/>
                <w:szCs w:val="18"/>
              </w:rPr>
              <w:t>0</w:t>
            </w:r>
          </w:p>
        </w:tc>
        <w:tc>
          <w:tcPr>
            <w:tcW w:w="939" w:type="dxa"/>
            <w:tcBorders>
              <w:top w:val="single" w:sz="4" w:space="0" w:color="auto"/>
              <w:left w:val="single" w:sz="4" w:space="0" w:color="auto"/>
              <w:bottom w:val="single" w:sz="4" w:space="0" w:color="auto"/>
              <w:right w:val="single" w:sz="4" w:space="0" w:color="auto"/>
            </w:tcBorders>
          </w:tcPr>
          <w:p w:rsidR="007B6757" w:rsidRPr="00C16EFC" w:rsidRDefault="009740B2" w:rsidP="00F0119F">
            <w:pPr>
              <w:jc w:val="center"/>
              <w:rPr>
                <w:noProof/>
                <w:color w:val="000000"/>
                <w:sz w:val="18"/>
                <w:szCs w:val="18"/>
                <w:lang w:val="en-US"/>
              </w:rPr>
            </w:pPr>
            <w:r>
              <w:rPr>
                <w:noProof/>
                <w:color w:val="000000"/>
                <w:sz w:val="18"/>
                <w:szCs w:val="18"/>
                <w:lang w:val="en-US"/>
              </w:rPr>
              <w:t>83</w:t>
            </w:r>
          </w:p>
        </w:tc>
        <w:tc>
          <w:tcPr>
            <w:tcW w:w="941" w:type="dxa"/>
            <w:tcBorders>
              <w:top w:val="single" w:sz="4" w:space="0" w:color="auto"/>
              <w:left w:val="single" w:sz="4" w:space="0" w:color="auto"/>
              <w:bottom w:val="single" w:sz="4" w:space="0" w:color="auto"/>
              <w:right w:val="single" w:sz="4" w:space="0" w:color="auto"/>
            </w:tcBorders>
          </w:tcPr>
          <w:p w:rsidR="007B6757" w:rsidRPr="009740B2" w:rsidRDefault="009740B2" w:rsidP="00F0119F">
            <w:pPr>
              <w:jc w:val="center"/>
              <w:rPr>
                <w:noProof/>
                <w:color w:val="000000"/>
                <w:sz w:val="18"/>
                <w:szCs w:val="18"/>
                <w:lang w:val="en-US"/>
              </w:rPr>
            </w:pPr>
            <w:r>
              <w:rPr>
                <w:noProof/>
                <w:color w:val="000000"/>
                <w:sz w:val="18"/>
                <w:szCs w:val="18"/>
                <w:lang w:val="en-US"/>
              </w:rPr>
              <w:t>0</w:t>
            </w:r>
          </w:p>
        </w:tc>
        <w:tc>
          <w:tcPr>
            <w:tcW w:w="1458" w:type="dxa"/>
            <w:tcBorders>
              <w:top w:val="single" w:sz="4" w:space="0" w:color="auto"/>
              <w:left w:val="single" w:sz="4" w:space="0" w:color="auto"/>
              <w:bottom w:val="single" w:sz="4" w:space="0" w:color="auto"/>
              <w:right w:val="single" w:sz="4" w:space="0" w:color="auto"/>
            </w:tcBorders>
          </w:tcPr>
          <w:p w:rsidR="007B6757" w:rsidRPr="009740B2" w:rsidRDefault="009740B2" w:rsidP="00F0119F">
            <w:pPr>
              <w:jc w:val="center"/>
              <w:rPr>
                <w:noProof/>
                <w:color w:val="000000"/>
                <w:sz w:val="18"/>
                <w:szCs w:val="18"/>
                <w:lang w:val="en-US"/>
              </w:rPr>
            </w:pPr>
            <w:r>
              <w:rPr>
                <w:noProof/>
                <w:color w:val="000000"/>
                <w:sz w:val="18"/>
                <w:szCs w:val="18"/>
                <w:lang w:val="en-US"/>
              </w:rPr>
              <w:t>0</w:t>
            </w:r>
          </w:p>
        </w:tc>
        <w:tc>
          <w:tcPr>
            <w:tcW w:w="1103"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jc w:val="center"/>
              <w:rPr>
                <w:noProof/>
                <w:color w:val="000000"/>
                <w:sz w:val="18"/>
                <w:szCs w:val="18"/>
                <w:lang w:val="en-US"/>
              </w:rPr>
            </w:pPr>
            <w:r>
              <w:rPr>
                <w:noProof/>
                <w:color w:val="000000"/>
                <w:sz w:val="18"/>
                <w:szCs w:val="18"/>
                <w:lang w:val="en-US"/>
              </w:rPr>
              <w:t>0</w:t>
            </w:r>
          </w:p>
        </w:tc>
        <w:tc>
          <w:tcPr>
            <w:tcW w:w="1220"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jc w:val="center"/>
              <w:rPr>
                <w:noProof/>
                <w:color w:val="000000"/>
                <w:sz w:val="18"/>
                <w:szCs w:val="18"/>
                <w:lang w:val="en-US"/>
              </w:rPr>
            </w:pPr>
            <w:r>
              <w:rPr>
                <w:noProof/>
                <w:color w:val="000000"/>
                <w:sz w:val="18"/>
                <w:szCs w:val="18"/>
                <w:lang w:val="en-US"/>
              </w:rPr>
              <w:t>0</w:t>
            </w:r>
          </w:p>
        </w:tc>
        <w:tc>
          <w:tcPr>
            <w:tcW w:w="1221"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jc w:val="center"/>
              <w:rPr>
                <w:noProof/>
                <w:color w:val="000000"/>
                <w:sz w:val="18"/>
                <w:szCs w:val="18"/>
                <w:lang w:val="en-US"/>
              </w:rPr>
            </w:pPr>
            <w:r>
              <w:rPr>
                <w:noProof/>
                <w:color w:val="000000"/>
                <w:sz w:val="18"/>
                <w:szCs w:val="18"/>
                <w:lang w:val="en-US"/>
              </w:rPr>
              <w:t>0</w:t>
            </w:r>
          </w:p>
        </w:tc>
        <w:tc>
          <w:tcPr>
            <w:tcW w:w="1442"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jc w:val="center"/>
              <w:rPr>
                <w:noProof/>
                <w:color w:val="000000"/>
                <w:sz w:val="18"/>
                <w:szCs w:val="18"/>
                <w:lang w:val="en-US"/>
              </w:rPr>
            </w:pPr>
            <w:r>
              <w:rPr>
                <w:noProof/>
                <w:color w:val="000000"/>
                <w:sz w:val="18"/>
                <w:szCs w:val="18"/>
                <w:lang w:val="en-US"/>
              </w:rPr>
              <w:t>0</w:t>
            </w:r>
          </w:p>
        </w:tc>
        <w:tc>
          <w:tcPr>
            <w:tcW w:w="1315" w:type="dxa"/>
            <w:tcBorders>
              <w:top w:val="single" w:sz="4" w:space="0" w:color="auto"/>
              <w:left w:val="single" w:sz="4" w:space="0" w:color="auto"/>
              <w:bottom w:val="single" w:sz="4" w:space="0" w:color="auto"/>
              <w:right w:val="single" w:sz="4" w:space="0" w:color="auto"/>
            </w:tcBorders>
          </w:tcPr>
          <w:p w:rsidR="007B6757" w:rsidRPr="00BE39F0" w:rsidRDefault="00BE39F0" w:rsidP="00BE39F0">
            <w:pPr>
              <w:jc w:val="center"/>
              <w:rPr>
                <w:noProof/>
                <w:color w:val="000000"/>
                <w:sz w:val="18"/>
                <w:szCs w:val="18"/>
                <w:lang w:val="en-US"/>
              </w:rPr>
            </w:pPr>
            <w:r>
              <w:rPr>
                <w:noProof/>
                <w:color w:val="000000"/>
                <w:sz w:val="18"/>
                <w:szCs w:val="18"/>
                <w:lang w:val="en-US"/>
              </w:rPr>
              <w:t>0</w:t>
            </w:r>
          </w:p>
        </w:tc>
      </w:tr>
      <w:tr w:rsidR="007B6757" w:rsidRPr="00CC7619" w:rsidTr="00C204AA">
        <w:trPr>
          <w:cantSplit/>
        </w:trPr>
        <w:tc>
          <w:tcPr>
            <w:tcW w:w="230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F0119F">
            <w:pPr>
              <w:rPr>
                <w:noProof/>
                <w:color w:val="000000"/>
                <w:sz w:val="18"/>
                <w:szCs w:val="18"/>
              </w:rPr>
            </w:pPr>
            <w:r w:rsidRPr="00CC7619">
              <w:rPr>
                <w:noProof/>
                <w:color w:val="000000"/>
                <w:sz w:val="18"/>
                <w:szCs w:val="18"/>
              </w:rPr>
              <w:t>Программы переподготовки рабочих, служащих</w:t>
            </w:r>
          </w:p>
        </w:tc>
        <w:tc>
          <w:tcPr>
            <w:tcW w:w="69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jc w:val="center"/>
              <w:rPr>
                <w:noProof/>
                <w:color w:val="000000"/>
                <w:sz w:val="18"/>
                <w:szCs w:val="18"/>
              </w:rPr>
            </w:pPr>
            <w:r w:rsidRPr="00CC7619">
              <w:rPr>
                <w:noProof/>
                <w:color w:val="000000"/>
                <w:sz w:val="18"/>
                <w:szCs w:val="18"/>
              </w:rPr>
              <w:t>02</w:t>
            </w:r>
          </w:p>
        </w:tc>
        <w:tc>
          <w:tcPr>
            <w:tcW w:w="993" w:type="dxa"/>
            <w:tcBorders>
              <w:top w:val="single" w:sz="4" w:space="0" w:color="auto"/>
              <w:left w:val="single" w:sz="4" w:space="0" w:color="auto"/>
              <w:bottom w:val="single" w:sz="4" w:space="0" w:color="auto"/>
              <w:right w:val="single" w:sz="4" w:space="0" w:color="auto"/>
            </w:tcBorders>
          </w:tcPr>
          <w:p w:rsidR="007B6757" w:rsidRPr="00CC7619" w:rsidRDefault="00F942A9" w:rsidP="00F0119F">
            <w:pPr>
              <w:tabs>
                <w:tab w:val="left" w:pos="708"/>
                <w:tab w:val="center" w:pos="4536"/>
                <w:tab w:val="right" w:pos="9072"/>
              </w:tabs>
              <w:jc w:val="center"/>
              <w:rPr>
                <w:noProof/>
                <w:color w:val="000000"/>
                <w:sz w:val="18"/>
                <w:szCs w:val="18"/>
              </w:rPr>
            </w:pPr>
            <w:r>
              <w:rPr>
                <w:noProof/>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7B6757" w:rsidRPr="00CC7619" w:rsidRDefault="00F942A9" w:rsidP="00F0119F">
            <w:pPr>
              <w:tabs>
                <w:tab w:val="left" w:pos="708"/>
                <w:tab w:val="center" w:pos="4536"/>
                <w:tab w:val="right" w:pos="9072"/>
              </w:tabs>
              <w:jc w:val="center"/>
              <w:rPr>
                <w:noProof/>
                <w:color w:val="000000"/>
                <w:sz w:val="18"/>
                <w:szCs w:val="18"/>
              </w:rPr>
            </w:pPr>
            <w:r>
              <w:rPr>
                <w:noProof/>
                <w:color w:val="000000"/>
                <w:sz w:val="18"/>
                <w:szCs w:val="18"/>
              </w:rPr>
              <w:t>0</w:t>
            </w:r>
          </w:p>
        </w:tc>
        <w:tc>
          <w:tcPr>
            <w:tcW w:w="939" w:type="dxa"/>
            <w:tcBorders>
              <w:top w:val="single" w:sz="4" w:space="0" w:color="auto"/>
              <w:left w:val="single" w:sz="4" w:space="0" w:color="auto"/>
              <w:bottom w:val="single" w:sz="4" w:space="0" w:color="auto"/>
              <w:right w:val="single" w:sz="4" w:space="0" w:color="auto"/>
            </w:tcBorders>
          </w:tcPr>
          <w:p w:rsidR="007B6757" w:rsidRPr="009740B2" w:rsidRDefault="009740B2"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78</w:t>
            </w:r>
          </w:p>
        </w:tc>
        <w:tc>
          <w:tcPr>
            <w:tcW w:w="941" w:type="dxa"/>
            <w:tcBorders>
              <w:top w:val="single" w:sz="4" w:space="0" w:color="auto"/>
              <w:left w:val="single" w:sz="4" w:space="0" w:color="auto"/>
              <w:bottom w:val="single" w:sz="4" w:space="0" w:color="auto"/>
              <w:right w:val="single" w:sz="4" w:space="0" w:color="auto"/>
            </w:tcBorders>
          </w:tcPr>
          <w:p w:rsidR="007B6757" w:rsidRPr="00CC7619" w:rsidRDefault="0010638F" w:rsidP="00F0119F">
            <w:pPr>
              <w:tabs>
                <w:tab w:val="left" w:pos="708"/>
                <w:tab w:val="center" w:pos="4536"/>
                <w:tab w:val="right" w:pos="9072"/>
              </w:tabs>
              <w:jc w:val="center"/>
              <w:rPr>
                <w:noProof/>
                <w:color w:val="000000"/>
                <w:sz w:val="18"/>
                <w:szCs w:val="18"/>
              </w:rPr>
            </w:pPr>
            <w:r>
              <w:rPr>
                <w:noProof/>
                <w:color w:val="000000"/>
                <w:sz w:val="18"/>
                <w:szCs w:val="18"/>
              </w:rPr>
              <w:t>2</w:t>
            </w:r>
          </w:p>
        </w:tc>
        <w:tc>
          <w:tcPr>
            <w:tcW w:w="1458" w:type="dxa"/>
            <w:tcBorders>
              <w:top w:val="single" w:sz="4" w:space="0" w:color="auto"/>
              <w:left w:val="single" w:sz="4" w:space="0" w:color="auto"/>
              <w:bottom w:val="single" w:sz="4" w:space="0" w:color="auto"/>
              <w:right w:val="single" w:sz="4" w:space="0" w:color="auto"/>
            </w:tcBorders>
          </w:tcPr>
          <w:p w:rsidR="007B6757" w:rsidRPr="00113EF1" w:rsidRDefault="00113EF1"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25</w:t>
            </w:r>
          </w:p>
        </w:tc>
        <w:tc>
          <w:tcPr>
            <w:tcW w:w="1103"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0</w:t>
            </w:r>
          </w:p>
        </w:tc>
        <w:tc>
          <w:tcPr>
            <w:tcW w:w="1220"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0</w:t>
            </w:r>
          </w:p>
        </w:tc>
        <w:tc>
          <w:tcPr>
            <w:tcW w:w="1221"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0</w:t>
            </w:r>
          </w:p>
        </w:tc>
        <w:tc>
          <w:tcPr>
            <w:tcW w:w="1442"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0</w:t>
            </w:r>
          </w:p>
        </w:tc>
        <w:tc>
          <w:tcPr>
            <w:tcW w:w="1315" w:type="dxa"/>
            <w:tcBorders>
              <w:top w:val="single" w:sz="4" w:space="0" w:color="auto"/>
              <w:left w:val="single" w:sz="4" w:space="0" w:color="auto"/>
              <w:bottom w:val="single" w:sz="4" w:space="0" w:color="auto"/>
              <w:right w:val="single" w:sz="4" w:space="0" w:color="auto"/>
            </w:tcBorders>
          </w:tcPr>
          <w:p w:rsidR="007B6757" w:rsidRPr="00BE39F0" w:rsidRDefault="00BE39F0" w:rsidP="00BE39F0">
            <w:pPr>
              <w:tabs>
                <w:tab w:val="left" w:pos="708"/>
                <w:tab w:val="center" w:pos="4536"/>
                <w:tab w:val="right" w:pos="9072"/>
              </w:tabs>
              <w:jc w:val="center"/>
              <w:rPr>
                <w:noProof/>
                <w:color w:val="000000"/>
                <w:sz w:val="18"/>
                <w:szCs w:val="18"/>
                <w:lang w:val="en-US"/>
              </w:rPr>
            </w:pPr>
            <w:r>
              <w:rPr>
                <w:noProof/>
                <w:color w:val="000000"/>
                <w:sz w:val="18"/>
                <w:szCs w:val="18"/>
                <w:lang w:val="en-US"/>
              </w:rPr>
              <w:t>0</w:t>
            </w:r>
          </w:p>
        </w:tc>
      </w:tr>
      <w:tr w:rsidR="007B6757" w:rsidRPr="00CC7619" w:rsidTr="00C204AA">
        <w:trPr>
          <w:cantSplit/>
        </w:trPr>
        <w:tc>
          <w:tcPr>
            <w:tcW w:w="230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F0119F">
            <w:pPr>
              <w:rPr>
                <w:noProof/>
                <w:color w:val="000000"/>
                <w:sz w:val="18"/>
                <w:szCs w:val="18"/>
              </w:rPr>
            </w:pPr>
            <w:r w:rsidRPr="00CC7619">
              <w:rPr>
                <w:noProof/>
                <w:color w:val="000000"/>
                <w:sz w:val="18"/>
                <w:szCs w:val="18"/>
              </w:rPr>
              <w:t>Программы повышения квалификации рабочих,служащих</w:t>
            </w:r>
          </w:p>
        </w:tc>
        <w:tc>
          <w:tcPr>
            <w:tcW w:w="69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708"/>
                <w:tab w:val="center" w:pos="4536"/>
                <w:tab w:val="right" w:pos="9072"/>
              </w:tabs>
              <w:jc w:val="center"/>
              <w:rPr>
                <w:noProof/>
                <w:color w:val="000000"/>
                <w:sz w:val="18"/>
                <w:szCs w:val="18"/>
              </w:rPr>
            </w:pPr>
            <w:r w:rsidRPr="00CC7619">
              <w:rPr>
                <w:noProof/>
                <w:color w:val="000000"/>
                <w:sz w:val="18"/>
                <w:szCs w:val="18"/>
              </w:rPr>
              <w:t>03</w:t>
            </w:r>
          </w:p>
        </w:tc>
        <w:tc>
          <w:tcPr>
            <w:tcW w:w="993" w:type="dxa"/>
            <w:tcBorders>
              <w:top w:val="single" w:sz="4" w:space="0" w:color="auto"/>
              <w:left w:val="single" w:sz="4" w:space="0" w:color="auto"/>
              <w:bottom w:val="single" w:sz="4" w:space="0" w:color="auto"/>
              <w:right w:val="single" w:sz="4" w:space="0" w:color="auto"/>
            </w:tcBorders>
          </w:tcPr>
          <w:p w:rsidR="007B6757" w:rsidRPr="00CC7619" w:rsidRDefault="00F942A9" w:rsidP="00F0119F">
            <w:pPr>
              <w:tabs>
                <w:tab w:val="left" w:pos="708"/>
                <w:tab w:val="center" w:pos="4536"/>
                <w:tab w:val="right" w:pos="9072"/>
              </w:tabs>
              <w:jc w:val="center"/>
              <w:rPr>
                <w:noProof/>
                <w:color w:val="000000"/>
                <w:sz w:val="18"/>
                <w:szCs w:val="18"/>
              </w:rPr>
            </w:pPr>
            <w:r>
              <w:rPr>
                <w:noProof/>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7B6757" w:rsidRPr="00CC7619" w:rsidRDefault="00F942A9" w:rsidP="00F0119F">
            <w:pPr>
              <w:tabs>
                <w:tab w:val="left" w:pos="708"/>
                <w:tab w:val="center" w:pos="4536"/>
                <w:tab w:val="right" w:pos="9072"/>
              </w:tabs>
              <w:jc w:val="center"/>
              <w:rPr>
                <w:noProof/>
                <w:color w:val="000000"/>
                <w:sz w:val="18"/>
                <w:szCs w:val="18"/>
              </w:rPr>
            </w:pPr>
            <w:r>
              <w:rPr>
                <w:noProof/>
                <w:color w:val="000000"/>
                <w:sz w:val="18"/>
                <w:szCs w:val="18"/>
              </w:rPr>
              <w:t>0</w:t>
            </w:r>
          </w:p>
        </w:tc>
        <w:tc>
          <w:tcPr>
            <w:tcW w:w="939" w:type="dxa"/>
            <w:tcBorders>
              <w:top w:val="single" w:sz="4" w:space="0" w:color="auto"/>
              <w:left w:val="single" w:sz="4" w:space="0" w:color="auto"/>
              <w:bottom w:val="single" w:sz="4" w:space="0" w:color="auto"/>
              <w:right w:val="single" w:sz="4" w:space="0" w:color="auto"/>
            </w:tcBorders>
          </w:tcPr>
          <w:p w:rsidR="007B6757" w:rsidRPr="009740B2" w:rsidRDefault="009740B2"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12</w:t>
            </w:r>
          </w:p>
        </w:tc>
        <w:tc>
          <w:tcPr>
            <w:tcW w:w="941" w:type="dxa"/>
            <w:tcBorders>
              <w:top w:val="single" w:sz="4" w:space="0" w:color="auto"/>
              <w:left w:val="single" w:sz="4" w:space="0" w:color="auto"/>
              <w:bottom w:val="single" w:sz="4" w:space="0" w:color="auto"/>
              <w:right w:val="single" w:sz="4" w:space="0" w:color="auto"/>
            </w:tcBorders>
          </w:tcPr>
          <w:p w:rsidR="007B6757" w:rsidRPr="009740B2" w:rsidRDefault="009740B2"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0</w:t>
            </w:r>
          </w:p>
        </w:tc>
        <w:tc>
          <w:tcPr>
            <w:tcW w:w="1458" w:type="dxa"/>
            <w:tcBorders>
              <w:top w:val="single" w:sz="4" w:space="0" w:color="auto"/>
              <w:left w:val="single" w:sz="4" w:space="0" w:color="auto"/>
              <w:bottom w:val="single" w:sz="4" w:space="0" w:color="auto"/>
              <w:right w:val="single" w:sz="4" w:space="0" w:color="auto"/>
            </w:tcBorders>
          </w:tcPr>
          <w:p w:rsidR="007B6757" w:rsidRPr="009740B2" w:rsidRDefault="009740B2"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0</w:t>
            </w:r>
          </w:p>
        </w:tc>
        <w:tc>
          <w:tcPr>
            <w:tcW w:w="1103"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0</w:t>
            </w:r>
          </w:p>
        </w:tc>
        <w:tc>
          <w:tcPr>
            <w:tcW w:w="1220"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0</w:t>
            </w:r>
          </w:p>
        </w:tc>
        <w:tc>
          <w:tcPr>
            <w:tcW w:w="1221"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0</w:t>
            </w:r>
          </w:p>
        </w:tc>
        <w:tc>
          <w:tcPr>
            <w:tcW w:w="1442"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0</w:t>
            </w:r>
          </w:p>
        </w:tc>
        <w:tc>
          <w:tcPr>
            <w:tcW w:w="1315" w:type="dxa"/>
            <w:tcBorders>
              <w:top w:val="single" w:sz="4" w:space="0" w:color="auto"/>
              <w:left w:val="single" w:sz="4" w:space="0" w:color="auto"/>
              <w:bottom w:val="single" w:sz="4" w:space="0" w:color="auto"/>
              <w:right w:val="single" w:sz="4" w:space="0" w:color="auto"/>
            </w:tcBorders>
          </w:tcPr>
          <w:p w:rsidR="007B6757" w:rsidRPr="00BE39F0" w:rsidRDefault="00BE39F0" w:rsidP="00F0119F">
            <w:pPr>
              <w:tabs>
                <w:tab w:val="left" w:pos="708"/>
                <w:tab w:val="center" w:pos="4536"/>
                <w:tab w:val="right" w:pos="9072"/>
              </w:tabs>
              <w:jc w:val="center"/>
              <w:rPr>
                <w:noProof/>
                <w:color w:val="000000"/>
                <w:sz w:val="18"/>
                <w:szCs w:val="18"/>
                <w:lang w:val="en-US"/>
              </w:rPr>
            </w:pPr>
            <w:r>
              <w:rPr>
                <w:noProof/>
                <w:color w:val="000000"/>
                <w:sz w:val="18"/>
                <w:szCs w:val="18"/>
                <w:lang w:val="en-US"/>
              </w:rPr>
              <w:t>0</w:t>
            </w:r>
          </w:p>
        </w:tc>
      </w:tr>
    </w:tbl>
    <w:p w:rsidR="00F0119F" w:rsidRPr="00CC7619" w:rsidRDefault="00F0119F" w:rsidP="007B6757">
      <w:pPr>
        <w:jc w:val="right"/>
        <w:rPr>
          <w:bCs/>
          <w:noProof/>
          <w:color w:val="000000"/>
          <w:sz w:val="20"/>
          <w:lang w:val="en-US"/>
        </w:rPr>
      </w:pPr>
    </w:p>
    <w:p w:rsidR="007B6757" w:rsidRPr="00CC7619" w:rsidRDefault="007B6757" w:rsidP="007B6757">
      <w:pPr>
        <w:jc w:val="right"/>
        <w:rPr>
          <w:bCs/>
          <w:noProof/>
          <w:color w:val="000000"/>
          <w:sz w:val="20"/>
        </w:rPr>
      </w:pPr>
      <w:r w:rsidRPr="00CC7619">
        <w:rPr>
          <w:bCs/>
          <w:noProof/>
          <w:color w:val="000000"/>
          <w:sz w:val="20"/>
        </w:rPr>
        <w:t>Продолжение 1.</w:t>
      </w:r>
      <w:r w:rsidR="00F449B9" w:rsidRPr="00CC7619">
        <w:rPr>
          <w:bCs/>
          <w:noProof/>
          <w:color w:val="000000"/>
          <w:sz w:val="20"/>
        </w:rPr>
        <w:t>3</w:t>
      </w:r>
      <w:r w:rsidRPr="00CC7619">
        <w:rPr>
          <w:bCs/>
          <w:noProof/>
          <w:color w:val="000000"/>
          <w:sz w:val="20"/>
        </w:rPr>
        <w:t>.</w:t>
      </w:r>
    </w:p>
    <w:tbl>
      <w:tblPr>
        <w:tblW w:w="14901"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793"/>
        <w:gridCol w:w="1842"/>
        <w:gridCol w:w="1843"/>
        <w:gridCol w:w="1985"/>
        <w:gridCol w:w="1984"/>
        <w:gridCol w:w="1985"/>
        <w:gridCol w:w="1842"/>
      </w:tblGrid>
      <w:tr w:rsidR="007B6757" w:rsidRPr="00CC7619" w:rsidTr="009537F2">
        <w:trPr>
          <w:cantSplit/>
          <w:trHeight w:val="236"/>
        </w:trPr>
        <w:tc>
          <w:tcPr>
            <w:tcW w:w="2627" w:type="dxa"/>
            <w:tcBorders>
              <w:top w:val="single" w:sz="4" w:space="0" w:color="auto"/>
              <w:left w:val="single" w:sz="4" w:space="0" w:color="auto"/>
              <w:bottom w:val="nil"/>
              <w:right w:val="single" w:sz="4" w:space="0" w:color="auto"/>
            </w:tcBorders>
          </w:tcPr>
          <w:p w:rsidR="007B6757" w:rsidRPr="00CC7619" w:rsidRDefault="007B6757" w:rsidP="007B6757">
            <w:pPr>
              <w:spacing w:before="20" w:after="20"/>
              <w:jc w:val="center"/>
              <w:rPr>
                <w:noProof/>
                <w:color w:val="000000"/>
                <w:sz w:val="20"/>
              </w:rPr>
            </w:pPr>
          </w:p>
        </w:tc>
        <w:tc>
          <w:tcPr>
            <w:tcW w:w="793"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9537F2" w:rsidP="007B6757">
            <w:pPr>
              <w:spacing w:before="20" w:after="20"/>
              <w:jc w:val="center"/>
              <w:rPr>
                <w:noProof/>
                <w:color w:val="000000"/>
                <w:sz w:val="20"/>
              </w:rPr>
            </w:pPr>
            <w:r w:rsidRPr="00CC7619">
              <w:rPr>
                <w:noProof/>
                <w:color w:val="000000"/>
                <w:sz w:val="20"/>
              </w:rPr>
              <w:t xml:space="preserve">№ </w:t>
            </w:r>
            <w:r w:rsidR="007B6757" w:rsidRPr="00CC7619">
              <w:rPr>
                <w:noProof/>
                <w:color w:val="000000"/>
                <w:sz w:val="20"/>
              </w:rPr>
              <w:t>стро</w:t>
            </w:r>
            <w:r w:rsidRPr="00CC7619">
              <w:rPr>
                <w:noProof/>
                <w:color w:val="000000"/>
                <w:sz w:val="20"/>
              </w:rPr>
              <w:t>-</w:t>
            </w:r>
            <w:r w:rsidR="007B6757" w:rsidRPr="00CC7619">
              <w:rPr>
                <w:noProof/>
                <w:color w:val="000000"/>
                <w:sz w:val="20"/>
              </w:rPr>
              <w:t>ки</w:t>
            </w:r>
          </w:p>
        </w:tc>
        <w:tc>
          <w:tcPr>
            <w:tcW w:w="5670" w:type="dxa"/>
            <w:gridSpan w:val="3"/>
            <w:tcBorders>
              <w:top w:val="single" w:sz="4" w:space="0" w:color="auto"/>
              <w:left w:val="single" w:sz="4" w:space="0" w:color="auto"/>
              <w:bottom w:val="nil"/>
              <w:right w:val="single" w:sz="4" w:space="0" w:color="auto"/>
            </w:tcBorders>
            <w:hideMark/>
          </w:tcPr>
          <w:p w:rsidR="007B6757" w:rsidRPr="00CC7619" w:rsidRDefault="007B6757" w:rsidP="007B6757">
            <w:pPr>
              <w:spacing w:before="20" w:after="20"/>
              <w:jc w:val="center"/>
              <w:rPr>
                <w:color w:val="000000"/>
                <w:sz w:val="20"/>
              </w:rPr>
            </w:pPr>
            <w:r w:rsidRPr="00CC7619">
              <w:rPr>
                <w:color w:val="000000"/>
                <w:sz w:val="20"/>
              </w:rPr>
              <w:t>Электронное обучение</w:t>
            </w:r>
          </w:p>
        </w:tc>
        <w:tc>
          <w:tcPr>
            <w:tcW w:w="5811"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bCs/>
                <w:noProof/>
                <w:color w:val="000000"/>
                <w:sz w:val="20"/>
              </w:rPr>
            </w:pPr>
            <w:r w:rsidRPr="00CC7619">
              <w:rPr>
                <w:bCs/>
                <w:noProof/>
                <w:color w:val="000000"/>
                <w:sz w:val="20"/>
              </w:rPr>
              <w:t>Дистанционные образовательные технологии</w:t>
            </w:r>
          </w:p>
        </w:tc>
      </w:tr>
      <w:tr w:rsidR="007B6757" w:rsidRPr="00CC7619" w:rsidTr="009537F2">
        <w:trPr>
          <w:cantSplit/>
          <w:trHeight w:val="668"/>
        </w:trPr>
        <w:tc>
          <w:tcPr>
            <w:tcW w:w="2627" w:type="dxa"/>
            <w:tcBorders>
              <w:top w:val="nil"/>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Наименование программ</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20"/>
              </w:rPr>
            </w:pPr>
          </w:p>
        </w:tc>
        <w:tc>
          <w:tcPr>
            <w:tcW w:w="1842" w:type="dxa"/>
            <w:tcBorders>
              <w:top w:val="single" w:sz="4" w:space="0" w:color="auto"/>
              <w:left w:val="single" w:sz="4" w:space="0" w:color="auto"/>
              <w:bottom w:val="nil"/>
              <w:right w:val="single" w:sz="4" w:space="0" w:color="auto"/>
            </w:tcBorders>
            <w:hideMark/>
          </w:tcPr>
          <w:p w:rsidR="007B6757" w:rsidRPr="00CC7619" w:rsidRDefault="009537F2" w:rsidP="009537F2">
            <w:pPr>
              <w:spacing w:before="20" w:after="20"/>
              <w:jc w:val="center"/>
              <w:rPr>
                <w:noProof/>
                <w:color w:val="000000"/>
                <w:sz w:val="20"/>
              </w:rPr>
            </w:pPr>
            <w:r w:rsidRPr="00CC7619">
              <w:rPr>
                <w:color w:val="000000"/>
                <w:sz w:val="20"/>
              </w:rPr>
              <w:t>число программ</w:t>
            </w:r>
            <w:r w:rsidRPr="00CC7619">
              <w:rPr>
                <w:color w:val="000000"/>
                <w:sz w:val="20"/>
              </w:rPr>
              <w:br/>
              <w:t>(из графы 3)</w:t>
            </w:r>
            <w:r w:rsidR="007B6757" w:rsidRPr="00CC7619">
              <w:rPr>
                <w:color w:val="000000"/>
                <w:sz w:val="20"/>
              </w:rPr>
              <w:t xml:space="preserve">, реализуемых с применением электронного обучения  </w:t>
            </w:r>
          </w:p>
        </w:tc>
        <w:tc>
          <w:tcPr>
            <w:tcW w:w="1843" w:type="dxa"/>
            <w:tcBorders>
              <w:top w:val="single" w:sz="4" w:space="0" w:color="auto"/>
              <w:left w:val="single" w:sz="4" w:space="0" w:color="auto"/>
              <w:bottom w:val="single" w:sz="4" w:space="0" w:color="auto"/>
              <w:right w:val="single" w:sz="4" w:space="0" w:color="auto"/>
            </w:tcBorders>
            <w:hideMark/>
          </w:tcPr>
          <w:p w:rsidR="007B6757" w:rsidRPr="00CC7619" w:rsidRDefault="008F68E9" w:rsidP="009537F2">
            <w:pPr>
              <w:spacing w:before="20" w:after="20"/>
              <w:jc w:val="center"/>
              <w:rPr>
                <w:bCs/>
                <w:noProof/>
                <w:color w:val="000000"/>
                <w:sz w:val="20"/>
              </w:rPr>
            </w:pPr>
            <w:r w:rsidRPr="00CC7619">
              <w:rPr>
                <w:bCs/>
                <w:noProof/>
                <w:color w:val="000000"/>
                <w:sz w:val="20"/>
              </w:rPr>
              <w:t>численность слушателей, обученных (из графы 5) по программам с применением электронного обучения</w:t>
            </w:r>
          </w:p>
        </w:tc>
        <w:tc>
          <w:tcPr>
            <w:tcW w:w="1985" w:type="dxa"/>
            <w:tcBorders>
              <w:top w:val="single" w:sz="4" w:space="0" w:color="auto"/>
              <w:left w:val="single" w:sz="4" w:space="0" w:color="auto"/>
              <w:bottom w:val="single" w:sz="4" w:space="0" w:color="auto"/>
              <w:right w:val="single" w:sz="4" w:space="0" w:color="auto"/>
            </w:tcBorders>
            <w:hideMark/>
          </w:tcPr>
          <w:p w:rsidR="007B6757" w:rsidRPr="00CC7619" w:rsidRDefault="007B6757" w:rsidP="009537F2">
            <w:pPr>
              <w:spacing w:before="20" w:after="20"/>
              <w:jc w:val="center"/>
              <w:rPr>
                <w:bCs/>
                <w:noProof/>
                <w:color w:val="000000"/>
                <w:sz w:val="20"/>
              </w:rPr>
            </w:pPr>
            <w:r w:rsidRPr="00CC7619">
              <w:rPr>
                <w:bCs/>
                <w:noProof/>
                <w:color w:val="000000"/>
                <w:sz w:val="20"/>
              </w:rPr>
              <w:t>в том числе</w:t>
            </w:r>
            <w:r w:rsidR="009537F2" w:rsidRPr="00CC7619">
              <w:rPr>
                <w:bCs/>
                <w:noProof/>
                <w:color w:val="000000"/>
                <w:sz w:val="20"/>
              </w:rPr>
              <w:br/>
            </w:r>
            <w:r w:rsidRPr="00CC7619">
              <w:rPr>
                <w:bCs/>
                <w:noProof/>
                <w:color w:val="000000"/>
                <w:sz w:val="20"/>
              </w:rPr>
              <w:t>(из</w:t>
            </w:r>
            <w:r w:rsidR="009537F2" w:rsidRPr="00CC7619">
              <w:rPr>
                <w:bCs/>
                <w:noProof/>
                <w:color w:val="000000"/>
                <w:sz w:val="20"/>
              </w:rPr>
              <w:t xml:space="preserve"> графы 14) </w:t>
            </w:r>
            <w:r w:rsidRPr="00CC7619">
              <w:rPr>
                <w:bCs/>
                <w:noProof/>
                <w:color w:val="000000"/>
                <w:sz w:val="20"/>
              </w:rPr>
              <w:t xml:space="preserve">с    </w:t>
            </w:r>
            <w:r w:rsidRPr="00CC7619">
              <w:rPr>
                <w:color w:val="000000"/>
                <w:sz w:val="20"/>
              </w:rPr>
              <w:t xml:space="preserve"> применением исключительно электронного обучения  </w:t>
            </w:r>
          </w:p>
        </w:tc>
        <w:tc>
          <w:tcPr>
            <w:tcW w:w="1984" w:type="dxa"/>
            <w:tcBorders>
              <w:top w:val="single" w:sz="4" w:space="0" w:color="auto"/>
              <w:left w:val="single" w:sz="4" w:space="0" w:color="auto"/>
              <w:bottom w:val="single" w:sz="4" w:space="0" w:color="auto"/>
              <w:right w:val="single" w:sz="4" w:space="0" w:color="auto"/>
            </w:tcBorders>
            <w:hideMark/>
          </w:tcPr>
          <w:p w:rsidR="007B6757" w:rsidRPr="00CC7619" w:rsidRDefault="009537F2" w:rsidP="009537F2">
            <w:pPr>
              <w:spacing w:before="20" w:after="20"/>
              <w:jc w:val="center"/>
              <w:rPr>
                <w:noProof/>
                <w:color w:val="000000"/>
                <w:sz w:val="20"/>
              </w:rPr>
            </w:pPr>
            <w:r w:rsidRPr="00CC7619">
              <w:rPr>
                <w:color w:val="000000"/>
                <w:sz w:val="20"/>
              </w:rPr>
              <w:t>число программ</w:t>
            </w:r>
            <w:r w:rsidRPr="00CC7619">
              <w:rPr>
                <w:color w:val="000000"/>
                <w:sz w:val="20"/>
              </w:rPr>
              <w:br/>
              <w:t>(из графы 3)</w:t>
            </w:r>
            <w:r w:rsidR="007B6757" w:rsidRPr="00CC7619">
              <w:rPr>
                <w:color w:val="000000"/>
                <w:sz w:val="20"/>
              </w:rPr>
              <w:t xml:space="preserve">, </w:t>
            </w:r>
            <w:r w:rsidR="007B6757" w:rsidRPr="00CC7619">
              <w:rPr>
                <w:noProof/>
                <w:color w:val="000000"/>
                <w:sz w:val="20"/>
              </w:rPr>
              <w:t xml:space="preserve">реализованных </w:t>
            </w:r>
            <w:r w:rsidR="007B6757" w:rsidRPr="00CC7619">
              <w:rPr>
                <w:color w:val="000000"/>
                <w:sz w:val="20"/>
              </w:rPr>
              <w:t xml:space="preserve">с применением дистанционных образовательных технологий  </w:t>
            </w:r>
          </w:p>
        </w:tc>
        <w:tc>
          <w:tcPr>
            <w:tcW w:w="1985" w:type="dxa"/>
            <w:tcBorders>
              <w:top w:val="single" w:sz="4" w:space="0" w:color="auto"/>
              <w:left w:val="single" w:sz="4" w:space="0" w:color="auto"/>
              <w:bottom w:val="single" w:sz="4" w:space="0" w:color="auto"/>
              <w:right w:val="single" w:sz="4" w:space="0" w:color="auto"/>
            </w:tcBorders>
            <w:hideMark/>
          </w:tcPr>
          <w:p w:rsidR="007B6757" w:rsidRPr="00CC7619" w:rsidRDefault="008F68E9" w:rsidP="008F68E9">
            <w:pPr>
              <w:spacing w:before="20" w:after="20"/>
              <w:jc w:val="center"/>
              <w:rPr>
                <w:bCs/>
                <w:noProof/>
                <w:color w:val="000000"/>
                <w:sz w:val="20"/>
              </w:rPr>
            </w:pPr>
            <w:r w:rsidRPr="00CC7619">
              <w:rPr>
                <w:bCs/>
                <w:noProof/>
                <w:color w:val="000000"/>
                <w:sz w:val="20"/>
              </w:rPr>
              <w:t>численность слушателей, обученных (из графы 5) по программам с применением дистанционных образовательных технологий</w:t>
            </w:r>
          </w:p>
        </w:tc>
        <w:tc>
          <w:tcPr>
            <w:tcW w:w="184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9537F2">
            <w:pPr>
              <w:spacing w:before="20" w:after="20"/>
              <w:jc w:val="center"/>
              <w:rPr>
                <w:bCs/>
                <w:noProof/>
                <w:color w:val="000000"/>
                <w:sz w:val="20"/>
              </w:rPr>
            </w:pPr>
            <w:r w:rsidRPr="00CC7619">
              <w:rPr>
                <w:bCs/>
                <w:noProof/>
                <w:color w:val="000000"/>
                <w:sz w:val="20"/>
              </w:rPr>
              <w:t>в том числе</w:t>
            </w:r>
            <w:r w:rsidR="009537F2" w:rsidRPr="00CC7619">
              <w:rPr>
                <w:bCs/>
                <w:noProof/>
                <w:color w:val="000000"/>
                <w:sz w:val="20"/>
              </w:rPr>
              <w:br/>
              <w:t xml:space="preserve">(из графы 17) </w:t>
            </w:r>
            <w:r w:rsidRPr="00CC7619">
              <w:rPr>
                <w:bCs/>
                <w:noProof/>
                <w:color w:val="000000"/>
                <w:sz w:val="20"/>
              </w:rPr>
              <w:t xml:space="preserve">с   </w:t>
            </w:r>
            <w:r w:rsidRPr="00CC7619">
              <w:rPr>
                <w:color w:val="000000"/>
                <w:sz w:val="20"/>
              </w:rPr>
              <w:t xml:space="preserve"> применением исключительно дистанционных образовательных технологий  </w:t>
            </w:r>
          </w:p>
        </w:tc>
      </w:tr>
      <w:tr w:rsidR="007B6757" w:rsidRPr="00CC7619" w:rsidTr="009537F2">
        <w:trPr>
          <w:cantSplit/>
        </w:trPr>
        <w:tc>
          <w:tcPr>
            <w:tcW w:w="262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1</w:t>
            </w:r>
          </w:p>
        </w:tc>
        <w:tc>
          <w:tcPr>
            <w:tcW w:w="79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2</w:t>
            </w:r>
          </w:p>
        </w:tc>
        <w:tc>
          <w:tcPr>
            <w:tcW w:w="184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13</w:t>
            </w:r>
          </w:p>
        </w:tc>
        <w:tc>
          <w:tcPr>
            <w:tcW w:w="18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14</w:t>
            </w:r>
          </w:p>
        </w:tc>
        <w:tc>
          <w:tcPr>
            <w:tcW w:w="1985"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15</w:t>
            </w:r>
          </w:p>
        </w:tc>
        <w:tc>
          <w:tcPr>
            <w:tcW w:w="198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16</w:t>
            </w:r>
          </w:p>
        </w:tc>
        <w:tc>
          <w:tcPr>
            <w:tcW w:w="1985"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17</w:t>
            </w:r>
          </w:p>
        </w:tc>
        <w:tc>
          <w:tcPr>
            <w:tcW w:w="184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18</w:t>
            </w:r>
          </w:p>
        </w:tc>
      </w:tr>
      <w:tr w:rsidR="00F942A9" w:rsidRPr="00CC7619" w:rsidTr="009537F2">
        <w:trPr>
          <w:cantSplit/>
        </w:trPr>
        <w:tc>
          <w:tcPr>
            <w:tcW w:w="2627" w:type="dxa"/>
            <w:tcBorders>
              <w:top w:val="single" w:sz="4" w:space="0" w:color="auto"/>
              <w:left w:val="single" w:sz="4" w:space="0" w:color="auto"/>
              <w:bottom w:val="single" w:sz="4" w:space="0" w:color="auto"/>
              <w:right w:val="single" w:sz="4" w:space="0" w:color="auto"/>
            </w:tcBorders>
            <w:hideMark/>
          </w:tcPr>
          <w:p w:rsidR="00F942A9" w:rsidRPr="00CC7619" w:rsidRDefault="00F942A9" w:rsidP="00F0119F">
            <w:pPr>
              <w:rPr>
                <w:noProof/>
                <w:color w:val="000000"/>
                <w:sz w:val="20"/>
              </w:rPr>
            </w:pPr>
            <w:r w:rsidRPr="00CC7619">
              <w:rPr>
                <w:noProof/>
                <w:color w:val="000000"/>
                <w:sz w:val="20"/>
              </w:rPr>
              <w:t xml:space="preserve">Программы профессиональной подготовки по профессиям рабочих, служащих </w:t>
            </w:r>
          </w:p>
        </w:tc>
        <w:tc>
          <w:tcPr>
            <w:tcW w:w="793" w:type="dxa"/>
            <w:tcBorders>
              <w:top w:val="single" w:sz="4" w:space="0" w:color="auto"/>
              <w:left w:val="single" w:sz="4" w:space="0" w:color="auto"/>
              <w:bottom w:val="single" w:sz="4" w:space="0" w:color="auto"/>
              <w:right w:val="single" w:sz="4" w:space="0" w:color="auto"/>
            </w:tcBorders>
            <w:vAlign w:val="bottom"/>
            <w:hideMark/>
          </w:tcPr>
          <w:p w:rsidR="00F942A9" w:rsidRPr="00CC7619" w:rsidRDefault="00F942A9" w:rsidP="00F0119F">
            <w:pPr>
              <w:jc w:val="center"/>
              <w:rPr>
                <w:noProof/>
                <w:color w:val="000000"/>
                <w:sz w:val="20"/>
              </w:rPr>
            </w:pPr>
            <w:r w:rsidRPr="00CC7619">
              <w:rPr>
                <w:noProof/>
                <w:color w:val="000000"/>
                <w:sz w:val="20"/>
              </w:rPr>
              <w:t>01</w:t>
            </w:r>
          </w:p>
        </w:tc>
        <w:tc>
          <w:tcPr>
            <w:tcW w:w="1842" w:type="dxa"/>
            <w:tcBorders>
              <w:top w:val="single" w:sz="4" w:space="0" w:color="auto"/>
              <w:left w:val="single" w:sz="4" w:space="0" w:color="auto"/>
              <w:bottom w:val="single" w:sz="4" w:space="0" w:color="auto"/>
              <w:right w:val="single" w:sz="4" w:space="0" w:color="auto"/>
            </w:tcBorders>
          </w:tcPr>
          <w:p w:rsidR="00F942A9" w:rsidRPr="00CC7619" w:rsidRDefault="00F942A9" w:rsidP="00970418">
            <w:pPr>
              <w:jc w:val="center"/>
              <w:rPr>
                <w:noProof/>
                <w:color w:val="000000"/>
                <w:sz w:val="20"/>
              </w:rPr>
            </w:pPr>
            <w:r>
              <w:rPr>
                <w:noProof/>
                <w:color w:val="000000"/>
                <w:sz w:val="20"/>
              </w:rPr>
              <w:t>0</w:t>
            </w:r>
          </w:p>
        </w:tc>
        <w:tc>
          <w:tcPr>
            <w:tcW w:w="1843" w:type="dxa"/>
            <w:tcBorders>
              <w:top w:val="single" w:sz="4" w:space="0" w:color="auto"/>
              <w:left w:val="single" w:sz="4" w:space="0" w:color="auto"/>
              <w:bottom w:val="single" w:sz="4" w:space="0" w:color="auto"/>
              <w:right w:val="single" w:sz="4" w:space="0" w:color="auto"/>
            </w:tcBorders>
          </w:tcPr>
          <w:p w:rsidR="00F942A9" w:rsidRPr="00CC7619" w:rsidRDefault="00F942A9" w:rsidP="00970418">
            <w:pPr>
              <w:jc w:val="center"/>
              <w:rPr>
                <w:noProof/>
                <w:color w:val="000000"/>
                <w:sz w:val="20"/>
              </w:rPr>
            </w:pPr>
            <w:r>
              <w:rPr>
                <w:noProof/>
                <w:color w:val="000000"/>
                <w:sz w:val="20"/>
              </w:rPr>
              <w:t>0</w:t>
            </w:r>
          </w:p>
        </w:tc>
        <w:tc>
          <w:tcPr>
            <w:tcW w:w="1985" w:type="dxa"/>
            <w:tcBorders>
              <w:top w:val="single" w:sz="4" w:space="0" w:color="auto"/>
              <w:left w:val="single" w:sz="4" w:space="0" w:color="auto"/>
              <w:bottom w:val="single" w:sz="4" w:space="0" w:color="auto"/>
              <w:right w:val="single" w:sz="4" w:space="0" w:color="auto"/>
            </w:tcBorders>
          </w:tcPr>
          <w:p w:rsidR="00F942A9" w:rsidRPr="00320D88" w:rsidRDefault="00970418" w:rsidP="00970418">
            <w:pPr>
              <w:jc w:val="center"/>
            </w:pPr>
            <w:r>
              <w:t>0</w:t>
            </w:r>
          </w:p>
        </w:tc>
        <w:tc>
          <w:tcPr>
            <w:tcW w:w="1984" w:type="dxa"/>
            <w:tcBorders>
              <w:top w:val="single" w:sz="4" w:space="0" w:color="auto"/>
              <w:left w:val="single" w:sz="4" w:space="0" w:color="auto"/>
              <w:bottom w:val="single" w:sz="4" w:space="0" w:color="auto"/>
              <w:right w:val="single" w:sz="4" w:space="0" w:color="auto"/>
            </w:tcBorders>
          </w:tcPr>
          <w:p w:rsidR="00F942A9" w:rsidRPr="00CC7619" w:rsidRDefault="00F942A9" w:rsidP="00970418">
            <w:pPr>
              <w:jc w:val="center"/>
              <w:rPr>
                <w:noProof/>
                <w:color w:val="000000"/>
                <w:sz w:val="20"/>
              </w:rPr>
            </w:pPr>
            <w:r>
              <w:rPr>
                <w:noProof/>
                <w:color w:val="000000"/>
                <w:sz w:val="20"/>
              </w:rPr>
              <w:t>0</w:t>
            </w:r>
          </w:p>
        </w:tc>
        <w:tc>
          <w:tcPr>
            <w:tcW w:w="1985" w:type="dxa"/>
            <w:tcBorders>
              <w:top w:val="single" w:sz="4" w:space="0" w:color="auto"/>
              <w:left w:val="single" w:sz="4" w:space="0" w:color="auto"/>
              <w:bottom w:val="single" w:sz="4" w:space="0" w:color="auto"/>
              <w:right w:val="single" w:sz="4" w:space="0" w:color="auto"/>
            </w:tcBorders>
          </w:tcPr>
          <w:p w:rsidR="00F942A9" w:rsidRPr="00CC7619" w:rsidRDefault="00F942A9" w:rsidP="00970418">
            <w:pPr>
              <w:jc w:val="center"/>
              <w:rPr>
                <w:noProof/>
                <w:color w:val="000000"/>
                <w:sz w:val="20"/>
              </w:rPr>
            </w:pPr>
            <w:r>
              <w:rPr>
                <w:noProof/>
                <w:color w:val="000000"/>
                <w:sz w:val="20"/>
              </w:rPr>
              <w:t>0</w:t>
            </w:r>
          </w:p>
        </w:tc>
        <w:tc>
          <w:tcPr>
            <w:tcW w:w="1842" w:type="dxa"/>
            <w:tcBorders>
              <w:top w:val="single" w:sz="4" w:space="0" w:color="auto"/>
              <w:left w:val="single" w:sz="4" w:space="0" w:color="auto"/>
              <w:bottom w:val="single" w:sz="4" w:space="0" w:color="auto"/>
              <w:right w:val="single" w:sz="4" w:space="0" w:color="auto"/>
            </w:tcBorders>
          </w:tcPr>
          <w:p w:rsidR="00F942A9" w:rsidRPr="00CC7619" w:rsidRDefault="00F942A9" w:rsidP="002572D6">
            <w:pPr>
              <w:jc w:val="center"/>
              <w:rPr>
                <w:noProof/>
                <w:color w:val="000000"/>
                <w:sz w:val="20"/>
              </w:rPr>
            </w:pPr>
            <w:r>
              <w:rPr>
                <w:noProof/>
                <w:color w:val="000000"/>
                <w:sz w:val="20"/>
              </w:rPr>
              <w:t>0</w:t>
            </w:r>
          </w:p>
        </w:tc>
      </w:tr>
      <w:tr w:rsidR="00F942A9" w:rsidRPr="00CC7619" w:rsidTr="009537F2">
        <w:trPr>
          <w:cantSplit/>
        </w:trPr>
        <w:tc>
          <w:tcPr>
            <w:tcW w:w="2627" w:type="dxa"/>
            <w:tcBorders>
              <w:top w:val="single" w:sz="4" w:space="0" w:color="auto"/>
              <w:left w:val="single" w:sz="4" w:space="0" w:color="auto"/>
              <w:bottom w:val="single" w:sz="4" w:space="0" w:color="auto"/>
              <w:right w:val="single" w:sz="4" w:space="0" w:color="auto"/>
            </w:tcBorders>
            <w:hideMark/>
          </w:tcPr>
          <w:p w:rsidR="00F942A9" w:rsidRPr="00CC7619" w:rsidRDefault="00F942A9" w:rsidP="00F0119F">
            <w:pPr>
              <w:rPr>
                <w:noProof/>
                <w:color w:val="000000"/>
                <w:sz w:val="20"/>
              </w:rPr>
            </w:pPr>
            <w:r w:rsidRPr="00CC7619">
              <w:rPr>
                <w:noProof/>
                <w:color w:val="000000"/>
                <w:sz w:val="20"/>
              </w:rPr>
              <w:t>Программы переподготовки рабочих, служащих</w:t>
            </w:r>
          </w:p>
        </w:tc>
        <w:tc>
          <w:tcPr>
            <w:tcW w:w="793" w:type="dxa"/>
            <w:tcBorders>
              <w:top w:val="single" w:sz="4" w:space="0" w:color="auto"/>
              <w:left w:val="single" w:sz="4" w:space="0" w:color="auto"/>
              <w:bottom w:val="single" w:sz="4" w:space="0" w:color="auto"/>
              <w:right w:val="single" w:sz="4" w:space="0" w:color="auto"/>
            </w:tcBorders>
            <w:vAlign w:val="bottom"/>
            <w:hideMark/>
          </w:tcPr>
          <w:p w:rsidR="00F942A9" w:rsidRPr="00CC7619" w:rsidRDefault="00F942A9" w:rsidP="00F0119F">
            <w:pPr>
              <w:jc w:val="center"/>
              <w:rPr>
                <w:noProof/>
                <w:color w:val="000000"/>
                <w:sz w:val="20"/>
              </w:rPr>
            </w:pPr>
            <w:r w:rsidRPr="00CC7619">
              <w:rPr>
                <w:noProof/>
                <w:color w:val="000000"/>
                <w:sz w:val="20"/>
              </w:rPr>
              <w:t>02</w:t>
            </w:r>
          </w:p>
        </w:tc>
        <w:tc>
          <w:tcPr>
            <w:tcW w:w="1842" w:type="dxa"/>
            <w:tcBorders>
              <w:top w:val="single" w:sz="4" w:space="0" w:color="auto"/>
              <w:left w:val="single" w:sz="4" w:space="0" w:color="auto"/>
              <w:bottom w:val="single" w:sz="4" w:space="0" w:color="auto"/>
              <w:right w:val="single" w:sz="4" w:space="0" w:color="auto"/>
            </w:tcBorders>
          </w:tcPr>
          <w:p w:rsidR="00F942A9" w:rsidRPr="00CC7619" w:rsidRDefault="00F942A9" w:rsidP="00970418">
            <w:pPr>
              <w:tabs>
                <w:tab w:val="left" w:pos="708"/>
                <w:tab w:val="center" w:pos="4536"/>
                <w:tab w:val="right" w:pos="9072"/>
              </w:tabs>
              <w:jc w:val="center"/>
              <w:rPr>
                <w:noProof/>
                <w:color w:val="000000"/>
                <w:sz w:val="20"/>
              </w:rPr>
            </w:pPr>
            <w:r>
              <w:rPr>
                <w:noProof/>
                <w:color w:val="000000"/>
                <w:sz w:val="20"/>
              </w:rPr>
              <w:t>0</w:t>
            </w:r>
          </w:p>
        </w:tc>
        <w:tc>
          <w:tcPr>
            <w:tcW w:w="1843" w:type="dxa"/>
            <w:tcBorders>
              <w:top w:val="single" w:sz="4" w:space="0" w:color="auto"/>
              <w:left w:val="single" w:sz="4" w:space="0" w:color="auto"/>
              <w:bottom w:val="single" w:sz="4" w:space="0" w:color="auto"/>
              <w:right w:val="single" w:sz="4" w:space="0" w:color="auto"/>
            </w:tcBorders>
          </w:tcPr>
          <w:p w:rsidR="00F942A9" w:rsidRPr="00CC7619" w:rsidRDefault="00F942A9" w:rsidP="00970418">
            <w:pPr>
              <w:tabs>
                <w:tab w:val="left" w:pos="708"/>
                <w:tab w:val="center" w:pos="4536"/>
                <w:tab w:val="right" w:pos="9072"/>
              </w:tabs>
              <w:jc w:val="center"/>
              <w:rPr>
                <w:noProof/>
                <w:color w:val="000000"/>
                <w:sz w:val="20"/>
              </w:rPr>
            </w:pPr>
            <w:r>
              <w:rPr>
                <w:noProof/>
                <w:color w:val="000000"/>
                <w:sz w:val="20"/>
              </w:rPr>
              <w:t>0</w:t>
            </w:r>
          </w:p>
        </w:tc>
        <w:tc>
          <w:tcPr>
            <w:tcW w:w="1985" w:type="dxa"/>
            <w:tcBorders>
              <w:top w:val="single" w:sz="4" w:space="0" w:color="auto"/>
              <w:left w:val="single" w:sz="4" w:space="0" w:color="auto"/>
              <w:bottom w:val="single" w:sz="4" w:space="0" w:color="auto"/>
              <w:right w:val="single" w:sz="4" w:space="0" w:color="auto"/>
            </w:tcBorders>
          </w:tcPr>
          <w:p w:rsidR="00F942A9" w:rsidRPr="00320D88" w:rsidRDefault="00F942A9" w:rsidP="00970418">
            <w:pPr>
              <w:jc w:val="center"/>
            </w:pPr>
            <w:r w:rsidRPr="00320D88">
              <w:t>0</w:t>
            </w:r>
          </w:p>
        </w:tc>
        <w:tc>
          <w:tcPr>
            <w:tcW w:w="1984" w:type="dxa"/>
            <w:tcBorders>
              <w:top w:val="single" w:sz="4" w:space="0" w:color="auto"/>
              <w:left w:val="single" w:sz="4" w:space="0" w:color="auto"/>
              <w:bottom w:val="single" w:sz="4" w:space="0" w:color="auto"/>
              <w:right w:val="single" w:sz="4" w:space="0" w:color="auto"/>
            </w:tcBorders>
          </w:tcPr>
          <w:p w:rsidR="00F942A9" w:rsidRPr="00CC7619" w:rsidRDefault="00F942A9" w:rsidP="00970418">
            <w:pPr>
              <w:tabs>
                <w:tab w:val="left" w:pos="708"/>
                <w:tab w:val="center" w:pos="4536"/>
                <w:tab w:val="right" w:pos="9072"/>
              </w:tabs>
              <w:jc w:val="center"/>
              <w:rPr>
                <w:noProof/>
                <w:color w:val="000000"/>
                <w:sz w:val="20"/>
              </w:rPr>
            </w:pPr>
            <w:r>
              <w:rPr>
                <w:noProof/>
                <w:color w:val="000000"/>
                <w:sz w:val="20"/>
              </w:rPr>
              <w:t>0</w:t>
            </w:r>
          </w:p>
        </w:tc>
        <w:tc>
          <w:tcPr>
            <w:tcW w:w="1985" w:type="dxa"/>
            <w:tcBorders>
              <w:top w:val="single" w:sz="4" w:space="0" w:color="auto"/>
              <w:left w:val="single" w:sz="4" w:space="0" w:color="auto"/>
              <w:bottom w:val="single" w:sz="4" w:space="0" w:color="auto"/>
              <w:right w:val="single" w:sz="4" w:space="0" w:color="auto"/>
            </w:tcBorders>
          </w:tcPr>
          <w:p w:rsidR="00F942A9" w:rsidRPr="00CC7619" w:rsidRDefault="00F942A9" w:rsidP="00970418">
            <w:pPr>
              <w:tabs>
                <w:tab w:val="left" w:pos="708"/>
                <w:tab w:val="center" w:pos="4536"/>
                <w:tab w:val="right" w:pos="9072"/>
              </w:tabs>
              <w:jc w:val="center"/>
              <w:rPr>
                <w:noProof/>
                <w:color w:val="000000"/>
                <w:sz w:val="20"/>
              </w:rPr>
            </w:pPr>
            <w:r>
              <w:rPr>
                <w:noProof/>
                <w:color w:val="000000"/>
                <w:sz w:val="20"/>
              </w:rPr>
              <w:t>0</w:t>
            </w:r>
          </w:p>
        </w:tc>
        <w:tc>
          <w:tcPr>
            <w:tcW w:w="1842" w:type="dxa"/>
            <w:tcBorders>
              <w:top w:val="single" w:sz="4" w:space="0" w:color="auto"/>
              <w:left w:val="single" w:sz="4" w:space="0" w:color="auto"/>
              <w:bottom w:val="single" w:sz="4" w:space="0" w:color="auto"/>
              <w:right w:val="single" w:sz="4" w:space="0" w:color="auto"/>
            </w:tcBorders>
          </w:tcPr>
          <w:p w:rsidR="00F942A9" w:rsidRPr="00CC7619" w:rsidRDefault="00F942A9" w:rsidP="002572D6">
            <w:pPr>
              <w:tabs>
                <w:tab w:val="left" w:pos="708"/>
                <w:tab w:val="center" w:pos="4536"/>
                <w:tab w:val="right" w:pos="9072"/>
              </w:tabs>
              <w:rPr>
                <w:noProof/>
                <w:color w:val="000000"/>
                <w:sz w:val="20"/>
              </w:rPr>
            </w:pPr>
            <w:r>
              <w:rPr>
                <w:noProof/>
                <w:color w:val="000000"/>
                <w:sz w:val="20"/>
              </w:rPr>
              <w:t xml:space="preserve">               0</w:t>
            </w:r>
          </w:p>
        </w:tc>
      </w:tr>
      <w:tr w:rsidR="00F942A9" w:rsidRPr="00CC7619" w:rsidTr="009537F2">
        <w:trPr>
          <w:cantSplit/>
          <w:trHeight w:val="616"/>
        </w:trPr>
        <w:tc>
          <w:tcPr>
            <w:tcW w:w="2627" w:type="dxa"/>
            <w:tcBorders>
              <w:top w:val="single" w:sz="4" w:space="0" w:color="auto"/>
              <w:left w:val="single" w:sz="4" w:space="0" w:color="auto"/>
              <w:bottom w:val="single" w:sz="4" w:space="0" w:color="auto"/>
              <w:right w:val="single" w:sz="4" w:space="0" w:color="auto"/>
            </w:tcBorders>
            <w:hideMark/>
          </w:tcPr>
          <w:p w:rsidR="00F942A9" w:rsidRPr="00CC7619" w:rsidRDefault="00F942A9" w:rsidP="00F0119F">
            <w:pPr>
              <w:rPr>
                <w:noProof/>
                <w:color w:val="000000"/>
                <w:sz w:val="20"/>
              </w:rPr>
            </w:pPr>
            <w:r w:rsidRPr="00CC7619">
              <w:rPr>
                <w:noProof/>
                <w:color w:val="000000"/>
                <w:sz w:val="20"/>
              </w:rPr>
              <w:t>Программы повышения квалификации рабочих,служащих</w:t>
            </w:r>
          </w:p>
        </w:tc>
        <w:tc>
          <w:tcPr>
            <w:tcW w:w="793" w:type="dxa"/>
            <w:tcBorders>
              <w:top w:val="single" w:sz="4" w:space="0" w:color="auto"/>
              <w:left w:val="single" w:sz="4" w:space="0" w:color="auto"/>
              <w:bottom w:val="single" w:sz="4" w:space="0" w:color="auto"/>
              <w:right w:val="single" w:sz="4" w:space="0" w:color="auto"/>
            </w:tcBorders>
            <w:vAlign w:val="bottom"/>
            <w:hideMark/>
          </w:tcPr>
          <w:p w:rsidR="00F942A9" w:rsidRPr="00CC7619" w:rsidRDefault="00F942A9" w:rsidP="00F0119F">
            <w:pPr>
              <w:tabs>
                <w:tab w:val="left" w:pos="708"/>
                <w:tab w:val="center" w:pos="4536"/>
                <w:tab w:val="right" w:pos="9072"/>
              </w:tabs>
              <w:jc w:val="center"/>
              <w:rPr>
                <w:noProof/>
                <w:color w:val="000000"/>
                <w:sz w:val="20"/>
              </w:rPr>
            </w:pPr>
            <w:r w:rsidRPr="00CC7619">
              <w:rPr>
                <w:noProof/>
                <w:color w:val="000000"/>
                <w:sz w:val="20"/>
              </w:rPr>
              <w:t>03</w:t>
            </w:r>
          </w:p>
        </w:tc>
        <w:tc>
          <w:tcPr>
            <w:tcW w:w="1842" w:type="dxa"/>
            <w:tcBorders>
              <w:top w:val="single" w:sz="4" w:space="0" w:color="auto"/>
              <w:left w:val="single" w:sz="4" w:space="0" w:color="auto"/>
              <w:bottom w:val="single" w:sz="4" w:space="0" w:color="auto"/>
              <w:right w:val="single" w:sz="4" w:space="0" w:color="auto"/>
            </w:tcBorders>
          </w:tcPr>
          <w:p w:rsidR="00F942A9" w:rsidRPr="00CC7619" w:rsidRDefault="00F942A9" w:rsidP="00970418">
            <w:pPr>
              <w:tabs>
                <w:tab w:val="left" w:pos="708"/>
                <w:tab w:val="center" w:pos="4536"/>
                <w:tab w:val="right" w:pos="9072"/>
              </w:tabs>
              <w:jc w:val="center"/>
              <w:rPr>
                <w:noProof/>
                <w:color w:val="000000"/>
                <w:sz w:val="20"/>
              </w:rPr>
            </w:pPr>
            <w:r>
              <w:rPr>
                <w:noProof/>
                <w:color w:val="000000"/>
                <w:sz w:val="20"/>
              </w:rPr>
              <w:t>0</w:t>
            </w:r>
          </w:p>
        </w:tc>
        <w:tc>
          <w:tcPr>
            <w:tcW w:w="1843" w:type="dxa"/>
            <w:tcBorders>
              <w:top w:val="single" w:sz="4" w:space="0" w:color="auto"/>
              <w:left w:val="single" w:sz="4" w:space="0" w:color="auto"/>
              <w:bottom w:val="single" w:sz="4" w:space="0" w:color="auto"/>
              <w:right w:val="single" w:sz="4" w:space="0" w:color="auto"/>
            </w:tcBorders>
          </w:tcPr>
          <w:p w:rsidR="00F942A9" w:rsidRPr="00CC7619" w:rsidRDefault="00F942A9" w:rsidP="00970418">
            <w:pPr>
              <w:tabs>
                <w:tab w:val="left" w:pos="708"/>
                <w:tab w:val="center" w:pos="4536"/>
                <w:tab w:val="right" w:pos="9072"/>
              </w:tabs>
              <w:jc w:val="center"/>
              <w:rPr>
                <w:noProof/>
                <w:color w:val="000000"/>
                <w:sz w:val="20"/>
              </w:rPr>
            </w:pPr>
            <w:r>
              <w:rPr>
                <w:noProof/>
                <w:color w:val="000000"/>
                <w:sz w:val="20"/>
              </w:rPr>
              <w:t>0</w:t>
            </w:r>
          </w:p>
        </w:tc>
        <w:tc>
          <w:tcPr>
            <w:tcW w:w="1985" w:type="dxa"/>
            <w:tcBorders>
              <w:top w:val="single" w:sz="4" w:space="0" w:color="auto"/>
              <w:left w:val="single" w:sz="4" w:space="0" w:color="auto"/>
              <w:bottom w:val="single" w:sz="4" w:space="0" w:color="auto"/>
              <w:right w:val="single" w:sz="4" w:space="0" w:color="auto"/>
            </w:tcBorders>
          </w:tcPr>
          <w:p w:rsidR="00F942A9" w:rsidRDefault="00970418" w:rsidP="00970418">
            <w:pPr>
              <w:jc w:val="center"/>
            </w:pPr>
            <w:r>
              <w:t>0</w:t>
            </w:r>
          </w:p>
        </w:tc>
        <w:tc>
          <w:tcPr>
            <w:tcW w:w="1984" w:type="dxa"/>
            <w:tcBorders>
              <w:top w:val="single" w:sz="4" w:space="0" w:color="auto"/>
              <w:left w:val="single" w:sz="4" w:space="0" w:color="auto"/>
              <w:bottom w:val="single" w:sz="4" w:space="0" w:color="auto"/>
              <w:right w:val="single" w:sz="4" w:space="0" w:color="auto"/>
            </w:tcBorders>
          </w:tcPr>
          <w:p w:rsidR="00F942A9" w:rsidRPr="00CC7619" w:rsidRDefault="00F942A9" w:rsidP="00970418">
            <w:pPr>
              <w:tabs>
                <w:tab w:val="left" w:pos="708"/>
                <w:tab w:val="center" w:pos="4536"/>
                <w:tab w:val="right" w:pos="9072"/>
              </w:tabs>
              <w:jc w:val="center"/>
              <w:rPr>
                <w:noProof/>
                <w:color w:val="000000"/>
                <w:sz w:val="20"/>
              </w:rPr>
            </w:pPr>
            <w:r>
              <w:rPr>
                <w:noProof/>
                <w:color w:val="000000"/>
                <w:sz w:val="20"/>
              </w:rPr>
              <w:t>0</w:t>
            </w:r>
          </w:p>
        </w:tc>
        <w:tc>
          <w:tcPr>
            <w:tcW w:w="1985" w:type="dxa"/>
            <w:tcBorders>
              <w:top w:val="single" w:sz="4" w:space="0" w:color="auto"/>
              <w:left w:val="single" w:sz="4" w:space="0" w:color="auto"/>
              <w:bottom w:val="single" w:sz="4" w:space="0" w:color="auto"/>
              <w:right w:val="single" w:sz="4" w:space="0" w:color="auto"/>
            </w:tcBorders>
          </w:tcPr>
          <w:p w:rsidR="00F942A9" w:rsidRPr="00CC7619" w:rsidRDefault="00F942A9" w:rsidP="00970418">
            <w:pPr>
              <w:tabs>
                <w:tab w:val="left" w:pos="708"/>
                <w:tab w:val="center" w:pos="4536"/>
                <w:tab w:val="right" w:pos="9072"/>
              </w:tabs>
              <w:jc w:val="center"/>
              <w:rPr>
                <w:noProof/>
                <w:color w:val="000000"/>
                <w:sz w:val="20"/>
              </w:rPr>
            </w:pPr>
            <w:r>
              <w:rPr>
                <w:noProof/>
                <w:color w:val="000000"/>
                <w:sz w:val="20"/>
              </w:rPr>
              <w:t>0</w:t>
            </w:r>
          </w:p>
        </w:tc>
        <w:tc>
          <w:tcPr>
            <w:tcW w:w="1842" w:type="dxa"/>
            <w:tcBorders>
              <w:top w:val="single" w:sz="4" w:space="0" w:color="auto"/>
              <w:left w:val="single" w:sz="4" w:space="0" w:color="auto"/>
              <w:bottom w:val="single" w:sz="4" w:space="0" w:color="auto"/>
              <w:right w:val="single" w:sz="4" w:space="0" w:color="auto"/>
            </w:tcBorders>
          </w:tcPr>
          <w:p w:rsidR="00F942A9" w:rsidRPr="00CC7619" w:rsidRDefault="00F942A9" w:rsidP="002572D6">
            <w:pPr>
              <w:tabs>
                <w:tab w:val="left" w:pos="708"/>
                <w:tab w:val="center" w:pos="4536"/>
                <w:tab w:val="right" w:pos="9072"/>
              </w:tabs>
              <w:jc w:val="center"/>
              <w:rPr>
                <w:noProof/>
                <w:color w:val="000000"/>
                <w:sz w:val="20"/>
              </w:rPr>
            </w:pPr>
            <w:r>
              <w:rPr>
                <w:noProof/>
                <w:color w:val="000000"/>
                <w:sz w:val="20"/>
              </w:rPr>
              <w:t>0</w:t>
            </w:r>
          </w:p>
        </w:tc>
      </w:tr>
    </w:tbl>
    <w:p w:rsidR="007B6757" w:rsidRPr="00CC7619" w:rsidRDefault="007B6757" w:rsidP="007B6757">
      <w:pPr>
        <w:jc w:val="center"/>
        <w:rPr>
          <w:b/>
          <w:bCs/>
          <w:noProof/>
          <w:color w:val="000000"/>
          <w:sz w:val="20"/>
        </w:rPr>
      </w:pPr>
    </w:p>
    <w:p w:rsidR="007B6757" w:rsidRPr="00CC7619" w:rsidRDefault="007B6757" w:rsidP="007B6757">
      <w:pPr>
        <w:jc w:val="center"/>
        <w:rPr>
          <w:b/>
          <w:bCs/>
          <w:noProof/>
          <w:color w:val="000000"/>
          <w:szCs w:val="24"/>
        </w:rPr>
      </w:pPr>
      <w:r w:rsidRPr="00CC7619">
        <w:rPr>
          <w:b/>
          <w:bCs/>
          <w:noProof/>
          <w:color w:val="000000"/>
          <w:szCs w:val="24"/>
        </w:rPr>
        <w:t>1.4. Структура организации</w:t>
      </w:r>
    </w:p>
    <w:p w:rsidR="007B6757" w:rsidRPr="00CC7619" w:rsidRDefault="007B6757" w:rsidP="007B6757">
      <w:pPr>
        <w:jc w:val="center"/>
        <w:rPr>
          <w:i/>
          <w:iCs/>
          <w:color w:val="000000"/>
          <w:sz w:val="20"/>
        </w:rPr>
      </w:pPr>
    </w:p>
    <w:p w:rsidR="007B6757" w:rsidRPr="00CC7619" w:rsidRDefault="007B6757" w:rsidP="009537F2">
      <w:pPr>
        <w:jc w:val="center"/>
        <w:rPr>
          <w:b/>
          <w:bCs/>
          <w:noProof/>
          <w:color w:val="000000"/>
          <w:sz w:val="20"/>
        </w:rPr>
      </w:pPr>
      <w:r w:rsidRPr="00CC7619">
        <w:rPr>
          <w:color w:val="000000"/>
          <w:sz w:val="20"/>
        </w:rPr>
        <w:t xml:space="preserve">                                                                                                                                         </w:t>
      </w:r>
      <w:r w:rsidR="009537F2" w:rsidRPr="00CC7619">
        <w:rPr>
          <w:color w:val="000000"/>
          <w:sz w:val="20"/>
        </w:rPr>
        <w:t xml:space="preserve">    </w:t>
      </w:r>
      <w:r w:rsidRPr="00CC7619">
        <w:rPr>
          <w:color w:val="000000"/>
          <w:sz w:val="20"/>
        </w:rPr>
        <w:t xml:space="preserve">    </w:t>
      </w:r>
      <w:r w:rsidR="009537F2" w:rsidRPr="00CC7619">
        <w:rPr>
          <w:color w:val="000000"/>
          <w:sz w:val="20"/>
        </w:rPr>
        <w:t xml:space="preserve"> </w:t>
      </w:r>
      <w:r w:rsidRPr="00CC7619">
        <w:rPr>
          <w:color w:val="000000"/>
          <w:sz w:val="20"/>
        </w:rPr>
        <w:t xml:space="preserve">  Код по ОКЕИ:</w:t>
      </w:r>
      <w:r w:rsidRPr="00CC7619">
        <w:rPr>
          <w:noProof/>
          <w:color w:val="000000"/>
          <w:sz w:val="20"/>
        </w:rPr>
        <w:t xml:space="preserve"> единица – 642</w:t>
      </w: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7"/>
        <w:gridCol w:w="797"/>
        <w:gridCol w:w="4278"/>
      </w:tblGrid>
      <w:tr w:rsidR="007B6757" w:rsidRPr="00CC7619">
        <w:trPr>
          <w:cantSplit/>
        </w:trPr>
        <w:tc>
          <w:tcPr>
            <w:tcW w:w="724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Наименование показателей</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 строки</w:t>
            </w:r>
          </w:p>
        </w:tc>
        <w:tc>
          <w:tcPr>
            <w:tcW w:w="4278"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Число подразделений</w:t>
            </w:r>
          </w:p>
        </w:tc>
      </w:tr>
      <w:tr w:rsidR="007B6757" w:rsidRPr="00CC7619">
        <w:trPr>
          <w:cantSplit/>
        </w:trPr>
        <w:tc>
          <w:tcPr>
            <w:tcW w:w="724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1</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2</w:t>
            </w:r>
          </w:p>
        </w:tc>
        <w:tc>
          <w:tcPr>
            <w:tcW w:w="4278"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noProof/>
                <w:color w:val="000000"/>
                <w:sz w:val="20"/>
              </w:rPr>
            </w:pPr>
            <w:r w:rsidRPr="00CC7619">
              <w:rPr>
                <w:noProof/>
                <w:color w:val="000000"/>
                <w:sz w:val="20"/>
              </w:rPr>
              <w:t>3</w:t>
            </w:r>
          </w:p>
        </w:tc>
      </w:tr>
      <w:tr w:rsidR="007B6757" w:rsidRPr="00CC7619">
        <w:trPr>
          <w:cantSplit/>
        </w:trPr>
        <w:tc>
          <w:tcPr>
            <w:tcW w:w="724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bCs/>
                <w:noProof/>
                <w:color w:val="000000"/>
                <w:sz w:val="20"/>
              </w:rPr>
            </w:pPr>
            <w:r w:rsidRPr="00CC7619">
              <w:rPr>
                <w:bCs/>
                <w:noProof/>
                <w:color w:val="000000"/>
                <w:sz w:val="20"/>
              </w:rPr>
              <w:t>Учебно-производственные мастерские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708"/>
                <w:tab w:val="center" w:pos="4536"/>
                <w:tab w:val="right" w:pos="9072"/>
              </w:tabs>
              <w:jc w:val="center"/>
              <w:rPr>
                <w:noProof/>
                <w:color w:val="000000"/>
                <w:sz w:val="20"/>
              </w:rPr>
            </w:pPr>
            <w:r w:rsidRPr="00CC7619">
              <w:rPr>
                <w:noProof/>
                <w:color w:val="000000"/>
                <w:sz w:val="20"/>
              </w:rPr>
              <w:t>01</w:t>
            </w:r>
          </w:p>
        </w:tc>
        <w:tc>
          <w:tcPr>
            <w:tcW w:w="4278" w:type="dxa"/>
            <w:tcBorders>
              <w:top w:val="single" w:sz="4" w:space="0" w:color="auto"/>
              <w:left w:val="single" w:sz="4" w:space="0" w:color="auto"/>
              <w:bottom w:val="single" w:sz="4" w:space="0" w:color="auto"/>
              <w:right w:val="single" w:sz="4" w:space="0" w:color="auto"/>
            </w:tcBorders>
            <w:vAlign w:val="bottom"/>
          </w:tcPr>
          <w:p w:rsidR="007B6757" w:rsidRPr="00CC7619" w:rsidRDefault="00970418" w:rsidP="00F0119F">
            <w:pPr>
              <w:tabs>
                <w:tab w:val="left" w:pos="708"/>
                <w:tab w:val="center" w:pos="4536"/>
                <w:tab w:val="right" w:pos="9072"/>
              </w:tabs>
              <w:rPr>
                <w:noProof/>
                <w:color w:val="000000"/>
                <w:sz w:val="20"/>
              </w:rPr>
            </w:pPr>
            <w:r>
              <w:rPr>
                <w:noProof/>
                <w:color w:val="000000"/>
                <w:sz w:val="20"/>
              </w:rPr>
              <w:t>3</w:t>
            </w:r>
          </w:p>
        </w:tc>
      </w:tr>
      <w:tr w:rsidR="007B6757" w:rsidRPr="00CC7619">
        <w:trPr>
          <w:cantSplit/>
        </w:trPr>
        <w:tc>
          <w:tcPr>
            <w:tcW w:w="724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bCs/>
                <w:noProof/>
                <w:color w:val="000000"/>
                <w:sz w:val="20"/>
              </w:rPr>
            </w:pPr>
            <w:r w:rsidRPr="00CC7619">
              <w:rPr>
                <w:bCs/>
                <w:noProof/>
                <w:color w:val="000000"/>
                <w:sz w:val="20"/>
              </w:rPr>
              <w:t>Учебные полигоны</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708"/>
                <w:tab w:val="center" w:pos="4536"/>
                <w:tab w:val="right" w:pos="9072"/>
              </w:tabs>
              <w:jc w:val="center"/>
              <w:rPr>
                <w:noProof/>
                <w:color w:val="000000"/>
                <w:sz w:val="20"/>
              </w:rPr>
            </w:pPr>
            <w:r w:rsidRPr="00CC7619">
              <w:rPr>
                <w:noProof/>
                <w:color w:val="000000"/>
                <w:sz w:val="20"/>
              </w:rPr>
              <w:t>02</w:t>
            </w:r>
          </w:p>
        </w:tc>
        <w:tc>
          <w:tcPr>
            <w:tcW w:w="4278" w:type="dxa"/>
            <w:tcBorders>
              <w:top w:val="single" w:sz="4" w:space="0" w:color="auto"/>
              <w:left w:val="single" w:sz="4" w:space="0" w:color="auto"/>
              <w:bottom w:val="single" w:sz="4" w:space="0" w:color="auto"/>
              <w:right w:val="single" w:sz="4" w:space="0" w:color="auto"/>
            </w:tcBorders>
            <w:vAlign w:val="bottom"/>
          </w:tcPr>
          <w:p w:rsidR="007B6757" w:rsidRPr="00CC7619" w:rsidRDefault="00970418" w:rsidP="00F0119F">
            <w:pPr>
              <w:tabs>
                <w:tab w:val="left" w:pos="708"/>
                <w:tab w:val="center" w:pos="4536"/>
                <w:tab w:val="right" w:pos="9072"/>
              </w:tabs>
              <w:rPr>
                <w:noProof/>
                <w:color w:val="000000"/>
                <w:sz w:val="20"/>
              </w:rPr>
            </w:pPr>
            <w:r>
              <w:rPr>
                <w:noProof/>
                <w:color w:val="000000"/>
                <w:sz w:val="20"/>
              </w:rPr>
              <w:t>5</w:t>
            </w:r>
          </w:p>
        </w:tc>
      </w:tr>
      <w:tr w:rsidR="007B6757" w:rsidRPr="00CC7619">
        <w:trPr>
          <w:cantSplit/>
        </w:trPr>
        <w:tc>
          <w:tcPr>
            <w:tcW w:w="724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bCs/>
                <w:noProof/>
                <w:color w:val="000000"/>
                <w:sz w:val="20"/>
              </w:rPr>
            </w:pPr>
            <w:r w:rsidRPr="00CC7619">
              <w:rPr>
                <w:bCs/>
                <w:noProof/>
                <w:color w:val="000000"/>
                <w:sz w:val="20"/>
              </w:rPr>
              <w:t>Учебные базы практик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708"/>
                <w:tab w:val="center" w:pos="4536"/>
                <w:tab w:val="right" w:pos="9072"/>
              </w:tabs>
              <w:jc w:val="center"/>
              <w:rPr>
                <w:noProof/>
                <w:color w:val="000000"/>
                <w:sz w:val="20"/>
              </w:rPr>
            </w:pPr>
            <w:r w:rsidRPr="00CC7619">
              <w:rPr>
                <w:noProof/>
                <w:color w:val="000000"/>
                <w:sz w:val="20"/>
              </w:rPr>
              <w:t>03</w:t>
            </w:r>
          </w:p>
        </w:tc>
        <w:tc>
          <w:tcPr>
            <w:tcW w:w="4278" w:type="dxa"/>
            <w:tcBorders>
              <w:top w:val="single" w:sz="4" w:space="0" w:color="auto"/>
              <w:left w:val="single" w:sz="4" w:space="0" w:color="auto"/>
              <w:bottom w:val="single" w:sz="4" w:space="0" w:color="auto"/>
              <w:right w:val="single" w:sz="4" w:space="0" w:color="auto"/>
            </w:tcBorders>
            <w:vAlign w:val="bottom"/>
          </w:tcPr>
          <w:p w:rsidR="007B6757" w:rsidRPr="00CC7619" w:rsidRDefault="00970418" w:rsidP="00F0119F">
            <w:pPr>
              <w:tabs>
                <w:tab w:val="left" w:pos="708"/>
                <w:tab w:val="center" w:pos="4536"/>
                <w:tab w:val="right" w:pos="9072"/>
              </w:tabs>
              <w:rPr>
                <w:noProof/>
                <w:color w:val="000000"/>
                <w:sz w:val="20"/>
              </w:rPr>
            </w:pPr>
            <w:r>
              <w:rPr>
                <w:noProof/>
                <w:color w:val="000000"/>
                <w:sz w:val="20"/>
              </w:rPr>
              <w:t>1</w:t>
            </w:r>
          </w:p>
        </w:tc>
      </w:tr>
      <w:tr w:rsidR="007B6757" w:rsidRPr="00CC7619">
        <w:trPr>
          <w:cantSplit/>
        </w:trPr>
        <w:tc>
          <w:tcPr>
            <w:tcW w:w="724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rPr>
                <w:noProof/>
                <w:color w:val="000000"/>
                <w:sz w:val="20"/>
              </w:rPr>
            </w:pPr>
            <w:r w:rsidRPr="00CC7619">
              <w:rPr>
                <w:noProof/>
                <w:color w:val="000000"/>
                <w:sz w:val="20"/>
              </w:rPr>
              <w:t>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708"/>
                <w:tab w:val="center" w:pos="4536"/>
                <w:tab w:val="right" w:pos="9072"/>
              </w:tabs>
              <w:jc w:val="center"/>
              <w:rPr>
                <w:noProof/>
                <w:color w:val="000000"/>
                <w:sz w:val="20"/>
              </w:rPr>
            </w:pPr>
            <w:r w:rsidRPr="00CC7619">
              <w:rPr>
                <w:noProof/>
                <w:color w:val="000000"/>
                <w:sz w:val="20"/>
              </w:rPr>
              <w:t>04</w:t>
            </w:r>
          </w:p>
        </w:tc>
        <w:tc>
          <w:tcPr>
            <w:tcW w:w="4278" w:type="dxa"/>
            <w:tcBorders>
              <w:top w:val="single" w:sz="4" w:space="0" w:color="auto"/>
              <w:left w:val="single" w:sz="4" w:space="0" w:color="auto"/>
              <w:bottom w:val="single" w:sz="4" w:space="0" w:color="auto"/>
              <w:right w:val="single" w:sz="4" w:space="0" w:color="auto"/>
            </w:tcBorders>
            <w:vAlign w:val="bottom"/>
          </w:tcPr>
          <w:p w:rsidR="007B6757" w:rsidRPr="00CC7619" w:rsidRDefault="00970418" w:rsidP="00F0119F">
            <w:pPr>
              <w:tabs>
                <w:tab w:val="left" w:pos="708"/>
                <w:tab w:val="center" w:pos="4536"/>
                <w:tab w:val="right" w:pos="9072"/>
              </w:tabs>
              <w:rPr>
                <w:noProof/>
                <w:color w:val="000000"/>
                <w:sz w:val="20"/>
              </w:rPr>
            </w:pPr>
            <w:r>
              <w:rPr>
                <w:noProof/>
                <w:color w:val="000000"/>
                <w:sz w:val="20"/>
              </w:rPr>
              <w:t>0</w:t>
            </w:r>
          </w:p>
        </w:tc>
      </w:tr>
      <w:tr w:rsidR="007B6757" w:rsidRPr="00CC7619">
        <w:trPr>
          <w:cantSplit/>
        </w:trPr>
        <w:tc>
          <w:tcPr>
            <w:tcW w:w="724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ind w:left="170"/>
              <w:rPr>
                <w:noProof/>
                <w:color w:val="000000"/>
                <w:sz w:val="20"/>
              </w:rPr>
            </w:pPr>
            <w:r w:rsidRPr="00CC7619">
              <w:rPr>
                <w:noProof/>
                <w:color w:val="000000"/>
                <w:sz w:val="20"/>
              </w:rPr>
              <w:t>из них на базе предприятий и организаций реального сектора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708"/>
                <w:tab w:val="center" w:pos="4536"/>
                <w:tab w:val="right" w:pos="9072"/>
              </w:tabs>
              <w:jc w:val="center"/>
              <w:rPr>
                <w:noProof/>
                <w:color w:val="000000"/>
                <w:sz w:val="20"/>
              </w:rPr>
            </w:pPr>
            <w:r w:rsidRPr="00CC7619">
              <w:rPr>
                <w:noProof/>
                <w:color w:val="000000"/>
                <w:sz w:val="20"/>
              </w:rPr>
              <w:t>05</w:t>
            </w:r>
          </w:p>
        </w:tc>
        <w:tc>
          <w:tcPr>
            <w:tcW w:w="4278" w:type="dxa"/>
            <w:tcBorders>
              <w:top w:val="single" w:sz="4" w:space="0" w:color="auto"/>
              <w:left w:val="single" w:sz="4" w:space="0" w:color="auto"/>
              <w:bottom w:val="single" w:sz="4" w:space="0" w:color="auto"/>
              <w:right w:val="single" w:sz="4" w:space="0" w:color="auto"/>
            </w:tcBorders>
            <w:vAlign w:val="bottom"/>
          </w:tcPr>
          <w:p w:rsidR="007B6757" w:rsidRPr="00CC7619" w:rsidRDefault="00970418" w:rsidP="00F0119F">
            <w:pPr>
              <w:tabs>
                <w:tab w:val="left" w:pos="708"/>
                <w:tab w:val="center" w:pos="4536"/>
                <w:tab w:val="right" w:pos="9072"/>
              </w:tabs>
              <w:rPr>
                <w:noProof/>
                <w:color w:val="000000"/>
                <w:sz w:val="20"/>
              </w:rPr>
            </w:pPr>
            <w:r>
              <w:rPr>
                <w:noProof/>
                <w:color w:val="000000"/>
                <w:sz w:val="20"/>
              </w:rPr>
              <w:t>0</w:t>
            </w:r>
          </w:p>
        </w:tc>
      </w:tr>
    </w:tbl>
    <w:p w:rsidR="007B6757" w:rsidRPr="00CC7619" w:rsidRDefault="007B6757" w:rsidP="007B6757">
      <w:pPr>
        <w:rPr>
          <w:b/>
          <w:bCs/>
          <w:noProof/>
          <w:color w:val="000000"/>
          <w:spacing w:val="-6"/>
          <w:sz w:val="16"/>
          <w:szCs w:val="16"/>
        </w:rPr>
      </w:pPr>
    </w:p>
    <w:p w:rsidR="007B6757" w:rsidRPr="00CC7619" w:rsidRDefault="007B6757" w:rsidP="007B6757">
      <w:pPr>
        <w:rPr>
          <w:bCs/>
          <w:color w:val="000000"/>
          <w:sz w:val="16"/>
          <w:szCs w:val="16"/>
        </w:rPr>
      </w:pPr>
    </w:p>
    <w:p w:rsidR="007B6757" w:rsidRPr="00CC7619" w:rsidRDefault="007B6757" w:rsidP="007B6757">
      <w:pPr>
        <w:rPr>
          <w:noProof/>
          <w:color w:val="000000"/>
          <w:sz w:val="18"/>
          <w:szCs w:val="18"/>
        </w:rPr>
      </w:pPr>
      <w:r w:rsidRPr="00CC7619">
        <w:rPr>
          <w:b/>
          <w:noProof/>
          <w:color w:val="000000"/>
          <w:sz w:val="18"/>
          <w:szCs w:val="18"/>
        </w:rPr>
        <w:t xml:space="preserve">Справка 1. </w:t>
      </w:r>
      <w:r w:rsidRPr="00CC7619">
        <w:rPr>
          <w:noProof/>
          <w:color w:val="000000"/>
          <w:sz w:val="18"/>
          <w:szCs w:val="18"/>
        </w:rPr>
        <w:t>Число организаций, являющихся базами практики, с которыми  оформлены договорные отношения (06) ___ (Код по ОКЕИ: единица – 642)</w:t>
      </w:r>
    </w:p>
    <w:p w:rsidR="007B6757" w:rsidRPr="00CC7619" w:rsidRDefault="007B6757" w:rsidP="007B6757">
      <w:pPr>
        <w:rPr>
          <w:noProof/>
          <w:color w:val="000000"/>
          <w:sz w:val="18"/>
          <w:szCs w:val="18"/>
        </w:rPr>
      </w:pPr>
      <w:r w:rsidRPr="00CC7619">
        <w:rPr>
          <w:noProof/>
          <w:color w:val="000000"/>
          <w:sz w:val="18"/>
          <w:szCs w:val="18"/>
        </w:rPr>
        <w:t xml:space="preserve">                    В том числе обеспечивают  возможность практики всех слушателей программ профессионального обучения  в соответствии с учебным планом (07) ___(Код по ОКЕИ: единица – 642)</w:t>
      </w:r>
    </w:p>
    <w:p w:rsidR="007B6757" w:rsidRPr="00CC7619" w:rsidRDefault="007B6757" w:rsidP="007B6757">
      <w:pPr>
        <w:rPr>
          <w:noProof/>
          <w:color w:val="000000"/>
          <w:sz w:val="18"/>
          <w:szCs w:val="18"/>
        </w:rPr>
      </w:pPr>
    </w:p>
    <w:p w:rsidR="00F0119F" w:rsidRPr="00CC7619" w:rsidRDefault="00F0119F" w:rsidP="007B6757">
      <w:pPr>
        <w:tabs>
          <w:tab w:val="left" w:pos="5812"/>
        </w:tabs>
        <w:jc w:val="center"/>
        <w:rPr>
          <w:b/>
          <w:color w:val="000000"/>
          <w:szCs w:val="24"/>
          <w:lang w:val="en-US"/>
        </w:rPr>
      </w:pPr>
    </w:p>
    <w:p w:rsidR="007B6757" w:rsidRPr="00CC7619" w:rsidRDefault="007B6757" w:rsidP="007B6757">
      <w:pPr>
        <w:tabs>
          <w:tab w:val="left" w:pos="5812"/>
        </w:tabs>
        <w:jc w:val="center"/>
        <w:rPr>
          <w:b/>
          <w:color w:val="000000"/>
          <w:szCs w:val="24"/>
        </w:rPr>
      </w:pPr>
      <w:r w:rsidRPr="00CC7619">
        <w:rPr>
          <w:b/>
          <w:color w:val="000000"/>
          <w:szCs w:val="24"/>
        </w:rPr>
        <w:t>Раздел 2. Сведения о численности слушателей, обученных по программам профессионального обучения</w:t>
      </w:r>
    </w:p>
    <w:p w:rsidR="007B6757" w:rsidRPr="00CC7619" w:rsidRDefault="007B6757" w:rsidP="00B7257B">
      <w:pPr>
        <w:tabs>
          <w:tab w:val="left" w:pos="5812"/>
        </w:tabs>
        <w:spacing w:after="60" w:line="200" w:lineRule="exact"/>
        <w:jc w:val="center"/>
        <w:rPr>
          <w:i/>
          <w:noProof/>
          <w:color w:val="000000"/>
          <w:szCs w:val="24"/>
        </w:rPr>
      </w:pPr>
      <w:r w:rsidRPr="00CC7619">
        <w:rPr>
          <w:i/>
          <w:noProof/>
          <w:color w:val="000000"/>
          <w:szCs w:val="24"/>
        </w:rPr>
        <w:t xml:space="preserve">(без учета численности лиц, обученных по программам профессионального обучения в пределах освоения образовательных программ </w:t>
      </w:r>
      <w:r w:rsidRPr="00CC7619">
        <w:rPr>
          <w:i/>
          <w:noProof/>
          <w:color w:val="000000"/>
          <w:szCs w:val="24"/>
        </w:rPr>
        <w:br/>
        <w:t>среднего общего и среднего профессионального образования)</w:t>
      </w:r>
    </w:p>
    <w:p w:rsidR="007B6757" w:rsidRPr="00CC7619" w:rsidRDefault="007B6757" w:rsidP="007B6757">
      <w:pPr>
        <w:tabs>
          <w:tab w:val="left" w:pos="5812"/>
        </w:tabs>
        <w:spacing w:after="60"/>
        <w:jc w:val="center"/>
        <w:rPr>
          <w:b/>
          <w:noProof/>
          <w:color w:val="000000"/>
          <w:szCs w:val="24"/>
        </w:rPr>
      </w:pPr>
      <w:r w:rsidRPr="00CC7619">
        <w:rPr>
          <w:b/>
          <w:noProof/>
          <w:color w:val="000000"/>
          <w:szCs w:val="24"/>
        </w:rPr>
        <w:t>2.1. Распределение слушателей, обученных по программам профессионального обучения, по профессиям рабочих и должностям служащих</w:t>
      </w:r>
    </w:p>
    <w:p w:rsidR="007B6757" w:rsidRPr="00CC7619" w:rsidRDefault="007B6757" w:rsidP="0095166E">
      <w:pPr>
        <w:tabs>
          <w:tab w:val="left" w:pos="5812"/>
        </w:tabs>
        <w:ind w:left="10773"/>
        <w:rPr>
          <w:noProof/>
          <w:color w:val="000000"/>
          <w:szCs w:val="24"/>
        </w:rPr>
      </w:pPr>
      <w:r w:rsidRPr="00CC7619">
        <w:rPr>
          <w:color w:val="000000"/>
          <w:sz w:val="18"/>
          <w:szCs w:val="24"/>
        </w:rPr>
        <w:t xml:space="preserve">   </w:t>
      </w:r>
      <w:r w:rsidR="00F0119F" w:rsidRPr="00CC7619">
        <w:rPr>
          <w:color w:val="000000"/>
          <w:sz w:val="18"/>
          <w:szCs w:val="24"/>
          <w:lang w:val="en-US"/>
        </w:rPr>
        <w:t xml:space="preserve">                                     </w:t>
      </w:r>
      <w:r w:rsidRPr="00CC7619">
        <w:rPr>
          <w:color w:val="000000"/>
          <w:sz w:val="18"/>
          <w:szCs w:val="24"/>
        </w:rPr>
        <w:t xml:space="preserve">    Код по ОКЕИ: человек – 792</w:t>
      </w: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0"/>
        <w:gridCol w:w="670"/>
        <w:gridCol w:w="851"/>
        <w:gridCol w:w="850"/>
        <w:gridCol w:w="851"/>
        <w:gridCol w:w="1134"/>
        <w:gridCol w:w="1276"/>
        <w:gridCol w:w="992"/>
        <w:gridCol w:w="1172"/>
        <w:gridCol w:w="1238"/>
        <w:gridCol w:w="1134"/>
        <w:gridCol w:w="1147"/>
      </w:tblGrid>
      <w:tr w:rsidR="007B6757" w:rsidRPr="00CC7619" w:rsidTr="00B7257B">
        <w:trPr>
          <w:jc w:val="center"/>
        </w:trPr>
        <w:tc>
          <w:tcPr>
            <w:tcW w:w="3910"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Наименование профессии по перечню профессий рабочих, должностей служащих, по которым осуществляется профессиональное обучение,  утв. приказом Минобрнауки России от 2 июля 2013 г. №</w:t>
            </w:r>
            <w:r w:rsidR="0095166E" w:rsidRPr="00CC7619">
              <w:rPr>
                <w:color w:val="000000"/>
                <w:sz w:val="20"/>
              </w:rPr>
              <w:t xml:space="preserve"> </w:t>
            </w:r>
            <w:r w:rsidRPr="00CC7619">
              <w:rPr>
                <w:color w:val="000000"/>
                <w:sz w:val="20"/>
              </w:rPr>
              <w:t xml:space="preserve">513 </w:t>
            </w:r>
          </w:p>
        </w:tc>
        <w:tc>
          <w:tcPr>
            <w:tcW w:w="670"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 стро</w:t>
            </w:r>
            <w:r w:rsidR="00B7257B" w:rsidRPr="00CC7619">
              <w:rPr>
                <w:color w:val="000000"/>
                <w:sz w:val="20"/>
              </w:rPr>
              <w:t>-</w:t>
            </w:r>
            <w:r w:rsidRPr="00CC7619">
              <w:rPr>
                <w:color w:val="000000"/>
                <w:sz w:val="20"/>
              </w:rPr>
              <w:t>ки</w:t>
            </w:r>
          </w:p>
        </w:tc>
        <w:tc>
          <w:tcPr>
            <w:tcW w:w="851"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Поряд</w:t>
            </w:r>
            <w:r w:rsidR="00B7257B" w:rsidRPr="00CC7619">
              <w:rPr>
                <w:color w:val="000000"/>
                <w:sz w:val="20"/>
              </w:rPr>
              <w:t>-</w:t>
            </w:r>
            <w:r w:rsidRPr="00CC7619">
              <w:rPr>
                <w:color w:val="000000"/>
                <w:sz w:val="20"/>
              </w:rPr>
              <w:t>ковый номер профес</w:t>
            </w:r>
            <w:r w:rsidR="00B7257B" w:rsidRPr="00CC7619">
              <w:rPr>
                <w:color w:val="000000"/>
                <w:sz w:val="20"/>
              </w:rPr>
              <w:t>-</w:t>
            </w:r>
            <w:r w:rsidRPr="00CC7619">
              <w:rPr>
                <w:color w:val="000000"/>
                <w:sz w:val="20"/>
              </w:rPr>
              <w:t>сии в перечне</w:t>
            </w:r>
          </w:p>
        </w:tc>
        <w:tc>
          <w:tcPr>
            <w:tcW w:w="850"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B7257B">
            <w:pPr>
              <w:tabs>
                <w:tab w:val="left" w:pos="5812"/>
              </w:tabs>
              <w:spacing w:before="20" w:after="20" w:line="180" w:lineRule="exact"/>
              <w:jc w:val="center"/>
              <w:rPr>
                <w:color w:val="000000"/>
                <w:sz w:val="20"/>
              </w:rPr>
            </w:pPr>
            <w:r w:rsidRPr="00CC7619">
              <w:rPr>
                <w:color w:val="000000"/>
                <w:sz w:val="20"/>
              </w:rPr>
              <w:t>Код профес</w:t>
            </w:r>
            <w:r w:rsidR="00B7257B" w:rsidRPr="00CC7619">
              <w:rPr>
                <w:color w:val="000000"/>
                <w:sz w:val="20"/>
              </w:rPr>
              <w:t>-</w:t>
            </w:r>
            <w:r w:rsidRPr="00CC7619">
              <w:rPr>
                <w:color w:val="000000"/>
                <w:sz w:val="20"/>
              </w:rPr>
              <w:t>сии (при наличии)</w:t>
            </w:r>
          </w:p>
        </w:tc>
        <w:tc>
          <w:tcPr>
            <w:tcW w:w="851"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95166E">
            <w:pPr>
              <w:tabs>
                <w:tab w:val="left" w:pos="5812"/>
              </w:tabs>
              <w:spacing w:before="20" w:after="20" w:line="180" w:lineRule="exact"/>
              <w:jc w:val="center"/>
              <w:rPr>
                <w:color w:val="000000"/>
                <w:sz w:val="20"/>
              </w:rPr>
            </w:pPr>
            <w:r w:rsidRPr="00CC7619">
              <w:rPr>
                <w:color w:val="000000"/>
                <w:sz w:val="20"/>
              </w:rPr>
              <w:t xml:space="preserve">Всего </w:t>
            </w:r>
            <w:r w:rsidRPr="00CC7619">
              <w:rPr>
                <w:color w:val="000000"/>
                <w:sz w:val="20"/>
              </w:rPr>
              <w:br/>
              <w:t>обучено (выпуск) (сумма гр. 6–9; 13–15)</w:t>
            </w:r>
          </w:p>
        </w:tc>
        <w:tc>
          <w:tcPr>
            <w:tcW w:w="8093" w:type="dxa"/>
            <w:gridSpan w:val="7"/>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В том числе</w:t>
            </w:r>
          </w:p>
        </w:tc>
      </w:tr>
      <w:tr w:rsidR="007B6757" w:rsidRPr="00CC7619" w:rsidTr="00B7257B">
        <w:trPr>
          <w:jc w:val="center"/>
        </w:trPr>
        <w:tc>
          <w:tcPr>
            <w:tcW w:w="391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за счет бюджетных ассигнований</w:t>
            </w:r>
          </w:p>
        </w:tc>
        <w:tc>
          <w:tcPr>
            <w:tcW w:w="1172"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по договорам об оказании платных образова</w:t>
            </w:r>
            <w:r w:rsidR="00D3184D" w:rsidRPr="00CC7619">
              <w:rPr>
                <w:color w:val="000000"/>
                <w:sz w:val="20"/>
              </w:rPr>
              <w:t>-</w:t>
            </w:r>
            <w:r w:rsidRPr="00CC7619">
              <w:rPr>
                <w:color w:val="000000"/>
                <w:sz w:val="20"/>
              </w:rPr>
              <w:t>тельных услуг – всего (сумма гр. 10–12 по итоговым строкам)</w:t>
            </w:r>
          </w:p>
        </w:tc>
        <w:tc>
          <w:tcPr>
            <w:tcW w:w="3519"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в том числе (из гр. 9) – за счет средств:</w:t>
            </w:r>
          </w:p>
        </w:tc>
      </w:tr>
      <w:tr w:rsidR="007B6757" w:rsidRPr="00CC7619" w:rsidTr="00D3184D">
        <w:trPr>
          <w:jc w:val="center"/>
        </w:trPr>
        <w:tc>
          <w:tcPr>
            <w:tcW w:w="391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13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федераль</w:t>
            </w:r>
            <w:r w:rsidR="00B7257B" w:rsidRPr="00CC7619">
              <w:rPr>
                <w:color w:val="000000"/>
                <w:sz w:val="20"/>
              </w:rPr>
              <w:t>-</w:t>
            </w:r>
            <w:r w:rsidRPr="00CC7619">
              <w:rPr>
                <w:color w:val="000000"/>
                <w:sz w:val="20"/>
              </w:rPr>
              <w:t>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бюджета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7B6757" w:rsidRPr="00CC7619" w:rsidRDefault="00B7257B" w:rsidP="007B6757">
            <w:pPr>
              <w:tabs>
                <w:tab w:val="left" w:pos="5812"/>
              </w:tabs>
              <w:spacing w:before="20" w:after="20" w:line="180" w:lineRule="exact"/>
              <w:jc w:val="center"/>
              <w:rPr>
                <w:color w:val="000000"/>
                <w:sz w:val="20"/>
              </w:rPr>
            </w:pPr>
            <w:r w:rsidRPr="00CC7619">
              <w:rPr>
                <w:color w:val="000000"/>
                <w:sz w:val="20"/>
              </w:rPr>
              <w:t>м</w:t>
            </w:r>
            <w:r w:rsidR="007B6757" w:rsidRPr="00CC7619">
              <w:rPr>
                <w:color w:val="000000"/>
                <w:sz w:val="20"/>
              </w:rPr>
              <w:t>естно</w:t>
            </w:r>
            <w:r w:rsidRPr="00CC7619">
              <w:rPr>
                <w:color w:val="000000"/>
                <w:sz w:val="20"/>
              </w:rPr>
              <w:t>-</w:t>
            </w:r>
            <w:r w:rsidR="007B6757" w:rsidRPr="00CC7619">
              <w:rPr>
                <w:color w:val="000000"/>
                <w:sz w:val="20"/>
              </w:rPr>
              <w:t>го бюджета</w:t>
            </w: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238"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ind w:left="-57" w:right="-57"/>
              <w:jc w:val="center"/>
              <w:rPr>
                <w:color w:val="000000"/>
                <w:sz w:val="20"/>
              </w:rPr>
            </w:pPr>
            <w:r w:rsidRPr="00CC7619">
              <w:rPr>
                <w:color w:val="000000"/>
                <w:sz w:val="20"/>
              </w:rPr>
              <w:t>лиц, зачисляе</w:t>
            </w:r>
            <w:r w:rsidR="00D3184D" w:rsidRPr="00CC7619">
              <w:rPr>
                <w:color w:val="000000"/>
                <w:sz w:val="20"/>
              </w:rPr>
              <w:t>-</w:t>
            </w:r>
            <w:r w:rsidRPr="00CC7619">
              <w:rPr>
                <w:color w:val="000000"/>
                <w:sz w:val="20"/>
              </w:rPr>
              <w:t>мых на обучение (родителей (законных представи</w:t>
            </w:r>
            <w:r w:rsidR="00D3184D" w:rsidRPr="00CC7619">
              <w:rPr>
                <w:color w:val="000000"/>
                <w:sz w:val="20"/>
              </w:rPr>
              <w:t>-</w:t>
            </w:r>
            <w:r w:rsidRPr="00CC7619">
              <w:rPr>
                <w:color w:val="000000"/>
                <w:sz w:val="20"/>
              </w:rPr>
              <w:t>телей) несовершен</w:t>
            </w:r>
            <w:r w:rsidR="00D3184D" w:rsidRPr="00CC7619">
              <w:rPr>
                <w:color w:val="000000"/>
                <w:sz w:val="20"/>
              </w:rPr>
              <w:t>-</w:t>
            </w:r>
            <w:r w:rsidRPr="00CC7619">
              <w:rPr>
                <w:color w:val="000000"/>
                <w:sz w:val="20"/>
              </w:rPr>
              <w:t>нолетних обучающих</w:t>
            </w:r>
            <w:r w:rsidR="00D3184D" w:rsidRPr="00CC7619">
              <w:rPr>
                <w:color w:val="000000"/>
                <w:sz w:val="20"/>
              </w:rPr>
              <w:t>-</w:t>
            </w:r>
            <w:r w:rsidRPr="00CC7619">
              <w:rPr>
                <w:color w:val="000000"/>
                <w:sz w:val="20"/>
              </w:rPr>
              <w:t>ся)</w:t>
            </w:r>
          </w:p>
        </w:tc>
        <w:tc>
          <w:tcPr>
            <w:tcW w:w="113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иных физичес</w:t>
            </w:r>
            <w:r w:rsidR="00D3184D" w:rsidRPr="00CC7619">
              <w:rPr>
                <w:color w:val="000000"/>
                <w:sz w:val="20"/>
              </w:rPr>
              <w:t>-</w:t>
            </w:r>
            <w:r w:rsidRPr="00CC7619">
              <w:rPr>
                <w:color w:val="000000"/>
                <w:sz w:val="20"/>
              </w:rPr>
              <w:t>ких лиц</w:t>
            </w:r>
          </w:p>
        </w:tc>
        <w:tc>
          <w:tcPr>
            <w:tcW w:w="1147" w:type="dxa"/>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юридичес</w:t>
            </w:r>
            <w:r w:rsidR="00D3184D" w:rsidRPr="00CC7619">
              <w:rPr>
                <w:color w:val="000000"/>
                <w:sz w:val="20"/>
              </w:rPr>
              <w:t>-</w:t>
            </w:r>
            <w:r w:rsidRPr="00CC7619">
              <w:rPr>
                <w:color w:val="000000"/>
                <w:sz w:val="20"/>
              </w:rPr>
              <w:t>ких лиц</w:t>
            </w:r>
          </w:p>
        </w:tc>
      </w:tr>
      <w:tr w:rsidR="007B6757"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w:t>
            </w:r>
          </w:p>
        </w:tc>
        <w:tc>
          <w:tcPr>
            <w:tcW w:w="6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2</w:t>
            </w:r>
          </w:p>
        </w:tc>
        <w:tc>
          <w:tcPr>
            <w:tcW w:w="85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4</w:t>
            </w:r>
          </w:p>
        </w:tc>
        <w:tc>
          <w:tcPr>
            <w:tcW w:w="85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6</w:t>
            </w:r>
          </w:p>
        </w:tc>
        <w:tc>
          <w:tcPr>
            <w:tcW w:w="1276"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8</w:t>
            </w:r>
          </w:p>
        </w:tc>
        <w:tc>
          <w:tcPr>
            <w:tcW w:w="117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9</w:t>
            </w:r>
          </w:p>
        </w:tc>
        <w:tc>
          <w:tcPr>
            <w:tcW w:w="123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11</w:t>
            </w:r>
          </w:p>
        </w:tc>
        <w:tc>
          <w:tcPr>
            <w:tcW w:w="114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12</w:t>
            </w:r>
          </w:p>
        </w:tc>
      </w:tr>
      <w:tr w:rsidR="007B6757"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Программы профессиональной подготовки по профессиям рабочих, должностям служащих – всего</w:t>
            </w:r>
          </w:p>
        </w:tc>
        <w:tc>
          <w:tcPr>
            <w:tcW w:w="6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b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83</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8F7C9D" w:rsidRDefault="008F7C9D" w:rsidP="00F0119F">
            <w:pPr>
              <w:tabs>
                <w:tab w:val="left" w:pos="5812"/>
              </w:tabs>
              <w:jc w:val="center"/>
              <w:rPr>
                <w:color w:val="000000"/>
                <w:sz w:val="20"/>
              </w:rPr>
            </w:pPr>
            <w:r>
              <w:rPr>
                <w:color w:val="000000"/>
                <w:sz w:val="20"/>
              </w:rPr>
              <w:t>83</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0</w:t>
            </w:r>
          </w:p>
        </w:tc>
        <w:tc>
          <w:tcPr>
            <w:tcW w:w="1172" w:type="dxa"/>
            <w:tcBorders>
              <w:top w:val="single" w:sz="4" w:space="0" w:color="auto"/>
              <w:left w:val="single" w:sz="4" w:space="0" w:color="auto"/>
              <w:bottom w:val="single" w:sz="4" w:space="0" w:color="auto"/>
              <w:right w:val="single" w:sz="4" w:space="0" w:color="auto"/>
            </w:tcBorders>
            <w:vAlign w:val="bottom"/>
          </w:tcPr>
          <w:p w:rsidR="007B6757" w:rsidRPr="00CC7619" w:rsidRDefault="00AA4FD4" w:rsidP="00F0119F">
            <w:pPr>
              <w:tabs>
                <w:tab w:val="left" w:pos="5812"/>
              </w:tabs>
              <w:jc w:val="center"/>
              <w:rPr>
                <w:color w:val="000000"/>
                <w:sz w:val="20"/>
              </w:rPr>
            </w:pPr>
            <w:r>
              <w:rPr>
                <w:color w:val="000000"/>
                <w:sz w:val="20"/>
              </w:rPr>
              <w:t>0</w:t>
            </w:r>
          </w:p>
        </w:tc>
        <w:tc>
          <w:tcPr>
            <w:tcW w:w="1238"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6742F7" w:rsidP="00F0119F">
            <w:pPr>
              <w:tabs>
                <w:tab w:val="left" w:pos="5812"/>
              </w:tabs>
              <w:jc w:val="center"/>
              <w:rPr>
                <w:color w:val="000000"/>
                <w:sz w:val="20"/>
              </w:rPr>
            </w:pPr>
            <w:r>
              <w:rPr>
                <w:color w:val="000000"/>
                <w:sz w:val="20"/>
              </w:rPr>
              <w:t>0</w:t>
            </w:r>
          </w:p>
        </w:tc>
        <w:tc>
          <w:tcPr>
            <w:tcW w:w="1147"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0</w:t>
            </w:r>
          </w:p>
        </w:tc>
      </w:tr>
      <w:tr w:rsidR="007B6757" w:rsidRPr="00CC7619" w:rsidTr="00D3184D">
        <w:trPr>
          <w:jc w:val="center"/>
        </w:trPr>
        <w:tc>
          <w:tcPr>
            <w:tcW w:w="3910" w:type="dxa"/>
            <w:tcBorders>
              <w:top w:val="single" w:sz="4" w:space="0" w:color="auto"/>
              <w:left w:val="single" w:sz="4" w:space="0" w:color="auto"/>
              <w:bottom w:val="nil"/>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В том числе по профессиям (должностям):</w:t>
            </w:r>
          </w:p>
        </w:tc>
        <w:tc>
          <w:tcPr>
            <w:tcW w:w="670"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850"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single" w:sz="4" w:space="0" w:color="auto"/>
              <w:left w:val="single" w:sz="4" w:space="0" w:color="auto"/>
              <w:bottom w:val="nil"/>
              <w:right w:val="single" w:sz="4" w:space="0" w:color="auto"/>
            </w:tcBorders>
            <w:vAlign w:val="bottom"/>
          </w:tcPr>
          <w:p w:rsidR="007B6757" w:rsidRPr="00CC7619" w:rsidRDefault="007A796B"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276"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7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238"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47"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r>
      <w:tr w:rsidR="007B6757" w:rsidRPr="00CC7619" w:rsidTr="00D3184D">
        <w:trPr>
          <w:jc w:val="center"/>
        </w:trPr>
        <w:tc>
          <w:tcPr>
            <w:tcW w:w="3910"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rPr>
                <w:color w:val="000000"/>
                <w:sz w:val="20"/>
              </w:rPr>
            </w:pPr>
          </w:p>
        </w:tc>
        <w:tc>
          <w:tcPr>
            <w:tcW w:w="670"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0"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276"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7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238"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1134"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1147"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r>
      <w:tr w:rsidR="007A796B" w:rsidRPr="00CC7619" w:rsidTr="00D3184D">
        <w:trPr>
          <w:jc w:val="center"/>
        </w:trPr>
        <w:tc>
          <w:tcPr>
            <w:tcW w:w="3910" w:type="dxa"/>
            <w:tcBorders>
              <w:top w:val="nil"/>
              <w:left w:val="single" w:sz="4" w:space="0" w:color="auto"/>
              <w:bottom w:val="single" w:sz="4" w:space="0" w:color="auto"/>
              <w:right w:val="single" w:sz="4" w:space="0" w:color="auto"/>
            </w:tcBorders>
            <w:vAlign w:val="bottom"/>
          </w:tcPr>
          <w:p w:rsidR="007A796B" w:rsidRPr="007A796B" w:rsidRDefault="007A796B" w:rsidP="00F0119F">
            <w:pPr>
              <w:tabs>
                <w:tab w:val="left" w:pos="5812"/>
              </w:tabs>
              <w:rPr>
                <w:color w:val="000000"/>
                <w:sz w:val="20"/>
              </w:rPr>
            </w:pPr>
            <w:r>
              <w:rPr>
                <w:color w:val="000000"/>
                <w:sz w:val="20"/>
              </w:rPr>
              <w:t>Слесарь по ремонту с/х машин и оборудования</w:t>
            </w:r>
          </w:p>
        </w:tc>
        <w:tc>
          <w:tcPr>
            <w:tcW w:w="670" w:type="dxa"/>
            <w:tcBorders>
              <w:top w:val="nil"/>
              <w:left w:val="single" w:sz="4" w:space="0" w:color="auto"/>
              <w:bottom w:val="single" w:sz="4" w:space="0" w:color="auto"/>
              <w:right w:val="single" w:sz="4" w:space="0" w:color="auto"/>
            </w:tcBorders>
            <w:vAlign w:val="bottom"/>
          </w:tcPr>
          <w:p w:rsidR="007A796B" w:rsidRPr="00CC7619" w:rsidRDefault="007A796B" w:rsidP="00F0119F">
            <w:pPr>
              <w:tabs>
                <w:tab w:val="left" w:pos="5812"/>
              </w:tabs>
              <w:jc w:val="center"/>
              <w:rPr>
                <w:color w:val="000000"/>
                <w:sz w:val="20"/>
              </w:rPr>
            </w:pPr>
          </w:p>
        </w:tc>
        <w:tc>
          <w:tcPr>
            <w:tcW w:w="851" w:type="dxa"/>
            <w:tcBorders>
              <w:top w:val="nil"/>
              <w:left w:val="single" w:sz="4" w:space="0" w:color="auto"/>
              <w:bottom w:val="single" w:sz="4" w:space="0" w:color="auto"/>
              <w:right w:val="single" w:sz="4" w:space="0" w:color="auto"/>
            </w:tcBorders>
            <w:vAlign w:val="bottom"/>
          </w:tcPr>
          <w:p w:rsidR="007A796B" w:rsidRPr="00CC7619" w:rsidRDefault="007A796B" w:rsidP="00F0119F">
            <w:pPr>
              <w:tabs>
                <w:tab w:val="left" w:pos="5812"/>
              </w:tabs>
              <w:jc w:val="center"/>
              <w:rPr>
                <w:color w:val="000000"/>
                <w:sz w:val="20"/>
              </w:rPr>
            </w:pPr>
            <w:r>
              <w:rPr>
                <w:color w:val="000000"/>
                <w:sz w:val="20"/>
              </w:rPr>
              <w:t>230</w:t>
            </w:r>
          </w:p>
        </w:tc>
        <w:tc>
          <w:tcPr>
            <w:tcW w:w="850" w:type="dxa"/>
            <w:tcBorders>
              <w:top w:val="nil"/>
              <w:left w:val="single" w:sz="4" w:space="0" w:color="auto"/>
              <w:bottom w:val="single" w:sz="4" w:space="0" w:color="auto"/>
              <w:right w:val="single" w:sz="4" w:space="0" w:color="auto"/>
            </w:tcBorders>
            <w:vAlign w:val="bottom"/>
          </w:tcPr>
          <w:p w:rsidR="007A796B" w:rsidRPr="00CC7619" w:rsidRDefault="007A796B" w:rsidP="00F0119F">
            <w:pPr>
              <w:tabs>
                <w:tab w:val="left" w:pos="5812"/>
              </w:tabs>
              <w:jc w:val="center"/>
              <w:rPr>
                <w:color w:val="000000"/>
                <w:sz w:val="20"/>
              </w:rPr>
            </w:pPr>
            <w:r>
              <w:rPr>
                <w:color w:val="000000"/>
                <w:sz w:val="20"/>
              </w:rPr>
              <w:t>18545</w:t>
            </w:r>
          </w:p>
        </w:tc>
        <w:tc>
          <w:tcPr>
            <w:tcW w:w="851" w:type="dxa"/>
            <w:tcBorders>
              <w:top w:val="nil"/>
              <w:left w:val="single" w:sz="4" w:space="0" w:color="auto"/>
              <w:bottom w:val="single" w:sz="4" w:space="0" w:color="auto"/>
              <w:right w:val="single" w:sz="4" w:space="0" w:color="auto"/>
            </w:tcBorders>
            <w:vAlign w:val="bottom"/>
          </w:tcPr>
          <w:p w:rsidR="007A796B" w:rsidRPr="00CC7619" w:rsidRDefault="007A796B" w:rsidP="00F0119F">
            <w:pPr>
              <w:tabs>
                <w:tab w:val="left" w:pos="5812"/>
              </w:tabs>
              <w:jc w:val="center"/>
              <w:rPr>
                <w:color w:val="000000"/>
                <w:sz w:val="20"/>
              </w:rPr>
            </w:pPr>
            <w:r>
              <w:rPr>
                <w:color w:val="000000"/>
                <w:sz w:val="20"/>
              </w:rPr>
              <w:t>32</w:t>
            </w:r>
          </w:p>
        </w:tc>
        <w:tc>
          <w:tcPr>
            <w:tcW w:w="1134" w:type="dxa"/>
            <w:tcBorders>
              <w:top w:val="nil"/>
              <w:left w:val="single" w:sz="4" w:space="0" w:color="auto"/>
              <w:bottom w:val="single" w:sz="4" w:space="0" w:color="auto"/>
              <w:right w:val="single" w:sz="4" w:space="0" w:color="auto"/>
            </w:tcBorders>
            <w:vAlign w:val="bottom"/>
          </w:tcPr>
          <w:p w:rsidR="007A796B" w:rsidRPr="00CC7619" w:rsidRDefault="008F7C9D" w:rsidP="00F0119F">
            <w:pPr>
              <w:tabs>
                <w:tab w:val="left" w:pos="5812"/>
              </w:tabs>
              <w:jc w:val="center"/>
              <w:rPr>
                <w:color w:val="000000"/>
                <w:sz w:val="20"/>
              </w:rPr>
            </w:pPr>
            <w:r>
              <w:rPr>
                <w:color w:val="000000"/>
                <w:sz w:val="20"/>
              </w:rPr>
              <w:t>0</w:t>
            </w:r>
          </w:p>
        </w:tc>
        <w:tc>
          <w:tcPr>
            <w:tcW w:w="1276" w:type="dxa"/>
            <w:tcBorders>
              <w:top w:val="nil"/>
              <w:left w:val="single" w:sz="4" w:space="0" w:color="auto"/>
              <w:bottom w:val="single" w:sz="4" w:space="0" w:color="auto"/>
              <w:right w:val="single" w:sz="4" w:space="0" w:color="auto"/>
            </w:tcBorders>
            <w:vAlign w:val="bottom"/>
          </w:tcPr>
          <w:p w:rsidR="007A796B" w:rsidRPr="00CC7619" w:rsidRDefault="008F7C9D" w:rsidP="00F0119F">
            <w:pPr>
              <w:tabs>
                <w:tab w:val="left" w:pos="5812"/>
              </w:tabs>
              <w:jc w:val="center"/>
              <w:rPr>
                <w:color w:val="000000"/>
                <w:sz w:val="20"/>
              </w:rPr>
            </w:pPr>
            <w:r>
              <w:rPr>
                <w:color w:val="000000"/>
                <w:sz w:val="20"/>
              </w:rPr>
              <w:t>32</w:t>
            </w:r>
          </w:p>
        </w:tc>
        <w:tc>
          <w:tcPr>
            <w:tcW w:w="992" w:type="dxa"/>
            <w:tcBorders>
              <w:top w:val="nil"/>
              <w:left w:val="single" w:sz="4" w:space="0" w:color="auto"/>
              <w:bottom w:val="single" w:sz="4" w:space="0" w:color="auto"/>
              <w:right w:val="single" w:sz="4" w:space="0" w:color="auto"/>
            </w:tcBorders>
            <w:vAlign w:val="bottom"/>
          </w:tcPr>
          <w:p w:rsidR="007A796B" w:rsidRPr="00CC7619" w:rsidRDefault="008F7C9D" w:rsidP="00F0119F">
            <w:pPr>
              <w:tabs>
                <w:tab w:val="left" w:pos="5812"/>
              </w:tabs>
              <w:jc w:val="center"/>
              <w:rPr>
                <w:color w:val="000000"/>
                <w:sz w:val="20"/>
              </w:rPr>
            </w:pPr>
            <w:r>
              <w:rPr>
                <w:color w:val="000000"/>
                <w:sz w:val="20"/>
              </w:rPr>
              <w:t>0</w:t>
            </w:r>
          </w:p>
        </w:tc>
        <w:tc>
          <w:tcPr>
            <w:tcW w:w="1172" w:type="dxa"/>
            <w:tcBorders>
              <w:top w:val="nil"/>
              <w:left w:val="single" w:sz="4" w:space="0" w:color="auto"/>
              <w:bottom w:val="single" w:sz="4" w:space="0" w:color="auto"/>
              <w:right w:val="single" w:sz="4" w:space="0" w:color="auto"/>
            </w:tcBorders>
            <w:vAlign w:val="bottom"/>
          </w:tcPr>
          <w:p w:rsidR="007A796B" w:rsidRPr="00CC7619" w:rsidRDefault="00AA4FD4" w:rsidP="00F0119F">
            <w:pPr>
              <w:tabs>
                <w:tab w:val="left" w:pos="5812"/>
              </w:tabs>
              <w:jc w:val="center"/>
              <w:rPr>
                <w:color w:val="000000"/>
                <w:sz w:val="20"/>
              </w:rPr>
            </w:pPr>
            <w:r>
              <w:rPr>
                <w:color w:val="000000"/>
                <w:sz w:val="20"/>
              </w:rPr>
              <w:t>0</w:t>
            </w:r>
          </w:p>
        </w:tc>
        <w:tc>
          <w:tcPr>
            <w:tcW w:w="1238" w:type="dxa"/>
            <w:tcBorders>
              <w:top w:val="nil"/>
              <w:left w:val="single" w:sz="4" w:space="0" w:color="auto"/>
              <w:bottom w:val="single" w:sz="4" w:space="0" w:color="auto"/>
              <w:right w:val="single" w:sz="4" w:space="0" w:color="auto"/>
            </w:tcBorders>
            <w:vAlign w:val="bottom"/>
          </w:tcPr>
          <w:p w:rsidR="007A796B" w:rsidRPr="00CC7619" w:rsidRDefault="007A796B" w:rsidP="00F0119F">
            <w:pPr>
              <w:tabs>
                <w:tab w:val="left" w:pos="5812"/>
              </w:tabs>
              <w:jc w:val="center"/>
              <w:rPr>
                <w:color w:val="000000"/>
                <w:sz w:val="20"/>
              </w:rPr>
            </w:pPr>
          </w:p>
        </w:tc>
        <w:tc>
          <w:tcPr>
            <w:tcW w:w="1134" w:type="dxa"/>
            <w:tcBorders>
              <w:top w:val="nil"/>
              <w:left w:val="single" w:sz="4" w:space="0" w:color="auto"/>
              <w:bottom w:val="single" w:sz="4" w:space="0" w:color="auto"/>
              <w:right w:val="single" w:sz="4" w:space="0" w:color="auto"/>
            </w:tcBorders>
            <w:vAlign w:val="bottom"/>
          </w:tcPr>
          <w:p w:rsidR="007A796B" w:rsidRPr="00CC7619" w:rsidRDefault="007A796B" w:rsidP="00F0119F">
            <w:pPr>
              <w:tabs>
                <w:tab w:val="left" w:pos="5812"/>
              </w:tabs>
              <w:jc w:val="center"/>
              <w:rPr>
                <w:color w:val="000000"/>
                <w:sz w:val="20"/>
              </w:rPr>
            </w:pPr>
          </w:p>
        </w:tc>
        <w:tc>
          <w:tcPr>
            <w:tcW w:w="1147" w:type="dxa"/>
            <w:tcBorders>
              <w:top w:val="nil"/>
              <w:left w:val="single" w:sz="4" w:space="0" w:color="auto"/>
              <w:bottom w:val="single" w:sz="4" w:space="0" w:color="auto"/>
              <w:right w:val="single" w:sz="4" w:space="0" w:color="auto"/>
            </w:tcBorders>
            <w:vAlign w:val="bottom"/>
          </w:tcPr>
          <w:p w:rsidR="007A796B" w:rsidRPr="00CC7619" w:rsidRDefault="007A796B" w:rsidP="00F0119F">
            <w:pPr>
              <w:tabs>
                <w:tab w:val="left" w:pos="5812"/>
              </w:tabs>
              <w:jc w:val="center"/>
              <w:rPr>
                <w:color w:val="000000"/>
                <w:sz w:val="20"/>
              </w:rPr>
            </w:pPr>
          </w:p>
        </w:tc>
      </w:tr>
      <w:tr w:rsidR="007B6757"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7B6757" w:rsidRPr="00CC7619" w:rsidRDefault="007A796B" w:rsidP="00F0119F">
            <w:pPr>
              <w:tabs>
                <w:tab w:val="left" w:pos="5812"/>
              </w:tabs>
              <w:rPr>
                <w:color w:val="000000"/>
                <w:sz w:val="20"/>
              </w:rPr>
            </w:pPr>
            <w:r>
              <w:rPr>
                <w:color w:val="000000"/>
                <w:sz w:val="20"/>
              </w:rPr>
              <w:t>Повар</w:t>
            </w:r>
          </w:p>
        </w:tc>
        <w:tc>
          <w:tcPr>
            <w:tcW w:w="67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7A796B" w:rsidP="00F0119F">
            <w:pPr>
              <w:tabs>
                <w:tab w:val="left" w:pos="5812"/>
              </w:tabs>
              <w:jc w:val="center"/>
              <w:rPr>
                <w:color w:val="000000"/>
                <w:sz w:val="20"/>
              </w:rPr>
            </w:pPr>
            <w:r>
              <w:rPr>
                <w:color w:val="000000"/>
                <w:sz w:val="20"/>
              </w:rPr>
              <w:t>205</w:t>
            </w: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A796B" w:rsidP="00F0119F">
            <w:pPr>
              <w:tabs>
                <w:tab w:val="left" w:pos="5812"/>
              </w:tabs>
              <w:jc w:val="center"/>
              <w:rPr>
                <w:color w:val="000000"/>
                <w:sz w:val="20"/>
              </w:rPr>
            </w:pPr>
            <w:r>
              <w:rPr>
                <w:color w:val="000000"/>
                <w:sz w:val="20"/>
              </w:rPr>
              <w:t>16675</w:t>
            </w: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7A796B" w:rsidP="00F0119F">
            <w:pPr>
              <w:tabs>
                <w:tab w:val="left" w:pos="5812"/>
              </w:tabs>
              <w:jc w:val="center"/>
              <w:rPr>
                <w:color w:val="000000"/>
                <w:sz w:val="20"/>
              </w:rPr>
            </w:pPr>
            <w:r>
              <w:rPr>
                <w:color w:val="000000"/>
                <w:sz w:val="20"/>
              </w:rPr>
              <w:t>28</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28</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0</w:t>
            </w:r>
          </w:p>
        </w:tc>
        <w:tc>
          <w:tcPr>
            <w:tcW w:w="1172" w:type="dxa"/>
            <w:tcBorders>
              <w:top w:val="single" w:sz="4" w:space="0" w:color="auto"/>
              <w:left w:val="single" w:sz="4" w:space="0" w:color="auto"/>
              <w:bottom w:val="single" w:sz="4" w:space="0" w:color="auto"/>
              <w:right w:val="single" w:sz="4" w:space="0" w:color="auto"/>
            </w:tcBorders>
            <w:vAlign w:val="bottom"/>
          </w:tcPr>
          <w:p w:rsidR="007B6757" w:rsidRPr="00CC7619" w:rsidRDefault="00AA4FD4" w:rsidP="00F0119F">
            <w:pPr>
              <w:tabs>
                <w:tab w:val="left" w:pos="5812"/>
              </w:tabs>
              <w:jc w:val="center"/>
              <w:rPr>
                <w:color w:val="000000"/>
                <w:sz w:val="20"/>
              </w:rPr>
            </w:pPr>
            <w:r>
              <w:rPr>
                <w:color w:val="000000"/>
                <w:sz w:val="20"/>
              </w:rPr>
              <w:t>0</w:t>
            </w:r>
          </w:p>
        </w:tc>
        <w:tc>
          <w:tcPr>
            <w:tcW w:w="123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114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r>
      <w:tr w:rsidR="007B6757"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7B6757" w:rsidRPr="00CC7619" w:rsidRDefault="007A796B" w:rsidP="00F0119F">
            <w:pPr>
              <w:tabs>
                <w:tab w:val="left" w:pos="5812"/>
              </w:tabs>
              <w:rPr>
                <w:color w:val="000000"/>
                <w:sz w:val="20"/>
              </w:rPr>
            </w:pPr>
            <w:r>
              <w:rPr>
                <w:color w:val="000000"/>
                <w:sz w:val="20"/>
              </w:rPr>
              <w:t>Овощевод</w:t>
            </w:r>
          </w:p>
        </w:tc>
        <w:tc>
          <w:tcPr>
            <w:tcW w:w="67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A796B" w:rsidP="00F0119F">
            <w:pPr>
              <w:tabs>
                <w:tab w:val="left" w:pos="5812"/>
              </w:tabs>
              <w:jc w:val="center"/>
              <w:rPr>
                <w:color w:val="000000"/>
                <w:sz w:val="20"/>
              </w:rPr>
            </w:pPr>
            <w:r>
              <w:rPr>
                <w:color w:val="000000"/>
                <w:sz w:val="20"/>
              </w:rPr>
              <w:t>15415</w:t>
            </w: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7A796B" w:rsidP="00F0119F">
            <w:pPr>
              <w:tabs>
                <w:tab w:val="left" w:pos="5812"/>
              </w:tabs>
              <w:jc w:val="center"/>
              <w:rPr>
                <w:color w:val="000000"/>
                <w:sz w:val="20"/>
              </w:rPr>
            </w:pPr>
            <w:r>
              <w:rPr>
                <w:color w:val="000000"/>
                <w:sz w:val="20"/>
              </w:rPr>
              <w:t>23</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23</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0</w:t>
            </w:r>
          </w:p>
        </w:tc>
        <w:tc>
          <w:tcPr>
            <w:tcW w:w="1172" w:type="dxa"/>
            <w:tcBorders>
              <w:top w:val="single" w:sz="4" w:space="0" w:color="auto"/>
              <w:left w:val="single" w:sz="4" w:space="0" w:color="auto"/>
              <w:bottom w:val="single" w:sz="4" w:space="0" w:color="auto"/>
              <w:right w:val="single" w:sz="4" w:space="0" w:color="auto"/>
            </w:tcBorders>
            <w:vAlign w:val="bottom"/>
          </w:tcPr>
          <w:p w:rsidR="007B6757" w:rsidRPr="00CC7619" w:rsidRDefault="00AA4FD4" w:rsidP="00F0119F">
            <w:pPr>
              <w:tabs>
                <w:tab w:val="left" w:pos="5812"/>
              </w:tabs>
              <w:jc w:val="center"/>
              <w:rPr>
                <w:color w:val="000000"/>
                <w:sz w:val="20"/>
              </w:rPr>
            </w:pPr>
            <w:r>
              <w:rPr>
                <w:color w:val="000000"/>
                <w:sz w:val="20"/>
              </w:rPr>
              <w:t>0</w:t>
            </w:r>
          </w:p>
        </w:tc>
        <w:tc>
          <w:tcPr>
            <w:tcW w:w="123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114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r>
      <w:tr w:rsidR="007B6757"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Программы переподготовки рабочих, служащих – всего</w:t>
            </w:r>
          </w:p>
        </w:tc>
        <w:tc>
          <w:tcPr>
            <w:tcW w:w="6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br/>
              <w:t>02</w:t>
            </w:r>
          </w:p>
        </w:tc>
        <w:tc>
          <w:tcPr>
            <w:tcW w:w="85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6742F7" w:rsidP="00F0119F">
            <w:pPr>
              <w:tabs>
                <w:tab w:val="left" w:pos="5812"/>
              </w:tabs>
              <w:jc w:val="center"/>
              <w:rPr>
                <w:color w:val="000000"/>
                <w:sz w:val="20"/>
              </w:rPr>
            </w:pPr>
            <w:r>
              <w:rPr>
                <w:color w:val="000000"/>
                <w:sz w:val="20"/>
              </w:rPr>
              <w:t>78</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A7393F" w:rsidP="00F0119F">
            <w:pPr>
              <w:tabs>
                <w:tab w:val="left" w:pos="5812"/>
              </w:tabs>
              <w:jc w:val="center"/>
              <w:rPr>
                <w:color w:val="000000"/>
                <w:sz w:val="20"/>
              </w:rPr>
            </w:pPr>
            <w:r>
              <w:rPr>
                <w:color w:val="000000"/>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7B6757" w:rsidRPr="00CC7619" w:rsidRDefault="006742F7" w:rsidP="00F0119F">
            <w:pPr>
              <w:tabs>
                <w:tab w:val="left" w:pos="5812"/>
              </w:tabs>
              <w:jc w:val="center"/>
              <w:rPr>
                <w:color w:val="000000"/>
                <w:sz w:val="20"/>
              </w:rPr>
            </w:pPr>
            <w:r>
              <w:rPr>
                <w:color w:val="000000"/>
                <w:sz w:val="20"/>
              </w:rPr>
              <w:t>70</w:t>
            </w:r>
          </w:p>
        </w:tc>
        <w:tc>
          <w:tcPr>
            <w:tcW w:w="123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6742F7" w:rsidP="00F0119F">
            <w:pPr>
              <w:tabs>
                <w:tab w:val="left" w:pos="5812"/>
              </w:tabs>
              <w:jc w:val="center"/>
              <w:rPr>
                <w:color w:val="000000"/>
                <w:sz w:val="20"/>
              </w:rPr>
            </w:pPr>
            <w:r>
              <w:rPr>
                <w:color w:val="000000"/>
                <w:sz w:val="20"/>
              </w:rPr>
              <w:t>70</w:t>
            </w:r>
          </w:p>
        </w:tc>
        <w:tc>
          <w:tcPr>
            <w:tcW w:w="1147" w:type="dxa"/>
            <w:tcBorders>
              <w:top w:val="single" w:sz="4" w:space="0" w:color="auto"/>
              <w:left w:val="single" w:sz="4" w:space="0" w:color="auto"/>
              <w:bottom w:val="single" w:sz="4" w:space="0" w:color="auto"/>
              <w:right w:val="single" w:sz="4" w:space="0" w:color="auto"/>
            </w:tcBorders>
            <w:vAlign w:val="bottom"/>
          </w:tcPr>
          <w:p w:rsidR="007B6757" w:rsidRPr="00CC7619" w:rsidRDefault="00A7393F" w:rsidP="00F0119F">
            <w:pPr>
              <w:tabs>
                <w:tab w:val="left" w:pos="5812"/>
              </w:tabs>
              <w:jc w:val="center"/>
              <w:rPr>
                <w:color w:val="000000"/>
                <w:sz w:val="20"/>
              </w:rPr>
            </w:pPr>
            <w:r>
              <w:rPr>
                <w:color w:val="000000"/>
                <w:sz w:val="20"/>
              </w:rPr>
              <w:t>8</w:t>
            </w:r>
          </w:p>
        </w:tc>
      </w:tr>
      <w:tr w:rsidR="007B6757" w:rsidRPr="00CC7619" w:rsidTr="00D3184D">
        <w:trPr>
          <w:jc w:val="center"/>
        </w:trPr>
        <w:tc>
          <w:tcPr>
            <w:tcW w:w="3910" w:type="dxa"/>
            <w:tcBorders>
              <w:top w:val="single" w:sz="4" w:space="0" w:color="auto"/>
              <w:left w:val="single" w:sz="4" w:space="0" w:color="auto"/>
              <w:bottom w:val="nil"/>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В том числе по профессиям (должностям):</w:t>
            </w:r>
          </w:p>
        </w:tc>
        <w:tc>
          <w:tcPr>
            <w:tcW w:w="670"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850"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276"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7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238"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47"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r>
      <w:tr w:rsidR="007B6757" w:rsidRPr="00CC7619" w:rsidTr="00D3184D">
        <w:trPr>
          <w:jc w:val="center"/>
        </w:trPr>
        <w:tc>
          <w:tcPr>
            <w:tcW w:w="3910"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rPr>
                <w:color w:val="000000"/>
                <w:sz w:val="20"/>
              </w:rPr>
            </w:pPr>
          </w:p>
        </w:tc>
        <w:tc>
          <w:tcPr>
            <w:tcW w:w="670"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0"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276"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7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238"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1134"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1147"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r>
      <w:tr w:rsidR="007B6757"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rPr>
                <w:color w:val="000000"/>
                <w:sz w:val="20"/>
              </w:rPr>
            </w:pPr>
            <w:r>
              <w:rPr>
                <w:color w:val="000000"/>
                <w:sz w:val="20"/>
              </w:rPr>
              <w:t>Повар</w:t>
            </w:r>
          </w:p>
        </w:tc>
        <w:tc>
          <w:tcPr>
            <w:tcW w:w="67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205</w:t>
            </w: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8F7C9D" w:rsidP="00F0119F">
            <w:pPr>
              <w:tabs>
                <w:tab w:val="left" w:pos="5812"/>
              </w:tabs>
              <w:jc w:val="center"/>
              <w:rPr>
                <w:color w:val="000000"/>
                <w:sz w:val="20"/>
              </w:rPr>
            </w:pPr>
            <w:r>
              <w:rPr>
                <w:color w:val="000000"/>
                <w:sz w:val="20"/>
              </w:rPr>
              <w:t>16675</w:t>
            </w: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BC1722" w:rsidP="00F0119F">
            <w:pPr>
              <w:tabs>
                <w:tab w:val="left" w:pos="5812"/>
              </w:tabs>
              <w:jc w:val="center"/>
              <w:rPr>
                <w:color w:val="000000"/>
                <w:sz w:val="20"/>
              </w:rPr>
            </w:pPr>
            <w:r>
              <w:rPr>
                <w:color w:val="000000"/>
                <w:sz w:val="20"/>
              </w:rPr>
              <w:t>17</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AA4FD4" w:rsidP="00F0119F">
            <w:pPr>
              <w:tabs>
                <w:tab w:val="left" w:pos="5812"/>
              </w:tabs>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A7393F" w:rsidP="00F0119F">
            <w:pPr>
              <w:tabs>
                <w:tab w:val="left" w:pos="5812"/>
              </w:tabs>
              <w:jc w:val="center"/>
              <w:rPr>
                <w:color w:val="000000"/>
                <w:sz w:val="20"/>
              </w:rPr>
            </w:pPr>
            <w:r>
              <w:rPr>
                <w:color w:val="000000"/>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AA4FD4" w:rsidP="00F0119F">
            <w:pPr>
              <w:tabs>
                <w:tab w:val="left" w:pos="5812"/>
              </w:tabs>
              <w:jc w:val="center"/>
              <w:rPr>
                <w:color w:val="000000"/>
                <w:sz w:val="20"/>
              </w:rPr>
            </w:pPr>
            <w:r>
              <w:rPr>
                <w:color w:val="000000"/>
                <w:sz w:val="20"/>
              </w:rPr>
              <w:t>0</w:t>
            </w:r>
          </w:p>
        </w:tc>
        <w:tc>
          <w:tcPr>
            <w:tcW w:w="1172" w:type="dxa"/>
            <w:tcBorders>
              <w:top w:val="single" w:sz="4" w:space="0" w:color="auto"/>
              <w:left w:val="single" w:sz="4" w:space="0" w:color="auto"/>
              <w:bottom w:val="single" w:sz="4" w:space="0" w:color="auto"/>
              <w:right w:val="single" w:sz="4" w:space="0" w:color="auto"/>
            </w:tcBorders>
            <w:vAlign w:val="bottom"/>
          </w:tcPr>
          <w:p w:rsidR="007B6757" w:rsidRPr="00CC7619" w:rsidRDefault="00660994" w:rsidP="00F0119F">
            <w:pPr>
              <w:tabs>
                <w:tab w:val="left" w:pos="5812"/>
              </w:tabs>
              <w:jc w:val="center"/>
              <w:rPr>
                <w:color w:val="000000"/>
                <w:sz w:val="20"/>
              </w:rPr>
            </w:pPr>
            <w:r>
              <w:rPr>
                <w:color w:val="000000"/>
                <w:sz w:val="20"/>
              </w:rPr>
              <w:t>7</w:t>
            </w:r>
          </w:p>
        </w:tc>
        <w:tc>
          <w:tcPr>
            <w:tcW w:w="123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017FFC" w:rsidP="00F0119F">
            <w:pPr>
              <w:tabs>
                <w:tab w:val="left" w:pos="5812"/>
              </w:tabs>
              <w:jc w:val="center"/>
              <w:rPr>
                <w:color w:val="000000"/>
                <w:sz w:val="20"/>
              </w:rPr>
            </w:pPr>
            <w:r>
              <w:rPr>
                <w:color w:val="000000"/>
                <w:sz w:val="20"/>
              </w:rPr>
              <w:t>9</w:t>
            </w:r>
          </w:p>
        </w:tc>
        <w:tc>
          <w:tcPr>
            <w:tcW w:w="114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A7393F" w:rsidP="00F0119F">
            <w:pPr>
              <w:tabs>
                <w:tab w:val="left" w:pos="5812"/>
              </w:tabs>
              <w:jc w:val="center"/>
              <w:rPr>
                <w:color w:val="000000"/>
                <w:sz w:val="20"/>
              </w:rPr>
            </w:pPr>
            <w:r>
              <w:rPr>
                <w:color w:val="000000"/>
                <w:sz w:val="20"/>
              </w:rPr>
              <w:t>8</w:t>
            </w:r>
          </w:p>
        </w:tc>
      </w:tr>
      <w:tr w:rsidR="008C63A5"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8C63A5" w:rsidRPr="00CC7619" w:rsidRDefault="006E0BC3" w:rsidP="00F0119F">
            <w:pPr>
              <w:tabs>
                <w:tab w:val="left" w:pos="5812"/>
              </w:tabs>
              <w:rPr>
                <w:color w:val="000000"/>
                <w:sz w:val="20"/>
              </w:rPr>
            </w:pPr>
            <w:r>
              <w:rPr>
                <w:color w:val="000000"/>
                <w:sz w:val="20"/>
              </w:rPr>
              <w:t>Тракторист</w:t>
            </w:r>
          </w:p>
        </w:tc>
        <w:tc>
          <w:tcPr>
            <w:tcW w:w="670" w:type="dxa"/>
            <w:tcBorders>
              <w:top w:val="single" w:sz="4" w:space="0" w:color="auto"/>
              <w:left w:val="single" w:sz="4" w:space="0" w:color="auto"/>
              <w:bottom w:val="single" w:sz="4" w:space="0" w:color="auto"/>
              <w:right w:val="single" w:sz="4" w:space="0" w:color="auto"/>
            </w:tcBorders>
            <w:vAlign w:val="bottom"/>
          </w:tcPr>
          <w:p w:rsidR="008C63A5" w:rsidRPr="00CC7619" w:rsidRDefault="008C63A5" w:rsidP="00F0119F">
            <w:pPr>
              <w:tabs>
                <w:tab w:val="left" w:pos="5812"/>
              </w:tabs>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8C63A5" w:rsidRPr="00CC7619" w:rsidRDefault="006E0BC3" w:rsidP="00F0119F">
            <w:pPr>
              <w:tabs>
                <w:tab w:val="left" w:pos="5812"/>
              </w:tabs>
              <w:jc w:val="center"/>
              <w:rPr>
                <w:color w:val="000000"/>
                <w:sz w:val="20"/>
              </w:rPr>
            </w:pPr>
            <w:r>
              <w:rPr>
                <w:color w:val="000000"/>
                <w:sz w:val="20"/>
              </w:rPr>
              <w:t>162</w:t>
            </w:r>
          </w:p>
        </w:tc>
        <w:tc>
          <w:tcPr>
            <w:tcW w:w="850" w:type="dxa"/>
            <w:tcBorders>
              <w:top w:val="single" w:sz="4" w:space="0" w:color="auto"/>
              <w:left w:val="single" w:sz="4" w:space="0" w:color="auto"/>
              <w:bottom w:val="single" w:sz="4" w:space="0" w:color="auto"/>
              <w:right w:val="single" w:sz="4" w:space="0" w:color="auto"/>
            </w:tcBorders>
            <w:vAlign w:val="bottom"/>
          </w:tcPr>
          <w:p w:rsidR="008C63A5" w:rsidRPr="00CC7619" w:rsidRDefault="006E0BC3" w:rsidP="00F0119F">
            <w:pPr>
              <w:tabs>
                <w:tab w:val="left" w:pos="5812"/>
              </w:tabs>
              <w:jc w:val="center"/>
              <w:rPr>
                <w:color w:val="000000"/>
                <w:sz w:val="20"/>
              </w:rPr>
            </w:pPr>
            <w:r>
              <w:rPr>
                <w:color w:val="000000"/>
                <w:sz w:val="20"/>
              </w:rPr>
              <w:t>19203</w:t>
            </w:r>
          </w:p>
        </w:tc>
        <w:tc>
          <w:tcPr>
            <w:tcW w:w="851" w:type="dxa"/>
            <w:tcBorders>
              <w:top w:val="single" w:sz="4" w:space="0" w:color="auto"/>
              <w:left w:val="single" w:sz="4" w:space="0" w:color="auto"/>
              <w:bottom w:val="single" w:sz="4" w:space="0" w:color="auto"/>
              <w:right w:val="single" w:sz="4" w:space="0" w:color="auto"/>
            </w:tcBorders>
            <w:vAlign w:val="bottom"/>
          </w:tcPr>
          <w:p w:rsidR="008C63A5" w:rsidRPr="00CC7619" w:rsidRDefault="00BC1722" w:rsidP="00F0119F">
            <w:pPr>
              <w:tabs>
                <w:tab w:val="left" w:pos="5812"/>
              </w:tabs>
              <w:jc w:val="center"/>
              <w:rPr>
                <w:color w:val="000000"/>
                <w:sz w:val="20"/>
              </w:rPr>
            </w:pPr>
            <w:r>
              <w:rPr>
                <w:color w:val="000000"/>
                <w:sz w:val="20"/>
              </w:rPr>
              <w:t>34</w:t>
            </w:r>
          </w:p>
        </w:tc>
        <w:tc>
          <w:tcPr>
            <w:tcW w:w="1134" w:type="dxa"/>
            <w:tcBorders>
              <w:top w:val="single" w:sz="4" w:space="0" w:color="auto"/>
              <w:left w:val="single" w:sz="4" w:space="0" w:color="auto"/>
              <w:bottom w:val="single" w:sz="4" w:space="0" w:color="auto"/>
              <w:right w:val="single" w:sz="4" w:space="0" w:color="auto"/>
            </w:tcBorders>
            <w:vAlign w:val="bottom"/>
          </w:tcPr>
          <w:p w:rsidR="008C63A5" w:rsidRPr="00CC7619" w:rsidRDefault="00AA4FD4" w:rsidP="00F0119F">
            <w:pPr>
              <w:tabs>
                <w:tab w:val="left" w:pos="5812"/>
              </w:tabs>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8C63A5" w:rsidRPr="00CC7619" w:rsidRDefault="00AA4FD4" w:rsidP="00F0119F">
            <w:pPr>
              <w:tabs>
                <w:tab w:val="left" w:pos="5812"/>
              </w:tabs>
              <w:jc w:val="center"/>
              <w:rPr>
                <w:color w:val="000000"/>
                <w:sz w:val="20"/>
              </w:rPr>
            </w:pPr>
            <w:r>
              <w:rPr>
                <w:color w:val="000000"/>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8C63A5" w:rsidRPr="00CC7619" w:rsidRDefault="00AA4FD4" w:rsidP="00F0119F">
            <w:pPr>
              <w:tabs>
                <w:tab w:val="left" w:pos="5812"/>
              </w:tabs>
              <w:jc w:val="center"/>
              <w:rPr>
                <w:color w:val="000000"/>
                <w:sz w:val="20"/>
              </w:rPr>
            </w:pPr>
            <w:r>
              <w:rPr>
                <w:color w:val="000000"/>
                <w:sz w:val="20"/>
              </w:rPr>
              <w:t>0</w:t>
            </w:r>
          </w:p>
        </w:tc>
        <w:tc>
          <w:tcPr>
            <w:tcW w:w="1172" w:type="dxa"/>
            <w:tcBorders>
              <w:top w:val="single" w:sz="4" w:space="0" w:color="auto"/>
              <w:left w:val="single" w:sz="4" w:space="0" w:color="auto"/>
              <w:bottom w:val="single" w:sz="4" w:space="0" w:color="auto"/>
              <w:right w:val="single" w:sz="4" w:space="0" w:color="auto"/>
            </w:tcBorders>
            <w:vAlign w:val="bottom"/>
          </w:tcPr>
          <w:p w:rsidR="008C63A5" w:rsidRPr="00CC7619" w:rsidRDefault="00AA4FD4" w:rsidP="00F0119F">
            <w:pPr>
              <w:tabs>
                <w:tab w:val="left" w:pos="5812"/>
              </w:tabs>
              <w:jc w:val="center"/>
              <w:rPr>
                <w:color w:val="000000"/>
                <w:sz w:val="20"/>
              </w:rPr>
            </w:pPr>
            <w:r>
              <w:rPr>
                <w:color w:val="000000"/>
                <w:sz w:val="20"/>
              </w:rPr>
              <w:t>34</w:t>
            </w:r>
          </w:p>
        </w:tc>
        <w:tc>
          <w:tcPr>
            <w:tcW w:w="1238" w:type="dxa"/>
            <w:tcBorders>
              <w:top w:val="single" w:sz="4" w:space="0" w:color="auto"/>
              <w:left w:val="single" w:sz="4" w:space="0" w:color="auto"/>
              <w:bottom w:val="single" w:sz="4" w:space="0" w:color="auto"/>
              <w:right w:val="single" w:sz="4" w:space="0" w:color="auto"/>
            </w:tcBorders>
            <w:vAlign w:val="bottom"/>
          </w:tcPr>
          <w:p w:rsidR="008C63A5" w:rsidRPr="00CC7619" w:rsidRDefault="008C63A5" w:rsidP="00F0119F">
            <w:pPr>
              <w:tabs>
                <w:tab w:val="left" w:pos="5812"/>
              </w:tabs>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C63A5" w:rsidRPr="00CC7619" w:rsidRDefault="00017FFC" w:rsidP="00F0119F">
            <w:pPr>
              <w:tabs>
                <w:tab w:val="left" w:pos="5812"/>
              </w:tabs>
              <w:jc w:val="center"/>
              <w:rPr>
                <w:color w:val="000000"/>
                <w:sz w:val="20"/>
              </w:rPr>
            </w:pPr>
            <w:r>
              <w:rPr>
                <w:color w:val="000000"/>
                <w:sz w:val="20"/>
              </w:rPr>
              <w:t>34</w:t>
            </w:r>
          </w:p>
        </w:tc>
        <w:tc>
          <w:tcPr>
            <w:tcW w:w="1147" w:type="dxa"/>
            <w:tcBorders>
              <w:top w:val="single" w:sz="4" w:space="0" w:color="auto"/>
              <w:left w:val="single" w:sz="4" w:space="0" w:color="auto"/>
              <w:bottom w:val="single" w:sz="4" w:space="0" w:color="auto"/>
              <w:right w:val="single" w:sz="4" w:space="0" w:color="auto"/>
            </w:tcBorders>
            <w:vAlign w:val="bottom"/>
          </w:tcPr>
          <w:p w:rsidR="008C63A5" w:rsidRPr="00CC7619" w:rsidRDefault="008C63A5" w:rsidP="00F0119F">
            <w:pPr>
              <w:tabs>
                <w:tab w:val="left" w:pos="5812"/>
              </w:tabs>
              <w:jc w:val="center"/>
              <w:rPr>
                <w:color w:val="000000"/>
                <w:sz w:val="20"/>
              </w:rPr>
            </w:pPr>
          </w:p>
        </w:tc>
      </w:tr>
      <w:tr w:rsidR="008C63A5"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8C63A5" w:rsidRPr="00CC7619" w:rsidRDefault="006E0BC3" w:rsidP="00F0119F">
            <w:pPr>
              <w:tabs>
                <w:tab w:val="left" w:pos="5812"/>
              </w:tabs>
              <w:rPr>
                <w:color w:val="000000"/>
                <w:sz w:val="20"/>
              </w:rPr>
            </w:pPr>
            <w:r>
              <w:rPr>
                <w:color w:val="000000"/>
                <w:sz w:val="20"/>
              </w:rPr>
              <w:t>Делопроизводитель</w:t>
            </w:r>
          </w:p>
        </w:tc>
        <w:tc>
          <w:tcPr>
            <w:tcW w:w="670" w:type="dxa"/>
            <w:tcBorders>
              <w:top w:val="single" w:sz="4" w:space="0" w:color="auto"/>
              <w:left w:val="single" w:sz="4" w:space="0" w:color="auto"/>
              <w:bottom w:val="single" w:sz="4" w:space="0" w:color="auto"/>
              <w:right w:val="single" w:sz="4" w:space="0" w:color="auto"/>
            </w:tcBorders>
            <w:vAlign w:val="bottom"/>
          </w:tcPr>
          <w:p w:rsidR="008C63A5" w:rsidRPr="00CC7619" w:rsidRDefault="008C63A5" w:rsidP="00F0119F">
            <w:pPr>
              <w:tabs>
                <w:tab w:val="left" w:pos="5812"/>
              </w:tabs>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8C63A5" w:rsidRPr="00CC7619" w:rsidRDefault="006E0BC3" w:rsidP="00F0119F">
            <w:pPr>
              <w:tabs>
                <w:tab w:val="left" w:pos="5812"/>
              </w:tabs>
              <w:jc w:val="center"/>
              <w:rPr>
                <w:color w:val="000000"/>
                <w:sz w:val="20"/>
              </w:rPr>
            </w:pPr>
            <w:r>
              <w:rPr>
                <w:color w:val="000000"/>
                <w:sz w:val="20"/>
              </w:rPr>
              <w:t>48</w:t>
            </w:r>
          </w:p>
        </w:tc>
        <w:tc>
          <w:tcPr>
            <w:tcW w:w="850" w:type="dxa"/>
            <w:tcBorders>
              <w:top w:val="single" w:sz="4" w:space="0" w:color="auto"/>
              <w:left w:val="single" w:sz="4" w:space="0" w:color="auto"/>
              <w:bottom w:val="single" w:sz="4" w:space="0" w:color="auto"/>
              <w:right w:val="single" w:sz="4" w:space="0" w:color="auto"/>
            </w:tcBorders>
            <w:vAlign w:val="bottom"/>
          </w:tcPr>
          <w:p w:rsidR="008C63A5" w:rsidRPr="00CC7619" w:rsidRDefault="006E0BC3" w:rsidP="00F0119F">
            <w:pPr>
              <w:tabs>
                <w:tab w:val="left" w:pos="5812"/>
              </w:tabs>
              <w:jc w:val="center"/>
              <w:rPr>
                <w:color w:val="000000"/>
                <w:sz w:val="20"/>
              </w:rPr>
            </w:pPr>
            <w:r>
              <w:rPr>
                <w:color w:val="000000"/>
                <w:sz w:val="20"/>
              </w:rPr>
              <w:t>21299</w:t>
            </w:r>
          </w:p>
        </w:tc>
        <w:tc>
          <w:tcPr>
            <w:tcW w:w="851" w:type="dxa"/>
            <w:tcBorders>
              <w:top w:val="single" w:sz="4" w:space="0" w:color="auto"/>
              <w:left w:val="single" w:sz="4" w:space="0" w:color="auto"/>
              <w:bottom w:val="single" w:sz="4" w:space="0" w:color="auto"/>
              <w:right w:val="single" w:sz="4" w:space="0" w:color="auto"/>
            </w:tcBorders>
            <w:vAlign w:val="bottom"/>
          </w:tcPr>
          <w:p w:rsidR="008C63A5" w:rsidRPr="00CC7619" w:rsidRDefault="00BC1722" w:rsidP="00F0119F">
            <w:pPr>
              <w:tabs>
                <w:tab w:val="left" w:pos="5812"/>
              </w:tabs>
              <w:jc w:val="center"/>
              <w:rPr>
                <w:color w:val="000000"/>
                <w:sz w:val="20"/>
              </w:rPr>
            </w:pPr>
            <w:r>
              <w:rPr>
                <w:color w:val="000000"/>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8C63A5" w:rsidRPr="00CC7619" w:rsidRDefault="00AA4FD4" w:rsidP="00F0119F">
            <w:pPr>
              <w:tabs>
                <w:tab w:val="left" w:pos="5812"/>
              </w:tabs>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8C63A5" w:rsidRPr="00CC7619" w:rsidRDefault="00AA4FD4" w:rsidP="00F0119F">
            <w:pPr>
              <w:tabs>
                <w:tab w:val="left" w:pos="5812"/>
              </w:tabs>
              <w:jc w:val="center"/>
              <w:rPr>
                <w:color w:val="000000"/>
                <w:sz w:val="20"/>
              </w:rPr>
            </w:pPr>
            <w:r>
              <w:rPr>
                <w:color w:val="000000"/>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8C63A5" w:rsidRPr="00CC7619" w:rsidRDefault="00AA4FD4" w:rsidP="00F0119F">
            <w:pPr>
              <w:tabs>
                <w:tab w:val="left" w:pos="5812"/>
              </w:tabs>
              <w:jc w:val="center"/>
              <w:rPr>
                <w:color w:val="000000"/>
                <w:sz w:val="20"/>
              </w:rPr>
            </w:pPr>
            <w:r>
              <w:rPr>
                <w:color w:val="000000"/>
                <w:sz w:val="20"/>
              </w:rPr>
              <w:t>0</w:t>
            </w:r>
          </w:p>
        </w:tc>
        <w:tc>
          <w:tcPr>
            <w:tcW w:w="1172" w:type="dxa"/>
            <w:tcBorders>
              <w:top w:val="single" w:sz="4" w:space="0" w:color="auto"/>
              <w:left w:val="single" w:sz="4" w:space="0" w:color="auto"/>
              <w:bottom w:val="single" w:sz="4" w:space="0" w:color="auto"/>
              <w:right w:val="single" w:sz="4" w:space="0" w:color="auto"/>
            </w:tcBorders>
            <w:vAlign w:val="bottom"/>
          </w:tcPr>
          <w:p w:rsidR="008C63A5" w:rsidRPr="00CC7619" w:rsidRDefault="00AA4FD4" w:rsidP="00F0119F">
            <w:pPr>
              <w:tabs>
                <w:tab w:val="left" w:pos="5812"/>
              </w:tabs>
              <w:jc w:val="center"/>
              <w:rPr>
                <w:color w:val="000000"/>
                <w:sz w:val="20"/>
              </w:rPr>
            </w:pPr>
            <w:r>
              <w:rPr>
                <w:color w:val="000000"/>
                <w:sz w:val="20"/>
              </w:rPr>
              <w:t>2</w:t>
            </w:r>
          </w:p>
        </w:tc>
        <w:tc>
          <w:tcPr>
            <w:tcW w:w="1238" w:type="dxa"/>
            <w:tcBorders>
              <w:top w:val="single" w:sz="4" w:space="0" w:color="auto"/>
              <w:left w:val="single" w:sz="4" w:space="0" w:color="auto"/>
              <w:bottom w:val="single" w:sz="4" w:space="0" w:color="auto"/>
              <w:right w:val="single" w:sz="4" w:space="0" w:color="auto"/>
            </w:tcBorders>
            <w:vAlign w:val="bottom"/>
          </w:tcPr>
          <w:p w:rsidR="008C63A5" w:rsidRPr="00CC7619" w:rsidRDefault="008C63A5" w:rsidP="00F0119F">
            <w:pPr>
              <w:tabs>
                <w:tab w:val="left" w:pos="5812"/>
              </w:tabs>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C63A5" w:rsidRPr="00CC7619" w:rsidRDefault="00017FFC" w:rsidP="00F0119F">
            <w:pPr>
              <w:tabs>
                <w:tab w:val="left" w:pos="5812"/>
              </w:tabs>
              <w:jc w:val="center"/>
              <w:rPr>
                <w:color w:val="000000"/>
                <w:sz w:val="20"/>
              </w:rPr>
            </w:pPr>
            <w:r>
              <w:rPr>
                <w:color w:val="000000"/>
                <w:sz w:val="20"/>
              </w:rPr>
              <w:t>2</w:t>
            </w:r>
          </w:p>
        </w:tc>
        <w:tc>
          <w:tcPr>
            <w:tcW w:w="1147" w:type="dxa"/>
            <w:tcBorders>
              <w:top w:val="single" w:sz="4" w:space="0" w:color="auto"/>
              <w:left w:val="single" w:sz="4" w:space="0" w:color="auto"/>
              <w:bottom w:val="single" w:sz="4" w:space="0" w:color="auto"/>
              <w:right w:val="single" w:sz="4" w:space="0" w:color="auto"/>
            </w:tcBorders>
            <w:vAlign w:val="bottom"/>
          </w:tcPr>
          <w:p w:rsidR="008C63A5" w:rsidRPr="00CC7619" w:rsidRDefault="008C63A5" w:rsidP="00F0119F">
            <w:pPr>
              <w:tabs>
                <w:tab w:val="left" w:pos="5812"/>
              </w:tabs>
              <w:jc w:val="center"/>
              <w:rPr>
                <w:color w:val="000000"/>
                <w:sz w:val="20"/>
              </w:rPr>
            </w:pPr>
          </w:p>
        </w:tc>
      </w:tr>
      <w:tr w:rsidR="007B6757"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7B6757" w:rsidRPr="00CC7619" w:rsidRDefault="006E0BC3" w:rsidP="00F0119F">
            <w:pPr>
              <w:tabs>
                <w:tab w:val="left" w:pos="5812"/>
              </w:tabs>
              <w:rPr>
                <w:color w:val="000000"/>
                <w:sz w:val="20"/>
              </w:rPr>
            </w:pPr>
            <w:r>
              <w:rPr>
                <w:color w:val="000000"/>
                <w:sz w:val="20"/>
              </w:rPr>
              <w:t>Водитель автомобиля категории «В»</w:t>
            </w:r>
          </w:p>
        </w:tc>
        <w:tc>
          <w:tcPr>
            <w:tcW w:w="67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BC1722" w:rsidP="00F0119F">
            <w:pPr>
              <w:tabs>
                <w:tab w:val="left" w:pos="5812"/>
              </w:tabs>
              <w:jc w:val="center"/>
              <w:rPr>
                <w:color w:val="000000"/>
                <w:sz w:val="20"/>
              </w:rPr>
            </w:pPr>
            <w:r>
              <w:rPr>
                <w:color w:val="000000"/>
                <w:sz w:val="20"/>
              </w:rPr>
              <w:t>175.11</w:t>
            </w: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BC1722" w:rsidP="00F0119F">
            <w:pPr>
              <w:tabs>
                <w:tab w:val="left" w:pos="5812"/>
              </w:tabs>
              <w:jc w:val="center"/>
              <w:rPr>
                <w:color w:val="000000"/>
                <w:sz w:val="20"/>
              </w:rPr>
            </w:pPr>
            <w:r>
              <w:rPr>
                <w:color w:val="000000"/>
                <w:sz w:val="20"/>
              </w:rPr>
              <w:t>-</w:t>
            </w: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BC1722" w:rsidP="00F0119F">
            <w:pPr>
              <w:tabs>
                <w:tab w:val="left" w:pos="5812"/>
              </w:tabs>
              <w:jc w:val="center"/>
              <w:rPr>
                <w:color w:val="000000"/>
                <w:sz w:val="20"/>
              </w:rPr>
            </w:pPr>
            <w:r>
              <w:rPr>
                <w:color w:val="000000"/>
                <w:sz w:val="20"/>
              </w:rPr>
              <w:t>13</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AA4FD4" w:rsidP="00F0119F">
            <w:pPr>
              <w:tabs>
                <w:tab w:val="left" w:pos="5812"/>
              </w:tabs>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AA4FD4" w:rsidP="00F0119F">
            <w:pPr>
              <w:tabs>
                <w:tab w:val="left" w:pos="5812"/>
              </w:tabs>
              <w:jc w:val="center"/>
              <w:rPr>
                <w:color w:val="000000"/>
                <w:sz w:val="20"/>
              </w:rPr>
            </w:pPr>
            <w:r>
              <w:rPr>
                <w:color w:val="000000"/>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AA4FD4" w:rsidP="00F0119F">
            <w:pPr>
              <w:tabs>
                <w:tab w:val="left" w:pos="5812"/>
              </w:tabs>
              <w:jc w:val="center"/>
              <w:rPr>
                <w:color w:val="000000"/>
                <w:sz w:val="20"/>
              </w:rPr>
            </w:pPr>
            <w:r>
              <w:rPr>
                <w:color w:val="000000"/>
                <w:sz w:val="20"/>
              </w:rPr>
              <w:t>0</w:t>
            </w:r>
          </w:p>
        </w:tc>
        <w:tc>
          <w:tcPr>
            <w:tcW w:w="1172" w:type="dxa"/>
            <w:tcBorders>
              <w:top w:val="single" w:sz="4" w:space="0" w:color="auto"/>
              <w:left w:val="single" w:sz="4" w:space="0" w:color="auto"/>
              <w:bottom w:val="single" w:sz="4" w:space="0" w:color="auto"/>
              <w:right w:val="single" w:sz="4" w:space="0" w:color="auto"/>
            </w:tcBorders>
            <w:vAlign w:val="bottom"/>
          </w:tcPr>
          <w:p w:rsidR="007B6757" w:rsidRPr="00CC7619" w:rsidRDefault="00AA4FD4" w:rsidP="00F0119F">
            <w:pPr>
              <w:tabs>
                <w:tab w:val="left" w:pos="5812"/>
              </w:tabs>
              <w:jc w:val="center"/>
              <w:rPr>
                <w:color w:val="000000"/>
                <w:sz w:val="20"/>
              </w:rPr>
            </w:pPr>
            <w:r>
              <w:rPr>
                <w:color w:val="000000"/>
                <w:sz w:val="20"/>
              </w:rPr>
              <w:t>13</w:t>
            </w:r>
          </w:p>
        </w:tc>
        <w:tc>
          <w:tcPr>
            <w:tcW w:w="123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6742F7" w:rsidP="00F0119F">
            <w:pPr>
              <w:tabs>
                <w:tab w:val="left" w:pos="5812"/>
              </w:tabs>
              <w:jc w:val="center"/>
              <w:rPr>
                <w:color w:val="000000"/>
                <w:sz w:val="20"/>
              </w:rPr>
            </w:pPr>
            <w:r>
              <w:rPr>
                <w:color w:val="000000"/>
                <w:sz w:val="20"/>
              </w:rPr>
              <w:t>13</w:t>
            </w:r>
          </w:p>
        </w:tc>
        <w:tc>
          <w:tcPr>
            <w:tcW w:w="114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r>
      <w:tr w:rsidR="006E0BC3"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6E0BC3" w:rsidRPr="00CC7619" w:rsidRDefault="006E0BC3" w:rsidP="00F0119F">
            <w:pPr>
              <w:tabs>
                <w:tab w:val="left" w:pos="5812"/>
              </w:tabs>
              <w:rPr>
                <w:color w:val="000000"/>
                <w:sz w:val="20"/>
              </w:rPr>
            </w:pPr>
            <w:r>
              <w:rPr>
                <w:color w:val="000000"/>
                <w:sz w:val="20"/>
              </w:rPr>
              <w:t>Водитель автомобиля категории «С»</w:t>
            </w:r>
          </w:p>
        </w:tc>
        <w:tc>
          <w:tcPr>
            <w:tcW w:w="670" w:type="dxa"/>
            <w:tcBorders>
              <w:top w:val="single" w:sz="4" w:space="0" w:color="auto"/>
              <w:left w:val="single" w:sz="4" w:space="0" w:color="auto"/>
              <w:bottom w:val="single" w:sz="4" w:space="0" w:color="auto"/>
              <w:right w:val="single" w:sz="4" w:space="0" w:color="auto"/>
            </w:tcBorders>
            <w:vAlign w:val="bottom"/>
          </w:tcPr>
          <w:p w:rsidR="006E0BC3" w:rsidRPr="00CC7619" w:rsidRDefault="006E0BC3" w:rsidP="00F0119F">
            <w:pPr>
              <w:tabs>
                <w:tab w:val="left" w:pos="5812"/>
              </w:tabs>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6E0BC3" w:rsidRPr="00CC7619" w:rsidRDefault="00BC1722" w:rsidP="00F0119F">
            <w:pPr>
              <w:tabs>
                <w:tab w:val="left" w:pos="5812"/>
              </w:tabs>
              <w:jc w:val="center"/>
              <w:rPr>
                <w:color w:val="000000"/>
                <w:sz w:val="20"/>
              </w:rPr>
            </w:pPr>
            <w:r>
              <w:rPr>
                <w:color w:val="000000"/>
                <w:sz w:val="20"/>
              </w:rPr>
              <w:t>175. 11</w:t>
            </w:r>
          </w:p>
        </w:tc>
        <w:tc>
          <w:tcPr>
            <w:tcW w:w="850" w:type="dxa"/>
            <w:tcBorders>
              <w:top w:val="single" w:sz="4" w:space="0" w:color="auto"/>
              <w:left w:val="single" w:sz="4" w:space="0" w:color="auto"/>
              <w:bottom w:val="single" w:sz="4" w:space="0" w:color="auto"/>
              <w:right w:val="single" w:sz="4" w:space="0" w:color="auto"/>
            </w:tcBorders>
            <w:vAlign w:val="bottom"/>
          </w:tcPr>
          <w:p w:rsidR="006E0BC3" w:rsidRPr="00CC7619" w:rsidRDefault="00BC1722" w:rsidP="00F0119F">
            <w:pPr>
              <w:tabs>
                <w:tab w:val="left" w:pos="5812"/>
              </w:tabs>
              <w:jc w:val="center"/>
              <w:rPr>
                <w:color w:val="000000"/>
                <w:sz w:val="20"/>
              </w:rPr>
            </w:pPr>
            <w:r>
              <w:rPr>
                <w:color w:val="000000"/>
                <w:sz w:val="20"/>
              </w:rPr>
              <w:t>-</w:t>
            </w:r>
          </w:p>
        </w:tc>
        <w:tc>
          <w:tcPr>
            <w:tcW w:w="851" w:type="dxa"/>
            <w:tcBorders>
              <w:top w:val="single" w:sz="4" w:space="0" w:color="auto"/>
              <w:left w:val="single" w:sz="4" w:space="0" w:color="auto"/>
              <w:bottom w:val="single" w:sz="4" w:space="0" w:color="auto"/>
              <w:right w:val="single" w:sz="4" w:space="0" w:color="auto"/>
            </w:tcBorders>
            <w:vAlign w:val="bottom"/>
          </w:tcPr>
          <w:p w:rsidR="006E0BC3" w:rsidRPr="00CC7619" w:rsidRDefault="00BC1722" w:rsidP="00F0119F">
            <w:pPr>
              <w:tabs>
                <w:tab w:val="left" w:pos="5812"/>
              </w:tabs>
              <w:jc w:val="center"/>
              <w:rPr>
                <w:color w:val="000000"/>
                <w:sz w:val="20"/>
              </w:rPr>
            </w:pPr>
            <w:r>
              <w:rPr>
                <w:color w:val="000000"/>
                <w:sz w:val="20"/>
              </w:rPr>
              <w:t>3</w:t>
            </w:r>
          </w:p>
        </w:tc>
        <w:tc>
          <w:tcPr>
            <w:tcW w:w="1134"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1172"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3</w:t>
            </w:r>
          </w:p>
        </w:tc>
        <w:tc>
          <w:tcPr>
            <w:tcW w:w="1238"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E0BC3" w:rsidRPr="00CC7619" w:rsidRDefault="00017FFC" w:rsidP="00F0119F">
            <w:pPr>
              <w:tabs>
                <w:tab w:val="left" w:pos="5812"/>
              </w:tabs>
              <w:jc w:val="center"/>
              <w:rPr>
                <w:color w:val="000000"/>
                <w:sz w:val="20"/>
              </w:rPr>
            </w:pPr>
            <w:r>
              <w:rPr>
                <w:color w:val="000000"/>
                <w:sz w:val="20"/>
              </w:rPr>
              <w:t>3</w:t>
            </w:r>
          </w:p>
        </w:tc>
        <w:tc>
          <w:tcPr>
            <w:tcW w:w="1147"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r>
      <w:tr w:rsidR="006E0BC3"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6E0BC3" w:rsidRPr="00CC7619" w:rsidRDefault="00BC1722" w:rsidP="00F0119F">
            <w:pPr>
              <w:tabs>
                <w:tab w:val="left" w:pos="5812"/>
              </w:tabs>
              <w:rPr>
                <w:color w:val="000000"/>
                <w:sz w:val="20"/>
              </w:rPr>
            </w:pPr>
            <w:r>
              <w:rPr>
                <w:color w:val="000000"/>
                <w:sz w:val="20"/>
              </w:rPr>
              <w:t>Водитель мототранспорты средств</w:t>
            </w:r>
          </w:p>
        </w:tc>
        <w:tc>
          <w:tcPr>
            <w:tcW w:w="670" w:type="dxa"/>
            <w:tcBorders>
              <w:top w:val="single" w:sz="4" w:space="0" w:color="auto"/>
              <w:left w:val="single" w:sz="4" w:space="0" w:color="auto"/>
              <w:bottom w:val="single" w:sz="4" w:space="0" w:color="auto"/>
              <w:right w:val="single" w:sz="4" w:space="0" w:color="auto"/>
            </w:tcBorders>
            <w:vAlign w:val="bottom"/>
          </w:tcPr>
          <w:p w:rsidR="006E0BC3" w:rsidRPr="00CC7619" w:rsidRDefault="006E0BC3" w:rsidP="00F0119F">
            <w:pPr>
              <w:tabs>
                <w:tab w:val="left" w:pos="5812"/>
              </w:tabs>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6E0BC3" w:rsidRPr="00CC7619" w:rsidRDefault="00BC1722" w:rsidP="00F0119F">
            <w:pPr>
              <w:tabs>
                <w:tab w:val="left" w:pos="5812"/>
              </w:tabs>
              <w:jc w:val="center"/>
              <w:rPr>
                <w:color w:val="000000"/>
                <w:sz w:val="20"/>
              </w:rPr>
            </w:pPr>
            <w:r>
              <w:rPr>
                <w:color w:val="000000"/>
                <w:sz w:val="20"/>
              </w:rPr>
              <w:t>175.13</w:t>
            </w:r>
          </w:p>
        </w:tc>
        <w:tc>
          <w:tcPr>
            <w:tcW w:w="850" w:type="dxa"/>
            <w:tcBorders>
              <w:top w:val="single" w:sz="4" w:space="0" w:color="auto"/>
              <w:left w:val="single" w:sz="4" w:space="0" w:color="auto"/>
              <w:bottom w:val="single" w:sz="4" w:space="0" w:color="auto"/>
              <w:right w:val="single" w:sz="4" w:space="0" w:color="auto"/>
            </w:tcBorders>
            <w:vAlign w:val="bottom"/>
          </w:tcPr>
          <w:p w:rsidR="006E0BC3" w:rsidRPr="00CC7619" w:rsidRDefault="00BC1722" w:rsidP="00F0119F">
            <w:pPr>
              <w:tabs>
                <w:tab w:val="left" w:pos="5812"/>
              </w:tabs>
              <w:jc w:val="center"/>
              <w:rPr>
                <w:color w:val="000000"/>
                <w:sz w:val="20"/>
              </w:rPr>
            </w:pPr>
            <w:r>
              <w:rPr>
                <w:color w:val="000000"/>
                <w:sz w:val="20"/>
              </w:rPr>
              <w:t>-</w:t>
            </w:r>
          </w:p>
        </w:tc>
        <w:tc>
          <w:tcPr>
            <w:tcW w:w="851" w:type="dxa"/>
            <w:tcBorders>
              <w:top w:val="single" w:sz="4" w:space="0" w:color="auto"/>
              <w:left w:val="single" w:sz="4" w:space="0" w:color="auto"/>
              <w:bottom w:val="single" w:sz="4" w:space="0" w:color="auto"/>
              <w:right w:val="single" w:sz="4" w:space="0" w:color="auto"/>
            </w:tcBorders>
            <w:vAlign w:val="bottom"/>
          </w:tcPr>
          <w:p w:rsidR="006E0BC3" w:rsidRPr="00CC7619" w:rsidRDefault="00BC1722" w:rsidP="00F0119F">
            <w:pPr>
              <w:tabs>
                <w:tab w:val="left" w:pos="5812"/>
              </w:tabs>
              <w:jc w:val="center"/>
              <w:rPr>
                <w:color w:val="000000"/>
                <w:sz w:val="20"/>
              </w:rPr>
            </w:pPr>
            <w:r>
              <w:rPr>
                <w:color w:val="000000"/>
                <w:sz w:val="20"/>
              </w:rPr>
              <w:t>9</w:t>
            </w:r>
          </w:p>
        </w:tc>
        <w:tc>
          <w:tcPr>
            <w:tcW w:w="1134"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1172"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9</w:t>
            </w:r>
          </w:p>
        </w:tc>
        <w:tc>
          <w:tcPr>
            <w:tcW w:w="1238"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E0BC3" w:rsidRPr="00CC7619" w:rsidRDefault="00017FFC" w:rsidP="00F0119F">
            <w:pPr>
              <w:tabs>
                <w:tab w:val="left" w:pos="5812"/>
              </w:tabs>
              <w:jc w:val="center"/>
              <w:rPr>
                <w:color w:val="000000"/>
                <w:sz w:val="20"/>
              </w:rPr>
            </w:pPr>
            <w:r>
              <w:rPr>
                <w:color w:val="000000"/>
                <w:sz w:val="20"/>
              </w:rPr>
              <w:t>9</w:t>
            </w:r>
          </w:p>
        </w:tc>
        <w:tc>
          <w:tcPr>
            <w:tcW w:w="1147"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r>
      <w:tr w:rsidR="007B6757"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Программы повышения квалификации рабочих, служащих – всего</w:t>
            </w:r>
          </w:p>
        </w:tc>
        <w:tc>
          <w:tcPr>
            <w:tcW w:w="6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b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6742F7" w:rsidP="00F0119F">
            <w:pPr>
              <w:tabs>
                <w:tab w:val="left" w:pos="5812"/>
              </w:tabs>
              <w:jc w:val="center"/>
              <w:rPr>
                <w:color w:val="000000"/>
                <w:sz w:val="20"/>
              </w:rPr>
            </w:pPr>
            <w:r>
              <w:rPr>
                <w:color w:val="000000"/>
                <w:sz w:val="20"/>
              </w:rPr>
              <w:t>12</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7B6757" w:rsidRPr="00CC7619" w:rsidRDefault="006742F7" w:rsidP="00F0119F">
            <w:pPr>
              <w:tabs>
                <w:tab w:val="left" w:pos="5812"/>
              </w:tabs>
              <w:jc w:val="center"/>
              <w:rPr>
                <w:color w:val="000000"/>
                <w:sz w:val="20"/>
              </w:rPr>
            </w:pPr>
            <w:r>
              <w:rPr>
                <w:color w:val="000000"/>
                <w:sz w:val="20"/>
              </w:rPr>
              <w:t>12</w:t>
            </w:r>
          </w:p>
        </w:tc>
        <w:tc>
          <w:tcPr>
            <w:tcW w:w="123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6742F7" w:rsidP="00F0119F">
            <w:pPr>
              <w:tabs>
                <w:tab w:val="left" w:pos="5812"/>
              </w:tabs>
              <w:jc w:val="center"/>
              <w:rPr>
                <w:color w:val="000000"/>
                <w:sz w:val="20"/>
              </w:rPr>
            </w:pPr>
            <w:r>
              <w:rPr>
                <w:color w:val="000000"/>
                <w:sz w:val="20"/>
              </w:rPr>
              <w:t>12</w:t>
            </w:r>
          </w:p>
        </w:tc>
        <w:tc>
          <w:tcPr>
            <w:tcW w:w="114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r>
      <w:tr w:rsidR="007B6757" w:rsidRPr="00CC7619" w:rsidTr="00D3184D">
        <w:trPr>
          <w:jc w:val="center"/>
        </w:trPr>
        <w:tc>
          <w:tcPr>
            <w:tcW w:w="3910" w:type="dxa"/>
            <w:tcBorders>
              <w:top w:val="single" w:sz="4" w:space="0" w:color="auto"/>
              <w:left w:val="single" w:sz="4" w:space="0" w:color="auto"/>
              <w:bottom w:val="nil"/>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В том числе по профессиям (должностям):</w:t>
            </w:r>
          </w:p>
        </w:tc>
        <w:tc>
          <w:tcPr>
            <w:tcW w:w="670"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850"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276"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7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238"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47"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r>
      <w:tr w:rsidR="007B6757" w:rsidRPr="00CC7619" w:rsidTr="00D3184D">
        <w:trPr>
          <w:jc w:val="center"/>
        </w:trPr>
        <w:tc>
          <w:tcPr>
            <w:tcW w:w="3910"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rPr>
                <w:color w:val="000000"/>
                <w:sz w:val="20"/>
              </w:rPr>
            </w:pPr>
          </w:p>
        </w:tc>
        <w:tc>
          <w:tcPr>
            <w:tcW w:w="670"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0"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851"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276"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7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238"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1134"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1147"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r>
      <w:tr w:rsidR="006E0BC3" w:rsidRPr="00CC7619" w:rsidTr="00CA350E">
        <w:trPr>
          <w:jc w:val="center"/>
        </w:trPr>
        <w:tc>
          <w:tcPr>
            <w:tcW w:w="3910" w:type="dxa"/>
            <w:tcBorders>
              <w:top w:val="single" w:sz="4" w:space="0" w:color="auto"/>
              <w:left w:val="single" w:sz="4" w:space="0" w:color="auto"/>
              <w:bottom w:val="single" w:sz="4" w:space="0" w:color="auto"/>
              <w:right w:val="single" w:sz="4" w:space="0" w:color="auto"/>
            </w:tcBorders>
          </w:tcPr>
          <w:p w:rsidR="006E0BC3" w:rsidRPr="006E0BC3" w:rsidRDefault="006E0BC3" w:rsidP="00CA350E">
            <w:pPr>
              <w:rPr>
                <w:sz w:val="20"/>
              </w:rPr>
            </w:pPr>
            <w:r w:rsidRPr="006E0BC3">
              <w:rPr>
                <w:sz w:val="20"/>
              </w:rPr>
              <w:t>Повар</w:t>
            </w:r>
          </w:p>
        </w:tc>
        <w:tc>
          <w:tcPr>
            <w:tcW w:w="670" w:type="dxa"/>
            <w:tcBorders>
              <w:top w:val="single" w:sz="4" w:space="0" w:color="auto"/>
              <w:left w:val="single" w:sz="4" w:space="0" w:color="auto"/>
              <w:bottom w:val="single" w:sz="4" w:space="0" w:color="auto"/>
              <w:right w:val="single" w:sz="4" w:space="0" w:color="auto"/>
            </w:tcBorders>
          </w:tcPr>
          <w:p w:rsidR="006E0BC3" w:rsidRPr="006E0BC3" w:rsidRDefault="006E0BC3" w:rsidP="00CA350E">
            <w:pPr>
              <w:rPr>
                <w:sz w:val="20"/>
              </w:rPr>
            </w:pPr>
          </w:p>
        </w:tc>
        <w:tc>
          <w:tcPr>
            <w:tcW w:w="851" w:type="dxa"/>
            <w:tcBorders>
              <w:top w:val="single" w:sz="4" w:space="0" w:color="auto"/>
              <w:left w:val="single" w:sz="4" w:space="0" w:color="auto"/>
              <w:bottom w:val="single" w:sz="4" w:space="0" w:color="auto"/>
              <w:right w:val="single" w:sz="4" w:space="0" w:color="auto"/>
            </w:tcBorders>
          </w:tcPr>
          <w:p w:rsidR="006E0BC3" w:rsidRPr="006E0BC3" w:rsidRDefault="006E0BC3" w:rsidP="00CA350E">
            <w:pPr>
              <w:rPr>
                <w:sz w:val="20"/>
              </w:rPr>
            </w:pPr>
            <w:r w:rsidRPr="006E0BC3">
              <w:rPr>
                <w:sz w:val="20"/>
              </w:rPr>
              <w:t>205</w:t>
            </w:r>
          </w:p>
        </w:tc>
        <w:tc>
          <w:tcPr>
            <w:tcW w:w="850" w:type="dxa"/>
            <w:tcBorders>
              <w:top w:val="single" w:sz="4" w:space="0" w:color="auto"/>
              <w:left w:val="single" w:sz="4" w:space="0" w:color="auto"/>
              <w:bottom w:val="single" w:sz="4" w:space="0" w:color="auto"/>
              <w:right w:val="single" w:sz="4" w:space="0" w:color="auto"/>
            </w:tcBorders>
          </w:tcPr>
          <w:p w:rsidR="006E0BC3" w:rsidRPr="006E0BC3" w:rsidRDefault="006E0BC3" w:rsidP="00CA350E">
            <w:pPr>
              <w:rPr>
                <w:sz w:val="20"/>
              </w:rPr>
            </w:pPr>
            <w:r w:rsidRPr="006E0BC3">
              <w:rPr>
                <w:sz w:val="20"/>
              </w:rPr>
              <w:t>16675</w:t>
            </w:r>
          </w:p>
        </w:tc>
        <w:tc>
          <w:tcPr>
            <w:tcW w:w="851" w:type="dxa"/>
            <w:tcBorders>
              <w:top w:val="single" w:sz="4" w:space="0" w:color="auto"/>
              <w:left w:val="single" w:sz="4" w:space="0" w:color="auto"/>
              <w:bottom w:val="single" w:sz="4" w:space="0" w:color="auto"/>
              <w:right w:val="single" w:sz="4" w:space="0" w:color="auto"/>
            </w:tcBorders>
            <w:vAlign w:val="bottom"/>
          </w:tcPr>
          <w:p w:rsidR="006E0BC3" w:rsidRPr="00CC7619" w:rsidRDefault="00BC1722" w:rsidP="00F0119F">
            <w:pPr>
              <w:tabs>
                <w:tab w:val="left" w:pos="5812"/>
              </w:tabs>
              <w:jc w:val="center"/>
              <w:rPr>
                <w:color w:val="000000"/>
                <w:sz w:val="20"/>
              </w:rPr>
            </w:pPr>
            <w:r>
              <w:rPr>
                <w:color w:val="000000"/>
                <w:sz w:val="20"/>
              </w:rPr>
              <w:t>5</w:t>
            </w:r>
          </w:p>
        </w:tc>
        <w:tc>
          <w:tcPr>
            <w:tcW w:w="1134"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1172"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5</w:t>
            </w:r>
          </w:p>
        </w:tc>
        <w:tc>
          <w:tcPr>
            <w:tcW w:w="1238" w:type="dxa"/>
            <w:tcBorders>
              <w:top w:val="single" w:sz="4" w:space="0" w:color="auto"/>
              <w:left w:val="single" w:sz="4" w:space="0" w:color="auto"/>
              <w:bottom w:val="single" w:sz="4" w:space="0" w:color="auto"/>
              <w:right w:val="single" w:sz="4" w:space="0" w:color="auto"/>
            </w:tcBorders>
            <w:vAlign w:val="bottom"/>
            <w:hideMark/>
          </w:tcPr>
          <w:p w:rsidR="006E0BC3" w:rsidRPr="00CC7619" w:rsidRDefault="006E0BC3" w:rsidP="00F0119F">
            <w:pPr>
              <w:tabs>
                <w:tab w:val="left" w:pos="5812"/>
              </w:tabs>
              <w:jc w:val="center"/>
              <w:rPr>
                <w:color w:val="000000"/>
                <w:sz w:val="20"/>
              </w:rPr>
            </w:pPr>
            <w:r w:rsidRPr="00CC7619">
              <w:rPr>
                <w:color w:val="000000"/>
                <w:sz w:val="20"/>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0BC3" w:rsidRPr="00CC7619" w:rsidRDefault="00017FFC" w:rsidP="00F0119F">
            <w:pPr>
              <w:tabs>
                <w:tab w:val="left" w:pos="5812"/>
              </w:tabs>
              <w:jc w:val="center"/>
              <w:rPr>
                <w:color w:val="000000"/>
                <w:sz w:val="20"/>
              </w:rPr>
            </w:pPr>
            <w:r>
              <w:rPr>
                <w:color w:val="000000"/>
                <w:sz w:val="20"/>
              </w:rPr>
              <w:t>5</w:t>
            </w:r>
          </w:p>
        </w:tc>
        <w:tc>
          <w:tcPr>
            <w:tcW w:w="1147" w:type="dxa"/>
            <w:tcBorders>
              <w:top w:val="single" w:sz="4" w:space="0" w:color="auto"/>
              <w:left w:val="single" w:sz="4" w:space="0" w:color="auto"/>
              <w:bottom w:val="single" w:sz="4" w:space="0" w:color="auto"/>
              <w:right w:val="single" w:sz="4" w:space="0" w:color="auto"/>
            </w:tcBorders>
            <w:vAlign w:val="bottom"/>
            <w:hideMark/>
          </w:tcPr>
          <w:p w:rsidR="006E0BC3" w:rsidRPr="00CC7619" w:rsidRDefault="006E0BC3" w:rsidP="00F0119F">
            <w:pPr>
              <w:tabs>
                <w:tab w:val="left" w:pos="5812"/>
              </w:tabs>
              <w:jc w:val="center"/>
              <w:rPr>
                <w:color w:val="000000"/>
                <w:sz w:val="20"/>
              </w:rPr>
            </w:pPr>
            <w:r w:rsidRPr="00CC7619">
              <w:rPr>
                <w:color w:val="000000"/>
                <w:sz w:val="20"/>
              </w:rPr>
              <w:t>х</w:t>
            </w:r>
          </w:p>
        </w:tc>
      </w:tr>
      <w:tr w:rsidR="006E0BC3" w:rsidRPr="00CC7619" w:rsidTr="00CA350E">
        <w:trPr>
          <w:jc w:val="center"/>
        </w:trPr>
        <w:tc>
          <w:tcPr>
            <w:tcW w:w="3910" w:type="dxa"/>
            <w:tcBorders>
              <w:top w:val="single" w:sz="4" w:space="0" w:color="auto"/>
              <w:left w:val="single" w:sz="4" w:space="0" w:color="auto"/>
              <w:bottom w:val="single" w:sz="4" w:space="0" w:color="auto"/>
              <w:right w:val="single" w:sz="4" w:space="0" w:color="auto"/>
            </w:tcBorders>
          </w:tcPr>
          <w:p w:rsidR="006E0BC3" w:rsidRPr="006E0BC3" w:rsidRDefault="006E0BC3" w:rsidP="00CA350E">
            <w:pPr>
              <w:rPr>
                <w:sz w:val="20"/>
              </w:rPr>
            </w:pPr>
            <w:r w:rsidRPr="006E0BC3">
              <w:rPr>
                <w:sz w:val="20"/>
              </w:rPr>
              <w:t>Тракторист</w:t>
            </w:r>
          </w:p>
        </w:tc>
        <w:tc>
          <w:tcPr>
            <w:tcW w:w="670" w:type="dxa"/>
            <w:tcBorders>
              <w:top w:val="single" w:sz="4" w:space="0" w:color="auto"/>
              <w:left w:val="single" w:sz="4" w:space="0" w:color="auto"/>
              <w:bottom w:val="single" w:sz="4" w:space="0" w:color="auto"/>
              <w:right w:val="single" w:sz="4" w:space="0" w:color="auto"/>
            </w:tcBorders>
          </w:tcPr>
          <w:p w:rsidR="006E0BC3" w:rsidRPr="006E0BC3" w:rsidRDefault="006E0BC3" w:rsidP="00CA350E">
            <w:pPr>
              <w:rPr>
                <w:sz w:val="20"/>
              </w:rPr>
            </w:pPr>
          </w:p>
        </w:tc>
        <w:tc>
          <w:tcPr>
            <w:tcW w:w="851" w:type="dxa"/>
            <w:tcBorders>
              <w:top w:val="single" w:sz="4" w:space="0" w:color="auto"/>
              <w:left w:val="single" w:sz="4" w:space="0" w:color="auto"/>
              <w:bottom w:val="single" w:sz="4" w:space="0" w:color="auto"/>
              <w:right w:val="single" w:sz="4" w:space="0" w:color="auto"/>
            </w:tcBorders>
          </w:tcPr>
          <w:p w:rsidR="006E0BC3" w:rsidRPr="006E0BC3" w:rsidRDefault="006E0BC3" w:rsidP="00CA350E">
            <w:pPr>
              <w:rPr>
                <w:sz w:val="20"/>
              </w:rPr>
            </w:pPr>
            <w:r w:rsidRPr="006E0BC3">
              <w:rPr>
                <w:sz w:val="20"/>
              </w:rPr>
              <w:t>162</w:t>
            </w:r>
          </w:p>
        </w:tc>
        <w:tc>
          <w:tcPr>
            <w:tcW w:w="850" w:type="dxa"/>
            <w:tcBorders>
              <w:top w:val="single" w:sz="4" w:space="0" w:color="auto"/>
              <w:left w:val="single" w:sz="4" w:space="0" w:color="auto"/>
              <w:bottom w:val="single" w:sz="4" w:space="0" w:color="auto"/>
              <w:right w:val="single" w:sz="4" w:space="0" w:color="auto"/>
            </w:tcBorders>
          </w:tcPr>
          <w:p w:rsidR="006E0BC3" w:rsidRPr="006E0BC3" w:rsidRDefault="006E0BC3" w:rsidP="00CA350E">
            <w:pPr>
              <w:rPr>
                <w:sz w:val="20"/>
              </w:rPr>
            </w:pPr>
            <w:r w:rsidRPr="006E0BC3">
              <w:rPr>
                <w:sz w:val="20"/>
              </w:rPr>
              <w:t>19203</w:t>
            </w:r>
          </w:p>
        </w:tc>
        <w:tc>
          <w:tcPr>
            <w:tcW w:w="851" w:type="dxa"/>
            <w:tcBorders>
              <w:top w:val="single" w:sz="4" w:space="0" w:color="auto"/>
              <w:left w:val="single" w:sz="4" w:space="0" w:color="auto"/>
              <w:bottom w:val="single" w:sz="4" w:space="0" w:color="auto"/>
              <w:right w:val="single" w:sz="4" w:space="0" w:color="auto"/>
            </w:tcBorders>
            <w:vAlign w:val="bottom"/>
          </w:tcPr>
          <w:p w:rsidR="006E0BC3" w:rsidRPr="00CC7619" w:rsidRDefault="00BC1722" w:rsidP="00F0119F">
            <w:pPr>
              <w:tabs>
                <w:tab w:val="left" w:pos="5812"/>
              </w:tabs>
              <w:jc w:val="center"/>
              <w:rPr>
                <w:color w:val="000000"/>
                <w:sz w:val="20"/>
              </w:rPr>
            </w:pPr>
            <w:r>
              <w:rPr>
                <w:color w:val="000000"/>
                <w:sz w:val="20"/>
              </w:rPr>
              <w:t>7</w:t>
            </w:r>
          </w:p>
        </w:tc>
        <w:tc>
          <w:tcPr>
            <w:tcW w:w="1134"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0</w:t>
            </w:r>
          </w:p>
        </w:tc>
        <w:tc>
          <w:tcPr>
            <w:tcW w:w="1172" w:type="dxa"/>
            <w:tcBorders>
              <w:top w:val="single" w:sz="4" w:space="0" w:color="auto"/>
              <w:left w:val="single" w:sz="4" w:space="0" w:color="auto"/>
              <w:bottom w:val="single" w:sz="4" w:space="0" w:color="auto"/>
              <w:right w:val="single" w:sz="4" w:space="0" w:color="auto"/>
            </w:tcBorders>
            <w:vAlign w:val="bottom"/>
          </w:tcPr>
          <w:p w:rsidR="006E0BC3" w:rsidRPr="00CC7619" w:rsidRDefault="00AA4FD4" w:rsidP="00F0119F">
            <w:pPr>
              <w:tabs>
                <w:tab w:val="left" w:pos="5812"/>
              </w:tabs>
              <w:jc w:val="center"/>
              <w:rPr>
                <w:color w:val="000000"/>
                <w:sz w:val="20"/>
              </w:rPr>
            </w:pPr>
            <w:r>
              <w:rPr>
                <w:color w:val="000000"/>
                <w:sz w:val="20"/>
              </w:rPr>
              <w:t>7</w:t>
            </w:r>
          </w:p>
        </w:tc>
        <w:tc>
          <w:tcPr>
            <w:tcW w:w="1238" w:type="dxa"/>
            <w:tcBorders>
              <w:top w:val="single" w:sz="4" w:space="0" w:color="auto"/>
              <w:left w:val="single" w:sz="4" w:space="0" w:color="auto"/>
              <w:bottom w:val="single" w:sz="4" w:space="0" w:color="auto"/>
              <w:right w:val="single" w:sz="4" w:space="0" w:color="auto"/>
            </w:tcBorders>
            <w:vAlign w:val="bottom"/>
            <w:hideMark/>
          </w:tcPr>
          <w:p w:rsidR="006E0BC3" w:rsidRPr="00CC7619" w:rsidRDefault="006E0BC3" w:rsidP="00F0119F">
            <w:pPr>
              <w:tabs>
                <w:tab w:val="left" w:pos="5812"/>
              </w:tabs>
              <w:jc w:val="center"/>
              <w:rPr>
                <w:color w:val="000000"/>
                <w:sz w:val="20"/>
              </w:rPr>
            </w:pPr>
            <w:r w:rsidRPr="00CC7619">
              <w:rPr>
                <w:color w:val="000000"/>
                <w:sz w:val="20"/>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6E0BC3" w:rsidRPr="00CC7619" w:rsidRDefault="00017FFC" w:rsidP="00F0119F">
            <w:pPr>
              <w:tabs>
                <w:tab w:val="left" w:pos="5812"/>
              </w:tabs>
              <w:jc w:val="center"/>
              <w:rPr>
                <w:color w:val="000000"/>
                <w:sz w:val="20"/>
              </w:rPr>
            </w:pPr>
            <w:r>
              <w:rPr>
                <w:color w:val="000000"/>
                <w:sz w:val="20"/>
              </w:rPr>
              <w:t>7</w:t>
            </w:r>
          </w:p>
        </w:tc>
        <w:tc>
          <w:tcPr>
            <w:tcW w:w="1147" w:type="dxa"/>
            <w:tcBorders>
              <w:top w:val="single" w:sz="4" w:space="0" w:color="auto"/>
              <w:left w:val="single" w:sz="4" w:space="0" w:color="auto"/>
              <w:bottom w:val="single" w:sz="4" w:space="0" w:color="auto"/>
              <w:right w:val="single" w:sz="4" w:space="0" w:color="auto"/>
            </w:tcBorders>
            <w:vAlign w:val="bottom"/>
            <w:hideMark/>
          </w:tcPr>
          <w:p w:rsidR="006E0BC3" w:rsidRPr="00CC7619" w:rsidRDefault="006E0BC3" w:rsidP="00F0119F">
            <w:pPr>
              <w:tabs>
                <w:tab w:val="left" w:pos="5812"/>
              </w:tabs>
              <w:jc w:val="center"/>
              <w:rPr>
                <w:color w:val="000000"/>
                <w:sz w:val="20"/>
              </w:rPr>
            </w:pPr>
            <w:r w:rsidRPr="00CC7619">
              <w:rPr>
                <w:color w:val="000000"/>
                <w:sz w:val="20"/>
              </w:rPr>
              <w:t>х</w:t>
            </w:r>
          </w:p>
        </w:tc>
      </w:tr>
      <w:tr w:rsidR="007B6757" w:rsidRPr="00CC7619" w:rsidTr="00D3184D">
        <w:trPr>
          <w:jc w:val="center"/>
        </w:trPr>
        <w:tc>
          <w:tcPr>
            <w:tcW w:w="391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Всего по образовательным программам профессионального обучения (сумма стр.  01, 02, 03)</w:t>
            </w:r>
          </w:p>
        </w:tc>
        <w:tc>
          <w:tcPr>
            <w:tcW w:w="6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br/>
              <w:t>04</w:t>
            </w:r>
          </w:p>
        </w:tc>
        <w:tc>
          <w:tcPr>
            <w:tcW w:w="85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85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6742F7" w:rsidP="00F0119F">
            <w:pPr>
              <w:tabs>
                <w:tab w:val="left" w:pos="5812"/>
              </w:tabs>
              <w:jc w:val="center"/>
              <w:rPr>
                <w:color w:val="000000"/>
                <w:sz w:val="20"/>
              </w:rPr>
            </w:pPr>
            <w:r>
              <w:rPr>
                <w:color w:val="000000"/>
                <w:sz w:val="20"/>
              </w:rPr>
              <w:t>173</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6742F7" w:rsidP="00F0119F">
            <w:pPr>
              <w:tabs>
                <w:tab w:val="left" w:pos="5812"/>
              </w:tabs>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A7393F" w:rsidP="00F0119F">
            <w:pPr>
              <w:tabs>
                <w:tab w:val="left" w:pos="5812"/>
              </w:tabs>
              <w:jc w:val="center"/>
              <w:rPr>
                <w:color w:val="000000"/>
                <w:sz w:val="20"/>
              </w:rPr>
            </w:pPr>
            <w:r>
              <w:rPr>
                <w:color w:val="000000"/>
                <w:sz w:val="20"/>
              </w:rPr>
              <w:t>83</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6742F7" w:rsidP="00F0119F">
            <w:pPr>
              <w:tabs>
                <w:tab w:val="left" w:pos="5812"/>
              </w:tabs>
              <w:jc w:val="center"/>
              <w:rPr>
                <w:color w:val="000000"/>
                <w:sz w:val="20"/>
              </w:rPr>
            </w:pPr>
            <w:r>
              <w:rPr>
                <w:color w:val="000000"/>
                <w:sz w:val="20"/>
              </w:rPr>
              <w:t>0</w:t>
            </w:r>
          </w:p>
        </w:tc>
        <w:tc>
          <w:tcPr>
            <w:tcW w:w="1172" w:type="dxa"/>
            <w:tcBorders>
              <w:top w:val="single" w:sz="4" w:space="0" w:color="auto"/>
              <w:left w:val="single" w:sz="4" w:space="0" w:color="auto"/>
              <w:bottom w:val="single" w:sz="4" w:space="0" w:color="auto"/>
              <w:right w:val="single" w:sz="4" w:space="0" w:color="auto"/>
            </w:tcBorders>
            <w:vAlign w:val="bottom"/>
          </w:tcPr>
          <w:p w:rsidR="007B6757" w:rsidRPr="00CC7619" w:rsidRDefault="005C2F34" w:rsidP="00F0119F">
            <w:pPr>
              <w:tabs>
                <w:tab w:val="left" w:pos="5812"/>
              </w:tabs>
              <w:jc w:val="center"/>
              <w:rPr>
                <w:color w:val="000000"/>
                <w:sz w:val="20"/>
              </w:rPr>
            </w:pPr>
            <w:r>
              <w:rPr>
                <w:color w:val="000000"/>
                <w:sz w:val="20"/>
              </w:rPr>
              <w:t>90</w:t>
            </w:r>
          </w:p>
        </w:tc>
        <w:tc>
          <w:tcPr>
            <w:tcW w:w="1238" w:type="dxa"/>
            <w:tcBorders>
              <w:top w:val="single" w:sz="4" w:space="0" w:color="auto"/>
              <w:left w:val="single" w:sz="4" w:space="0" w:color="auto"/>
              <w:bottom w:val="single" w:sz="4" w:space="0" w:color="auto"/>
              <w:right w:val="single" w:sz="4" w:space="0" w:color="auto"/>
            </w:tcBorders>
            <w:vAlign w:val="bottom"/>
          </w:tcPr>
          <w:p w:rsidR="007B6757" w:rsidRPr="00CC7619" w:rsidRDefault="006742F7"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6742F7" w:rsidP="00F0119F">
            <w:pPr>
              <w:tabs>
                <w:tab w:val="left" w:pos="5812"/>
              </w:tabs>
              <w:jc w:val="center"/>
              <w:rPr>
                <w:color w:val="000000"/>
                <w:sz w:val="20"/>
              </w:rPr>
            </w:pPr>
            <w:r>
              <w:rPr>
                <w:color w:val="000000"/>
                <w:sz w:val="20"/>
              </w:rPr>
              <w:t>82</w:t>
            </w:r>
          </w:p>
        </w:tc>
        <w:tc>
          <w:tcPr>
            <w:tcW w:w="1147" w:type="dxa"/>
            <w:tcBorders>
              <w:top w:val="single" w:sz="4" w:space="0" w:color="auto"/>
              <w:left w:val="single" w:sz="4" w:space="0" w:color="auto"/>
              <w:bottom w:val="single" w:sz="4" w:space="0" w:color="auto"/>
              <w:right w:val="single" w:sz="4" w:space="0" w:color="auto"/>
            </w:tcBorders>
            <w:vAlign w:val="bottom"/>
          </w:tcPr>
          <w:p w:rsidR="007B6757" w:rsidRPr="00CC7619" w:rsidRDefault="00A7393F" w:rsidP="00F0119F">
            <w:pPr>
              <w:tabs>
                <w:tab w:val="left" w:pos="5812"/>
              </w:tabs>
              <w:jc w:val="center"/>
              <w:rPr>
                <w:color w:val="000000"/>
                <w:sz w:val="20"/>
              </w:rPr>
            </w:pPr>
            <w:r>
              <w:rPr>
                <w:color w:val="000000"/>
                <w:sz w:val="20"/>
              </w:rPr>
              <w:t>8</w:t>
            </w:r>
          </w:p>
        </w:tc>
      </w:tr>
    </w:tbl>
    <w:p w:rsidR="007B6757" w:rsidRPr="00CC7619" w:rsidRDefault="007B6757" w:rsidP="00D3184D">
      <w:pPr>
        <w:ind w:right="907"/>
        <w:jc w:val="center"/>
        <w:rPr>
          <w:noProof/>
          <w:color w:val="000000"/>
          <w:sz w:val="20"/>
        </w:rPr>
      </w:pPr>
      <w:r w:rsidRPr="00CC7619">
        <w:rPr>
          <w:b/>
          <w:bCs/>
          <w:color w:val="000000"/>
          <w:sz w:val="18"/>
          <w:szCs w:val="24"/>
        </w:rPr>
        <w:br w:type="page"/>
      </w:r>
      <w:r w:rsidR="00D3184D" w:rsidRPr="00CC7619">
        <w:rPr>
          <w:b/>
          <w:bCs/>
          <w:color w:val="000000"/>
          <w:sz w:val="18"/>
          <w:szCs w:val="24"/>
        </w:rPr>
        <w:t xml:space="preserve">                                                                                                                                                                                                                   </w:t>
      </w:r>
      <w:r w:rsidRPr="00CC7619">
        <w:rPr>
          <w:noProof/>
          <w:color w:val="000000"/>
          <w:sz w:val="20"/>
        </w:rPr>
        <w:t>Продолжение подраздела 2.1.</w:t>
      </w:r>
    </w:p>
    <w:tbl>
      <w:tblPr>
        <w:tblW w:w="12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4"/>
        <w:gridCol w:w="729"/>
        <w:gridCol w:w="993"/>
        <w:gridCol w:w="992"/>
        <w:gridCol w:w="992"/>
        <w:gridCol w:w="933"/>
        <w:gridCol w:w="1052"/>
        <w:gridCol w:w="1134"/>
        <w:gridCol w:w="1461"/>
      </w:tblGrid>
      <w:tr w:rsidR="007B6757" w:rsidRPr="00CC7619" w:rsidTr="00CB65C4">
        <w:trPr>
          <w:trHeight w:val="200"/>
          <w:jc w:val="center"/>
        </w:trPr>
        <w:tc>
          <w:tcPr>
            <w:tcW w:w="4164"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 xml:space="preserve">Наименование профессии по перечню профессий рабочих, должностей служащих, по которым осуществляется профессиональное обучение,  утв. приказом Минобрнауки России от 2 июля 2013 г. №513 </w:t>
            </w:r>
          </w:p>
        </w:tc>
        <w:tc>
          <w:tcPr>
            <w:tcW w:w="729"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 стро</w:t>
            </w:r>
            <w:r w:rsidR="00CB65C4" w:rsidRPr="00CC7619">
              <w:rPr>
                <w:color w:val="000000"/>
                <w:sz w:val="20"/>
              </w:rPr>
              <w:t>-</w:t>
            </w:r>
            <w:r w:rsidRPr="00CC7619">
              <w:rPr>
                <w:color w:val="000000"/>
                <w:sz w:val="20"/>
              </w:rPr>
              <w:t>ки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Поряд</w:t>
            </w:r>
            <w:r w:rsidR="00CB65C4" w:rsidRPr="00CC7619">
              <w:rPr>
                <w:color w:val="000000"/>
                <w:sz w:val="20"/>
              </w:rPr>
              <w:t>-</w:t>
            </w:r>
            <w:r w:rsidRPr="00CC7619">
              <w:rPr>
                <w:color w:val="000000"/>
                <w:sz w:val="20"/>
              </w:rPr>
              <w:t>ковый номер профес</w:t>
            </w:r>
            <w:r w:rsidR="00CB65C4" w:rsidRPr="00CC7619">
              <w:rPr>
                <w:color w:val="000000"/>
                <w:sz w:val="20"/>
              </w:rPr>
              <w:t>-</w:t>
            </w:r>
            <w:r w:rsidRPr="00CC7619">
              <w:rPr>
                <w:color w:val="000000"/>
                <w:sz w:val="20"/>
              </w:rPr>
              <w:t>сии в перечне</w:t>
            </w:r>
          </w:p>
        </w:tc>
        <w:tc>
          <w:tcPr>
            <w:tcW w:w="992"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7B6757">
            <w:pPr>
              <w:tabs>
                <w:tab w:val="left" w:pos="5812"/>
              </w:tabs>
              <w:spacing w:before="20" w:after="20"/>
              <w:jc w:val="center"/>
              <w:rPr>
                <w:color w:val="000000"/>
                <w:sz w:val="20"/>
              </w:rPr>
            </w:pPr>
            <w:r w:rsidRPr="00CC7619">
              <w:rPr>
                <w:color w:val="000000"/>
                <w:sz w:val="20"/>
              </w:rPr>
              <w:t xml:space="preserve">Код </w:t>
            </w:r>
            <w:r w:rsidRPr="00CC7619">
              <w:rPr>
                <w:color w:val="000000"/>
                <w:sz w:val="20"/>
              </w:rPr>
              <w:br/>
              <w:t>профессии (при наличии)</w:t>
            </w:r>
          </w:p>
        </w:tc>
        <w:tc>
          <w:tcPr>
            <w:tcW w:w="5572" w:type="dxa"/>
            <w:gridSpan w:val="5"/>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 xml:space="preserve">Из графы 5 </w:t>
            </w:r>
          </w:p>
        </w:tc>
      </w:tr>
      <w:tr w:rsidR="007B6757" w:rsidRPr="00CC7619" w:rsidTr="00CB65C4">
        <w:trPr>
          <w:trHeight w:val="220"/>
          <w:jc w:val="center"/>
        </w:trPr>
        <w:tc>
          <w:tcPr>
            <w:tcW w:w="416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обучено по форме обучения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 xml:space="preserve">женщины </w:t>
            </w:r>
          </w:p>
        </w:tc>
        <w:tc>
          <w:tcPr>
            <w:tcW w:w="1461"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прошли ускоренное обучение по индивидуаль</w:t>
            </w:r>
            <w:r w:rsidR="00CB65C4" w:rsidRPr="00CC7619">
              <w:rPr>
                <w:color w:val="000000"/>
                <w:sz w:val="20"/>
              </w:rPr>
              <w:t>-</w:t>
            </w:r>
            <w:r w:rsidRPr="00CC7619">
              <w:rPr>
                <w:color w:val="000000"/>
                <w:sz w:val="20"/>
              </w:rPr>
              <w:t>ным учебным планам</w:t>
            </w:r>
          </w:p>
        </w:tc>
      </w:tr>
      <w:tr w:rsidR="007B6757" w:rsidRPr="00CC7619" w:rsidTr="00CB65C4">
        <w:trPr>
          <w:trHeight w:val="220"/>
          <w:jc w:val="center"/>
        </w:trPr>
        <w:tc>
          <w:tcPr>
            <w:tcW w:w="416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99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очной</w:t>
            </w:r>
          </w:p>
        </w:tc>
        <w:tc>
          <w:tcPr>
            <w:tcW w:w="93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очно-заочной</w:t>
            </w:r>
          </w:p>
        </w:tc>
        <w:tc>
          <w:tcPr>
            <w:tcW w:w="105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заочной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r>
      <w:tr w:rsidR="007B6757" w:rsidRPr="00CC7619" w:rsidTr="00CB65C4">
        <w:trPr>
          <w:jc w:val="center"/>
        </w:trPr>
        <w:tc>
          <w:tcPr>
            <w:tcW w:w="416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w:t>
            </w:r>
          </w:p>
        </w:tc>
        <w:tc>
          <w:tcPr>
            <w:tcW w:w="72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2</w:t>
            </w:r>
          </w:p>
        </w:tc>
        <w:tc>
          <w:tcPr>
            <w:tcW w:w="99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13</w:t>
            </w:r>
          </w:p>
        </w:tc>
        <w:tc>
          <w:tcPr>
            <w:tcW w:w="93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14</w:t>
            </w:r>
          </w:p>
        </w:tc>
        <w:tc>
          <w:tcPr>
            <w:tcW w:w="105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16</w:t>
            </w:r>
          </w:p>
        </w:tc>
        <w:tc>
          <w:tcPr>
            <w:tcW w:w="14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17</w:t>
            </w:r>
          </w:p>
        </w:tc>
      </w:tr>
      <w:tr w:rsidR="007B6757" w:rsidRPr="00CC7619" w:rsidTr="00CB65C4">
        <w:trPr>
          <w:jc w:val="center"/>
        </w:trPr>
        <w:tc>
          <w:tcPr>
            <w:tcW w:w="416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Программы профессиональной подготовки по профессиям рабочих, должностям служащих – всего</w:t>
            </w:r>
          </w:p>
        </w:tc>
        <w:tc>
          <w:tcPr>
            <w:tcW w:w="72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br/>
              <w:t>01</w:t>
            </w:r>
          </w:p>
        </w:tc>
        <w:tc>
          <w:tcPr>
            <w:tcW w:w="99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431072" w:rsidP="00F0119F">
            <w:pPr>
              <w:tabs>
                <w:tab w:val="left" w:pos="5812"/>
              </w:tabs>
              <w:jc w:val="center"/>
              <w:rPr>
                <w:color w:val="000000"/>
                <w:sz w:val="20"/>
              </w:rPr>
            </w:pPr>
            <w:r>
              <w:rPr>
                <w:color w:val="000000"/>
                <w:sz w:val="20"/>
              </w:rPr>
              <w:t>83</w:t>
            </w:r>
          </w:p>
        </w:tc>
        <w:tc>
          <w:tcPr>
            <w:tcW w:w="933" w:type="dxa"/>
            <w:tcBorders>
              <w:top w:val="single" w:sz="4" w:space="0" w:color="auto"/>
              <w:left w:val="single" w:sz="4" w:space="0" w:color="auto"/>
              <w:bottom w:val="single" w:sz="4" w:space="0" w:color="auto"/>
              <w:right w:val="single" w:sz="4" w:space="0" w:color="auto"/>
            </w:tcBorders>
            <w:vAlign w:val="bottom"/>
          </w:tcPr>
          <w:p w:rsidR="007B6757" w:rsidRPr="00CC7619" w:rsidRDefault="00431072" w:rsidP="00F0119F">
            <w:pPr>
              <w:tabs>
                <w:tab w:val="left" w:pos="5812"/>
              </w:tabs>
              <w:jc w:val="center"/>
              <w:rPr>
                <w:color w:val="000000"/>
                <w:sz w:val="20"/>
              </w:rPr>
            </w:pPr>
            <w:r>
              <w:rPr>
                <w:color w:val="000000"/>
                <w:sz w:val="20"/>
              </w:rPr>
              <w:t>0</w:t>
            </w:r>
          </w:p>
        </w:tc>
        <w:tc>
          <w:tcPr>
            <w:tcW w:w="1052" w:type="dxa"/>
            <w:tcBorders>
              <w:top w:val="single" w:sz="4" w:space="0" w:color="auto"/>
              <w:left w:val="single" w:sz="4" w:space="0" w:color="auto"/>
              <w:bottom w:val="single" w:sz="4" w:space="0" w:color="auto"/>
              <w:right w:val="single" w:sz="4" w:space="0" w:color="auto"/>
            </w:tcBorders>
            <w:vAlign w:val="bottom"/>
          </w:tcPr>
          <w:p w:rsidR="007B6757" w:rsidRPr="00CC7619" w:rsidRDefault="00431072"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431072" w:rsidP="00F0119F">
            <w:pPr>
              <w:tabs>
                <w:tab w:val="left" w:pos="5812"/>
              </w:tabs>
              <w:jc w:val="center"/>
              <w:rPr>
                <w:color w:val="000000"/>
                <w:sz w:val="20"/>
              </w:rPr>
            </w:pPr>
            <w:r>
              <w:rPr>
                <w:color w:val="000000"/>
                <w:sz w:val="20"/>
              </w:rPr>
              <w:t>32</w:t>
            </w:r>
          </w:p>
        </w:tc>
        <w:tc>
          <w:tcPr>
            <w:tcW w:w="1461" w:type="dxa"/>
            <w:tcBorders>
              <w:top w:val="single" w:sz="4" w:space="0" w:color="auto"/>
              <w:left w:val="single" w:sz="4" w:space="0" w:color="auto"/>
              <w:bottom w:val="single" w:sz="4" w:space="0" w:color="auto"/>
              <w:right w:val="single" w:sz="4" w:space="0" w:color="auto"/>
            </w:tcBorders>
            <w:vAlign w:val="bottom"/>
          </w:tcPr>
          <w:p w:rsidR="007B6757" w:rsidRPr="00CC7619" w:rsidRDefault="00431072" w:rsidP="00F0119F">
            <w:pPr>
              <w:tabs>
                <w:tab w:val="left" w:pos="5812"/>
              </w:tabs>
              <w:jc w:val="center"/>
              <w:rPr>
                <w:color w:val="000000"/>
                <w:sz w:val="20"/>
              </w:rPr>
            </w:pPr>
            <w:r>
              <w:rPr>
                <w:color w:val="000000"/>
                <w:sz w:val="20"/>
              </w:rPr>
              <w:t>0</w:t>
            </w:r>
          </w:p>
        </w:tc>
      </w:tr>
      <w:tr w:rsidR="007B6757" w:rsidRPr="00CC7619" w:rsidTr="00CB65C4">
        <w:trPr>
          <w:jc w:val="center"/>
        </w:trPr>
        <w:tc>
          <w:tcPr>
            <w:tcW w:w="4164" w:type="dxa"/>
            <w:tcBorders>
              <w:top w:val="single" w:sz="4" w:space="0" w:color="auto"/>
              <w:left w:val="single" w:sz="4" w:space="0" w:color="auto"/>
              <w:bottom w:val="nil"/>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В том числе по профессиям (должностям):</w:t>
            </w:r>
          </w:p>
        </w:tc>
        <w:tc>
          <w:tcPr>
            <w:tcW w:w="729"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93"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33"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05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461"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r>
      <w:tr w:rsidR="007B6757" w:rsidRPr="00CC7619" w:rsidTr="00CB65C4">
        <w:trPr>
          <w:jc w:val="center"/>
        </w:trPr>
        <w:tc>
          <w:tcPr>
            <w:tcW w:w="4164"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rPr>
                <w:color w:val="000000"/>
                <w:sz w:val="20"/>
              </w:rPr>
            </w:pPr>
          </w:p>
        </w:tc>
        <w:tc>
          <w:tcPr>
            <w:tcW w:w="729"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3"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33"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05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461"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r>
      <w:tr w:rsidR="00CB61B6" w:rsidRPr="00CC7619" w:rsidTr="00CA350E">
        <w:trPr>
          <w:jc w:val="center"/>
        </w:trPr>
        <w:tc>
          <w:tcPr>
            <w:tcW w:w="4164" w:type="dxa"/>
            <w:tcBorders>
              <w:top w:val="single" w:sz="4" w:space="0" w:color="auto"/>
              <w:left w:val="single" w:sz="4" w:space="0" w:color="auto"/>
              <w:bottom w:val="single" w:sz="4" w:space="0" w:color="auto"/>
              <w:right w:val="single" w:sz="4" w:space="0" w:color="auto"/>
            </w:tcBorders>
          </w:tcPr>
          <w:p w:rsidR="00CB61B6" w:rsidRPr="00CB61B6" w:rsidRDefault="00CB61B6" w:rsidP="00CA350E">
            <w:pPr>
              <w:rPr>
                <w:sz w:val="20"/>
              </w:rPr>
            </w:pPr>
            <w:r w:rsidRPr="00CB61B6">
              <w:rPr>
                <w:sz w:val="20"/>
              </w:rPr>
              <w:t>Слесарь по ремонту с/х машин и оборудования</w:t>
            </w:r>
          </w:p>
        </w:tc>
        <w:tc>
          <w:tcPr>
            <w:tcW w:w="729" w:type="dxa"/>
            <w:tcBorders>
              <w:top w:val="single" w:sz="4" w:space="0" w:color="auto"/>
              <w:left w:val="single" w:sz="4" w:space="0" w:color="auto"/>
              <w:bottom w:val="single" w:sz="4" w:space="0" w:color="auto"/>
              <w:right w:val="single" w:sz="4" w:space="0" w:color="auto"/>
            </w:tcBorders>
          </w:tcPr>
          <w:p w:rsidR="00CB61B6" w:rsidRPr="00CB61B6" w:rsidRDefault="00CB61B6" w:rsidP="00CA350E">
            <w:pPr>
              <w:rPr>
                <w:sz w:val="20"/>
              </w:rPr>
            </w:pPr>
          </w:p>
        </w:tc>
        <w:tc>
          <w:tcPr>
            <w:tcW w:w="993" w:type="dxa"/>
            <w:tcBorders>
              <w:top w:val="single" w:sz="4" w:space="0" w:color="auto"/>
              <w:left w:val="single" w:sz="4" w:space="0" w:color="auto"/>
              <w:bottom w:val="single" w:sz="4" w:space="0" w:color="auto"/>
              <w:right w:val="single" w:sz="4" w:space="0" w:color="auto"/>
            </w:tcBorders>
          </w:tcPr>
          <w:p w:rsidR="00CB61B6" w:rsidRPr="00CB61B6" w:rsidRDefault="00CB61B6" w:rsidP="00CA350E">
            <w:pPr>
              <w:rPr>
                <w:sz w:val="20"/>
              </w:rPr>
            </w:pPr>
            <w:r w:rsidRPr="00CB61B6">
              <w:rPr>
                <w:sz w:val="20"/>
              </w:rPr>
              <w:t>230</w:t>
            </w:r>
          </w:p>
        </w:tc>
        <w:tc>
          <w:tcPr>
            <w:tcW w:w="992" w:type="dxa"/>
            <w:tcBorders>
              <w:top w:val="single" w:sz="4" w:space="0" w:color="auto"/>
              <w:left w:val="single" w:sz="4" w:space="0" w:color="auto"/>
              <w:bottom w:val="single" w:sz="4" w:space="0" w:color="auto"/>
              <w:right w:val="single" w:sz="4" w:space="0" w:color="auto"/>
            </w:tcBorders>
          </w:tcPr>
          <w:p w:rsidR="00CB61B6" w:rsidRPr="00CB61B6" w:rsidRDefault="00CB61B6" w:rsidP="00CA350E">
            <w:pPr>
              <w:rPr>
                <w:sz w:val="20"/>
              </w:rPr>
            </w:pPr>
            <w:r w:rsidRPr="00CB61B6">
              <w:rPr>
                <w:sz w:val="20"/>
              </w:rPr>
              <w:t>18545</w:t>
            </w:r>
          </w:p>
        </w:tc>
        <w:tc>
          <w:tcPr>
            <w:tcW w:w="992" w:type="dxa"/>
            <w:tcBorders>
              <w:top w:val="single" w:sz="4" w:space="0" w:color="auto"/>
              <w:left w:val="single" w:sz="4" w:space="0" w:color="auto"/>
              <w:bottom w:val="single" w:sz="4" w:space="0" w:color="auto"/>
              <w:right w:val="single" w:sz="4" w:space="0" w:color="auto"/>
            </w:tcBorders>
            <w:vAlign w:val="bottom"/>
          </w:tcPr>
          <w:p w:rsidR="00CB61B6" w:rsidRPr="00CC7619" w:rsidRDefault="00CB61B6" w:rsidP="00F0119F">
            <w:pPr>
              <w:tabs>
                <w:tab w:val="left" w:pos="5812"/>
              </w:tabs>
              <w:jc w:val="center"/>
              <w:rPr>
                <w:color w:val="000000"/>
                <w:sz w:val="20"/>
              </w:rPr>
            </w:pPr>
            <w:r>
              <w:rPr>
                <w:color w:val="000000"/>
                <w:sz w:val="20"/>
              </w:rPr>
              <w:t>32</w:t>
            </w:r>
          </w:p>
        </w:tc>
        <w:tc>
          <w:tcPr>
            <w:tcW w:w="933" w:type="dxa"/>
            <w:tcBorders>
              <w:top w:val="single" w:sz="4" w:space="0" w:color="auto"/>
              <w:left w:val="single" w:sz="4" w:space="0" w:color="auto"/>
              <w:bottom w:val="single" w:sz="4" w:space="0" w:color="auto"/>
              <w:right w:val="single" w:sz="4" w:space="0" w:color="auto"/>
            </w:tcBorders>
            <w:vAlign w:val="bottom"/>
          </w:tcPr>
          <w:p w:rsidR="00CB61B6" w:rsidRPr="00CC7619" w:rsidRDefault="00667129" w:rsidP="00F0119F">
            <w:pPr>
              <w:tabs>
                <w:tab w:val="left" w:pos="5812"/>
              </w:tabs>
              <w:jc w:val="center"/>
              <w:rPr>
                <w:color w:val="000000"/>
                <w:sz w:val="20"/>
              </w:rPr>
            </w:pPr>
            <w:r>
              <w:rPr>
                <w:color w:val="000000"/>
                <w:sz w:val="20"/>
              </w:rPr>
              <w:t>0</w:t>
            </w:r>
          </w:p>
        </w:tc>
        <w:tc>
          <w:tcPr>
            <w:tcW w:w="1052" w:type="dxa"/>
            <w:tcBorders>
              <w:top w:val="single" w:sz="4" w:space="0" w:color="auto"/>
              <w:left w:val="single" w:sz="4" w:space="0" w:color="auto"/>
              <w:bottom w:val="single" w:sz="4" w:space="0" w:color="auto"/>
              <w:right w:val="single" w:sz="4" w:space="0" w:color="auto"/>
            </w:tcBorders>
            <w:vAlign w:val="bottom"/>
          </w:tcPr>
          <w:p w:rsidR="00CB61B6" w:rsidRPr="00CC7619" w:rsidRDefault="00667129"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CB61B6" w:rsidRPr="00CC7619" w:rsidRDefault="00667129" w:rsidP="00F0119F">
            <w:pPr>
              <w:tabs>
                <w:tab w:val="left" w:pos="5812"/>
              </w:tabs>
              <w:jc w:val="center"/>
              <w:rPr>
                <w:color w:val="000000"/>
                <w:sz w:val="20"/>
              </w:rPr>
            </w:pPr>
            <w:r>
              <w:rPr>
                <w:color w:val="000000"/>
                <w:sz w:val="20"/>
              </w:rPr>
              <w:t>0</w:t>
            </w:r>
          </w:p>
        </w:tc>
        <w:tc>
          <w:tcPr>
            <w:tcW w:w="1461" w:type="dxa"/>
            <w:tcBorders>
              <w:top w:val="single" w:sz="4" w:space="0" w:color="auto"/>
              <w:left w:val="single" w:sz="4" w:space="0" w:color="auto"/>
              <w:bottom w:val="single" w:sz="4" w:space="0" w:color="auto"/>
              <w:right w:val="single" w:sz="4" w:space="0" w:color="auto"/>
            </w:tcBorders>
            <w:vAlign w:val="bottom"/>
          </w:tcPr>
          <w:p w:rsidR="00CB61B6" w:rsidRPr="00CC7619" w:rsidRDefault="00667129" w:rsidP="00F0119F">
            <w:pPr>
              <w:tabs>
                <w:tab w:val="left" w:pos="5812"/>
              </w:tabs>
              <w:jc w:val="center"/>
              <w:rPr>
                <w:color w:val="000000"/>
                <w:sz w:val="20"/>
              </w:rPr>
            </w:pPr>
            <w:r>
              <w:rPr>
                <w:color w:val="000000"/>
                <w:sz w:val="20"/>
              </w:rPr>
              <w:t>0</w:t>
            </w:r>
          </w:p>
        </w:tc>
      </w:tr>
      <w:tr w:rsidR="00CB61B6" w:rsidRPr="00CC7619" w:rsidTr="00CA350E">
        <w:trPr>
          <w:jc w:val="center"/>
        </w:trPr>
        <w:tc>
          <w:tcPr>
            <w:tcW w:w="4164" w:type="dxa"/>
            <w:tcBorders>
              <w:top w:val="single" w:sz="4" w:space="0" w:color="auto"/>
              <w:left w:val="single" w:sz="4" w:space="0" w:color="auto"/>
              <w:bottom w:val="single" w:sz="4" w:space="0" w:color="auto"/>
              <w:right w:val="single" w:sz="4" w:space="0" w:color="auto"/>
            </w:tcBorders>
          </w:tcPr>
          <w:p w:rsidR="00CB61B6" w:rsidRPr="00CB61B6" w:rsidRDefault="00CB61B6" w:rsidP="00CA350E">
            <w:pPr>
              <w:rPr>
                <w:sz w:val="20"/>
              </w:rPr>
            </w:pPr>
            <w:r w:rsidRPr="00CB61B6">
              <w:rPr>
                <w:sz w:val="20"/>
              </w:rPr>
              <w:t>Повар</w:t>
            </w:r>
          </w:p>
        </w:tc>
        <w:tc>
          <w:tcPr>
            <w:tcW w:w="729" w:type="dxa"/>
            <w:tcBorders>
              <w:top w:val="single" w:sz="4" w:space="0" w:color="auto"/>
              <w:left w:val="single" w:sz="4" w:space="0" w:color="auto"/>
              <w:bottom w:val="single" w:sz="4" w:space="0" w:color="auto"/>
              <w:right w:val="single" w:sz="4" w:space="0" w:color="auto"/>
            </w:tcBorders>
          </w:tcPr>
          <w:p w:rsidR="00CB61B6" w:rsidRPr="00CB61B6" w:rsidRDefault="00CB61B6" w:rsidP="00CA350E">
            <w:pPr>
              <w:rPr>
                <w:sz w:val="20"/>
              </w:rPr>
            </w:pPr>
          </w:p>
        </w:tc>
        <w:tc>
          <w:tcPr>
            <w:tcW w:w="993" w:type="dxa"/>
            <w:tcBorders>
              <w:top w:val="single" w:sz="4" w:space="0" w:color="auto"/>
              <w:left w:val="single" w:sz="4" w:space="0" w:color="auto"/>
              <w:bottom w:val="single" w:sz="4" w:space="0" w:color="auto"/>
              <w:right w:val="single" w:sz="4" w:space="0" w:color="auto"/>
            </w:tcBorders>
          </w:tcPr>
          <w:p w:rsidR="00CB61B6" w:rsidRPr="00CB61B6" w:rsidRDefault="00CB61B6" w:rsidP="00CA350E">
            <w:pPr>
              <w:rPr>
                <w:sz w:val="20"/>
              </w:rPr>
            </w:pPr>
            <w:r w:rsidRPr="00CB61B6">
              <w:rPr>
                <w:sz w:val="20"/>
              </w:rPr>
              <w:t>205</w:t>
            </w:r>
          </w:p>
        </w:tc>
        <w:tc>
          <w:tcPr>
            <w:tcW w:w="992" w:type="dxa"/>
            <w:tcBorders>
              <w:top w:val="single" w:sz="4" w:space="0" w:color="auto"/>
              <w:left w:val="single" w:sz="4" w:space="0" w:color="auto"/>
              <w:bottom w:val="single" w:sz="4" w:space="0" w:color="auto"/>
              <w:right w:val="single" w:sz="4" w:space="0" w:color="auto"/>
            </w:tcBorders>
          </w:tcPr>
          <w:p w:rsidR="00CB61B6" w:rsidRPr="00CB61B6" w:rsidRDefault="00CB61B6" w:rsidP="00CA350E">
            <w:pPr>
              <w:rPr>
                <w:sz w:val="20"/>
              </w:rPr>
            </w:pPr>
            <w:r w:rsidRPr="00CB61B6">
              <w:rPr>
                <w:sz w:val="20"/>
              </w:rPr>
              <w:t>16675</w:t>
            </w:r>
          </w:p>
        </w:tc>
        <w:tc>
          <w:tcPr>
            <w:tcW w:w="992" w:type="dxa"/>
            <w:tcBorders>
              <w:top w:val="single" w:sz="4" w:space="0" w:color="auto"/>
              <w:left w:val="single" w:sz="4" w:space="0" w:color="auto"/>
              <w:bottom w:val="single" w:sz="4" w:space="0" w:color="auto"/>
              <w:right w:val="single" w:sz="4" w:space="0" w:color="auto"/>
            </w:tcBorders>
            <w:vAlign w:val="bottom"/>
          </w:tcPr>
          <w:p w:rsidR="00CB61B6" w:rsidRPr="00CC7619" w:rsidRDefault="00CB61B6" w:rsidP="00F0119F">
            <w:pPr>
              <w:tabs>
                <w:tab w:val="left" w:pos="5812"/>
              </w:tabs>
              <w:jc w:val="center"/>
              <w:rPr>
                <w:color w:val="000000"/>
                <w:sz w:val="20"/>
              </w:rPr>
            </w:pPr>
            <w:r>
              <w:rPr>
                <w:color w:val="000000"/>
                <w:sz w:val="20"/>
              </w:rPr>
              <w:t>28</w:t>
            </w:r>
          </w:p>
        </w:tc>
        <w:tc>
          <w:tcPr>
            <w:tcW w:w="933" w:type="dxa"/>
            <w:tcBorders>
              <w:top w:val="single" w:sz="4" w:space="0" w:color="auto"/>
              <w:left w:val="single" w:sz="4" w:space="0" w:color="auto"/>
              <w:bottom w:val="single" w:sz="4" w:space="0" w:color="auto"/>
              <w:right w:val="single" w:sz="4" w:space="0" w:color="auto"/>
            </w:tcBorders>
            <w:vAlign w:val="bottom"/>
          </w:tcPr>
          <w:p w:rsidR="00CB61B6" w:rsidRPr="00CC7619" w:rsidRDefault="00667129" w:rsidP="00F0119F">
            <w:pPr>
              <w:tabs>
                <w:tab w:val="left" w:pos="5812"/>
              </w:tabs>
              <w:jc w:val="center"/>
              <w:rPr>
                <w:color w:val="000000"/>
                <w:sz w:val="20"/>
              </w:rPr>
            </w:pPr>
            <w:r>
              <w:rPr>
                <w:color w:val="000000"/>
                <w:sz w:val="20"/>
              </w:rPr>
              <w:t>0</w:t>
            </w:r>
          </w:p>
        </w:tc>
        <w:tc>
          <w:tcPr>
            <w:tcW w:w="1052" w:type="dxa"/>
            <w:tcBorders>
              <w:top w:val="single" w:sz="4" w:space="0" w:color="auto"/>
              <w:left w:val="single" w:sz="4" w:space="0" w:color="auto"/>
              <w:bottom w:val="single" w:sz="4" w:space="0" w:color="auto"/>
              <w:right w:val="single" w:sz="4" w:space="0" w:color="auto"/>
            </w:tcBorders>
            <w:vAlign w:val="bottom"/>
          </w:tcPr>
          <w:p w:rsidR="00CB61B6" w:rsidRPr="00CC7619" w:rsidRDefault="00667129"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CB61B6" w:rsidRPr="00CC7619" w:rsidRDefault="00646EC0" w:rsidP="00F0119F">
            <w:pPr>
              <w:tabs>
                <w:tab w:val="left" w:pos="5812"/>
              </w:tabs>
              <w:jc w:val="center"/>
              <w:rPr>
                <w:color w:val="000000"/>
                <w:sz w:val="20"/>
              </w:rPr>
            </w:pPr>
            <w:r>
              <w:rPr>
                <w:color w:val="000000"/>
                <w:sz w:val="20"/>
              </w:rPr>
              <w:t>19</w:t>
            </w:r>
          </w:p>
        </w:tc>
        <w:tc>
          <w:tcPr>
            <w:tcW w:w="1461" w:type="dxa"/>
            <w:tcBorders>
              <w:top w:val="single" w:sz="4" w:space="0" w:color="auto"/>
              <w:left w:val="single" w:sz="4" w:space="0" w:color="auto"/>
              <w:bottom w:val="single" w:sz="4" w:space="0" w:color="auto"/>
              <w:right w:val="single" w:sz="4" w:space="0" w:color="auto"/>
            </w:tcBorders>
            <w:vAlign w:val="bottom"/>
          </w:tcPr>
          <w:p w:rsidR="00CB61B6" w:rsidRPr="00CC7619" w:rsidRDefault="00667129" w:rsidP="00F0119F">
            <w:pPr>
              <w:tabs>
                <w:tab w:val="left" w:pos="5812"/>
              </w:tabs>
              <w:jc w:val="center"/>
              <w:rPr>
                <w:color w:val="000000"/>
                <w:sz w:val="20"/>
              </w:rPr>
            </w:pPr>
            <w:r>
              <w:rPr>
                <w:color w:val="000000"/>
                <w:sz w:val="20"/>
              </w:rPr>
              <w:t>0</w:t>
            </w:r>
          </w:p>
        </w:tc>
      </w:tr>
      <w:tr w:rsidR="00CB61B6" w:rsidRPr="00CC7619" w:rsidTr="00CA350E">
        <w:trPr>
          <w:jc w:val="center"/>
        </w:trPr>
        <w:tc>
          <w:tcPr>
            <w:tcW w:w="4164" w:type="dxa"/>
            <w:tcBorders>
              <w:top w:val="single" w:sz="4" w:space="0" w:color="auto"/>
              <w:left w:val="single" w:sz="4" w:space="0" w:color="auto"/>
              <w:bottom w:val="single" w:sz="4" w:space="0" w:color="auto"/>
              <w:right w:val="single" w:sz="4" w:space="0" w:color="auto"/>
            </w:tcBorders>
          </w:tcPr>
          <w:p w:rsidR="00CB61B6" w:rsidRPr="00CB61B6" w:rsidRDefault="00CB61B6" w:rsidP="00CA350E">
            <w:pPr>
              <w:rPr>
                <w:sz w:val="20"/>
              </w:rPr>
            </w:pPr>
            <w:r w:rsidRPr="00CB61B6">
              <w:rPr>
                <w:sz w:val="20"/>
              </w:rPr>
              <w:t>Овощевод</w:t>
            </w:r>
          </w:p>
        </w:tc>
        <w:tc>
          <w:tcPr>
            <w:tcW w:w="729" w:type="dxa"/>
            <w:tcBorders>
              <w:top w:val="single" w:sz="4" w:space="0" w:color="auto"/>
              <w:left w:val="single" w:sz="4" w:space="0" w:color="auto"/>
              <w:bottom w:val="single" w:sz="4" w:space="0" w:color="auto"/>
              <w:right w:val="single" w:sz="4" w:space="0" w:color="auto"/>
            </w:tcBorders>
          </w:tcPr>
          <w:p w:rsidR="00CB61B6" w:rsidRPr="00CB61B6" w:rsidRDefault="00CB61B6" w:rsidP="00CA350E">
            <w:pPr>
              <w:rPr>
                <w:sz w:val="20"/>
              </w:rPr>
            </w:pPr>
          </w:p>
        </w:tc>
        <w:tc>
          <w:tcPr>
            <w:tcW w:w="993" w:type="dxa"/>
            <w:tcBorders>
              <w:top w:val="single" w:sz="4" w:space="0" w:color="auto"/>
              <w:left w:val="single" w:sz="4" w:space="0" w:color="auto"/>
              <w:bottom w:val="single" w:sz="4" w:space="0" w:color="auto"/>
              <w:right w:val="single" w:sz="4" w:space="0" w:color="auto"/>
            </w:tcBorders>
          </w:tcPr>
          <w:p w:rsidR="00CB61B6" w:rsidRPr="00CB61B6" w:rsidRDefault="00CB61B6" w:rsidP="00CA350E">
            <w:pPr>
              <w:rPr>
                <w:sz w:val="20"/>
              </w:rPr>
            </w:pPr>
          </w:p>
        </w:tc>
        <w:tc>
          <w:tcPr>
            <w:tcW w:w="992" w:type="dxa"/>
            <w:tcBorders>
              <w:top w:val="single" w:sz="4" w:space="0" w:color="auto"/>
              <w:left w:val="single" w:sz="4" w:space="0" w:color="auto"/>
              <w:bottom w:val="single" w:sz="4" w:space="0" w:color="auto"/>
              <w:right w:val="single" w:sz="4" w:space="0" w:color="auto"/>
            </w:tcBorders>
          </w:tcPr>
          <w:p w:rsidR="00CB61B6" w:rsidRPr="00CB61B6" w:rsidRDefault="00CB61B6" w:rsidP="00CA350E">
            <w:pPr>
              <w:rPr>
                <w:sz w:val="20"/>
              </w:rPr>
            </w:pPr>
            <w:r w:rsidRPr="00CB61B6">
              <w:rPr>
                <w:sz w:val="20"/>
              </w:rPr>
              <w:t>15415</w:t>
            </w:r>
          </w:p>
        </w:tc>
        <w:tc>
          <w:tcPr>
            <w:tcW w:w="992" w:type="dxa"/>
            <w:tcBorders>
              <w:top w:val="single" w:sz="4" w:space="0" w:color="auto"/>
              <w:left w:val="single" w:sz="4" w:space="0" w:color="auto"/>
              <w:bottom w:val="single" w:sz="4" w:space="0" w:color="auto"/>
              <w:right w:val="single" w:sz="4" w:space="0" w:color="auto"/>
            </w:tcBorders>
            <w:vAlign w:val="bottom"/>
          </w:tcPr>
          <w:p w:rsidR="00CB61B6" w:rsidRPr="00CC7619" w:rsidRDefault="00667129" w:rsidP="00F0119F">
            <w:pPr>
              <w:tabs>
                <w:tab w:val="left" w:pos="5812"/>
              </w:tabs>
              <w:jc w:val="center"/>
              <w:rPr>
                <w:color w:val="000000"/>
                <w:sz w:val="20"/>
              </w:rPr>
            </w:pPr>
            <w:r>
              <w:rPr>
                <w:color w:val="000000"/>
                <w:sz w:val="20"/>
              </w:rPr>
              <w:t>23</w:t>
            </w:r>
          </w:p>
        </w:tc>
        <w:tc>
          <w:tcPr>
            <w:tcW w:w="933" w:type="dxa"/>
            <w:tcBorders>
              <w:top w:val="single" w:sz="4" w:space="0" w:color="auto"/>
              <w:left w:val="single" w:sz="4" w:space="0" w:color="auto"/>
              <w:bottom w:val="single" w:sz="4" w:space="0" w:color="auto"/>
              <w:right w:val="single" w:sz="4" w:space="0" w:color="auto"/>
            </w:tcBorders>
            <w:vAlign w:val="bottom"/>
          </w:tcPr>
          <w:p w:rsidR="00CB61B6" w:rsidRPr="00CC7619" w:rsidRDefault="00667129" w:rsidP="00F0119F">
            <w:pPr>
              <w:tabs>
                <w:tab w:val="left" w:pos="5812"/>
              </w:tabs>
              <w:jc w:val="center"/>
              <w:rPr>
                <w:color w:val="000000"/>
                <w:sz w:val="20"/>
              </w:rPr>
            </w:pPr>
            <w:r>
              <w:rPr>
                <w:color w:val="000000"/>
                <w:sz w:val="20"/>
              </w:rPr>
              <w:t>0</w:t>
            </w:r>
          </w:p>
        </w:tc>
        <w:tc>
          <w:tcPr>
            <w:tcW w:w="1052" w:type="dxa"/>
            <w:tcBorders>
              <w:top w:val="single" w:sz="4" w:space="0" w:color="auto"/>
              <w:left w:val="single" w:sz="4" w:space="0" w:color="auto"/>
              <w:bottom w:val="single" w:sz="4" w:space="0" w:color="auto"/>
              <w:right w:val="single" w:sz="4" w:space="0" w:color="auto"/>
            </w:tcBorders>
            <w:vAlign w:val="bottom"/>
          </w:tcPr>
          <w:p w:rsidR="00CB61B6" w:rsidRPr="00CC7619" w:rsidRDefault="00667129"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CB61B6" w:rsidRPr="00CC7619" w:rsidRDefault="00431072" w:rsidP="00F0119F">
            <w:pPr>
              <w:tabs>
                <w:tab w:val="left" w:pos="5812"/>
              </w:tabs>
              <w:jc w:val="center"/>
              <w:rPr>
                <w:color w:val="000000"/>
                <w:sz w:val="20"/>
              </w:rPr>
            </w:pPr>
            <w:r>
              <w:rPr>
                <w:color w:val="000000"/>
                <w:sz w:val="20"/>
              </w:rPr>
              <w:t>13</w:t>
            </w:r>
          </w:p>
        </w:tc>
        <w:tc>
          <w:tcPr>
            <w:tcW w:w="1461" w:type="dxa"/>
            <w:tcBorders>
              <w:top w:val="single" w:sz="4" w:space="0" w:color="auto"/>
              <w:left w:val="single" w:sz="4" w:space="0" w:color="auto"/>
              <w:bottom w:val="single" w:sz="4" w:space="0" w:color="auto"/>
              <w:right w:val="single" w:sz="4" w:space="0" w:color="auto"/>
            </w:tcBorders>
            <w:vAlign w:val="bottom"/>
          </w:tcPr>
          <w:p w:rsidR="00CB61B6" w:rsidRPr="00CC7619" w:rsidRDefault="00667129" w:rsidP="00F0119F">
            <w:pPr>
              <w:tabs>
                <w:tab w:val="left" w:pos="5812"/>
              </w:tabs>
              <w:jc w:val="center"/>
              <w:rPr>
                <w:color w:val="000000"/>
                <w:sz w:val="20"/>
              </w:rPr>
            </w:pPr>
            <w:r>
              <w:rPr>
                <w:color w:val="000000"/>
                <w:sz w:val="20"/>
              </w:rPr>
              <w:t>0</w:t>
            </w:r>
          </w:p>
        </w:tc>
      </w:tr>
      <w:tr w:rsidR="007B6757" w:rsidRPr="00CC7619" w:rsidTr="00CB65C4">
        <w:trPr>
          <w:jc w:val="center"/>
        </w:trPr>
        <w:tc>
          <w:tcPr>
            <w:tcW w:w="416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Программы переподготовки рабочих, служащих – всего</w:t>
            </w:r>
          </w:p>
        </w:tc>
        <w:tc>
          <w:tcPr>
            <w:tcW w:w="72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br/>
              <w:t>02</w:t>
            </w:r>
          </w:p>
        </w:tc>
        <w:tc>
          <w:tcPr>
            <w:tcW w:w="99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431072" w:rsidP="00F0119F">
            <w:pPr>
              <w:tabs>
                <w:tab w:val="left" w:pos="5812"/>
              </w:tabs>
              <w:jc w:val="center"/>
              <w:rPr>
                <w:color w:val="000000"/>
                <w:sz w:val="20"/>
              </w:rPr>
            </w:pPr>
            <w:r>
              <w:rPr>
                <w:color w:val="000000"/>
                <w:sz w:val="20"/>
              </w:rPr>
              <w:t>0</w:t>
            </w:r>
          </w:p>
        </w:tc>
        <w:tc>
          <w:tcPr>
            <w:tcW w:w="933" w:type="dxa"/>
            <w:tcBorders>
              <w:top w:val="single" w:sz="4" w:space="0" w:color="auto"/>
              <w:left w:val="single" w:sz="4" w:space="0" w:color="auto"/>
              <w:bottom w:val="single" w:sz="4" w:space="0" w:color="auto"/>
              <w:right w:val="single" w:sz="4" w:space="0" w:color="auto"/>
            </w:tcBorders>
            <w:vAlign w:val="bottom"/>
          </w:tcPr>
          <w:p w:rsidR="007B6757" w:rsidRPr="00CC7619" w:rsidRDefault="00431072" w:rsidP="00F0119F">
            <w:pPr>
              <w:tabs>
                <w:tab w:val="left" w:pos="5812"/>
              </w:tabs>
              <w:jc w:val="center"/>
              <w:rPr>
                <w:color w:val="000000"/>
                <w:sz w:val="20"/>
              </w:rPr>
            </w:pPr>
            <w:r>
              <w:rPr>
                <w:color w:val="000000"/>
                <w:sz w:val="20"/>
              </w:rPr>
              <w:t>78</w:t>
            </w:r>
          </w:p>
        </w:tc>
        <w:tc>
          <w:tcPr>
            <w:tcW w:w="105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5F5DF5" w:rsidP="00F0119F">
            <w:pPr>
              <w:tabs>
                <w:tab w:val="left" w:pos="5812"/>
              </w:tabs>
              <w:jc w:val="center"/>
              <w:rPr>
                <w:color w:val="000000"/>
                <w:sz w:val="20"/>
              </w:rPr>
            </w:pPr>
            <w:r>
              <w:rPr>
                <w:color w:val="000000"/>
                <w:sz w:val="20"/>
              </w:rPr>
              <w:t>22</w:t>
            </w:r>
          </w:p>
        </w:tc>
        <w:tc>
          <w:tcPr>
            <w:tcW w:w="1461" w:type="dxa"/>
            <w:tcBorders>
              <w:top w:val="single" w:sz="4" w:space="0" w:color="auto"/>
              <w:left w:val="single" w:sz="4" w:space="0" w:color="auto"/>
              <w:bottom w:val="single" w:sz="4" w:space="0" w:color="auto"/>
              <w:right w:val="single" w:sz="4" w:space="0" w:color="auto"/>
            </w:tcBorders>
            <w:vAlign w:val="bottom"/>
          </w:tcPr>
          <w:p w:rsidR="007B6757" w:rsidRPr="00CC7619" w:rsidRDefault="00431072" w:rsidP="00F0119F">
            <w:pPr>
              <w:tabs>
                <w:tab w:val="left" w:pos="5812"/>
              </w:tabs>
              <w:jc w:val="center"/>
              <w:rPr>
                <w:color w:val="000000"/>
                <w:sz w:val="20"/>
              </w:rPr>
            </w:pPr>
            <w:r>
              <w:rPr>
                <w:color w:val="000000"/>
                <w:sz w:val="20"/>
              </w:rPr>
              <w:t>0</w:t>
            </w:r>
          </w:p>
        </w:tc>
      </w:tr>
      <w:tr w:rsidR="007B6757" w:rsidRPr="00CC7619" w:rsidTr="00CB65C4">
        <w:trPr>
          <w:jc w:val="center"/>
        </w:trPr>
        <w:tc>
          <w:tcPr>
            <w:tcW w:w="4164" w:type="dxa"/>
            <w:tcBorders>
              <w:top w:val="single" w:sz="4" w:space="0" w:color="auto"/>
              <w:left w:val="single" w:sz="4" w:space="0" w:color="auto"/>
              <w:bottom w:val="nil"/>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В том числе по профессиям (должностям):</w:t>
            </w:r>
          </w:p>
        </w:tc>
        <w:tc>
          <w:tcPr>
            <w:tcW w:w="729"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93"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33"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05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461"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r>
      <w:tr w:rsidR="007B6757" w:rsidRPr="00CC7619" w:rsidTr="00CB65C4">
        <w:trPr>
          <w:jc w:val="center"/>
        </w:trPr>
        <w:tc>
          <w:tcPr>
            <w:tcW w:w="4164"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rPr>
                <w:color w:val="000000"/>
                <w:sz w:val="20"/>
              </w:rPr>
            </w:pPr>
          </w:p>
        </w:tc>
        <w:tc>
          <w:tcPr>
            <w:tcW w:w="729"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3"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nil"/>
              <w:left w:val="single" w:sz="4" w:space="0" w:color="auto"/>
              <w:bottom w:val="single" w:sz="4" w:space="0" w:color="auto"/>
              <w:right w:val="single" w:sz="4" w:space="0" w:color="auto"/>
            </w:tcBorders>
            <w:vAlign w:val="bottom"/>
          </w:tcPr>
          <w:p w:rsidR="007B6757" w:rsidRPr="00431072" w:rsidRDefault="007B6757" w:rsidP="00F0119F">
            <w:pPr>
              <w:tabs>
                <w:tab w:val="left" w:pos="5812"/>
              </w:tabs>
              <w:jc w:val="center"/>
              <w:rPr>
                <w:color w:val="000000"/>
                <w:sz w:val="20"/>
              </w:rPr>
            </w:pPr>
          </w:p>
        </w:tc>
        <w:tc>
          <w:tcPr>
            <w:tcW w:w="933"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05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461"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r>
      <w:tr w:rsidR="00431072" w:rsidRPr="00CC7619" w:rsidTr="00CA350E">
        <w:trPr>
          <w:jc w:val="center"/>
        </w:trPr>
        <w:tc>
          <w:tcPr>
            <w:tcW w:w="4164"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Повар</w:t>
            </w:r>
          </w:p>
        </w:tc>
        <w:tc>
          <w:tcPr>
            <w:tcW w:w="729"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p>
        </w:tc>
        <w:tc>
          <w:tcPr>
            <w:tcW w:w="993"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205</w:t>
            </w:r>
          </w:p>
        </w:tc>
        <w:tc>
          <w:tcPr>
            <w:tcW w:w="992"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16675</w:t>
            </w:r>
          </w:p>
        </w:tc>
        <w:tc>
          <w:tcPr>
            <w:tcW w:w="992"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Pr>
                <w:sz w:val="20"/>
              </w:rPr>
              <w:t>0</w:t>
            </w:r>
          </w:p>
        </w:tc>
        <w:tc>
          <w:tcPr>
            <w:tcW w:w="933" w:type="dxa"/>
            <w:tcBorders>
              <w:top w:val="nil"/>
              <w:left w:val="single" w:sz="4" w:space="0" w:color="auto"/>
              <w:bottom w:val="single" w:sz="4" w:space="0" w:color="auto"/>
              <w:right w:val="single" w:sz="4" w:space="0" w:color="auto"/>
            </w:tcBorders>
          </w:tcPr>
          <w:p w:rsidR="00431072" w:rsidRPr="00671DB6" w:rsidRDefault="00431072" w:rsidP="00CA350E">
            <w:r w:rsidRPr="00671DB6">
              <w:t>17</w:t>
            </w:r>
          </w:p>
        </w:tc>
        <w:tc>
          <w:tcPr>
            <w:tcW w:w="1052" w:type="dxa"/>
            <w:tcBorders>
              <w:top w:val="nil"/>
              <w:left w:val="single" w:sz="4" w:space="0" w:color="auto"/>
              <w:bottom w:val="single" w:sz="4" w:space="0" w:color="auto"/>
              <w:right w:val="single" w:sz="4" w:space="0" w:color="auto"/>
            </w:tcBorders>
            <w:vAlign w:val="bottom"/>
          </w:tcPr>
          <w:p w:rsidR="00431072" w:rsidRPr="00CC7619" w:rsidRDefault="00431072" w:rsidP="00F0119F">
            <w:pPr>
              <w:tabs>
                <w:tab w:val="left" w:pos="5812"/>
              </w:tabs>
              <w:jc w:val="center"/>
              <w:rPr>
                <w:color w:val="000000"/>
                <w:sz w:val="20"/>
              </w:rPr>
            </w:pPr>
            <w:r>
              <w:rPr>
                <w:color w:val="000000"/>
                <w:sz w:val="20"/>
              </w:rPr>
              <w:t>0</w:t>
            </w:r>
          </w:p>
        </w:tc>
        <w:tc>
          <w:tcPr>
            <w:tcW w:w="1134" w:type="dxa"/>
            <w:tcBorders>
              <w:top w:val="nil"/>
              <w:left w:val="single" w:sz="4" w:space="0" w:color="auto"/>
              <w:bottom w:val="single" w:sz="4" w:space="0" w:color="auto"/>
              <w:right w:val="single" w:sz="4" w:space="0" w:color="auto"/>
            </w:tcBorders>
            <w:vAlign w:val="bottom"/>
          </w:tcPr>
          <w:p w:rsidR="00431072" w:rsidRPr="00CC7619" w:rsidRDefault="00431072" w:rsidP="00F0119F">
            <w:pPr>
              <w:tabs>
                <w:tab w:val="left" w:pos="5812"/>
              </w:tabs>
              <w:jc w:val="center"/>
              <w:rPr>
                <w:color w:val="000000"/>
                <w:sz w:val="20"/>
              </w:rPr>
            </w:pPr>
            <w:r>
              <w:rPr>
                <w:color w:val="000000"/>
                <w:sz w:val="20"/>
              </w:rPr>
              <w:t>17</w:t>
            </w:r>
          </w:p>
        </w:tc>
        <w:tc>
          <w:tcPr>
            <w:tcW w:w="1461" w:type="dxa"/>
            <w:tcBorders>
              <w:top w:val="nil"/>
              <w:left w:val="single" w:sz="4" w:space="0" w:color="auto"/>
              <w:bottom w:val="single" w:sz="4" w:space="0" w:color="auto"/>
              <w:right w:val="single" w:sz="4" w:space="0" w:color="auto"/>
            </w:tcBorders>
            <w:vAlign w:val="bottom"/>
          </w:tcPr>
          <w:p w:rsidR="00431072" w:rsidRPr="00CC7619" w:rsidRDefault="00431072" w:rsidP="00431072">
            <w:pPr>
              <w:tabs>
                <w:tab w:val="left" w:pos="5812"/>
              </w:tabs>
              <w:jc w:val="center"/>
              <w:rPr>
                <w:color w:val="000000"/>
                <w:sz w:val="20"/>
              </w:rPr>
            </w:pPr>
            <w:r>
              <w:rPr>
                <w:color w:val="000000"/>
                <w:sz w:val="20"/>
              </w:rPr>
              <w:t>0</w:t>
            </w:r>
          </w:p>
        </w:tc>
      </w:tr>
      <w:tr w:rsidR="00431072" w:rsidRPr="00CC7619" w:rsidTr="00CA350E">
        <w:trPr>
          <w:jc w:val="center"/>
        </w:trPr>
        <w:tc>
          <w:tcPr>
            <w:tcW w:w="4164"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Тракторист</w:t>
            </w:r>
          </w:p>
        </w:tc>
        <w:tc>
          <w:tcPr>
            <w:tcW w:w="729"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p>
        </w:tc>
        <w:tc>
          <w:tcPr>
            <w:tcW w:w="993"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162</w:t>
            </w:r>
          </w:p>
        </w:tc>
        <w:tc>
          <w:tcPr>
            <w:tcW w:w="992"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19203</w:t>
            </w:r>
          </w:p>
        </w:tc>
        <w:tc>
          <w:tcPr>
            <w:tcW w:w="992"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Pr>
                <w:sz w:val="20"/>
              </w:rPr>
              <w:t>0</w:t>
            </w:r>
          </w:p>
        </w:tc>
        <w:tc>
          <w:tcPr>
            <w:tcW w:w="933" w:type="dxa"/>
            <w:tcBorders>
              <w:top w:val="nil"/>
              <w:left w:val="single" w:sz="4" w:space="0" w:color="auto"/>
              <w:bottom w:val="single" w:sz="4" w:space="0" w:color="auto"/>
              <w:right w:val="single" w:sz="4" w:space="0" w:color="auto"/>
            </w:tcBorders>
          </w:tcPr>
          <w:p w:rsidR="00431072" w:rsidRPr="00671DB6" w:rsidRDefault="00431072" w:rsidP="00CA350E">
            <w:r w:rsidRPr="00671DB6">
              <w:t>34</w:t>
            </w:r>
          </w:p>
        </w:tc>
        <w:tc>
          <w:tcPr>
            <w:tcW w:w="1052" w:type="dxa"/>
            <w:tcBorders>
              <w:top w:val="nil"/>
              <w:left w:val="single" w:sz="4" w:space="0" w:color="auto"/>
              <w:bottom w:val="single" w:sz="4" w:space="0" w:color="auto"/>
              <w:right w:val="single" w:sz="4" w:space="0" w:color="auto"/>
            </w:tcBorders>
            <w:vAlign w:val="bottom"/>
          </w:tcPr>
          <w:p w:rsidR="00431072" w:rsidRPr="00CC7619" w:rsidRDefault="00431072" w:rsidP="00F0119F">
            <w:pPr>
              <w:tabs>
                <w:tab w:val="left" w:pos="5812"/>
              </w:tabs>
              <w:jc w:val="center"/>
              <w:rPr>
                <w:color w:val="000000"/>
                <w:sz w:val="20"/>
              </w:rPr>
            </w:pPr>
            <w:r>
              <w:rPr>
                <w:color w:val="000000"/>
                <w:sz w:val="20"/>
              </w:rPr>
              <w:t>0</w:t>
            </w:r>
          </w:p>
        </w:tc>
        <w:tc>
          <w:tcPr>
            <w:tcW w:w="1134" w:type="dxa"/>
            <w:tcBorders>
              <w:top w:val="nil"/>
              <w:left w:val="single" w:sz="4" w:space="0" w:color="auto"/>
              <w:bottom w:val="single" w:sz="4" w:space="0" w:color="auto"/>
              <w:right w:val="single" w:sz="4" w:space="0" w:color="auto"/>
            </w:tcBorders>
            <w:vAlign w:val="bottom"/>
          </w:tcPr>
          <w:p w:rsidR="00431072" w:rsidRPr="00CC7619" w:rsidRDefault="00431072" w:rsidP="00F0119F">
            <w:pPr>
              <w:tabs>
                <w:tab w:val="left" w:pos="5812"/>
              </w:tabs>
              <w:jc w:val="center"/>
              <w:rPr>
                <w:color w:val="000000"/>
                <w:sz w:val="20"/>
              </w:rPr>
            </w:pPr>
            <w:r>
              <w:rPr>
                <w:color w:val="000000"/>
                <w:sz w:val="20"/>
              </w:rPr>
              <w:t>0</w:t>
            </w:r>
          </w:p>
        </w:tc>
        <w:tc>
          <w:tcPr>
            <w:tcW w:w="1461" w:type="dxa"/>
            <w:tcBorders>
              <w:top w:val="nil"/>
              <w:left w:val="single" w:sz="4" w:space="0" w:color="auto"/>
              <w:bottom w:val="single" w:sz="4" w:space="0" w:color="auto"/>
              <w:right w:val="single" w:sz="4" w:space="0" w:color="auto"/>
            </w:tcBorders>
            <w:vAlign w:val="bottom"/>
          </w:tcPr>
          <w:p w:rsidR="00431072" w:rsidRPr="00CC7619" w:rsidRDefault="00431072" w:rsidP="00431072">
            <w:pPr>
              <w:tabs>
                <w:tab w:val="left" w:pos="5812"/>
              </w:tabs>
              <w:jc w:val="center"/>
              <w:rPr>
                <w:color w:val="000000"/>
                <w:sz w:val="20"/>
              </w:rPr>
            </w:pPr>
            <w:r>
              <w:rPr>
                <w:color w:val="000000"/>
                <w:sz w:val="20"/>
              </w:rPr>
              <w:t>0</w:t>
            </w:r>
          </w:p>
        </w:tc>
      </w:tr>
      <w:tr w:rsidR="00431072" w:rsidRPr="00CC7619" w:rsidTr="00CA350E">
        <w:trPr>
          <w:jc w:val="center"/>
        </w:trPr>
        <w:tc>
          <w:tcPr>
            <w:tcW w:w="4164"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Делопроизводитель</w:t>
            </w:r>
          </w:p>
        </w:tc>
        <w:tc>
          <w:tcPr>
            <w:tcW w:w="729"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p>
        </w:tc>
        <w:tc>
          <w:tcPr>
            <w:tcW w:w="993"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48</w:t>
            </w:r>
          </w:p>
        </w:tc>
        <w:tc>
          <w:tcPr>
            <w:tcW w:w="992"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21299</w:t>
            </w:r>
          </w:p>
        </w:tc>
        <w:tc>
          <w:tcPr>
            <w:tcW w:w="992"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Pr>
                <w:sz w:val="20"/>
              </w:rPr>
              <w:t>0</w:t>
            </w:r>
          </w:p>
        </w:tc>
        <w:tc>
          <w:tcPr>
            <w:tcW w:w="933" w:type="dxa"/>
            <w:tcBorders>
              <w:top w:val="nil"/>
              <w:left w:val="single" w:sz="4" w:space="0" w:color="auto"/>
              <w:bottom w:val="single" w:sz="4" w:space="0" w:color="auto"/>
              <w:right w:val="single" w:sz="4" w:space="0" w:color="auto"/>
            </w:tcBorders>
          </w:tcPr>
          <w:p w:rsidR="00431072" w:rsidRPr="00671DB6" w:rsidRDefault="00431072" w:rsidP="00CA350E">
            <w:r w:rsidRPr="00671DB6">
              <w:t>2</w:t>
            </w:r>
          </w:p>
        </w:tc>
        <w:tc>
          <w:tcPr>
            <w:tcW w:w="1052" w:type="dxa"/>
            <w:tcBorders>
              <w:top w:val="nil"/>
              <w:left w:val="single" w:sz="4" w:space="0" w:color="auto"/>
              <w:bottom w:val="single" w:sz="4" w:space="0" w:color="auto"/>
              <w:right w:val="single" w:sz="4" w:space="0" w:color="auto"/>
            </w:tcBorders>
            <w:vAlign w:val="bottom"/>
          </w:tcPr>
          <w:p w:rsidR="00431072" w:rsidRPr="00CC7619" w:rsidRDefault="00431072" w:rsidP="00F0119F">
            <w:pPr>
              <w:tabs>
                <w:tab w:val="left" w:pos="5812"/>
              </w:tabs>
              <w:jc w:val="center"/>
              <w:rPr>
                <w:color w:val="000000"/>
                <w:sz w:val="20"/>
              </w:rPr>
            </w:pPr>
            <w:r>
              <w:rPr>
                <w:color w:val="000000"/>
                <w:sz w:val="20"/>
              </w:rPr>
              <w:t>0</w:t>
            </w:r>
          </w:p>
        </w:tc>
        <w:tc>
          <w:tcPr>
            <w:tcW w:w="1134" w:type="dxa"/>
            <w:tcBorders>
              <w:top w:val="nil"/>
              <w:left w:val="single" w:sz="4" w:space="0" w:color="auto"/>
              <w:bottom w:val="single" w:sz="4" w:space="0" w:color="auto"/>
              <w:right w:val="single" w:sz="4" w:space="0" w:color="auto"/>
            </w:tcBorders>
            <w:vAlign w:val="bottom"/>
          </w:tcPr>
          <w:p w:rsidR="00431072" w:rsidRPr="00CC7619" w:rsidRDefault="00431072" w:rsidP="00F0119F">
            <w:pPr>
              <w:tabs>
                <w:tab w:val="left" w:pos="5812"/>
              </w:tabs>
              <w:jc w:val="center"/>
              <w:rPr>
                <w:color w:val="000000"/>
                <w:sz w:val="20"/>
              </w:rPr>
            </w:pPr>
            <w:r>
              <w:rPr>
                <w:color w:val="000000"/>
                <w:sz w:val="20"/>
              </w:rPr>
              <w:t>2</w:t>
            </w:r>
          </w:p>
        </w:tc>
        <w:tc>
          <w:tcPr>
            <w:tcW w:w="1461" w:type="dxa"/>
            <w:tcBorders>
              <w:top w:val="nil"/>
              <w:left w:val="single" w:sz="4" w:space="0" w:color="auto"/>
              <w:bottom w:val="single" w:sz="4" w:space="0" w:color="auto"/>
              <w:right w:val="single" w:sz="4" w:space="0" w:color="auto"/>
            </w:tcBorders>
            <w:vAlign w:val="bottom"/>
          </w:tcPr>
          <w:p w:rsidR="00431072" w:rsidRPr="00CC7619" w:rsidRDefault="00431072" w:rsidP="00431072">
            <w:pPr>
              <w:tabs>
                <w:tab w:val="left" w:pos="5812"/>
              </w:tabs>
              <w:jc w:val="center"/>
              <w:rPr>
                <w:color w:val="000000"/>
                <w:sz w:val="20"/>
              </w:rPr>
            </w:pPr>
            <w:r>
              <w:rPr>
                <w:color w:val="000000"/>
                <w:sz w:val="20"/>
              </w:rPr>
              <w:t>0</w:t>
            </w:r>
          </w:p>
        </w:tc>
      </w:tr>
      <w:tr w:rsidR="00431072" w:rsidRPr="00CC7619" w:rsidTr="00CA350E">
        <w:trPr>
          <w:jc w:val="center"/>
        </w:trPr>
        <w:tc>
          <w:tcPr>
            <w:tcW w:w="4164"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Водитель автомобиля категории «В»</w:t>
            </w:r>
          </w:p>
        </w:tc>
        <w:tc>
          <w:tcPr>
            <w:tcW w:w="729"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p>
        </w:tc>
        <w:tc>
          <w:tcPr>
            <w:tcW w:w="993"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175.11</w:t>
            </w:r>
          </w:p>
        </w:tc>
        <w:tc>
          <w:tcPr>
            <w:tcW w:w="992"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w:t>
            </w:r>
          </w:p>
        </w:tc>
        <w:tc>
          <w:tcPr>
            <w:tcW w:w="992" w:type="dxa"/>
            <w:tcBorders>
              <w:top w:val="nil"/>
              <w:left w:val="single" w:sz="4" w:space="0" w:color="auto"/>
              <w:bottom w:val="single" w:sz="4" w:space="0" w:color="auto"/>
              <w:right w:val="single" w:sz="4" w:space="0" w:color="auto"/>
            </w:tcBorders>
          </w:tcPr>
          <w:p w:rsidR="00431072" w:rsidRPr="00431072" w:rsidRDefault="00431072" w:rsidP="00CA350E">
            <w:pPr>
              <w:rPr>
                <w:sz w:val="20"/>
              </w:rPr>
            </w:pPr>
            <w:r>
              <w:rPr>
                <w:sz w:val="20"/>
              </w:rPr>
              <w:t>0</w:t>
            </w:r>
          </w:p>
        </w:tc>
        <w:tc>
          <w:tcPr>
            <w:tcW w:w="933" w:type="dxa"/>
            <w:tcBorders>
              <w:top w:val="nil"/>
              <w:left w:val="single" w:sz="4" w:space="0" w:color="auto"/>
              <w:bottom w:val="single" w:sz="4" w:space="0" w:color="auto"/>
              <w:right w:val="single" w:sz="4" w:space="0" w:color="auto"/>
            </w:tcBorders>
          </w:tcPr>
          <w:p w:rsidR="00431072" w:rsidRPr="00671DB6" w:rsidRDefault="00431072" w:rsidP="00CA350E">
            <w:r w:rsidRPr="00671DB6">
              <w:t>13</w:t>
            </w:r>
          </w:p>
        </w:tc>
        <w:tc>
          <w:tcPr>
            <w:tcW w:w="1052" w:type="dxa"/>
            <w:tcBorders>
              <w:top w:val="nil"/>
              <w:left w:val="single" w:sz="4" w:space="0" w:color="auto"/>
              <w:bottom w:val="single" w:sz="4" w:space="0" w:color="auto"/>
              <w:right w:val="single" w:sz="4" w:space="0" w:color="auto"/>
            </w:tcBorders>
            <w:vAlign w:val="bottom"/>
          </w:tcPr>
          <w:p w:rsidR="00431072" w:rsidRPr="00CC7619" w:rsidRDefault="00431072" w:rsidP="00F0119F">
            <w:pPr>
              <w:tabs>
                <w:tab w:val="left" w:pos="5812"/>
              </w:tabs>
              <w:jc w:val="center"/>
              <w:rPr>
                <w:color w:val="000000"/>
                <w:sz w:val="20"/>
              </w:rPr>
            </w:pPr>
            <w:r>
              <w:rPr>
                <w:color w:val="000000"/>
                <w:sz w:val="20"/>
              </w:rPr>
              <w:t>0</w:t>
            </w:r>
          </w:p>
        </w:tc>
        <w:tc>
          <w:tcPr>
            <w:tcW w:w="1134" w:type="dxa"/>
            <w:tcBorders>
              <w:top w:val="nil"/>
              <w:left w:val="single" w:sz="4" w:space="0" w:color="auto"/>
              <w:bottom w:val="single" w:sz="4" w:space="0" w:color="auto"/>
              <w:right w:val="single" w:sz="4" w:space="0" w:color="auto"/>
            </w:tcBorders>
            <w:vAlign w:val="bottom"/>
          </w:tcPr>
          <w:p w:rsidR="00431072" w:rsidRPr="00CC7619" w:rsidRDefault="00660994" w:rsidP="00F0119F">
            <w:pPr>
              <w:tabs>
                <w:tab w:val="left" w:pos="5812"/>
              </w:tabs>
              <w:jc w:val="center"/>
              <w:rPr>
                <w:color w:val="000000"/>
                <w:sz w:val="20"/>
              </w:rPr>
            </w:pPr>
            <w:r>
              <w:rPr>
                <w:color w:val="000000"/>
                <w:sz w:val="20"/>
              </w:rPr>
              <w:t>0</w:t>
            </w:r>
          </w:p>
        </w:tc>
        <w:tc>
          <w:tcPr>
            <w:tcW w:w="1461" w:type="dxa"/>
            <w:tcBorders>
              <w:top w:val="nil"/>
              <w:left w:val="single" w:sz="4" w:space="0" w:color="auto"/>
              <w:bottom w:val="single" w:sz="4" w:space="0" w:color="auto"/>
              <w:right w:val="single" w:sz="4" w:space="0" w:color="auto"/>
            </w:tcBorders>
            <w:vAlign w:val="bottom"/>
          </w:tcPr>
          <w:p w:rsidR="00431072" w:rsidRPr="00CC7619" w:rsidRDefault="00431072" w:rsidP="00431072">
            <w:pPr>
              <w:tabs>
                <w:tab w:val="left" w:pos="5812"/>
              </w:tabs>
              <w:jc w:val="center"/>
              <w:rPr>
                <w:color w:val="000000"/>
                <w:sz w:val="20"/>
              </w:rPr>
            </w:pPr>
            <w:r>
              <w:rPr>
                <w:color w:val="000000"/>
                <w:sz w:val="20"/>
              </w:rPr>
              <w:t>0</w:t>
            </w:r>
          </w:p>
        </w:tc>
      </w:tr>
      <w:tr w:rsidR="00431072" w:rsidRPr="00CC7619" w:rsidTr="00CA350E">
        <w:trPr>
          <w:jc w:val="center"/>
        </w:trPr>
        <w:tc>
          <w:tcPr>
            <w:tcW w:w="4164" w:type="dxa"/>
            <w:tcBorders>
              <w:top w:val="single" w:sz="4" w:space="0" w:color="auto"/>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Водитель автомобиля категории «С»</w:t>
            </w:r>
          </w:p>
        </w:tc>
        <w:tc>
          <w:tcPr>
            <w:tcW w:w="729" w:type="dxa"/>
            <w:tcBorders>
              <w:top w:val="single" w:sz="4" w:space="0" w:color="auto"/>
              <w:left w:val="single" w:sz="4" w:space="0" w:color="auto"/>
              <w:bottom w:val="single" w:sz="4" w:space="0" w:color="auto"/>
              <w:right w:val="single" w:sz="4" w:space="0" w:color="auto"/>
            </w:tcBorders>
          </w:tcPr>
          <w:p w:rsidR="00431072" w:rsidRPr="00431072" w:rsidRDefault="00431072" w:rsidP="00CA350E">
            <w:pPr>
              <w:rPr>
                <w:sz w:val="20"/>
              </w:rPr>
            </w:pPr>
          </w:p>
        </w:tc>
        <w:tc>
          <w:tcPr>
            <w:tcW w:w="993" w:type="dxa"/>
            <w:tcBorders>
              <w:top w:val="single" w:sz="4" w:space="0" w:color="auto"/>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175. 11</w:t>
            </w:r>
          </w:p>
        </w:tc>
        <w:tc>
          <w:tcPr>
            <w:tcW w:w="992" w:type="dxa"/>
            <w:tcBorders>
              <w:top w:val="single" w:sz="4" w:space="0" w:color="auto"/>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w:t>
            </w:r>
          </w:p>
        </w:tc>
        <w:tc>
          <w:tcPr>
            <w:tcW w:w="992" w:type="dxa"/>
            <w:tcBorders>
              <w:top w:val="single" w:sz="4" w:space="0" w:color="auto"/>
              <w:left w:val="single" w:sz="4" w:space="0" w:color="auto"/>
              <w:bottom w:val="single" w:sz="4" w:space="0" w:color="auto"/>
              <w:right w:val="single" w:sz="4" w:space="0" w:color="auto"/>
            </w:tcBorders>
          </w:tcPr>
          <w:p w:rsidR="00431072" w:rsidRPr="00431072" w:rsidRDefault="00431072" w:rsidP="00CA350E">
            <w:pPr>
              <w:rPr>
                <w:sz w:val="20"/>
              </w:rPr>
            </w:pPr>
            <w:r>
              <w:rPr>
                <w:sz w:val="20"/>
              </w:rPr>
              <w:t>0</w:t>
            </w:r>
          </w:p>
        </w:tc>
        <w:tc>
          <w:tcPr>
            <w:tcW w:w="933" w:type="dxa"/>
            <w:tcBorders>
              <w:top w:val="single" w:sz="4" w:space="0" w:color="auto"/>
              <w:left w:val="single" w:sz="4" w:space="0" w:color="auto"/>
              <w:bottom w:val="single" w:sz="4" w:space="0" w:color="auto"/>
              <w:right w:val="single" w:sz="4" w:space="0" w:color="auto"/>
            </w:tcBorders>
          </w:tcPr>
          <w:p w:rsidR="00431072" w:rsidRPr="00671DB6" w:rsidRDefault="00431072" w:rsidP="00CA350E">
            <w:r w:rsidRPr="00671DB6">
              <w:t>3</w:t>
            </w:r>
          </w:p>
        </w:tc>
        <w:tc>
          <w:tcPr>
            <w:tcW w:w="1052" w:type="dxa"/>
            <w:tcBorders>
              <w:top w:val="single" w:sz="4" w:space="0" w:color="auto"/>
              <w:left w:val="single" w:sz="4" w:space="0" w:color="auto"/>
              <w:bottom w:val="single" w:sz="4" w:space="0" w:color="auto"/>
              <w:right w:val="single" w:sz="4" w:space="0" w:color="auto"/>
            </w:tcBorders>
            <w:vAlign w:val="bottom"/>
          </w:tcPr>
          <w:p w:rsidR="00431072" w:rsidRPr="00CC7619" w:rsidRDefault="00431072"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431072" w:rsidRPr="00CC7619" w:rsidRDefault="00431072" w:rsidP="00F0119F">
            <w:pPr>
              <w:tabs>
                <w:tab w:val="left" w:pos="5812"/>
              </w:tabs>
              <w:jc w:val="center"/>
              <w:rPr>
                <w:color w:val="000000"/>
                <w:sz w:val="20"/>
              </w:rPr>
            </w:pPr>
            <w:r>
              <w:rPr>
                <w:color w:val="000000"/>
                <w:sz w:val="20"/>
              </w:rPr>
              <w:t>0</w:t>
            </w:r>
          </w:p>
        </w:tc>
        <w:tc>
          <w:tcPr>
            <w:tcW w:w="1461" w:type="dxa"/>
            <w:tcBorders>
              <w:top w:val="single" w:sz="4" w:space="0" w:color="auto"/>
              <w:left w:val="single" w:sz="4" w:space="0" w:color="auto"/>
              <w:bottom w:val="single" w:sz="4" w:space="0" w:color="auto"/>
              <w:right w:val="single" w:sz="4" w:space="0" w:color="auto"/>
            </w:tcBorders>
            <w:vAlign w:val="bottom"/>
          </w:tcPr>
          <w:p w:rsidR="00431072" w:rsidRPr="00CC7619" w:rsidRDefault="00431072" w:rsidP="00431072">
            <w:pPr>
              <w:tabs>
                <w:tab w:val="left" w:pos="5812"/>
              </w:tabs>
              <w:jc w:val="center"/>
              <w:rPr>
                <w:color w:val="000000"/>
                <w:sz w:val="20"/>
              </w:rPr>
            </w:pPr>
            <w:r>
              <w:rPr>
                <w:color w:val="000000"/>
                <w:sz w:val="20"/>
              </w:rPr>
              <w:t>0</w:t>
            </w:r>
          </w:p>
        </w:tc>
      </w:tr>
      <w:tr w:rsidR="00431072" w:rsidRPr="00CC7619" w:rsidTr="00CA350E">
        <w:trPr>
          <w:jc w:val="center"/>
        </w:trPr>
        <w:tc>
          <w:tcPr>
            <w:tcW w:w="4164" w:type="dxa"/>
            <w:tcBorders>
              <w:top w:val="single" w:sz="4" w:space="0" w:color="auto"/>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Водитель мототранспорты средств</w:t>
            </w:r>
          </w:p>
        </w:tc>
        <w:tc>
          <w:tcPr>
            <w:tcW w:w="729" w:type="dxa"/>
            <w:tcBorders>
              <w:top w:val="single" w:sz="4" w:space="0" w:color="auto"/>
              <w:left w:val="single" w:sz="4" w:space="0" w:color="auto"/>
              <w:bottom w:val="single" w:sz="4" w:space="0" w:color="auto"/>
              <w:right w:val="single" w:sz="4" w:space="0" w:color="auto"/>
            </w:tcBorders>
          </w:tcPr>
          <w:p w:rsidR="00431072" w:rsidRPr="00431072" w:rsidRDefault="00431072" w:rsidP="00CA350E">
            <w:pPr>
              <w:rPr>
                <w:sz w:val="20"/>
              </w:rPr>
            </w:pPr>
          </w:p>
        </w:tc>
        <w:tc>
          <w:tcPr>
            <w:tcW w:w="993" w:type="dxa"/>
            <w:tcBorders>
              <w:top w:val="single" w:sz="4" w:space="0" w:color="auto"/>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175.13</w:t>
            </w:r>
          </w:p>
        </w:tc>
        <w:tc>
          <w:tcPr>
            <w:tcW w:w="992" w:type="dxa"/>
            <w:tcBorders>
              <w:top w:val="single" w:sz="4" w:space="0" w:color="auto"/>
              <w:left w:val="single" w:sz="4" w:space="0" w:color="auto"/>
              <w:bottom w:val="single" w:sz="4" w:space="0" w:color="auto"/>
              <w:right w:val="single" w:sz="4" w:space="0" w:color="auto"/>
            </w:tcBorders>
          </w:tcPr>
          <w:p w:rsidR="00431072" w:rsidRPr="00431072" w:rsidRDefault="00431072" w:rsidP="00CA350E">
            <w:pPr>
              <w:rPr>
                <w:sz w:val="20"/>
              </w:rPr>
            </w:pPr>
            <w:r w:rsidRPr="00431072">
              <w:rPr>
                <w:sz w:val="20"/>
              </w:rPr>
              <w:t>-</w:t>
            </w:r>
          </w:p>
        </w:tc>
        <w:tc>
          <w:tcPr>
            <w:tcW w:w="992" w:type="dxa"/>
            <w:tcBorders>
              <w:top w:val="single" w:sz="4" w:space="0" w:color="auto"/>
              <w:left w:val="single" w:sz="4" w:space="0" w:color="auto"/>
              <w:bottom w:val="single" w:sz="4" w:space="0" w:color="auto"/>
              <w:right w:val="single" w:sz="4" w:space="0" w:color="auto"/>
            </w:tcBorders>
          </w:tcPr>
          <w:p w:rsidR="00431072" w:rsidRPr="00431072" w:rsidRDefault="00431072" w:rsidP="00CA350E">
            <w:pPr>
              <w:rPr>
                <w:sz w:val="20"/>
              </w:rPr>
            </w:pPr>
            <w:r>
              <w:rPr>
                <w:sz w:val="20"/>
              </w:rPr>
              <w:t>0</w:t>
            </w:r>
          </w:p>
        </w:tc>
        <w:tc>
          <w:tcPr>
            <w:tcW w:w="933" w:type="dxa"/>
            <w:tcBorders>
              <w:top w:val="single" w:sz="4" w:space="0" w:color="auto"/>
              <w:left w:val="single" w:sz="4" w:space="0" w:color="auto"/>
              <w:bottom w:val="single" w:sz="4" w:space="0" w:color="auto"/>
              <w:right w:val="single" w:sz="4" w:space="0" w:color="auto"/>
            </w:tcBorders>
          </w:tcPr>
          <w:p w:rsidR="00431072" w:rsidRDefault="00431072" w:rsidP="00CA350E">
            <w:r w:rsidRPr="00671DB6">
              <w:t>9</w:t>
            </w:r>
          </w:p>
        </w:tc>
        <w:tc>
          <w:tcPr>
            <w:tcW w:w="1052" w:type="dxa"/>
            <w:tcBorders>
              <w:top w:val="single" w:sz="4" w:space="0" w:color="auto"/>
              <w:left w:val="single" w:sz="4" w:space="0" w:color="auto"/>
              <w:bottom w:val="single" w:sz="4" w:space="0" w:color="auto"/>
              <w:right w:val="single" w:sz="4" w:space="0" w:color="auto"/>
            </w:tcBorders>
            <w:vAlign w:val="bottom"/>
          </w:tcPr>
          <w:p w:rsidR="00431072" w:rsidRPr="00CC7619" w:rsidRDefault="00431072"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431072" w:rsidRPr="00CC7619" w:rsidRDefault="00431072" w:rsidP="00F0119F">
            <w:pPr>
              <w:tabs>
                <w:tab w:val="left" w:pos="5812"/>
              </w:tabs>
              <w:jc w:val="center"/>
              <w:rPr>
                <w:color w:val="000000"/>
                <w:sz w:val="20"/>
              </w:rPr>
            </w:pPr>
            <w:r>
              <w:rPr>
                <w:color w:val="000000"/>
                <w:sz w:val="20"/>
              </w:rPr>
              <w:t>0</w:t>
            </w:r>
          </w:p>
        </w:tc>
        <w:tc>
          <w:tcPr>
            <w:tcW w:w="1461" w:type="dxa"/>
            <w:tcBorders>
              <w:top w:val="single" w:sz="4" w:space="0" w:color="auto"/>
              <w:left w:val="single" w:sz="4" w:space="0" w:color="auto"/>
              <w:bottom w:val="single" w:sz="4" w:space="0" w:color="auto"/>
              <w:right w:val="single" w:sz="4" w:space="0" w:color="auto"/>
            </w:tcBorders>
            <w:vAlign w:val="bottom"/>
          </w:tcPr>
          <w:p w:rsidR="00431072" w:rsidRPr="00CC7619" w:rsidRDefault="00431072" w:rsidP="00431072">
            <w:pPr>
              <w:tabs>
                <w:tab w:val="left" w:pos="5812"/>
              </w:tabs>
              <w:jc w:val="center"/>
              <w:rPr>
                <w:color w:val="000000"/>
                <w:sz w:val="20"/>
              </w:rPr>
            </w:pPr>
            <w:r>
              <w:rPr>
                <w:color w:val="000000"/>
                <w:sz w:val="20"/>
              </w:rPr>
              <w:t>0</w:t>
            </w:r>
          </w:p>
        </w:tc>
      </w:tr>
      <w:tr w:rsidR="007B6757" w:rsidRPr="00CC7619" w:rsidTr="00CB65C4">
        <w:trPr>
          <w:jc w:val="center"/>
        </w:trPr>
        <w:tc>
          <w:tcPr>
            <w:tcW w:w="416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Программы повышения квалификации рабочих, служащих – всего</w:t>
            </w:r>
          </w:p>
        </w:tc>
        <w:tc>
          <w:tcPr>
            <w:tcW w:w="72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br/>
              <w:t>03</w:t>
            </w:r>
          </w:p>
        </w:tc>
        <w:tc>
          <w:tcPr>
            <w:tcW w:w="99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33"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46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r>
      <w:tr w:rsidR="007B6757" w:rsidRPr="00CC7619" w:rsidTr="00CB65C4">
        <w:trPr>
          <w:jc w:val="center"/>
        </w:trPr>
        <w:tc>
          <w:tcPr>
            <w:tcW w:w="4164" w:type="dxa"/>
            <w:tcBorders>
              <w:top w:val="single" w:sz="4" w:space="0" w:color="auto"/>
              <w:left w:val="single" w:sz="4" w:space="0" w:color="auto"/>
              <w:bottom w:val="nil"/>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В том числе по профессиям (должностям):</w:t>
            </w:r>
          </w:p>
        </w:tc>
        <w:tc>
          <w:tcPr>
            <w:tcW w:w="729"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93"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933" w:type="dxa"/>
            <w:tcBorders>
              <w:top w:val="single" w:sz="4" w:space="0" w:color="auto"/>
              <w:left w:val="single" w:sz="4" w:space="0" w:color="auto"/>
              <w:bottom w:val="nil"/>
              <w:right w:val="single" w:sz="4" w:space="0" w:color="auto"/>
            </w:tcBorders>
            <w:vAlign w:val="bottom"/>
          </w:tcPr>
          <w:p w:rsidR="007B6757" w:rsidRPr="00CC7619" w:rsidRDefault="00617CBA" w:rsidP="00617CBA">
            <w:pPr>
              <w:tabs>
                <w:tab w:val="left" w:pos="5812"/>
              </w:tabs>
              <w:rPr>
                <w:color w:val="000000"/>
                <w:sz w:val="20"/>
              </w:rPr>
            </w:pPr>
            <w:r>
              <w:rPr>
                <w:color w:val="000000"/>
                <w:sz w:val="20"/>
              </w:rPr>
              <w:t>12</w:t>
            </w:r>
          </w:p>
        </w:tc>
        <w:tc>
          <w:tcPr>
            <w:tcW w:w="105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single" w:sz="4" w:space="0" w:color="auto"/>
              <w:left w:val="single" w:sz="4" w:space="0" w:color="auto"/>
              <w:bottom w:val="nil"/>
              <w:right w:val="single" w:sz="4" w:space="0" w:color="auto"/>
            </w:tcBorders>
            <w:vAlign w:val="bottom"/>
          </w:tcPr>
          <w:p w:rsidR="007B6757" w:rsidRPr="00CC7619" w:rsidRDefault="00660994" w:rsidP="00F0119F">
            <w:pPr>
              <w:tabs>
                <w:tab w:val="left" w:pos="5812"/>
              </w:tabs>
              <w:jc w:val="center"/>
              <w:rPr>
                <w:color w:val="000000"/>
                <w:sz w:val="20"/>
              </w:rPr>
            </w:pPr>
            <w:r>
              <w:rPr>
                <w:color w:val="000000"/>
                <w:sz w:val="20"/>
              </w:rPr>
              <w:t>8</w:t>
            </w:r>
          </w:p>
        </w:tc>
        <w:tc>
          <w:tcPr>
            <w:tcW w:w="1461"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r>
      <w:tr w:rsidR="007B6757" w:rsidRPr="00CC7619" w:rsidTr="00617CBA">
        <w:trPr>
          <w:trHeight w:val="247"/>
          <w:jc w:val="center"/>
        </w:trPr>
        <w:tc>
          <w:tcPr>
            <w:tcW w:w="4164"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rPr>
                <w:color w:val="000000"/>
                <w:sz w:val="20"/>
              </w:rPr>
            </w:pPr>
          </w:p>
        </w:tc>
        <w:tc>
          <w:tcPr>
            <w:tcW w:w="729"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3"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9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933"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052"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134"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461"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r>
      <w:tr w:rsidR="00617CBA" w:rsidRPr="00CC7619" w:rsidTr="00CA350E">
        <w:trPr>
          <w:jc w:val="center"/>
        </w:trPr>
        <w:tc>
          <w:tcPr>
            <w:tcW w:w="4164" w:type="dxa"/>
            <w:tcBorders>
              <w:top w:val="single" w:sz="4" w:space="0" w:color="auto"/>
              <w:left w:val="single" w:sz="4" w:space="0" w:color="auto"/>
              <w:bottom w:val="single" w:sz="4" w:space="0" w:color="auto"/>
              <w:right w:val="single" w:sz="4" w:space="0" w:color="auto"/>
            </w:tcBorders>
          </w:tcPr>
          <w:p w:rsidR="00617CBA" w:rsidRPr="00617CBA" w:rsidRDefault="00617CBA" w:rsidP="00CA350E">
            <w:pPr>
              <w:rPr>
                <w:sz w:val="20"/>
              </w:rPr>
            </w:pPr>
            <w:r w:rsidRPr="00617CBA">
              <w:rPr>
                <w:sz w:val="20"/>
              </w:rPr>
              <w:t>Повар</w:t>
            </w:r>
          </w:p>
        </w:tc>
        <w:tc>
          <w:tcPr>
            <w:tcW w:w="729" w:type="dxa"/>
            <w:tcBorders>
              <w:top w:val="single" w:sz="4" w:space="0" w:color="auto"/>
              <w:left w:val="single" w:sz="4" w:space="0" w:color="auto"/>
              <w:bottom w:val="single" w:sz="4" w:space="0" w:color="auto"/>
              <w:right w:val="single" w:sz="4" w:space="0" w:color="auto"/>
            </w:tcBorders>
          </w:tcPr>
          <w:p w:rsidR="00617CBA" w:rsidRPr="00617CBA" w:rsidRDefault="00617CBA" w:rsidP="00CA350E">
            <w:pPr>
              <w:rPr>
                <w:sz w:val="20"/>
              </w:rPr>
            </w:pPr>
          </w:p>
        </w:tc>
        <w:tc>
          <w:tcPr>
            <w:tcW w:w="993" w:type="dxa"/>
            <w:tcBorders>
              <w:top w:val="single" w:sz="4" w:space="0" w:color="auto"/>
              <w:left w:val="single" w:sz="4" w:space="0" w:color="auto"/>
              <w:bottom w:val="single" w:sz="4" w:space="0" w:color="auto"/>
              <w:right w:val="single" w:sz="4" w:space="0" w:color="auto"/>
            </w:tcBorders>
          </w:tcPr>
          <w:p w:rsidR="00617CBA" w:rsidRPr="00617CBA" w:rsidRDefault="00617CBA" w:rsidP="00CA350E">
            <w:pPr>
              <w:rPr>
                <w:sz w:val="20"/>
              </w:rPr>
            </w:pPr>
            <w:r w:rsidRPr="00617CBA">
              <w:rPr>
                <w:sz w:val="20"/>
              </w:rPr>
              <w:t>205</w:t>
            </w:r>
          </w:p>
        </w:tc>
        <w:tc>
          <w:tcPr>
            <w:tcW w:w="992" w:type="dxa"/>
            <w:tcBorders>
              <w:top w:val="single" w:sz="4" w:space="0" w:color="auto"/>
              <w:left w:val="single" w:sz="4" w:space="0" w:color="auto"/>
              <w:bottom w:val="single" w:sz="4" w:space="0" w:color="auto"/>
              <w:right w:val="single" w:sz="4" w:space="0" w:color="auto"/>
            </w:tcBorders>
          </w:tcPr>
          <w:p w:rsidR="00617CBA" w:rsidRPr="00617CBA" w:rsidRDefault="00617CBA" w:rsidP="00CA350E">
            <w:pPr>
              <w:rPr>
                <w:sz w:val="20"/>
              </w:rPr>
            </w:pPr>
            <w:r w:rsidRPr="00617CBA">
              <w:rPr>
                <w:sz w:val="20"/>
              </w:rPr>
              <w:t>16675</w:t>
            </w:r>
          </w:p>
        </w:tc>
        <w:tc>
          <w:tcPr>
            <w:tcW w:w="992" w:type="dxa"/>
            <w:tcBorders>
              <w:top w:val="single" w:sz="4" w:space="0" w:color="auto"/>
              <w:left w:val="single" w:sz="4" w:space="0" w:color="auto"/>
              <w:bottom w:val="single" w:sz="4" w:space="0" w:color="auto"/>
              <w:right w:val="single" w:sz="4" w:space="0" w:color="auto"/>
            </w:tcBorders>
          </w:tcPr>
          <w:p w:rsidR="00617CBA" w:rsidRPr="00617CBA" w:rsidRDefault="00617CBA" w:rsidP="00CA350E">
            <w:pPr>
              <w:rPr>
                <w:sz w:val="20"/>
              </w:rPr>
            </w:pPr>
          </w:p>
        </w:tc>
        <w:tc>
          <w:tcPr>
            <w:tcW w:w="933" w:type="dxa"/>
            <w:tcBorders>
              <w:top w:val="single" w:sz="4" w:space="0" w:color="auto"/>
              <w:left w:val="single" w:sz="4" w:space="0" w:color="auto"/>
              <w:bottom w:val="single" w:sz="4" w:space="0" w:color="auto"/>
              <w:right w:val="single" w:sz="4" w:space="0" w:color="auto"/>
            </w:tcBorders>
          </w:tcPr>
          <w:p w:rsidR="00617CBA" w:rsidRPr="0021687E" w:rsidRDefault="00660994" w:rsidP="00CA350E">
            <w:r>
              <w:t>8</w:t>
            </w:r>
          </w:p>
        </w:tc>
        <w:tc>
          <w:tcPr>
            <w:tcW w:w="1052" w:type="dxa"/>
            <w:tcBorders>
              <w:top w:val="single" w:sz="4" w:space="0" w:color="auto"/>
              <w:left w:val="single" w:sz="4" w:space="0" w:color="auto"/>
              <w:bottom w:val="single" w:sz="4" w:space="0" w:color="auto"/>
              <w:right w:val="single" w:sz="4" w:space="0" w:color="auto"/>
            </w:tcBorders>
            <w:vAlign w:val="bottom"/>
          </w:tcPr>
          <w:p w:rsidR="00617CBA" w:rsidRPr="00CC7619" w:rsidRDefault="00617CBA"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CBA" w:rsidRPr="00CC7619" w:rsidRDefault="00660994" w:rsidP="00F0119F">
            <w:pPr>
              <w:tabs>
                <w:tab w:val="left" w:pos="5812"/>
              </w:tabs>
              <w:jc w:val="center"/>
              <w:rPr>
                <w:color w:val="000000"/>
                <w:sz w:val="20"/>
              </w:rPr>
            </w:pPr>
            <w:r>
              <w:rPr>
                <w:color w:val="000000"/>
                <w:sz w:val="20"/>
              </w:rPr>
              <w:t>8</w:t>
            </w:r>
          </w:p>
        </w:tc>
        <w:tc>
          <w:tcPr>
            <w:tcW w:w="1461" w:type="dxa"/>
            <w:tcBorders>
              <w:top w:val="single" w:sz="4" w:space="0" w:color="auto"/>
              <w:left w:val="single" w:sz="4" w:space="0" w:color="auto"/>
              <w:bottom w:val="single" w:sz="4" w:space="0" w:color="auto"/>
              <w:right w:val="single" w:sz="4" w:space="0" w:color="auto"/>
            </w:tcBorders>
            <w:vAlign w:val="bottom"/>
          </w:tcPr>
          <w:p w:rsidR="00617CBA" w:rsidRPr="00CC7619" w:rsidRDefault="00617CBA" w:rsidP="00617CBA">
            <w:pPr>
              <w:tabs>
                <w:tab w:val="left" w:pos="5812"/>
              </w:tabs>
              <w:jc w:val="center"/>
              <w:rPr>
                <w:color w:val="000000"/>
                <w:sz w:val="20"/>
              </w:rPr>
            </w:pPr>
            <w:r>
              <w:rPr>
                <w:color w:val="000000"/>
                <w:sz w:val="20"/>
              </w:rPr>
              <w:t>0</w:t>
            </w:r>
          </w:p>
        </w:tc>
      </w:tr>
      <w:tr w:rsidR="00617CBA" w:rsidRPr="00CC7619" w:rsidTr="00CA350E">
        <w:trPr>
          <w:jc w:val="center"/>
        </w:trPr>
        <w:tc>
          <w:tcPr>
            <w:tcW w:w="4164" w:type="dxa"/>
            <w:tcBorders>
              <w:top w:val="single" w:sz="4" w:space="0" w:color="auto"/>
              <w:left w:val="single" w:sz="4" w:space="0" w:color="auto"/>
              <w:bottom w:val="single" w:sz="4" w:space="0" w:color="auto"/>
              <w:right w:val="single" w:sz="4" w:space="0" w:color="auto"/>
            </w:tcBorders>
          </w:tcPr>
          <w:p w:rsidR="00617CBA" w:rsidRPr="00617CBA" w:rsidRDefault="00617CBA" w:rsidP="00CA350E">
            <w:pPr>
              <w:rPr>
                <w:sz w:val="20"/>
              </w:rPr>
            </w:pPr>
            <w:r w:rsidRPr="00617CBA">
              <w:rPr>
                <w:sz w:val="20"/>
              </w:rPr>
              <w:t>Тракторист</w:t>
            </w:r>
          </w:p>
        </w:tc>
        <w:tc>
          <w:tcPr>
            <w:tcW w:w="729" w:type="dxa"/>
            <w:tcBorders>
              <w:top w:val="single" w:sz="4" w:space="0" w:color="auto"/>
              <w:left w:val="single" w:sz="4" w:space="0" w:color="auto"/>
              <w:bottom w:val="single" w:sz="4" w:space="0" w:color="auto"/>
              <w:right w:val="single" w:sz="4" w:space="0" w:color="auto"/>
            </w:tcBorders>
          </w:tcPr>
          <w:p w:rsidR="00617CBA" w:rsidRPr="00617CBA" w:rsidRDefault="00617CBA" w:rsidP="00CA350E">
            <w:pPr>
              <w:rPr>
                <w:sz w:val="20"/>
              </w:rPr>
            </w:pPr>
          </w:p>
        </w:tc>
        <w:tc>
          <w:tcPr>
            <w:tcW w:w="993" w:type="dxa"/>
            <w:tcBorders>
              <w:top w:val="single" w:sz="4" w:space="0" w:color="auto"/>
              <w:left w:val="single" w:sz="4" w:space="0" w:color="auto"/>
              <w:bottom w:val="single" w:sz="4" w:space="0" w:color="auto"/>
              <w:right w:val="single" w:sz="4" w:space="0" w:color="auto"/>
            </w:tcBorders>
          </w:tcPr>
          <w:p w:rsidR="00617CBA" w:rsidRPr="00617CBA" w:rsidRDefault="00617CBA" w:rsidP="00CA350E">
            <w:pPr>
              <w:rPr>
                <w:sz w:val="20"/>
              </w:rPr>
            </w:pPr>
            <w:r w:rsidRPr="00617CBA">
              <w:rPr>
                <w:sz w:val="20"/>
              </w:rPr>
              <w:t>162</w:t>
            </w:r>
          </w:p>
        </w:tc>
        <w:tc>
          <w:tcPr>
            <w:tcW w:w="992" w:type="dxa"/>
            <w:tcBorders>
              <w:top w:val="single" w:sz="4" w:space="0" w:color="auto"/>
              <w:left w:val="single" w:sz="4" w:space="0" w:color="auto"/>
              <w:bottom w:val="single" w:sz="4" w:space="0" w:color="auto"/>
              <w:right w:val="single" w:sz="4" w:space="0" w:color="auto"/>
            </w:tcBorders>
          </w:tcPr>
          <w:p w:rsidR="00617CBA" w:rsidRPr="00617CBA" w:rsidRDefault="00617CBA" w:rsidP="00CA350E">
            <w:pPr>
              <w:rPr>
                <w:sz w:val="20"/>
              </w:rPr>
            </w:pPr>
            <w:r w:rsidRPr="00617CBA">
              <w:rPr>
                <w:sz w:val="20"/>
              </w:rPr>
              <w:t>19203</w:t>
            </w:r>
          </w:p>
        </w:tc>
        <w:tc>
          <w:tcPr>
            <w:tcW w:w="992" w:type="dxa"/>
            <w:tcBorders>
              <w:top w:val="single" w:sz="4" w:space="0" w:color="auto"/>
              <w:left w:val="single" w:sz="4" w:space="0" w:color="auto"/>
              <w:bottom w:val="single" w:sz="4" w:space="0" w:color="auto"/>
              <w:right w:val="single" w:sz="4" w:space="0" w:color="auto"/>
            </w:tcBorders>
          </w:tcPr>
          <w:p w:rsidR="00617CBA" w:rsidRPr="00617CBA" w:rsidRDefault="00617CBA" w:rsidP="00CA350E">
            <w:pPr>
              <w:rPr>
                <w:sz w:val="20"/>
              </w:rPr>
            </w:pPr>
          </w:p>
        </w:tc>
        <w:tc>
          <w:tcPr>
            <w:tcW w:w="933" w:type="dxa"/>
            <w:tcBorders>
              <w:top w:val="single" w:sz="4" w:space="0" w:color="auto"/>
              <w:left w:val="single" w:sz="4" w:space="0" w:color="auto"/>
              <w:bottom w:val="single" w:sz="4" w:space="0" w:color="auto"/>
              <w:right w:val="single" w:sz="4" w:space="0" w:color="auto"/>
            </w:tcBorders>
          </w:tcPr>
          <w:p w:rsidR="00617CBA" w:rsidRDefault="00660994" w:rsidP="00CA350E">
            <w:r>
              <w:t>4</w:t>
            </w:r>
          </w:p>
        </w:tc>
        <w:tc>
          <w:tcPr>
            <w:tcW w:w="1052" w:type="dxa"/>
            <w:tcBorders>
              <w:top w:val="single" w:sz="4" w:space="0" w:color="auto"/>
              <w:left w:val="single" w:sz="4" w:space="0" w:color="auto"/>
              <w:bottom w:val="single" w:sz="4" w:space="0" w:color="auto"/>
              <w:right w:val="single" w:sz="4" w:space="0" w:color="auto"/>
            </w:tcBorders>
            <w:vAlign w:val="bottom"/>
          </w:tcPr>
          <w:p w:rsidR="00617CBA" w:rsidRPr="00CC7619" w:rsidRDefault="00617CBA"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CBA" w:rsidRPr="00CC7619" w:rsidRDefault="00617CBA" w:rsidP="00F0119F">
            <w:pPr>
              <w:tabs>
                <w:tab w:val="left" w:pos="5812"/>
              </w:tabs>
              <w:jc w:val="center"/>
              <w:rPr>
                <w:color w:val="000000"/>
                <w:sz w:val="20"/>
              </w:rPr>
            </w:pPr>
            <w:r>
              <w:rPr>
                <w:color w:val="000000"/>
                <w:sz w:val="20"/>
              </w:rPr>
              <w:t>0</w:t>
            </w:r>
          </w:p>
        </w:tc>
        <w:tc>
          <w:tcPr>
            <w:tcW w:w="1461" w:type="dxa"/>
            <w:tcBorders>
              <w:top w:val="single" w:sz="4" w:space="0" w:color="auto"/>
              <w:left w:val="single" w:sz="4" w:space="0" w:color="auto"/>
              <w:bottom w:val="single" w:sz="4" w:space="0" w:color="auto"/>
              <w:right w:val="single" w:sz="4" w:space="0" w:color="auto"/>
            </w:tcBorders>
            <w:vAlign w:val="bottom"/>
          </w:tcPr>
          <w:p w:rsidR="00617CBA" w:rsidRPr="00CC7619" w:rsidRDefault="00617CBA" w:rsidP="00617CBA">
            <w:pPr>
              <w:tabs>
                <w:tab w:val="left" w:pos="5812"/>
              </w:tabs>
              <w:jc w:val="center"/>
              <w:rPr>
                <w:color w:val="000000"/>
                <w:sz w:val="20"/>
              </w:rPr>
            </w:pPr>
            <w:r>
              <w:rPr>
                <w:color w:val="000000"/>
                <w:sz w:val="20"/>
              </w:rPr>
              <w:t>0</w:t>
            </w:r>
          </w:p>
        </w:tc>
      </w:tr>
      <w:tr w:rsidR="007B6757" w:rsidRPr="00CC7619" w:rsidTr="00CB65C4">
        <w:trPr>
          <w:jc w:val="center"/>
        </w:trPr>
        <w:tc>
          <w:tcPr>
            <w:tcW w:w="416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Всего по образовательным программам профессионального обучения (сумма стр. 01, 02, 03)</w:t>
            </w:r>
          </w:p>
        </w:tc>
        <w:tc>
          <w:tcPr>
            <w:tcW w:w="72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br/>
              <w:t>04</w:t>
            </w:r>
          </w:p>
        </w:tc>
        <w:tc>
          <w:tcPr>
            <w:tcW w:w="99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х</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617CBA" w:rsidP="00F0119F">
            <w:pPr>
              <w:tabs>
                <w:tab w:val="left" w:pos="5812"/>
              </w:tabs>
              <w:jc w:val="center"/>
              <w:rPr>
                <w:color w:val="000000"/>
                <w:sz w:val="20"/>
              </w:rPr>
            </w:pPr>
            <w:r>
              <w:rPr>
                <w:color w:val="000000"/>
                <w:sz w:val="20"/>
              </w:rPr>
              <w:t>83</w:t>
            </w:r>
          </w:p>
        </w:tc>
        <w:tc>
          <w:tcPr>
            <w:tcW w:w="933" w:type="dxa"/>
            <w:tcBorders>
              <w:top w:val="single" w:sz="4" w:space="0" w:color="auto"/>
              <w:left w:val="single" w:sz="4" w:space="0" w:color="auto"/>
              <w:bottom w:val="single" w:sz="4" w:space="0" w:color="auto"/>
              <w:right w:val="single" w:sz="4" w:space="0" w:color="auto"/>
            </w:tcBorders>
            <w:vAlign w:val="bottom"/>
          </w:tcPr>
          <w:p w:rsidR="007B6757" w:rsidRPr="00CC7619" w:rsidRDefault="00617CBA" w:rsidP="00F0119F">
            <w:pPr>
              <w:tabs>
                <w:tab w:val="left" w:pos="5812"/>
              </w:tabs>
              <w:jc w:val="center"/>
              <w:rPr>
                <w:color w:val="000000"/>
                <w:sz w:val="20"/>
              </w:rPr>
            </w:pPr>
            <w:r>
              <w:rPr>
                <w:color w:val="000000"/>
                <w:sz w:val="20"/>
              </w:rPr>
              <w:t>90</w:t>
            </w:r>
          </w:p>
        </w:tc>
        <w:tc>
          <w:tcPr>
            <w:tcW w:w="1052" w:type="dxa"/>
            <w:tcBorders>
              <w:top w:val="single" w:sz="4" w:space="0" w:color="auto"/>
              <w:left w:val="single" w:sz="4" w:space="0" w:color="auto"/>
              <w:bottom w:val="single" w:sz="4" w:space="0" w:color="auto"/>
              <w:right w:val="single" w:sz="4" w:space="0" w:color="auto"/>
            </w:tcBorders>
            <w:vAlign w:val="bottom"/>
          </w:tcPr>
          <w:p w:rsidR="007B6757" w:rsidRPr="00CC7619" w:rsidRDefault="00617CBA" w:rsidP="00F0119F">
            <w:pPr>
              <w:tabs>
                <w:tab w:val="left" w:pos="5812"/>
              </w:tabs>
              <w:jc w:val="center"/>
              <w:rPr>
                <w:color w:val="000000"/>
                <w:sz w:val="20"/>
              </w:rPr>
            </w:pPr>
            <w:r>
              <w:rPr>
                <w:color w:val="000000"/>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5F5DF5" w:rsidP="00F0119F">
            <w:pPr>
              <w:tabs>
                <w:tab w:val="left" w:pos="5812"/>
              </w:tabs>
              <w:jc w:val="center"/>
              <w:rPr>
                <w:color w:val="000000"/>
                <w:sz w:val="20"/>
              </w:rPr>
            </w:pPr>
            <w:r>
              <w:rPr>
                <w:color w:val="000000"/>
                <w:sz w:val="20"/>
              </w:rPr>
              <w:t>59</w:t>
            </w:r>
          </w:p>
        </w:tc>
        <w:tc>
          <w:tcPr>
            <w:tcW w:w="1461" w:type="dxa"/>
            <w:tcBorders>
              <w:top w:val="single" w:sz="4" w:space="0" w:color="auto"/>
              <w:left w:val="single" w:sz="4" w:space="0" w:color="auto"/>
              <w:bottom w:val="single" w:sz="4" w:space="0" w:color="auto"/>
              <w:right w:val="single" w:sz="4" w:space="0" w:color="auto"/>
            </w:tcBorders>
            <w:vAlign w:val="bottom"/>
          </w:tcPr>
          <w:p w:rsidR="007B6757" w:rsidRPr="00CC7619" w:rsidRDefault="00617CBA" w:rsidP="00617CBA">
            <w:pPr>
              <w:tabs>
                <w:tab w:val="left" w:pos="5812"/>
              </w:tabs>
              <w:jc w:val="center"/>
              <w:rPr>
                <w:color w:val="000000"/>
                <w:sz w:val="20"/>
              </w:rPr>
            </w:pPr>
            <w:r>
              <w:rPr>
                <w:color w:val="000000"/>
                <w:sz w:val="20"/>
              </w:rPr>
              <w:t>0</w:t>
            </w:r>
          </w:p>
        </w:tc>
      </w:tr>
    </w:tbl>
    <w:p w:rsidR="007B6757" w:rsidRPr="00CC7619" w:rsidRDefault="007B6757" w:rsidP="007B6757">
      <w:pPr>
        <w:spacing w:before="120"/>
        <w:rPr>
          <w:color w:val="000000"/>
          <w:sz w:val="14"/>
          <w:szCs w:val="14"/>
        </w:rPr>
      </w:pPr>
    </w:p>
    <w:p w:rsidR="007B6757" w:rsidRPr="00CC7619" w:rsidRDefault="007B6757" w:rsidP="007B6757">
      <w:pPr>
        <w:tabs>
          <w:tab w:val="left" w:pos="5812"/>
        </w:tabs>
        <w:spacing w:after="60"/>
        <w:jc w:val="center"/>
        <w:rPr>
          <w:b/>
          <w:noProof/>
          <w:color w:val="000000"/>
          <w:szCs w:val="24"/>
        </w:rPr>
      </w:pPr>
      <w:r w:rsidRPr="00CC7619">
        <w:rPr>
          <w:b/>
          <w:noProof/>
          <w:color w:val="000000"/>
          <w:sz w:val="18"/>
          <w:szCs w:val="18"/>
        </w:rPr>
        <w:br w:type="page"/>
      </w:r>
      <w:r w:rsidRPr="00CC7619">
        <w:rPr>
          <w:b/>
          <w:noProof/>
          <w:color w:val="000000"/>
          <w:szCs w:val="24"/>
        </w:rPr>
        <w:t>2.2. Обучение отдельных категорий слушателей</w:t>
      </w:r>
    </w:p>
    <w:p w:rsidR="007B6757" w:rsidRPr="00CC7619" w:rsidRDefault="007B6757" w:rsidP="007B6757">
      <w:pPr>
        <w:tabs>
          <w:tab w:val="left" w:pos="5812"/>
        </w:tabs>
        <w:ind w:left="10620"/>
        <w:rPr>
          <w:noProof/>
          <w:color w:val="000000"/>
          <w:sz w:val="20"/>
        </w:rPr>
      </w:pPr>
      <w:r w:rsidRPr="00CC7619">
        <w:rPr>
          <w:color w:val="000000"/>
          <w:sz w:val="20"/>
        </w:rPr>
        <w:t xml:space="preserve">  </w:t>
      </w:r>
      <w:r w:rsidR="0036785E" w:rsidRPr="00CC7619">
        <w:rPr>
          <w:color w:val="000000"/>
          <w:sz w:val="20"/>
        </w:rPr>
        <w:t xml:space="preserve">                   </w:t>
      </w:r>
      <w:r w:rsidRPr="00CC7619">
        <w:rPr>
          <w:color w:val="000000"/>
          <w:sz w:val="20"/>
        </w:rPr>
        <w:t xml:space="preserve">   </w:t>
      </w:r>
      <w:r w:rsidR="0095166E" w:rsidRPr="00CC7619">
        <w:rPr>
          <w:color w:val="000000"/>
          <w:sz w:val="20"/>
        </w:rPr>
        <w:t xml:space="preserve">     </w:t>
      </w:r>
      <w:r w:rsidRPr="00CC7619">
        <w:rPr>
          <w:color w:val="000000"/>
          <w:sz w:val="20"/>
        </w:rPr>
        <w:t xml:space="preserve">  Код по ОКЕИ: человек – 792</w:t>
      </w:r>
    </w:p>
    <w:tbl>
      <w:tblPr>
        <w:tblW w:w="14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8"/>
        <w:gridCol w:w="712"/>
        <w:gridCol w:w="1879"/>
        <w:gridCol w:w="1993"/>
        <w:gridCol w:w="1994"/>
        <w:gridCol w:w="1994"/>
      </w:tblGrid>
      <w:tr w:rsidR="007B6757" w:rsidRPr="00CC7619" w:rsidTr="0036785E">
        <w:trPr>
          <w:jc w:val="center"/>
        </w:trPr>
        <w:tc>
          <w:tcPr>
            <w:tcW w:w="5618"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Наименование показателя</w:t>
            </w:r>
          </w:p>
        </w:tc>
        <w:tc>
          <w:tcPr>
            <w:tcW w:w="712"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 стро</w:t>
            </w:r>
            <w:r w:rsidR="0036785E" w:rsidRPr="00CC7619">
              <w:rPr>
                <w:color w:val="000000"/>
                <w:sz w:val="20"/>
              </w:rPr>
              <w:t>-</w:t>
            </w:r>
            <w:r w:rsidRPr="00CC7619">
              <w:rPr>
                <w:color w:val="000000"/>
                <w:sz w:val="20"/>
              </w:rPr>
              <w:t>ки</w:t>
            </w:r>
          </w:p>
        </w:tc>
        <w:tc>
          <w:tcPr>
            <w:tcW w:w="1879"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профессионально</w:t>
            </w:r>
            <w:r w:rsidR="0036785E" w:rsidRPr="00CC7619">
              <w:rPr>
                <w:color w:val="000000"/>
                <w:sz w:val="20"/>
              </w:rPr>
              <w:t>-</w:t>
            </w:r>
            <w:r w:rsidRPr="00CC7619">
              <w:rPr>
                <w:color w:val="000000"/>
                <w:sz w:val="20"/>
              </w:rPr>
              <w:t>го обучения – всего</w:t>
            </w:r>
            <w:r w:rsidR="0036785E" w:rsidRPr="00CC7619">
              <w:rPr>
                <w:color w:val="000000"/>
                <w:sz w:val="20"/>
              </w:rPr>
              <w:br/>
            </w:r>
            <w:r w:rsidRPr="00CC7619">
              <w:rPr>
                <w:color w:val="000000"/>
                <w:sz w:val="20"/>
              </w:rPr>
              <w:t xml:space="preserve"> (сумма гр. 4–6)</w:t>
            </w:r>
          </w:p>
        </w:tc>
        <w:tc>
          <w:tcPr>
            <w:tcW w:w="5981"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В том числе</w:t>
            </w:r>
          </w:p>
        </w:tc>
      </w:tr>
      <w:tr w:rsidR="007B6757" w:rsidRPr="00CC7619" w:rsidTr="0036785E">
        <w:trPr>
          <w:jc w:val="center"/>
        </w:trPr>
        <w:tc>
          <w:tcPr>
            <w:tcW w:w="5618"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99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профессиональной подготовки по профессиям рабочих, должностям служащих</w:t>
            </w:r>
          </w:p>
        </w:tc>
        <w:tc>
          <w:tcPr>
            <w:tcW w:w="199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переподготовки рабочих, служащих</w:t>
            </w:r>
          </w:p>
        </w:tc>
        <w:tc>
          <w:tcPr>
            <w:tcW w:w="199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повышения квалификации рабочих, служащих</w:t>
            </w:r>
          </w:p>
        </w:tc>
      </w:tr>
      <w:tr w:rsidR="007B6757" w:rsidRPr="00CC7619" w:rsidTr="0036785E">
        <w:trPr>
          <w:jc w:val="center"/>
        </w:trPr>
        <w:tc>
          <w:tcPr>
            <w:tcW w:w="5618"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w:t>
            </w:r>
          </w:p>
        </w:tc>
        <w:tc>
          <w:tcPr>
            <w:tcW w:w="71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2</w:t>
            </w:r>
          </w:p>
        </w:tc>
        <w:tc>
          <w:tcPr>
            <w:tcW w:w="187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3</w:t>
            </w:r>
          </w:p>
        </w:tc>
        <w:tc>
          <w:tcPr>
            <w:tcW w:w="199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4</w:t>
            </w:r>
          </w:p>
        </w:tc>
        <w:tc>
          <w:tcPr>
            <w:tcW w:w="199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5</w:t>
            </w:r>
          </w:p>
        </w:tc>
        <w:tc>
          <w:tcPr>
            <w:tcW w:w="199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6</w:t>
            </w:r>
          </w:p>
        </w:tc>
      </w:tr>
      <w:tr w:rsidR="007B6757" w:rsidRPr="00CC7619" w:rsidTr="0036785E">
        <w:trPr>
          <w:jc w:val="center"/>
        </w:trPr>
        <w:tc>
          <w:tcPr>
            <w:tcW w:w="5618" w:type="dxa"/>
            <w:tcBorders>
              <w:top w:val="nil"/>
              <w:left w:val="single" w:sz="4" w:space="0" w:color="auto"/>
              <w:bottom w:val="nil"/>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Обучено слушателей:</w:t>
            </w:r>
          </w:p>
        </w:tc>
        <w:tc>
          <w:tcPr>
            <w:tcW w:w="712" w:type="dxa"/>
            <w:tcBorders>
              <w:top w:val="nil"/>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879" w:type="dxa"/>
            <w:tcBorders>
              <w:top w:val="nil"/>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993" w:type="dxa"/>
            <w:tcBorders>
              <w:top w:val="nil"/>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994" w:type="dxa"/>
            <w:tcBorders>
              <w:top w:val="nil"/>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994" w:type="dxa"/>
            <w:tcBorders>
              <w:top w:val="nil"/>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r>
      <w:tr w:rsidR="007B6757" w:rsidRPr="00CC7619" w:rsidTr="0036785E">
        <w:trPr>
          <w:jc w:val="center"/>
        </w:trPr>
        <w:tc>
          <w:tcPr>
            <w:tcW w:w="5618"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по направлению органов службы занятости</w:t>
            </w:r>
            <w:r w:rsidR="0036785E" w:rsidRPr="00CC7619">
              <w:rPr>
                <w:color w:val="000000"/>
                <w:sz w:val="20"/>
              </w:rPr>
              <w:br/>
            </w:r>
            <w:r w:rsidRPr="00CC7619">
              <w:rPr>
                <w:color w:val="000000"/>
                <w:sz w:val="20"/>
              </w:rPr>
              <w:t>(сумма строк 02–04)</w:t>
            </w:r>
          </w:p>
        </w:tc>
        <w:tc>
          <w:tcPr>
            <w:tcW w:w="712"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01</w:t>
            </w:r>
          </w:p>
        </w:tc>
        <w:tc>
          <w:tcPr>
            <w:tcW w:w="1879" w:type="dxa"/>
            <w:tcBorders>
              <w:top w:val="nil"/>
              <w:left w:val="single" w:sz="4" w:space="0" w:color="auto"/>
              <w:bottom w:val="single" w:sz="4" w:space="0" w:color="auto"/>
              <w:right w:val="single" w:sz="4" w:space="0" w:color="auto"/>
            </w:tcBorders>
            <w:vAlign w:val="bottom"/>
          </w:tcPr>
          <w:p w:rsidR="007B6757" w:rsidRPr="00CC7619" w:rsidRDefault="00A7393F" w:rsidP="00F0119F">
            <w:pPr>
              <w:tabs>
                <w:tab w:val="left" w:pos="5812"/>
              </w:tabs>
              <w:jc w:val="center"/>
              <w:rPr>
                <w:color w:val="000000"/>
                <w:sz w:val="20"/>
              </w:rPr>
            </w:pPr>
            <w:r>
              <w:rPr>
                <w:color w:val="000000"/>
                <w:sz w:val="20"/>
              </w:rPr>
              <w:t>8</w:t>
            </w:r>
          </w:p>
        </w:tc>
        <w:tc>
          <w:tcPr>
            <w:tcW w:w="1993" w:type="dxa"/>
            <w:tcBorders>
              <w:top w:val="nil"/>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nil"/>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8</w:t>
            </w:r>
          </w:p>
        </w:tc>
        <w:tc>
          <w:tcPr>
            <w:tcW w:w="1994" w:type="dxa"/>
            <w:tcBorders>
              <w:top w:val="nil"/>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r>
      <w:tr w:rsidR="007B6757" w:rsidRPr="00CC7619" w:rsidTr="0036785E">
        <w:trPr>
          <w:jc w:val="center"/>
        </w:trPr>
        <w:tc>
          <w:tcPr>
            <w:tcW w:w="5618" w:type="dxa"/>
            <w:tcBorders>
              <w:top w:val="single" w:sz="4" w:space="0" w:color="auto"/>
              <w:left w:val="single" w:sz="4" w:space="0" w:color="auto"/>
              <w:bottom w:val="nil"/>
              <w:right w:val="single" w:sz="4" w:space="0" w:color="auto"/>
            </w:tcBorders>
            <w:vAlign w:val="bottom"/>
            <w:hideMark/>
          </w:tcPr>
          <w:p w:rsidR="007B6757" w:rsidRPr="00CC7619" w:rsidRDefault="007B6757" w:rsidP="00F0119F">
            <w:pPr>
              <w:tabs>
                <w:tab w:val="left" w:pos="5812"/>
              </w:tabs>
              <w:ind w:left="170"/>
              <w:rPr>
                <w:color w:val="000000"/>
                <w:sz w:val="20"/>
              </w:rPr>
            </w:pPr>
            <w:r w:rsidRPr="00CC7619">
              <w:rPr>
                <w:color w:val="000000"/>
                <w:sz w:val="20"/>
              </w:rPr>
              <w:t>из них:</w:t>
            </w:r>
          </w:p>
        </w:tc>
        <w:tc>
          <w:tcPr>
            <w:tcW w:w="71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879" w:type="dxa"/>
            <w:tcBorders>
              <w:top w:val="single" w:sz="4" w:space="0" w:color="auto"/>
              <w:left w:val="single" w:sz="4" w:space="0" w:color="auto"/>
              <w:bottom w:val="nil"/>
              <w:right w:val="single" w:sz="4" w:space="0" w:color="auto"/>
            </w:tcBorders>
            <w:vAlign w:val="bottom"/>
          </w:tcPr>
          <w:p w:rsidR="007B6757" w:rsidRPr="00CC7619" w:rsidRDefault="00A7393F" w:rsidP="00F0119F">
            <w:pPr>
              <w:tabs>
                <w:tab w:val="left" w:pos="5812"/>
              </w:tabs>
              <w:jc w:val="center"/>
              <w:rPr>
                <w:color w:val="000000"/>
                <w:sz w:val="20"/>
              </w:rPr>
            </w:pPr>
            <w:r>
              <w:rPr>
                <w:color w:val="000000"/>
                <w:sz w:val="20"/>
              </w:rPr>
              <w:t>8</w:t>
            </w:r>
          </w:p>
        </w:tc>
        <w:tc>
          <w:tcPr>
            <w:tcW w:w="1993" w:type="dxa"/>
            <w:tcBorders>
              <w:top w:val="single" w:sz="4" w:space="0" w:color="auto"/>
              <w:left w:val="single" w:sz="4" w:space="0" w:color="auto"/>
              <w:bottom w:val="nil"/>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single" w:sz="4" w:space="0" w:color="auto"/>
              <w:left w:val="single" w:sz="4" w:space="0" w:color="auto"/>
              <w:bottom w:val="nil"/>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8</w:t>
            </w:r>
          </w:p>
        </w:tc>
        <w:tc>
          <w:tcPr>
            <w:tcW w:w="1994"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r>
      <w:tr w:rsidR="007B6757" w:rsidRPr="00CC7619" w:rsidTr="0036785E">
        <w:trPr>
          <w:jc w:val="center"/>
        </w:trPr>
        <w:tc>
          <w:tcPr>
            <w:tcW w:w="5618"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ind w:left="170"/>
              <w:rPr>
                <w:color w:val="000000"/>
                <w:sz w:val="20"/>
              </w:rPr>
            </w:pPr>
            <w:r w:rsidRPr="00CC7619">
              <w:rPr>
                <w:color w:val="000000"/>
                <w:sz w:val="20"/>
              </w:rPr>
              <w:t>безработные</w:t>
            </w:r>
          </w:p>
        </w:tc>
        <w:tc>
          <w:tcPr>
            <w:tcW w:w="712"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02</w:t>
            </w:r>
          </w:p>
        </w:tc>
        <w:tc>
          <w:tcPr>
            <w:tcW w:w="1879"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993" w:type="dxa"/>
            <w:tcBorders>
              <w:top w:val="nil"/>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nil"/>
              <w:left w:val="single" w:sz="4" w:space="0" w:color="auto"/>
              <w:bottom w:val="single" w:sz="4" w:space="0" w:color="auto"/>
              <w:right w:val="single" w:sz="4" w:space="0" w:color="auto"/>
            </w:tcBorders>
            <w:vAlign w:val="bottom"/>
          </w:tcPr>
          <w:p w:rsidR="007B6757" w:rsidRPr="00CC7619" w:rsidRDefault="007B6757" w:rsidP="00F0119F">
            <w:pPr>
              <w:tabs>
                <w:tab w:val="left" w:pos="5812"/>
              </w:tabs>
              <w:jc w:val="center"/>
              <w:rPr>
                <w:color w:val="000000"/>
                <w:sz w:val="20"/>
              </w:rPr>
            </w:pPr>
          </w:p>
        </w:tc>
        <w:tc>
          <w:tcPr>
            <w:tcW w:w="1994" w:type="dxa"/>
            <w:tcBorders>
              <w:top w:val="nil"/>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r>
      <w:tr w:rsidR="007B6757" w:rsidRPr="00CC7619" w:rsidTr="0036785E">
        <w:trPr>
          <w:jc w:val="center"/>
        </w:trPr>
        <w:tc>
          <w:tcPr>
            <w:tcW w:w="5618"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ind w:left="170"/>
              <w:rPr>
                <w:color w:val="000000"/>
                <w:sz w:val="20"/>
              </w:rPr>
            </w:pPr>
            <w:r w:rsidRPr="00CC7619">
              <w:rPr>
                <w:color w:val="000000"/>
                <w:sz w:val="20"/>
              </w:rPr>
              <w:t>женщины в период отпуска по уходу за ребенком по достижении им возраста трех лет</w:t>
            </w:r>
          </w:p>
        </w:tc>
        <w:tc>
          <w:tcPr>
            <w:tcW w:w="712"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03</w:t>
            </w:r>
          </w:p>
        </w:tc>
        <w:tc>
          <w:tcPr>
            <w:tcW w:w="1879" w:type="dxa"/>
            <w:tcBorders>
              <w:top w:val="nil"/>
              <w:left w:val="single" w:sz="4" w:space="0" w:color="auto"/>
              <w:bottom w:val="single" w:sz="4" w:space="0" w:color="auto"/>
              <w:right w:val="single" w:sz="4" w:space="0" w:color="auto"/>
            </w:tcBorders>
            <w:vAlign w:val="bottom"/>
          </w:tcPr>
          <w:p w:rsidR="007B6757" w:rsidRPr="00CC7619" w:rsidRDefault="00FD084F" w:rsidP="00F0119F">
            <w:pPr>
              <w:tabs>
                <w:tab w:val="left" w:pos="5812"/>
              </w:tabs>
              <w:jc w:val="center"/>
              <w:rPr>
                <w:color w:val="000000"/>
                <w:sz w:val="20"/>
              </w:rPr>
            </w:pPr>
            <w:r>
              <w:rPr>
                <w:color w:val="000000"/>
                <w:sz w:val="20"/>
              </w:rPr>
              <w:t>0</w:t>
            </w:r>
          </w:p>
        </w:tc>
        <w:tc>
          <w:tcPr>
            <w:tcW w:w="1993" w:type="dxa"/>
            <w:tcBorders>
              <w:top w:val="nil"/>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nil"/>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nil"/>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r>
      <w:tr w:rsidR="007B6757" w:rsidRPr="00CC7619" w:rsidTr="0036785E">
        <w:trPr>
          <w:jc w:val="center"/>
        </w:trPr>
        <w:tc>
          <w:tcPr>
            <w:tcW w:w="561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ind w:left="170"/>
              <w:rPr>
                <w:color w:val="000000"/>
                <w:sz w:val="20"/>
              </w:rPr>
            </w:pPr>
            <w:r w:rsidRPr="00CC7619">
              <w:rPr>
                <w:color w:val="000000"/>
                <w:sz w:val="20"/>
              </w:rPr>
              <w:t>незанятые граждане, которым назначена трудовая пенсия по старости и которые стремятся возобновить трудовую деятельность</w:t>
            </w:r>
          </w:p>
        </w:tc>
        <w:tc>
          <w:tcPr>
            <w:tcW w:w="71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04</w:t>
            </w:r>
          </w:p>
        </w:tc>
        <w:tc>
          <w:tcPr>
            <w:tcW w:w="1879" w:type="dxa"/>
            <w:tcBorders>
              <w:top w:val="single" w:sz="4" w:space="0" w:color="auto"/>
              <w:left w:val="single" w:sz="4" w:space="0" w:color="auto"/>
              <w:bottom w:val="single" w:sz="4" w:space="0" w:color="auto"/>
              <w:right w:val="single" w:sz="4" w:space="0" w:color="auto"/>
            </w:tcBorders>
            <w:vAlign w:val="bottom"/>
          </w:tcPr>
          <w:p w:rsidR="007B6757" w:rsidRPr="00CC7619" w:rsidRDefault="00FD084F" w:rsidP="00F0119F">
            <w:pPr>
              <w:tabs>
                <w:tab w:val="left" w:pos="5812"/>
              </w:tabs>
              <w:jc w:val="center"/>
              <w:rPr>
                <w:color w:val="000000"/>
                <w:sz w:val="20"/>
              </w:rPr>
            </w:pPr>
            <w:r>
              <w:rPr>
                <w:color w:val="000000"/>
                <w:sz w:val="20"/>
              </w:rPr>
              <w:t>0</w:t>
            </w:r>
          </w:p>
        </w:tc>
        <w:tc>
          <w:tcPr>
            <w:tcW w:w="1993" w:type="dxa"/>
            <w:tcBorders>
              <w:top w:val="single" w:sz="4" w:space="0" w:color="auto"/>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single" w:sz="4" w:space="0" w:color="auto"/>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single" w:sz="4" w:space="0" w:color="auto"/>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r>
      <w:tr w:rsidR="007B6757" w:rsidRPr="00CC7619" w:rsidTr="0036785E">
        <w:trPr>
          <w:jc w:val="center"/>
        </w:trPr>
        <w:tc>
          <w:tcPr>
            <w:tcW w:w="561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работников организаций за счет средств работодателя</w:t>
            </w:r>
          </w:p>
        </w:tc>
        <w:tc>
          <w:tcPr>
            <w:tcW w:w="71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05</w:t>
            </w:r>
          </w:p>
        </w:tc>
        <w:tc>
          <w:tcPr>
            <w:tcW w:w="1879" w:type="dxa"/>
            <w:tcBorders>
              <w:top w:val="single" w:sz="4" w:space="0" w:color="auto"/>
              <w:left w:val="single" w:sz="4" w:space="0" w:color="auto"/>
              <w:bottom w:val="single" w:sz="4" w:space="0" w:color="auto"/>
              <w:right w:val="single" w:sz="4" w:space="0" w:color="auto"/>
            </w:tcBorders>
            <w:vAlign w:val="bottom"/>
          </w:tcPr>
          <w:p w:rsidR="007B6757" w:rsidRPr="00CC7619" w:rsidRDefault="00FD084F" w:rsidP="00F0119F">
            <w:pPr>
              <w:tabs>
                <w:tab w:val="left" w:pos="5812"/>
              </w:tabs>
              <w:jc w:val="center"/>
              <w:rPr>
                <w:color w:val="000000"/>
                <w:sz w:val="20"/>
              </w:rPr>
            </w:pPr>
            <w:r>
              <w:rPr>
                <w:color w:val="000000"/>
                <w:sz w:val="20"/>
              </w:rPr>
              <w:t>0</w:t>
            </w:r>
          </w:p>
        </w:tc>
        <w:tc>
          <w:tcPr>
            <w:tcW w:w="1993" w:type="dxa"/>
            <w:tcBorders>
              <w:top w:val="single" w:sz="4" w:space="0" w:color="auto"/>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single" w:sz="4" w:space="0" w:color="auto"/>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single" w:sz="4" w:space="0" w:color="auto"/>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r>
      <w:tr w:rsidR="007B6757" w:rsidRPr="00CC7619" w:rsidTr="0036785E">
        <w:trPr>
          <w:jc w:val="center"/>
        </w:trPr>
        <w:tc>
          <w:tcPr>
            <w:tcW w:w="561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по запросам организаций (кроме лиц, указанных в строке 05)</w:t>
            </w:r>
          </w:p>
        </w:tc>
        <w:tc>
          <w:tcPr>
            <w:tcW w:w="71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06</w:t>
            </w:r>
          </w:p>
        </w:tc>
        <w:tc>
          <w:tcPr>
            <w:tcW w:w="1879" w:type="dxa"/>
            <w:tcBorders>
              <w:top w:val="single" w:sz="4" w:space="0" w:color="auto"/>
              <w:left w:val="single" w:sz="4" w:space="0" w:color="auto"/>
              <w:bottom w:val="single" w:sz="4" w:space="0" w:color="auto"/>
              <w:right w:val="single" w:sz="4" w:space="0" w:color="auto"/>
            </w:tcBorders>
            <w:vAlign w:val="bottom"/>
          </w:tcPr>
          <w:p w:rsidR="007B6757" w:rsidRPr="00CC7619" w:rsidRDefault="00FD084F" w:rsidP="00F0119F">
            <w:pPr>
              <w:tabs>
                <w:tab w:val="left" w:pos="5812"/>
              </w:tabs>
              <w:jc w:val="center"/>
              <w:rPr>
                <w:color w:val="000000"/>
                <w:sz w:val="20"/>
              </w:rPr>
            </w:pPr>
            <w:r>
              <w:rPr>
                <w:color w:val="000000"/>
                <w:sz w:val="20"/>
              </w:rPr>
              <w:t>0</w:t>
            </w:r>
          </w:p>
        </w:tc>
        <w:tc>
          <w:tcPr>
            <w:tcW w:w="1993" w:type="dxa"/>
            <w:tcBorders>
              <w:top w:val="single" w:sz="4" w:space="0" w:color="auto"/>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single" w:sz="4" w:space="0" w:color="auto"/>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single" w:sz="4" w:space="0" w:color="auto"/>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r>
      <w:tr w:rsidR="007B6757" w:rsidRPr="00CC7619" w:rsidTr="0036785E">
        <w:trPr>
          <w:jc w:val="center"/>
        </w:trPr>
        <w:tc>
          <w:tcPr>
            <w:tcW w:w="561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лиц, получивших повреждение здоровья вследствие несчастных случаев на производстве и профессиональных заболеваний по страховому случаю за счет средств страховщика</w:t>
            </w:r>
          </w:p>
        </w:tc>
        <w:tc>
          <w:tcPr>
            <w:tcW w:w="71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07</w:t>
            </w:r>
          </w:p>
        </w:tc>
        <w:tc>
          <w:tcPr>
            <w:tcW w:w="1879" w:type="dxa"/>
            <w:tcBorders>
              <w:top w:val="single" w:sz="4" w:space="0" w:color="auto"/>
              <w:left w:val="single" w:sz="4" w:space="0" w:color="auto"/>
              <w:bottom w:val="single" w:sz="4" w:space="0" w:color="auto"/>
              <w:right w:val="single" w:sz="4" w:space="0" w:color="auto"/>
            </w:tcBorders>
            <w:vAlign w:val="bottom"/>
          </w:tcPr>
          <w:p w:rsidR="007B6757" w:rsidRPr="00CC7619" w:rsidRDefault="00FD084F" w:rsidP="00F0119F">
            <w:pPr>
              <w:tabs>
                <w:tab w:val="left" w:pos="5812"/>
              </w:tabs>
              <w:jc w:val="center"/>
              <w:rPr>
                <w:color w:val="000000"/>
                <w:sz w:val="20"/>
              </w:rPr>
            </w:pPr>
            <w:r>
              <w:rPr>
                <w:color w:val="000000"/>
                <w:sz w:val="20"/>
              </w:rPr>
              <w:t>0</w:t>
            </w:r>
          </w:p>
        </w:tc>
        <w:tc>
          <w:tcPr>
            <w:tcW w:w="1993" w:type="dxa"/>
            <w:tcBorders>
              <w:top w:val="single" w:sz="4" w:space="0" w:color="auto"/>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single" w:sz="4" w:space="0" w:color="auto"/>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single" w:sz="4" w:space="0" w:color="auto"/>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r>
      <w:tr w:rsidR="007B6757" w:rsidRPr="00CC7619" w:rsidTr="0036785E">
        <w:trPr>
          <w:jc w:val="center"/>
        </w:trPr>
        <w:tc>
          <w:tcPr>
            <w:tcW w:w="561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осужденных к лишению свободы</w:t>
            </w:r>
          </w:p>
        </w:tc>
        <w:tc>
          <w:tcPr>
            <w:tcW w:w="71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08</w:t>
            </w:r>
          </w:p>
        </w:tc>
        <w:tc>
          <w:tcPr>
            <w:tcW w:w="1879" w:type="dxa"/>
            <w:tcBorders>
              <w:top w:val="single" w:sz="4" w:space="0" w:color="auto"/>
              <w:left w:val="single" w:sz="4" w:space="0" w:color="auto"/>
              <w:bottom w:val="single" w:sz="4" w:space="0" w:color="auto"/>
              <w:right w:val="single" w:sz="4" w:space="0" w:color="auto"/>
            </w:tcBorders>
            <w:vAlign w:val="bottom"/>
          </w:tcPr>
          <w:p w:rsidR="007B6757" w:rsidRPr="00CC7619" w:rsidRDefault="00FD084F" w:rsidP="00F0119F">
            <w:pPr>
              <w:tabs>
                <w:tab w:val="left" w:pos="5812"/>
              </w:tabs>
              <w:jc w:val="center"/>
              <w:rPr>
                <w:color w:val="000000"/>
                <w:sz w:val="20"/>
              </w:rPr>
            </w:pPr>
            <w:r>
              <w:rPr>
                <w:color w:val="000000"/>
                <w:sz w:val="20"/>
              </w:rPr>
              <w:t>0</w:t>
            </w:r>
          </w:p>
        </w:tc>
        <w:tc>
          <w:tcPr>
            <w:tcW w:w="1993" w:type="dxa"/>
            <w:tcBorders>
              <w:top w:val="single" w:sz="4" w:space="0" w:color="auto"/>
              <w:left w:val="single" w:sz="4" w:space="0" w:color="auto"/>
              <w:bottom w:val="single" w:sz="4" w:space="0" w:color="auto"/>
              <w:right w:val="single" w:sz="4" w:space="0" w:color="auto"/>
            </w:tcBorders>
            <w:vAlign w:val="bottom"/>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F43E3D" w:rsidP="00F0119F">
            <w:pPr>
              <w:tabs>
                <w:tab w:val="left" w:pos="5812"/>
              </w:tabs>
              <w:jc w:val="center"/>
              <w:rPr>
                <w:color w:val="000000"/>
                <w:sz w:val="20"/>
              </w:rPr>
            </w:pPr>
            <w:r>
              <w:rPr>
                <w:color w:val="000000"/>
                <w:sz w:val="20"/>
              </w:rPr>
              <w:t>0</w:t>
            </w:r>
          </w:p>
        </w:tc>
        <w:tc>
          <w:tcPr>
            <w:tcW w:w="199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335082" w:rsidP="00F0119F">
            <w:pPr>
              <w:tabs>
                <w:tab w:val="left" w:pos="5812"/>
              </w:tabs>
              <w:jc w:val="center"/>
              <w:rPr>
                <w:color w:val="000000"/>
                <w:sz w:val="20"/>
              </w:rPr>
            </w:pPr>
            <w:r>
              <w:rPr>
                <w:color w:val="000000"/>
                <w:sz w:val="20"/>
              </w:rPr>
              <w:t>0</w:t>
            </w:r>
          </w:p>
        </w:tc>
      </w:tr>
    </w:tbl>
    <w:p w:rsidR="007B6757" w:rsidRPr="00CC7619" w:rsidRDefault="007B6757" w:rsidP="007B6757">
      <w:pPr>
        <w:jc w:val="center"/>
        <w:rPr>
          <w:b/>
          <w:noProof/>
          <w:color w:val="000000"/>
          <w:sz w:val="18"/>
          <w:szCs w:val="18"/>
        </w:rPr>
      </w:pPr>
    </w:p>
    <w:p w:rsidR="007B6757" w:rsidRPr="00CC7619" w:rsidRDefault="007B6757" w:rsidP="007B6757">
      <w:pPr>
        <w:tabs>
          <w:tab w:val="left" w:pos="5812"/>
        </w:tabs>
        <w:spacing w:after="60"/>
        <w:jc w:val="center"/>
        <w:rPr>
          <w:b/>
          <w:noProof/>
          <w:color w:val="000000"/>
          <w:szCs w:val="24"/>
        </w:rPr>
      </w:pPr>
      <w:r w:rsidRPr="00CC7619">
        <w:rPr>
          <w:b/>
          <w:noProof/>
          <w:color w:val="000000"/>
          <w:sz w:val="18"/>
          <w:szCs w:val="18"/>
        </w:rPr>
        <w:br w:type="page"/>
      </w:r>
      <w:r w:rsidRPr="00CC7619">
        <w:rPr>
          <w:b/>
          <w:noProof/>
          <w:color w:val="000000"/>
          <w:szCs w:val="24"/>
        </w:rPr>
        <w:t>2.3. Обучение лиц с ограниченными возможностями здоровья и инвалидов</w:t>
      </w:r>
    </w:p>
    <w:p w:rsidR="007B6757" w:rsidRPr="00CC7619" w:rsidRDefault="007B6757" w:rsidP="0095166E">
      <w:pPr>
        <w:tabs>
          <w:tab w:val="left" w:pos="5812"/>
        </w:tabs>
        <w:ind w:left="12247" w:firstLine="113"/>
        <w:rPr>
          <w:color w:val="000000"/>
          <w:sz w:val="20"/>
        </w:rPr>
      </w:pPr>
      <w:r w:rsidRPr="00CC7619">
        <w:rPr>
          <w:color w:val="000000"/>
          <w:sz w:val="20"/>
        </w:rPr>
        <w:t>Код по ОКЕИ: человек – 792</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2361"/>
        <w:gridCol w:w="544"/>
        <w:gridCol w:w="1296"/>
        <w:gridCol w:w="1362"/>
        <w:gridCol w:w="1362"/>
        <w:gridCol w:w="1362"/>
        <w:gridCol w:w="1362"/>
        <w:gridCol w:w="1362"/>
        <w:gridCol w:w="1362"/>
        <w:gridCol w:w="1362"/>
      </w:tblGrid>
      <w:tr w:rsidR="007B6757" w:rsidRPr="00CC7619" w:rsidTr="0036785E">
        <w:trPr>
          <w:trHeight w:val="201"/>
          <w:jc w:val="center"/>
        </w:trPr>
        <w:tc>
          <w:tcPr>
            <w:tcW w:w="3371" w:type="dxa"/>
            <w:gridSpan w:val="2"/>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after="40"/>
              <w:jc w:val="center"/>
              <w:rPr>
                <w:noProof/>
                <w:color w:val="000000"/>
                <w:sz w:val="20"/>
              </w:rPr>
            </w:pPr>
            <w:r w:rsidRPr="00CC7619">
              <w:rPr>
                <w:noProof/>
                <w:color w:val="000000"/>
                <w:sz w:val="20"/>
              </w:rPr>
              <w:t>Наименование показателей</w:t>
            </w:r>
          </w:p>
        </w:tc>
        <w:tc>
          <w:tcPr>
            <w:tcW w:w="544"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ind w:left="-57" w:right="-57"/>
              <w:jc w:val="center"/>
              <w:rPr>
                <w:color w:val="000000"/>
                <w:sz w:val="20"/>
              </w:rPr>
            </w:pPr>
            <w:r w:rsidRPr="00CC7619">
              <w:rPr>
                <w:color w:val="000000"/>
                <w:sz w:val="20"/>
              </w:rPr>
              <w:t xml:space="preserve">№ </w:t>
            </w:r>
            <w:r w:rsidRPr="00CC7619">
              <w:rPr>
                <w:color w:val="000000"/>
                <w:sz w:val="20"/>
              </w:rPr>
              <w:br/>
              <w:t>стро</w:t>
            </w:r>
            <w:r w:rsidR="0036785E" w:rsidRPr="00CC7619">
              <w:rPr>
                <w:color w:val="000000"/>
                <w:sz w:val="20"/>
              </w:rPr>
              <w:t>-</w:t>
            </w:r>
            <w:r w:rsidRPr="00CC7619">
              <w:rPr>
                <w:color w:val="000000"/>
                <w:sz w:val="20"/>
              </w:rPr>
              <w:t>ки</w:t>
            </w:r>
          </w:p>
        </w:tc>
        <w:tc>
          <w:tcPr>
            <w:tcW w:w="5382" w:type="dxa"/>
            <w:gridSpan w:val="4"/>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профессионального обучения</w:t>
            </w:r>
          </w:p>
        </w:tc>
        <w:tc>
          <w:tcPr>
            <w:tcW w:w="5448" w:type="dxa"/>
            <w:gridSpan w:val="4"/>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Из них адаптированные программы профессионального обучения</w:t>
            </w:r>
          </w:p>
        </w:tc>
      </w:tr>
      <w:tr w:rsidR="007B6757" w:rsidRPr="00CC7619" w:rsidTr="0036785E">
        <w:trPr>
          <w:trHeight w:val="201"/>
          <w:jc w:val="center"/>
        </w:trPr>
        <w:tc>
          <w:tcPr>
            <w:tcW w:w="3371" w:type="dxa"/>
            <w:gridSpan w:val="2"/>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20"/>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296"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Всего</w:t>
            </w:r>
            <w:r w:rsidRPr="00CC7619">
              <w:rPr>
                <w:color w:val="000000"/>
                <w:sz w:val="20"/>
              </w:rPr>
              <w:br/>
              <w:t xml:space="preserve"> (сумма гр. 4–6)</w:t>
            </w:r>
          </w:p>
        </w:tc>
        <w:tc>
          <w:tcPr>
            <w:tcW w:w="4086"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в том числе</w:t>
            </w:r>
          </w:p>
        </w:tc>
        <w:tc>
          <w:tcPr>
            <w:tcW w:w="1362"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Всего</w:t>
            </w:r>
            <w:r w:rsidR="0036785E" w:rsidRPr="00CC7619">
              <w:rPr>
                <w:color w:val="000000"/>
                <w:sz w:val="20"/>
              </w:rPr>
              <w:br/>
              <w:t xml:space="preserve"> (сумма гр.</w:t>
            </w:r>
            <w:r w:rsidRPr="00CC7619">
              <w:rPr>
                <w:color w:val="000000"/>
                <w:sz w:val="20"/>
              </w:rPr>
              <w:t xml:space="preserve"> 8–10)</w:t>
            </w:r>
          </w:p>
        </w:tc>
        <w:tc>
          <w:tcPr>
            <w:tcW w:w="4086"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в том числе</w:t>
            </w:r>
          </w:p>
        </w:tc>
      </w:tr>
      <w:tr w:rsidR="007B6757" w:rsidRPr="00CC7619" w:rsidTr="0036785E">
        <w:trPr>
          <w:trHeight w:val="201"/>
          <w:jc w:val="center"/>
        </w:trPr>
        <w:tc>
          <w:tcPr>
            <w:tcW w:w="3371" w:type="dxa"/>
            <w:gridSpan w:val="2"/>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20"/>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профессио</w:t>
            </w:r>
            <w:r w:rsidR="0095166E" w:rsidRPr="00CC7619">
              <w:rPr>
                <w:color w:val="000000"/>
                <w:sz w:val="20"/>
              </w:rPr>
              <w:t>-</w:t>
            </w:r>
            <w:r w:rsidRPr="00CC7619">
              <w:rPr>
                <w:color w:val="000000"/>
                <w:sz w:val="20"/>
              </w:rPr>
              <w:t>нальной подготовки по профессиям рабочих, должностям служащих</w:t>
            </w: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переподго</w:t>
            </w:r>
            <w:r w:rsidR="0095166E" w:rsidRPr="00CC7619">
              <w:rPr>
                <w:color w:val="000000"/>
                <w:sz w:val="20"/>
              </w:rPr>
              <w:t>-</w:t>
            </w:r>
            <w:r w:rsidRPr="00CC7619">
              <w:rPr>
                <w:color w:val="000000"/>
                <w:sz w:val="20"/>
              </w:rPr>
              <w:t>товки рабочих, служащих</w:t>
            </w: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повышения квалифика</w:t>
            </w:r>
            <w:r w:rsidR="0095166E" w:rsidRPr="00CC7619">
              <w:rPr>
                <w:color w:val="000000"/>
                <w:sz w:val="20"/>
              </w:rPr>
              <w:t>-</w:t>
            </w:r>
            <w:r w:rsidRPr="00CC7619">
              <w:rPr>
                <w:color w:val="000000"/>
                <w:sz w:val="20"/>
              </w:rPr>
              <w:t>ции рабочих, служащих</w:t>
            </w: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профессио</w:t>
            </w:r>
            <w:r w:rsidR="0095166E" w:rsidRPr="00CC7619">
              <w:rPr>
                <w:color w:val="000000"/>
                <w:sz w:val="20"/>
              </w:rPr>
              <w:t>-</w:t>
            </w:r>
            <w:r w:rsidRPr="00CC7619">
              <w:rPr>
                <w:color w:val="000000"/>
                <w:sz w:val="20"/>
              </w:rPr>
              <w:t>нальной подготовки по профессиям рабочих, должностям служащих (из графы 4)</w:t>
            </w: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переподго</w:t>
            </w:r>
            <w:r w:rsidR="0095166E" w:rsidRPr="00CC7619">
              <w:rPr>
                <w:color w:val="000000"/>
                <w:sz w:val="20"/>
              </w:rPr>
              <w:t>-</w:t>
            </w:r>
            <w:r w:rsidRPr="00CC7619">
              <w:rPr>
                <w:color w:val="000000"/>
                <w:sz w:val="20"/>
              </w:rPr>
              <w:t>товки рабочих, служащих (из графы 5)</w:t>
            </w: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повышения квалифика</w:t>
            </w:r>
            <w:r w:rsidR="0095166E" w:rsidRPr="00CC7619">
              <w:rPr>
                <w:color w:val="000000"/>
                <w:sz w:val="20"/>
              </w:rPr>
              <w:t>-</w:t>
            </w:r>
            <w:r w:rsidRPr="00CC7619">
              <w:rPr>
                <w:color w:val="000000"/>
                <w:sz w:val="20"/>
              </w:rPr>
              <w:t>ции рабочих, служащих (из графы 6)</w:t>
            </w:r>
          </w:p>
        </w:tc>
      </w:tr>
      <w:tr w:rsidR="007B6757" w:rsidRPr="00CC7619" w:rsidTr="0036785E">
        <w:trPr>
          <w:jc w:val="center"/>
        </w:trPr>
        <w:tc>
          <w:tcPr>
            <w:tcW w:w="3371"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1</w:t>
            </w:r>
          </w:p>
        </w:tc>
        <w:tc>
          <w:tcPr>
            <w:tcW w:w="54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2</w:t>
            </w:r>
          </w:p>
        </w:tc>
        <w:tc>
          <w:tcPr>
            <w:tcW w:w="129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3</w:t>
            </w: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4</w:t>
            </w: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5</w:t>
            </w: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6</w:t>
            </w: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7</w:t>
            </w: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8</w:t>
            </w: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9</w:t>
            </w:r>
          </w:p>
        </w:tc>
        <w:tc>
          <w:tcPr>
            <w:tcW w:w="136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jc w:val="center"/>
              <w:rPr>
                <w:color w:val="000000"/>
                <w:sz w:val="20"/>
              </w:rPr>
            </w:pPr>
            <w:r w:rsidRPr="00CC7619">
              <w:rPr>
                <w:color w:val="000000"/>
                <w:sz w:val="20"/>
              </w:rPr>
              <w:t>10</w:t>
            </w:r>
          </w:p>
        </w:tc>
      </w:tr>
      <w:tr w:rsidR="007B6757" w:rsidRPr="00CC7619" w:rsidTr="0036785E">
        <w:trPr>
          <w:jc w:val="center"/>
        </w:trPr>
        <w:tc>
          <w:tcPr>
            <w:tcW w:w="1010"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F0119F">
            <w:pPr>
              <w:tabs>
                <w:tab w:val="left" w:pos="5812"/>
              </w:tabs>
              <w:rPr>
                <w:color w:val="000000"/>
                <w:sz w:val="20"/>
              </w:rPr>
            </w:pPr>
            <w:r w:rsidRPr="00CC7619">
              <w:rPr>
                <w:color w:val="000000"/>
                <w:sz w:val="20"/>
              </w:rPr>
              <w:t xml:space="preserve">Все </w:t>
            </w:r>
            <w:r w:rsidRPr="00CC7619">
              <w:rPr>
                <w:color w:val="000000"/>
                <w:sz w:val="20"/>
              </w:rPr>
              <w:br/>
              <w:t>группы</w:t>
            </w:r>
          </w:p>
        </w:tc>
        <w:tc>
          <w:tcPr>
            <w:tcW w:w="2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Обучено слушателей с ограниченными возможностями здоровья</w:t>
            </w:r>
          </w:p>
        </w:tc>
        <w:tc>
          <w:tcPr>
            <w:tcW w:w="54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01</w:t>
            </w:r>
          </w:p>
        </w:tc>
        <w:tc>
          <w:tcPr>
            <w:tcW w:w="1296" w:type="dxa"/>
            <w:tcBorders>
              <w:top w:val="single" w:sz="4" w:space="0" w:color="auto"/>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83</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83</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83</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83</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r>
      <w:tr w:rsidR="007B6757" w:rsidRPr="00CC7619" w:rsidTr="0036785E">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F0119F">
            <w:pPr>
              <w:rPr>
                <w:color w:val="000000"/>
                <w:sz w:val="20"/>
              </w:rPr>
            </w:pPr>
          </w:p>
        </w:tc>
        <w:tc>
          <w:tcPr>
            <w:tcW w:w="2361" w:type="dxa"/>
            <w:tcBorders>
              <w:top w:val="single" w:sz="4" w:space="0" w:color="auto"/>
              <w:left w:val="single" w:sz="4" w:space="0" w:color="auto"/>
              <w:bottom w:val="nil"/>
              <w:right w:val="single" w:sz="4" w:space="0" w:color="auto"/>
            </w:tcBorders>
            <w:vAlign w:val="bottom"/>
            <w:hideMark/>
          </w:tcPr>
          <w:p w:rsidR="007B6757" w:rsidRPr="00CC7619" w:rsidRDefault="007B6757" w:rsidP="00F0119F">
            <w:pPr>
              <w:tabs>
                <w:tab w:val="left" w:pos="5812"/>
              </w:tabs>
              <w:ind w:left="170"/>
              <w:rPr>
                <w:color w:val="000000"/>
                <w:sz w:val="20"/>
              </w:rPr>
            </w:pPr>
            <w:r w:rsidRPr="00CC7619">
              <w:rPr>
                <w:color w:val="000000"/>
                <w:sz w:val="20"/>
              </w:rPr>
              <w:t>из них:</w:t>
            </w:r>
          </w:p>
        </w:tc>
        <w:tc>
          <w:tcPr>
            <w:tcW w:w="544"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296"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36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36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36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36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36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36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36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r>
      <w:tr w:rsidR="007B6757" w:rsidRPr="00CC7619" w:rsidTr="0036785E">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F0119F">
            <w:pPr>
              <w:rPr>
                <w:color w:val="000000"/>
                <w:sz w:val="20"/>
              </w:rPr>
            </w:pPr>
          </w:p>
        </w:tc>
        <w:tc>
          <w:tcPr>
            <w:tcW w:w="2361"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ind w:left="170"/>
              <w:rPr>
                <w:color w:val="000000"/>
                <w:sz w:val="20"/>
              </w:rPr>
            </w:pPr>
            <w:r w:rsidRPr="00CC7619">
              <w:rPr>
                <w:color w:val="000000"/>
                <w:sz w:val="20"/>
              </w:rPr>
              <w:t>инвалиды</w:t>
            </w:r>
          </w:p>
        </w:tc>
        <w:tc>
          <w:tcPr>
            <w:tcW w:w="544"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02</w:t>
            </w:r>
          </w:p>
        </w:tc>
        <w:tc>
          <w:tcPr>
            <w:tcW w:w="1296" w:type="dxa"/>
            <w:tcBorders>
              <w:top w:val="nil"/>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2</w:t>
            </w:r>
          </w:p>
        </w:tc>
        <w:tc>
          <w:tcPr>
            <w:tcW w:w="1362" w:type="dxa"/>
            <w:tcBorders>
              <w:top w:val="nil"/>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2</w:t>
            </w:r>
          </w:p>
        </w:tc>
        <w:tc>
          <w:tcPr>
            <w:tcW w:w="1362" w:type="dxa"/>
            <w:tcBorders>
              <w:top w:val="nil"/>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single" w:sz="4" w:space="0" w:color="auto"/>
              <w:right w:val="single" w:sz="4" w:space="0" w:color="auto"/>
            </w:tcBorders>
            <w:vAlign w:val="bottom"/>
          </w:tcPr>
          <w:p w:rsidR="007B6757" w:rsidRPr="00CC7619" w:rsidRDefault="00335082" w:rsidP="00F0119F">
            <w:pPr>
              <w:tabs>
                <w:tab w:val="left" w:pos="5812"/>
              </w:tabs>
              <w:jc w:val="center"/>
              <w:rPr>
                <w:color w:val="000000"/>
                <w:sz w:val="20"/>
              </w:rPr>
            </w:pPr>
            <w:r>
              <w:rPr>
                <w:color w:val="000000"/>
                <w:sz w:val="20"/>
              </w:rPr>
              <w:t>0</w:t>
            </w:r>
          </w:p>
        </w:tc>
      </w:tr>
      <w:tr w:rsidR="007B6757" w:rsidRPr="00CC7619" w:rsidTr="0036785E">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F0119F">
            <w:pPr>
              <w:rPr>
                <w:color w:val="000000"/>
                <w:sz w:val="20"/>
              </w:rPr>
            </w:pPr>
          </w:p>
        </w:tc>
        <w:tc>
          <w:tcPr>
            <w:tcW w:w="2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ind w:left="170"/>
              <w:rPr>
                <w:color w:val="000000"/>
                <w:sz w:val="20"/>
              </w:rPr>
            </w:pPr>
            <w:r w:rsidRPr="00CC7619">
              <w:rPr>
                <w:color w:val="000000"/>
                <w:sz w:val="20"/>
              </w:rPr>
              <w:t>дети-инвалиды</w:t>
            </w:r>
          </w:p>
        </w:tc>
        <w:tc>
          <w:tcPr>
            <w:tcW w:w="54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03</w:t>
            </w:r>
          </w:p>
        </w:tc>
        <w:tc>
          <w:tcPr>
            <w:tcW w:w="1296"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2</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2</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r>
      <w:tr w:rsidR="007B6757" w:rsidRPr="00CC7619" w:rsidTr="0036785E">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F0119F">
            <w:pPr>
              <w:rPr>
                <w:color w:val="000000"/>
                <w:sz w:val="20"/>
              </w:rPr>
            </w:pPr>
          </w:p>
        </w:tc>
        <w:tc>
          <w:tcPr>
            <w:tcW w:w="2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95166E" w:rsidP="00F0119F">
            <w:pPr>
              <w:tabs>
                <w:tab w:val="left" w:pos="5812"/>
              </w:tabs>
              <w:rPr>
                <w:color w:val="000000"/>
                <w:sz w:val="20"/>
              </w:rPr>
            </w:pPr>
            <w:r w:rsidRPr="00CC7619">
              <w:rPr>
                <w:color w:val="000000"/>
                <w:sz w:val="20"/>
              </w:rPr>
              <w:t>ин</w:t>
            </w:r>
            <w:r w:rsidR="007B6757" w:rsidRPr="00CC7619">
              <w:rPr>
                <w:color w:val="000000"/>
                <w:sz w:val="20"/>
              </w:rPr>
              <w:t>валиды (кроме учтенных в стр. 02)</w:t>
            </w:r>
          </w:p>
        </w:tc>
        <w:tc>
          <w:tcPr>
            <w:tcW w:w="54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04</w:t>
            </w:r>
          </w:p>
        </w:tc>
        <w:tc>
          <w:tcPr>
            <w:tcW w:w="1296"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C7D80">
            <w:pPr>
              <w:tabs>
                <w:tab w:val="left" w:pos="5812"/>
              </w:tabs>
              <w:rPr>
                <w:color w:val="000000"/>
                <w:sz w:val="20"/>
              </w:rPr>
            </w:pPr>
            <w:r>
              <w:rPr>
                <w:color w:val="000000"/>
                <w:sz w:val="20"/>
              </w:rPr>
              <w:t xml:space="preserve">          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r>
      <w:tr w:rsidR="007B6757" w:rsidRPr="00CC7619" w:rsidTr="0036785E">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F0119F">
            <w:pPr>
              <w:rPr>
                <w:color w:val="000000"/>
                <w:sz w:val="20"/>
              </w:rPr>
            </w:pPr>
          </w:p>
        </w:tc>
        <w:tc>
          <w:tcPr>
            <w:tcW w:w="2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95166E" w:rsidP="00F0119F">
            <w:pPr>
              <w:tabs>
                <w:tab w:val="left" w:pos="5812"/>
              </w:tabs>
              <w:rPr>
                <w:color w:val="000000"/>
                <w:sz w:val="20"/>
              </w:rPr>
            </w:pPr>
            <w:r w:rsidRPr="00CC7619">
              <w:rPr>
                <w:color w:val="000000"/>
                <w:sz w:val="20"/>
              </w:rPr>
              <w:t>д</w:t>
            </w:r>
            <w:r w:rsidR="007B6757" w:rsidRPr="00CC7619">
              <w:rPr>
                <w:color w:val="000000"/>
                <w:sz w:val="20"/>
              </w:rPr>
              <w:t>ети-инвалиды (кроме учтенных в стр. 03)</w:t>
            </w:r>
          </w:p>
        </w:tc>
        <w:tc>
          <w:tcPr>
            <w:tcW w:w="54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05</w:t>
            </w:r>
          </w:p>
        </w:tc>
        <w:tc>
          <w:tcPr>
            <w:tcW w:w="1296"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r>
      <w:tr w:rsidR="007B6757" w:rsidRPr="00CC7619" w:rsidTr="0036785E">
        <w:trPr>
          <w:jc w:val="center"/>
        </w:trPr>
        <w:tc>
          <w:tcPr>
            <w:tcW w:w="1010"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F0119F">
            <w:pPr>
              <w:tabs>
                <w:tab w:val="left" w:pos="5812"/>
              </w:tabs>
              <w:ind w:left="-57" w:right="-57"/>
              <w:rPr>
                <w:color w:val="000000"/>
                <w:sz w:val="20"/>
              </w:rPr>
            </w:pPr>
            <w:r w:rsidRPr="00CC7619">
              <w:rPr>
                <w:color w:val="000000"/>
                <w:sz w:val="20"/>
              </w:rPr>
              <w:t>Из них отдельные группы для лиц с ограниченными возмож</w:t>
            </w:r>
            <w:r w:rsidR="0095166E" w:rsidRPr="00CC7619">
              <w:rPr>
                <w:color w:val="000000"/>
                <w:sz w:val="20"/>
              </w:rPr>
              <w:t>-</w:t>
            </w:r>
            <w:r w:rsidRPr="00CC7619">
              <w:rPr>
                <w:color w:val="000000"/>
                <w:sz w:val="20"/>
              </w:rPr>
              <w:t>ностями здоровья</w:t>
            </w:r>
          </w:p>
        </w:tc>
        <w:tc>
          <w:tcPr>
            <w:tcW w:w="2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rPr>
                <w:color w:val="000000"/>
                <w:sz w:val="20"/>
              </w:rPr>
            </w:pPr>
            <w:r w:rsidRPr="00CC7619">
              <w:rPr>
                <w:color w:val="000000"/>
                <w:sz w:val="20"/>
              </w:rPr>
              <w:t>Обучено слушателей с ограниченными возможностями здоровья  (из строки 01)</w:t>
            </w:r>
          </w:p>
        </w:tc>
        <w:tc>
          <w:tcPr>
            <w:tcW w:w="54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06</w:t>
            </w:r>
          </w:p>
        </w:tc>
        <w:tc>
          <w:tcPr>
            <w:tcW w:w="1296"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83</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83</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nil"/>
              <w:right w:val="nil"/>
            </w:tcBorders>
            <w:vAlign w:val="bottom"/>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single" w:sz="4" w:space="0" w:color="auto"/>
              <w:left w:val="nil"/>
              <w:bottom w:val="nil"/>
              <w:right w:val="nil"/>
            </w:tcBorders>
            <w:vAlign w:val="bottom"/>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single" w:sz="4" w:space="0" w:color="auto"/>
              <w:left w:val="nil"/>
              <w:bottom w:val="nil"/>
              <w:right w:val="nil"/>
            </w:tcBorders>
            <w:vAlign w:val="bottom"/>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single" w:sz="4" w:space="0" w:color="auto"/>
              <w:left w:val="nil"/>
              <w:bottom w:val="nil"/>
              <w:right w:val="nil"/>
            </w:tcBorders>
            <w:vAlign w:val="bottom"/>
          </w:tcPr>
          <w:p w:rsidR="007B6757" w:rsidRPr="00CC7619" w:rsidRDefault="007B6757" w:rsidP="007B6757">
            <w:pPr>
              <w:tabs>
                <w:tab w:val="left" w:pos="5812"/>
              </w:tabs>
              <w:spacing w:before="20" w:after="20" w:line="180" w:lineRule="exact"/>
              <w:jc w:val="center"/>
              <w:rPr>
                <w:color w:val="000000"/>
                <w:sz w:val="20"/>
              </w:rPr>
            </w:pPr>
          </w:p>
        </w:tc>
      </w:tr>
      <w:tr w:rsidR="007B6757" w:rsidRPr="00CC7619" w:rsidTr="0036785E">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F0119F">
            <w:pPr>
              <w:rPr>
                <w:color w:val="000000"/>
                <w:sz w:val="20"/>
              </w:rPr>
            </w:pPr>
          </w:p>
        </w:tc>
        <w:tc>
          <w:tcPr>
            <w:tcW w:w="2361" w:type="dxa"/>
            <w:tcBorders>
              <w:top w:val="single" w:sz="4" w:space="0" w:color="auto"/>
              <w:left w:val="single" w:sz="4" w:space="0" w:color="auto"/>
              <w:bottom w:val="nil"/>
              <w:right w:val="single" w:sz="4" w:space="0" w:color="auto"/>
            </w:tcBorders>
            <w:vAlign w:val="bottom"/>
            <w:hideMark/>
          </w:tcPr>
          <w:p w:rsidR="007B6757" w:rsidRPr="00CC7619" w:rsidRDefault="007B6757" w:rsidP="00F0119F">
            <w:pPr>
              <w:tabs>
                <w:tab w:val="left" w:pos="5812"/>
              </w:tabs>
              <w:ind w:left="170"/>
              <w:rPr>
                <w:color w:val="000000"/>
                <w:sz w:val="20"/>
              </w:rPr>
            </w:pPr>
            <w:r w:rsidRPr="00CC7619">
              <w:rPr>
                <w:color w:val="000000"/>
                <w:sz w:val="20"/>
              </w:rPr>
              <w:t>из них:</w:t>
            </w:r>
          </w:p>
        </w:tc>
        <w:tc>
          <w:tcPr>
            <w:tcW w:w="544"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296"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36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362" w:type="dxa"/>
            <w:tcBorders>
              <w:top w:val="single" w:sz="4" w:space="0" w:color="auto"/>
              <w:left w:val="single" w:sz="4" w:space="0" w:color="auto"/>
              <w:bottom w:val="nil"/>
              <w:right w:val="single" w:sz="4" w:space="0" w:color="auto"/>
            </w:tcBorders>
            <w:vAlign w:val="bottom"/>
          </w:tcPr>
          <w:p w:rsidR="007B6757" w:rsidRPr="00CC7619" w:rsidRDefault="007B6757" w:rsidP="00F0119F">
            <w:pPr>
              <w:tabs>
                <w:tab w:val="left" w:pos="5812"/>
              </w:tabs>
              <w:jc w:val="center"/>
              <w:rPr>
                <w:color w:val="000000"/>
                <w:sz w:val="20"/>
              </w:rPr>
            </w:pPr>
          </w:p>
        </w:tc>
        <w:tc>
          <w:tcPr>
            <w:tcW w:w="1362" w:type="dxa"/>
            <w:tcBorders>
              <w:top w:val="single" w:sz="4" w:space="0" w:color="auto"/>
              <w:left w:val="single" w:sz="4" w:space="0" w:color="auto"/>
              <w:bottom w:val="nil"/>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r>
      <w:tr w:rsidR="007B6757" w:rsidRPr="00CC7619" w:rsidTr="0036785E">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F0119F">
            <w:pPr>
              <w:rPr>
                <w:color w:val="000000"/>
                <w:sz w:val="20"/>
              </w:rPr>
            </w:pPr>
          </w:p>
        </w:tc>
        <w:tc>
          <w:tcPr>
            <w:tcW w:w="2361"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ind w:left="170"/>
              <w:rPr>
                <w:color w:val="000000"/>
                <w:sz w:val="20"/>
              </w:rPr>
            </w:pPr>
            <w:r w:rsidRPr="00CC7619">
              <w:rPr>
                <w:color w:val="000000"/>
                <w:sz w:val="20"/>
              </w:rPr>
              <w:t xml:space="preserve">инвалиды </w:t>
            </w:r>
          </w:p>
        </w:tc>
        <w:tc>
          <w:tcPr>
            <w:tcW w:w="544" w:type="dxa"/>
            <w:tcBorders>
              <w:top w:val="nil"/>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07</w:t>
            </w:r>
          </w:p>
        </w:tc>
        <w:tc>
          <w:tcPr>
            <w:tcW w:w="1296" w:type="dxa"/>
            <w:tcBorders>
              <w:top w:val="nil"/>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r>
      <w:tr w:rsidR="007B6757" w:rsidRPr="00CC7619" w:rsidTr="0036785E">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F0119F">
            <w:pPr>
              <w:rPr>
                <w:color w:val="000000"/>
                <w:sz w:val="20"/>
              </w:rPr>
            </w:pPr>
          </w:p>
        </w:tc>
        <w:tc>
          <w:tcPr>
            <w:tcW w:w="2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ind w:left="170"/>
              <w:rPr>
                <w:color w:val="000000"/>
                <w:sz w:val="20"/>
              </w:rPr>
            </w:pPr>
            <w:r w:rsidRPr="00CC7619">
              <w:rPr>
                <w:color w:val="000000"/>
                <w:sz w:val="20"/>
              </w:rPr>
              <w:t xml:space="preserve">дети-инвалиды </w:t>
            </w:r>
          </w:p>
        </w:tc>
        <w:tc>
          <w:tcPr>
            <w:tcW w:w="54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08</w:t>
            </w:r>
          </w:p>
        </w:tc>
        <w:tc>
          <w:tcPr>
            <w:tcW w:w="1296"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r>
      <w:tr w:rsidR="007B6757" w:rsidRPr="00CC7619" w:rsidTr="0036785E">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F0119F">
            <w:pPr>
              <w:rPr>
                <w:color w:val="000000"/>
                <w:sz w:val="20"/>
              </w:rPr>
            </w:pPr>
          </w:p>
        </w:tc>
        <w:tc>
          <w:tcPr>
            <w:tcW w:w="2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95166E" w:rsidP="00F0119F">
            <w:pPr>
              <w:tabs>
                <w:tab w:val="left" w:pos="5812"/>
              </w:tabs>
              <w:rPr>
                <w:color w:val="000000"/>
                <w:sz w:val="20"/>
              </w:rPr>
            </w:pPr>
            <w:r w:rsidRPr="00CC7619">
              <w:rPr>
                <w:color w:val="000000"/>
                <w:sz w:val="20"/>
              </w:rPr>
              <w:t>и</w:t>
            </w:r>
            <w:r w:rsidR="007B6757" w:rsidRPr="00CC7619">
              <w:rPr>
                <w:color w:val="000000"/>
                <w:sz w:val="20"/>
              </w:rPr>
              <w:t>нвалиды (из строки 04)</w:t>
            </w:r>
          </w:p>
        </w:tc>
        <w:tc>
          <w:tcPr>
            <w:tcW w:w="54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09</w:t>
            </w:r>
          </w:p>
        </w:tc>
        <w:tc>
          <w:tcPr>
            <w:tcW w:w="1296"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r>
      <w:tr w:rsidR="007B6757" w:rsidRPr="00CC7619" w:rsidTr="0036785E">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F0119F">
            <w:pPr>
              <w:rPr>
                <w:color w:val="000000"/>
                <w:sz w:val="20"/>
              </w:rPr>
            </w:pPr>
          </w:p>
        </w:tc>
        <w:tc>
          <w:tcPr>
            <w:tcW w:w="2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95166E" w:rsidP="00F0119F">
            <w:pPr>
              <w:tabs>
                <w:tab w:val="left" w:pos="5812"/>
              </w:tabs>
              <w:rPr>
                <w:color w:val="000000"/>
                <w:sz w:val="20"/>
              </w:rPr>
            </w:pPr>
            <w:r w:rsidRPr="00CC7619">
              <w:rPr>
                <w:color w:val="000000"/>
                <w:sz w:val="20"/>
              </w:rPr>
              <w:t>д</w:t>
            </w:r>
            <w:r w:rsidR="007B6757" w:rsidRPr="00CC7619">
              <w:rPr>
                <w:color w:val="000000"/>
                <w:sz w:val="20"/>
              </w:rPr>
              <w:t xml:space="preserve">ети-инвалиды </w:t>
            </w:r>
            <w:r w:rsidR="00F0119F" w:rsidRPr="00CC7619">
              <w:rPr>
                <w:color w:val="000000"/>
                <w:sz w:val="20"/>
                <w:lang w:val="en-US"/>
              </w:rPr>
              <w:t>(</w:t>
            </w:r>
            <w:r w:rsidR="007B6757" w:rsidRPr="00CC7619">
              <w:rPr>
                <w:color w:val="000000"/>
                <w:sz w:val="20"/>
              </w:rPr>
              <w:t>из строки 05)</w:t>
            </w:r>
          </w:p>
        </w:tc>
        <w:tc>
          <w:tcPr>
            <w:tcW w:w="54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F0119F">
            <w:pPr>
              <w:tabs>
                <w:tab w:val="left" w:pos="5812"/>
              </w:tabs>
              <w:jc w:val="center"/>
              <w:rPr>
                <w:color w:val="000000"/>
                <w:sz w:val="20"/>
              </w:rPr>
            </w:pPr>
            <w:r w:rsidRPr="00CC7619">
              <w:rPr>
                <w:color w:val="000000"/>
                <w:sz w:val="20"/>
              </w:rPr>
              <w:t>10</w:t>
            </w:r>
          </w:p>
        </w:tc>
        <w:tc>
          <w:tcPr>
            <w:tcW w:w="1296"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single" w:sz="4" w:space="0" w:color="auto"/>
              <w:left w:val="single" w:sz="4" w:space="0" w:color="auto"/>
              <w:bottom w:val="single" w:sz="4" w:space="0" w:color="auto"/>
              <w:right w:val="single" w:sz="4" w:space="0" w:color="auto"/>
            </w:tcBorders>
            <w:vAlign w:val="bottom"/>
          </w:tcPr>
          <w:p w:rsidR="007B6757" w:rsidRPr="00CC7619" w:rsidRDefault="00FC7D80" w:rsidP="00F0119F">
            <w:pPr>
              <w:tabs>
                <w:tab w:val="left" w:pos="5812"/>
              </w:tabs>
              <w:jc w:val="center"/>
              <w:rPr>
                <w:color w:val="000000"/>
                <w:sz w:val="20"/>
              </w:rPr>
            </w:pPr>
            <w:r>
              <w:rPr>
                <w:color w:val="000000"/>
                <w:sz w:val="20"/>
              </w:rPr>
              <w:t>0</w:t>
            </w:r>
          </w:p>
        </w:tc>
        <w:tc>
          <w:tcPr>
            <w:tcW w:w="1362" w:type="dxa"/>
            <w:tcBorders>
              <w:top w:val="nil"/>
              <w:left w:val="single" w:sz="4" w:space="0" w:color="auto"/>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c>
          <w:tcPr>
            <w:tcW w:w="1362" w:type="dxa"/>
            <w:tcBorders>
              <w:top w:val="nil"/>
              <w:left w:val="nil"/>
              <w:bottom w:val="nil"/>
              <w:right w:val="nil"/>
            </w:tcBorders>
          </w:tcPr>
          <w:p w:rsidR="007B6757" w:rsidRPr="00CC7619" w:rsidRDefault="007B6757" w:rsidP="007B6757">
            <w:pPr>
              <w:tabs>
                <w:tab w:val="left" w:pos="5812"/>
              </w:tabs>
              <w:spacing w:before="20" w:after="20" w:line="180" w:lineRule="exact"/>
              <w:jc w:val="center"/>
              <w:rPr>
                <w:color w:val="000000"/>
                <w:sz w:val="20"/>
              </w:rPr>
            </w:pPr>
          </w:p>
        </w:tc>
      </w:tr>
    </w:tbl>
    <w:p w:rsidR="007B6757" w:rsidRPr="00CC7619" w:rsidRDefault="007B6757" w:rsidP="007B6757">
      <w:pPr>
        <w:tabs>
          <w:tab w:val="left" w:pos="5812"/>
        </w:tabs>
        <w:spacing w:after="60"/>
        <w:jc w:val="center"/>
        <w:rPr>
          <w:b/>
          <w:noProof/>
          <w:color w:val="000000"/>
          <w:szCs w:val="24"/>
        </w:rPr>
      </w:pPr>
      <w:r w:rsidRPr="00CC7619">
        <w:rPr>
          <w:b/>
          <w:noProof/>
          <w:color w:val="000000"/>
          <w:sz w:val="18"/>
          <w:szCs w:val="18"/>
        </w:rPr>
        <w:br w:type="page"/>
      </w:r>
      <w:r w:rsidRPr="00CC7619">
        <w:rPr>
          <w:b/>
          <w:noProof/>
          <w:color w:val="000000"/>
          <w:szCs w:val="24"/>
        </w:rPr>
        <w:t>2.4. Распределение слушателей, обученных по программам профессионального обучения, по уровню образования</w:t>
      </w:r>
    </w:p>
    <w:p w:rsidR="007B6757" w:rsidRPr="00CC7619" w:rsidRDefault="007B6757" w:rsidP="007B6757">
      <w:pPr>
        <w:tabs>
          <w:tab w:val="left" w:pos="5812"/>
        </w:tabs>
        <w:ind w:left="10620"/>
        <w:rPr>
          <w:noProof/>
          <w:color w:val="000000"/>
          <w:szCs w:val="24"/>
        </w:rPr>
      </w:pPr>
      <w:r w:rsidRPr="00CC7619">
        <w:rPr>
          <w:color w:val="000000"/>
          <w:sz w:val="18"/>
          <w:szCs w:val="24"/>
        </w:rPr>
        <w:t xml:space="preserve">    </w:t>
      </w:r>
      <w:r w:rsidR="0036785E" w:rsidRPr="00CC7619">
        <w:rPr>
          <w:color w:val="000000"/>
          <w:sz w:val="18"/>
          <w:szCs w:val="24"/>
        </w:rPr>
        <w:t xml:space="preserve">  </w:t>
      </w:r>
      <w:r w:rsidR="0095166E" w:rsidRPr="00CC7619">
        <w:rPr>
          <w:color w:val="000000"/>
          <w:sz w:val="18"/>
          <w:szCs w:val="24"/>
        </w:rPr>
        <w:t xml:space="preserve">      </w:t>
      </w:r>
      <w:r w:rsidR="0036785E" w:rsidRPr="00CC7619">
        <w:rPr>
          <w:color w:val="000000"/>
          <w:sz w:val="18"/>
          <w:szCs w:val="24"/>
        </w:rPr>
        <w:t xml:space="preserve">    </w:t>
      </w:r>
      <w:r w:rsidRPr="00CC7619">
        <w:rPr>
          <w:color w:val="000000"/>
          <w:sz w:val="18"/>
          <w:szCs w:val="24"/>
        </w:rPr>
        <w:t xml:space="preserve">   Код по ОКЕИ: человек – 792</w:t>
      </w:r>
    </w:p>
    <w:tbl>
      <w:tblPr>
        <w:tblW w:w="12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3"/>
        <w:gridCol w:w="709"/>
        <w:gridCol w:w="1276"/>
        <w:gridCol w:w="1361"/>
        <w:gridCol w:w="1361"/>
      </w:tblGrid>
      <w:tr w:rsidR="007B6757" w:rsidRPr="00CC7619" w:rsidTr="0036785E">
        <w:trPr>
          <w:trHeight w:val="1120"/>
          <w:jc w:val="center"/>
        </w:trPr>
        <w:tc>
          <w:tcPr>
            <w:tcW w:w="7713" w:type="dxa"/>
            <w:tcBorders>
              <w:top w:val="single" w:sz="4" w:space="0" w:color="auto"/>
              <w:left w:val="single" w:sz="4" w:space="0" w:color="auto"/>
              <w:bottom w:val="single" w:sz="4" w:space="0" w:color="auto"/>
              <w:right w:val="single" w:sz="4" w:space="0" w:color="auto"/>
            </w:tcBorders>
            <w:hideMark/>
          </w:tcPr>
          <w:p w:rsidR="007B6757" w:rsidRPr="00CC7619" w:rsidRDefault="003D2F8F" w:rsidP="007B6757">
            <w:pPr>
              <w:tabs>
                <w:tab w:val="left" w:pos="5812"/>
              </w:tabs>
              <w:spacing w:before="20" w:after="20" w:line="180" w:lineRule="exact"/>
              <w:jc w:val="center"/>
              <w:rPr>
                <w:color w:val="000000"/>
                <w:sz w:val="20"/>
              </w:rPr>
            </w:pPr>
            <w:r w:rsidRPr="00CC7619">
              <w:rPr>
                <w:color w:val="000000"/>
                <w:sz w:val="20"/>
              </w:rPr>
              <w:t>Наименование показателей</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 стро</w:t>
            </w:r>
            <w:r w:rsidR="0036785E" w:rsidRPr="00CC7619">
              <w:rPr>
                <w:color w:val="000000"/>
                <w:sz w:val="20"/>
              </w:rPr>
              <w:t>-</w:t>
            </w:r>
            <w:r w:rsidRPr="00CC7619">
              <w:rPr>
                <w:color w:val="000000"/>
                <w:sz w:val="20"/>
              </w:rPr>
              <w:t>ки</w:t>
            </w:r>
          </w:p>
        </w:tc>
        <w:tc>
          <w:tcPr>
            <w:tcW w:w="127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профессио</w:t>
            </w:r>
            <w:r w:rsidR="0036785E" w:rsidRPr="00CC7619">
              <w:rPr>
                <w:color w:val="000000"/>
                <w:sz w:val="20"/>
              </w:rPr>
              <w:t>-</w:t>
            </w:r>
            <w:r w:rsidRPr="00CC7619">
              <w:rPr>
                <w:color w:val="000000"/>
                <w:sz w:val="20"/>
              </w:rPr>
              <w:t>нальной подготовки по профессиям рабочих, должностям служащих</w:t>
            </w:r>
          </w:p>
        </w:tc>
        <w:tc>
          <w:tcPr>
            <w:tcW w:w="136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переподго</w:t>
            </w:r>
            <w:r w:rsidR="0095166E" w:rsidRPr="00CC7619">
              <w:rPr>
                <w:color w:val="000000"/>
                <w:sz w:val="20"/>
              </w:rPr>
              <w:t>-</w:t>
            </w:r>
            <w:r w:rsidRPr="00CC7619">
              <w:rPr>
                <w:color w:val="000000"/>
                <w:sz w:val="20"/>
              </w:rPr>
              <w:t>товки рабочих, служащих</w:t>
            </w:r>
          </w:p>
        </w:tc>
        <w:tc>
          <w:tcPr>
            <w:tcW w:w="136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повышения квалифика</w:t>
            </w:r>
            <w:r w:rsidR="0095166E" w:rsidRPr="00CC7619">
              <w:rPr>
                <w:color w:val="000000"/>
                <w:sz w:val="20"/>
              </w:rPr>
              <w:t>-</w:t>
            </w:r>
            <w:r w:rsidRPr="00CC7619">
              <w:rPr>
                <w:color w:val="000000"/>
                <w:sz w:val="20"/>
              </w:rPr>
              <w:t>ции рабочих, служащих</w:t>
            </w:r>
          </w:p>
        </w:tc>
      </w:tr>
      <w:tr w:rsidR="007B6757" w:rsidRPr="00CC7619" w:rsidTr="0036785E">
        <w:trPr>
          <w:jc w:val="center"/>
        </w:trPr>
        <w:tc>
          <w:tcPr>
            <w:tcW w:w="771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3</w:t>
            </w:r>
          </w:p>
        </w:tc>
        <w:tc>
          <w:tcPr>
            <w:tcW w:w="1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4</w:t>
            </w:r>
          </w:p>
        </w:tc>
        <w:tc>
          <w:tcPr>
            <w:tcW w:w="1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5</w:t>
            </w:r>
          </w:p>
        </w:tc>
      </w:tr>
      <w:tr w:rsidR="007B6757" w:rsidRPr="00CC7619" w:rsidTr="0036785E">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rPr>
                <w:color w:val="000000"/>
                <w:sz w:val="20"/>
              </w:rPr>
            </w:pPr>
            <w:r w:rsidRPr="00CC7619">
              <w:rPr>
                <w:color w:val="000000"/>
                <w:sz w:val="20"/>
              </w:rPr>
              <w:t>Всего обучено (сумма строк 02, 04, 06, 08, 10, 11, 13, 15, 17)</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01</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83</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78</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12</w:t>
            </w:r>
          </w:p>
        </w:tc>
      </w:tr>
      <w:tr w:rsidR="007B6757" w:rsidRPr="00CC7619" w:rsidTr="0036785E">
        <w:trPr>
          <w:jc w:val="center"/>
        </w:trPr>
        <w:tc>
          <w:tcPr>
            <w:tcW w:w="7713" w:type="dxa"/>
            <w:tcBorders>
              <w:top w:val="single" w:sz="4" w:space="0" w:color="auto"/>
              <w:left w:val="single" w:sz="4" w:space="0" w:color="auto"/>
              <w:bottom w:val="nil"/>
              <w:right w:val="single" w:sz="4" w:space="0" w:color="auto"/>
            </w:tcBorders>
            <w:vAlign w:val="bottom"/>
            <w:hideMark/>
          </w:tcPr>
          <w:p w:rsidR="007B6757" w:rsidRPr="00CC7619" w:rsidRDefault="007B6757" w:rsidP="00616ECC">
            <w:pPr>
              <w:tabs>
                <w:tab w:val="left" w:pos="5812"/>
              </w:tabs>
              <w:rPr>
                <w:color w:val="000000"/>
                <w:sz w:val="20"/>
              </w:rPr>
            </w:pPr>
            <w:r w:rsidRPr="00CC7619">
              <w:rPr>
                <w:color w:val="000000"/>
                <w:sz w:val="20"/>
              </w:rPr>
              <w:t>в том числе имеют образование:</w:t>
            </w:r>
          </w:p>
        </w:tc>
        <w:tc>
          <w:tcPr>
            <w:tcW w:w="709"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276"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rPr>
                <w:color w:val="000000"/>
                <w:sz w:val="20"/>
              </w:rPr>
            </w:pPr>
            <w:r w:rsidRPr="00CC7619">
              <w:rPr>
                <w:color w:val="000000"/>
                <w:sz w:val="20"/>
              </w:rPr>
              <w:t xml:space="preserve">основное общее </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02</w:t>
            </w:r>
          </w:p>
        </w:tc>
        <w:tc>
          <w:tcPr>
            <w:tcW w:w="1276" w:type="dxa"/>
            <w:tcBorders>
              <w:top w:val="nil"/>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03</w:t>
            </w:r>
          </w:p>
        </w:tc>
        <w:tc>
          <w:tcPr>
            <w:tcW w:w="1276" w:type="dxa"/>
            <w:tcBorders>
              <w:top w:val="nil"/>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rPr>
                <w:color w:val="000000"/>
                <w:sz w:val="20"/>
              </w:rPr>
            </w:pPr>
            <w:r w:rsidRPr="00CC7619">
              <w:rPr>
                <w:color w:val="000000"/>
                <w:sz w:val="20"/>
              </w:rPr>
              <w:t>среднее общее</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04</w:t>
            </w:r>
          </w:p>
        </w:tc>
        <w:tc>
          <w:tcPr>
            <w:tcW w:w="1276" w:type="dxa"/>
            <w:tcBorders>
              <w:top w:val="nil"/>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21</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10</w:t>
            </w: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05</w:t>
            </w:r>
          </w:p>
        </w:tc>
        <w:tc>
          <w:tcPr>
            <w:tcW w:w="1276" w:type="dxa"/>
            <w:tcBorders>
              <w:top w:val="nil"/>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rPr>
                <w:color w:val="000000"/>
                <w:sz w:val="20"/>
              </w:rPr>
            </w:pPr>
            <w:r w:rsidRPr="00CC7619">
              <w:rPr>
                <w:color w:val="000000"/>
                <w:sz w:val="20"/>
              </w:rPr>
              <w:t>среднее профессиональное по программам подготовки квалифицированных рабочих, служащих</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06</w:t>
            </w:r>
          </w:p>
        </w:tc>
        <w:tc>
          <w:tcPr>
            <w:tcW w:w="1276" w:type="dxa"/>
            <w:tcBorders>
              <w:top w:val="nil"/>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15</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2</w:t>
            </w: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07</w:t>
            </w:r>
          </w:p>
        </w:tc>
        <w:tc>
          <w:tcPr>
            <w:tcW w:w="1276" w:type="dxa"/>
            <w:tcBorders>
              <w:top w:val="nil"/>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rPr>
                <w:color w:val="000000"/>
                <w:sz w:val="20"/>
              </w:rPr>
            </w:pPr>
            <w:r w:rsidRPr="00CC7619">
              <w:rPr>
                <w:color w:val="000000"/>
                <w:sz w:val="20"/>
              </w:rPr>
              <w:t>среднее профессиональное по программам подготовки специалистов среднего звена</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08</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42</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09</w:t>
            </w:r>
          </w:p>
        </w:tc>
        <w:tc>
          <w:tcPr>
            <w:tcW w:w="1276" w:type="dxa"/>
            <w:tcBorders>
              <w:top w:val="nil"/>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rPr>
                <w:color w:val="000000"/>
                <w:sz w:val="20"/>
              </w:rPr>
            </w:pPr>
            <w:r w:rsidRPr="00CC7619">
              <w:rPr>
                <w:color w:val="000000"/>
                <w:sz w:val="20"/>
              </w:rPr>
              <w:t>имеют диплом о неполном высшем образовании (выдавался до 1 января 2014 г.)</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10</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single" w:sz="4" w:space="0" w:color="auto"/>
              <w:left w:val="single" w:sz="4" w:space="0" w:color="auto"/>
              <w:bottom w:val="nil"/>
              <w:right w:val="single" w:sz="4" w:space="0" w:color="auto"/>
            </w:tcBorders>
            <w:vAlign w:val="bottom"/>
            <w:hideMark/>
          </w:tcPr>
          <w:p w:rsidR="007B6757" w:rsidRPr="00CC7619" w:rsidRDefault="007B6757" w:rsidP="00616ECC">
            <w:pPr>
              <w:tabs>
                <w:tab w:val="left" w:pos="5812"/>
              </w:tabs>
              <w:rPr>
                <w:color w:val="000000"/>
                <w:sz w:val="20"/>
              </w:rPr>
            </w:pPr>
            <w:r w:rsidRPr="00CC7619">
              <w:rPr>
                <w:color w:val="000000"/>
                <w:sz w:val="20"/>
              </w:rPr>
              <w:t>высшее, подтвержденное дипломом:</w:t>
            </w:r>
          </w:p>
        </w:tc>
        <w:tc>
          <w:tcPr>
            <w:tcW w:w="709"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276" w:type="dxa"/>
            <w:tcBorders>
              <w:top w:val="single" w:sz="4" w:space="0" w:color="auto"/>
              <w:left w:val="single" w:sz="4" w:space="0" w:color="auto"/>
              <w:bottom w:val="nil"/>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nil"/>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nil"/>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бакалавра</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11</w:t>
            </w:r>
          </w:p>
        </w:tc>
        <w:tc>
          <w:tcPr>
            <w:tcW w:w="1276" w:type="dxa"/>
            <w:tcBorders>
              <w:top w:val="nil"/>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nil"/>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340"/>
              <w:rPr>
                <w:color w:val="000000"/>
                <w:sz w:val="20"/>
              </w:rPr>
            </w:pPr>
            <w:r w:rsidRPr="00CC7619">
              <w:rPr>
                <w:color w:val="000000"/>
                <w:sz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12</w:t>
            </w:r>
          </w:p>
        </w:tc>
        <w:tc>
          <w:tcPr>
            <w:tcW w:w="1276" w:type="dxa"/>
            <w:tcBorders>
              <w:top w:val="nil"/>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специалиста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13</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340"/>
              <w:rPr>
                <w:color w:val="000000"/>
                <w:sz w:val="20"/>
              </w:rPr>
            </w:pPr>
            <w:r w:rsidRPr="00CC7619">
              <w:rPr>
                <w:color w:val="000000"/>
                <w:sz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14</w:t>
            </w:r>
          </w:p>
        </w:tc>
        <w:tc>
          <w:tcPr>
            <w:tcW w:w="1276" w:type="dxa"/>
            <w:tcBorders>
              <w:top w:val="nil"/>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магистра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15</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340"/>
              <w:rPr>
                <w:color w:val="000000"/>
                <w:sz w:val="20"/>
              </w:rPr>
            </w:pPr>
            <w:r w:rsidRPr="00CC7619">
              <w:rPr>
                <w:color w:val="000000"/>
                <w:sz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16</w:t>
            </w:r>
          </w:p>
        </w:tc>
        <w:tc>
          <w:tcPr>
            <w:tcW w:w="1276" w:type="dxa"/>
            <w:tcBorders>
              <w:top w:val="nil"/>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rPr>
                <w:color w:val="000000"/>
                <w:sz w:val="20"/>
              </w:rPr>
            </w:pPr>
            <w:r w:rsidRPr="00CC7619">
              <w:rPr>
                <w:color w:val="000000"/>
                <w:sz w:val="20"/>
              </w:rPr>
              <w:t>не имеют основного общего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17</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83</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из них были выпущены, отчислены или оставили обучение в отчетном году</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18</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83</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rPr>
                <w:color w:val="000000"/>
                <w:sz w:val="20"/>
              </w:rPr>
            </w:pPr>
            <w:r w:rsidRPr="00CC7619">
              <w:rPr>
                <w:color w:val="000000"/>
                <w:sz w:val="20"/>
              </w:rPr>
              <w:t>Из строки 17 – лица с ограниченными возможностями здоровья</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19</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83</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r w:rsidR="007B6757" w:rsidRPr="00CC7619" w:rsidTr="0036785E">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из них лица с различными формами умственной отсталости (интеллектуальными нарушениями)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20</w:t>
            </w: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83</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1564E9"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2C38B9" w:rsidP="00616ECC">
            <w:pPr>
              <w:tabs>
                <w:tab w:val="left" w:pos="5812"/>
              </w:tabs>
              <w:jc w:val="center"/>
              <w:rPr>
                <w:color w:val="000000"/>
                <w:sz w:val="20"/>
              </w:rPr>
            </w:pPr>
            <w:r>
              <w:rPr>
                <w:color w:val="000000"/>
                <w:sz w:val="20"/>
              </w:rPr>
              <w:t>0</w:t>
            </w:r>
          </w:p>
        </w:tc>
      </w:tr>
    </w:tbl>
    <w:p w:rsidR="007B6757" w:rsidRPr="00CC7619" w:rsidRDefault="007B6757" w:rsidP="007B6757">
      <w:pPr>
        <w:jc w:val="center"/>
        <w:rPr>
          <w:b/>
          <w:noProof/>
          <w:color w:val="000000"/>
          <w:sz w:val="20"/>
        </w:rPr>
      </w:pPr>
    </w:p>
    <w:p w:rsidR="007B6757" w:rsidRPr="00CC7619" w:rsidRDefault="007B6757" w:rsidP="007B6757">
      <w:pPr>
        <w:tabs>
          <w:tab w:val="left" w:pos="5812"/>
        </w:tabs>
        <w:spacing w:after="60"/>
        <w:jc w:val="center"/>
        <w:rPr>
          <w:b/>
          <w:noProof/>
          <w:color w:val="000000"/>
          <w:sz w:val="18"/>
          <w:szCs w:val="18"/>
        </w:rPr>
      </w:pPr>
    </w:p>
    <w:p w:rsidR="007B6757" w:rsidRPr="00CC7619" w:rsidRDefault="007B6757" w:rsidP="007B6757">
      <w:pPr>
        <w:tabs>
          <w:tab w:val="left" w:pos="5812"/>
        </w:tabs>
        <w:spacing w:after="60"/>
        <w:jc w:val="center"/>
        <w:rPr>
          <w:b/>
          <w:noProof/>
          <w:color w:val="000000"/>
          <w:szCs w:val="24"/>
        </w:rPr>
      </w:pPr>
      <w:r w:rsidRPr="00CC7619">
        <w:rPr>
          <w:b/>
          <w:noProof/>
          <w:color w:val="000000"/>
          <w:sz w:val="18"/>
          <w:szCs w:val="18"/>
        </w:rPr>
        <w:br w:type="page"/>
      </w:r>
      <w:r w:rsidRPr="00CC7619">
        <w:rPr>
          <w:b/>
          <w:noProof/>
          <w:color w:val="000000"/>
          <w:szCs w:val="24"/>
        </w:rPr>
        <w:t>2.5. Распределение слушателей, обученных по программам профессионального обучения, по гражданству</w:t>
      </w:r>
    </w:p>
    <w:p w:rsidR="007B6757" w:rsidRPr="00CC7619" w:rsidRDefault="007B6757" w:rsidP="007B6757">
      <w:pPr>
        <w:tabs>
          <w:tab w:val="left" w:pos="5812"/>
        </w:tabs>
        <w:ind w:left="10620"/>
        <w:rPr>
          <w:noProof/>
          <w:color w:val="000000"/>
          <w:szCs w:val="24"/>
        </w:rPr>
      </w:pPr>
      <w:r w:rsidRPr="00CC7619">
        <w:rPr>
          <w:color w:val="000000"/>
          <w:szCs w:val="24"/>
        </w:rPr>
        <w:t xml:space="preserve">  </w:t>
      </w:r>
      <w:r w:rsidR="002C3F9B" w:rsidRPr="00CC7619">
        <w:rPr>
          <w:color w:val="000000"/>
          <w:szCs w:val="24"/>
        </w:rPr>
        <w:t xml:space="preserve">     </w:t>
      </w:r>
      <w:r w:rsidR="0095166E" w:rsidRPr="00CC7619">
        <w:rPr>
          <w:color w:val="000000"/>
          <w:szCs w:val="24"/>
        </w:rPr>
        <w:t xml:space="preserve"> </w:t>
      </w:r>
      <w:r w:rsidR="002C3F9B" w:rsidRPr="00CC7619">
        <w:rPr>
          <w:color w:val="000000"/>
          <w:szCs w:val="24"/>
        </w:rPr>
        <w:t xml:space="preserve">        </w:t>
      </w:r>
      <w:r w:rsidRPr="00CC7619">
        <w:rPr>
          <w:color w:val="000000"/>
          <w:szCs w:val="24"/>
        </w:rPr>
        <w:t xml:space="preserve">     Код по ОКЕИ: человек – 792</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7"/>
        <w:gridCol w:w="669"/>
        <w:gridCol w:w="987"/>
        <w:gridCol w:w="975"/>
        <w:gridCol w:w="1166"/>
        <w:gridCol w:w="1166"/>
        <w:gridCol w:w="1166"/>
        <w:gridCol w:w="1166"/>
        <w:gridCol w:w="1166"/>
        <w:gridCol w:w="1166"/>
        <w:gridCol w:w="1166"/>
      </w:tblGrid>
      <w:tr w:rsidR="007B6757" w:rsidRPr="00CC7619" w:rsidTr="002C3F9B">
        <w:trPr>
          <w:jc w:val="center"/>
        </w:trPr>
        <w:tc>
          <w:tcPr>
            <w:tcW w:w="3967"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after="40"/>
              <w:jc w:val="center"/>
              <w:rPr>
                <w:color w:val="000000"/>
                <w:sz w:val="20"/>
              </w:rPr>
            </w:pPr>
            <w:r w:rsidRPr="00CC7619">
              <w:rPr>
                <w:noProof/>
                <w:color w:val="000000"/>
                <w:sz w:val="20"/>
              </w:rPr>
              <w:t>Наименование показателей</w:t>
            </w:r>
          </w:p>
        </w:tc>
        <w:tc>
          <w:tcPr>
            <w:tcW w:w="669"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 стро</w:t>
            </w:r>
            <w:r w:rsidR="002C3F9B" w:rsidRPr="00CC7619">
              <w:rPr>
                <w:color w:val="000000"/>
                <w:sz w:val="20"/>
              </w:rPr>
              <w:t>-</w:t>
            </w:r>
            <w:r w:rsidRPr="00CC7619">
              <w:rPr>
                <w:color w:val="000000"/>
                <w:sz w:val="20"/>
              </w:rPr>
              <w:t>ки</w:t>
            </w:r>
          </w:p>
        </w:tc>
        <w:tc>
          <w:tcPr>
            <w:tcW w:w="987"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Код госу</w:t>
            </w:r>
            <w:r w:rsidR="002C3F9B" w:rsidRPr="00CC7619">
              <w:rPr>
                <w:color w:val="000000"/>
                <w:sz w:val="20"/>
              </w:rPr>
              <w:t>-</w:t>
            </w:r>
            <w:r w:rsidRPr="00CC7619">
              <w:rPr>
                <w:color w:val="000000"/>
                <w:sz w:val="20"/>
              </w:rPr>
              <w:t>дарства по ОКСМ</w:t>
            </w:r>
          </w:p>
        </w:tc>
        <w:tc>
          <w:tcPr>
            <w:tcW w:w="4473" w:type="dxa"/>
            <w:gridSpan w:val="4"/>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 xml:space="preserve">Программы профессиональной подготовки по профессиям </w:t>
            </w:r>
            <w:r w:rsidRPr="00CC7619">
              <w:rPr>
                <w:color w:val="000000"/>
                <w:sz w:val="20"/>
              </w:rPr>
              <w:br/>
              <w:t>рабочих, должностям служащих</w:t>
            </w:r>
          </w:p>
        </w:tc>
        <w:tc>
          <w:tcPr>
            <w:tcW w:w="4664" w:type="dxa"/>
            <w:gridSpan w:val="4"/>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переподготовки рабочих, служащих</w:t>
            </w:r>
          </w:p>
        </w:tc>
      </w:tr>
      <w:tr w:rsidR="007B6757" w:rsidRPr="00CC7619" w:rsidTr="002C3F9B">
        <w:trPr>
          <w:jc w:val="center"/>
        </w:trPr>
        <w:tc>
          <w:tcPr>
            <w:tcW w:w="3967"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3307"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обучено за счет бюджетных ассигнований</w:t>
            </w:r>
          </w:p>
        </w:tc>
        <w:tc>
          <w:tcPr>
            <w:tcW w:w="1166"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по договорам об оказании платных образова</w:t>
            </w:r>
            <w:r w:rsidR="002C3F9B" w:rsidRPr="00CC7619">
              <w:rPr>
                <w:color w:val="000000"/>
                <w:sz w:val="20"/>
              </w:rPr>
              <w:t>-</w:t>
            </w:r>
            <w:r w:rsidRPr="00CC7619">
              <w:rPr>
                <w:color w:val="000000"/>
                <w:sz w:val="20"/>
              </w:rPr>
              <w:t>тельных услуг</w:t>
            </w:r>
          </w:p>
        </w:tc>
        <w:tc>
          <w:tcPr>
            <w:tcW w:w="3498"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обучено за счет бюджетных ассигнований</w:t>
            </w:r>
          </w:p>
        </w:tc>
        <w:tc>
          <w:tcPr>
            <w:tcW w:w="1166"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по договорам об оказании платных образова</w:t>
            </w:r>
            <w:r w:rsidR="0085120C" w:rsidRPr="00CC7619">
              <w:rPr>
                <w:color w:val="000000"/>
                <w:sz w:val="20"/>
              </w:rPr>
              <w:t>-</w:t>
            </w:r>
            <w:r w:rsidRPr="00CC7619">
              <w:rPr>
                <w:color w:val="000000"/>
                <w:sz w:val="20"/>
              </w:rPr>
              <w:t>тельных услуг</w:t>
            </w:r>
          </w:p>
        </w:tc>
      </w:tr>
      <w:tr w:rsidR="007B6757" w:rsidRPr="00CC7619" w:rsidTr="0085120C">
        <w:trPr>
          <w:jc w:val="center"/>
        </w:trPr>
        <w:tc>
          <w:tcPr>
            <w:tcW w:w="3967"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975" w:type="dxa"/>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95166E" w:rsidP="007B6757">
            <w:pPr>
              <w:tabs>
                <w:tab w:val="left" w:pos="5812"/>
              </w:tabs>
              <w:spacing w:before="20" w:after="20" w:line="180" w:lineRule="exact"/>
              <w:jc w:val="center"/>
              <w:rPr>
                <w:color w:val="000000"/>
                <w:sz w:val="20"/>
              </w:rPr>
            </w:pPr>
            <w:r w:rsidRPr="00CC7619">
              <w:rPr>
                <w:color w:val="000000"/>
                <w:sz w:val="20"/>
              </w:rPr>
              <w:t>ф</w:t>
            </w:r>
            <w:r w:rsidR="007B6757" w:rsidRPr="00CC7619">
              <w:rPr>
                <w:color w:val="000000"/>
                <w:sz w:val="20"/>
              </w:rPr>
              <w:t>едераль</w:t>
            </w:r>
            <w:r w:rsidR="002C3F9B" w:rsidRPr="00CC7619">
              <w:rPr>
                <w:color w:val="000000"/>
                <w:sz w:val="20"/>
              </w:rPr>
              <w:t>-</w:t>
            </w:r>
            <w:r w:rsidR="007B6757" w:rsidRPr="00CC7619">
              <w:rPr>
                <w:color w:val="000000"/>
                <w:sz w:val="20"/>
              </w:rPr>
              <w:t>ного бюджета</w:t>
            </w:r>
          </w:p>
        </w:tc>
        <w:tc>
          <w:tcPr>
            <w:tcW w:w="1166" w:type="dxa"/>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бюджета субъекта Российской Федерации</w:t>
            </w:r>
          </w:p>
        </w:tc>
        <w:tc>
          <w:tcPr>
            <w:tcW w:w="116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местного бюджета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166" w:type="dxa"/>
            <w:tcBorders>
              <w:top w:val="single" w:sz="4" w:space="0" w:color="auto"/>
              <w:left w:val="single" w:sz="4" w:space="0" w:color="auto"/>
              <w:bottom w:val="single" w:sz="4" w:space="0" w:color="auto"/>
              <w:right w:val="single" w:sz="4" w:space="0" w:color="auto"/>
            </w:tcBorders>
            <w:hideMark/>
          </w:tcPr>
          <w:p w:rsidR="007B6757" w:rsidRPr="00CC7619" w:rsidRDefault="0095166E" w:rsidP="007B6757">
            <w:pPr>
              <w:tabs>
                <w:tab w:val="left" w:pos="5812"/>
              </w:tabs>
              <w:spacing w:before="20" w:after="20" w:line="180" w:lineRule="exact"/>
              <w:jc w:val="center"/>
              <w:rPr>
                <w:color w:val="000000"/>
                <w:sz w:val="20"/>
              </w:rPr>
            </w:pPr>
            <w:r w:rsidRPr="00CC7619">
              <w:rPr>
                <w:color w:val="000000"/>
                <w:sz w:val="20"/>
              </w:rPr>
              <w:t>ф</w:t>
            </w:r>
            <w:r w:rsidR="007B6757" w:rsidRPr="00CC7619">
              <w:rPr>
                <w:color w:val="000000"/>
                <w:sz w:val="20"/>
              </w:rPr>
              <w:t>едераль</w:t>
            </w:r>
            <w:r w:rsidR="002C3F9B" w:rsidRPr="00CC7619">
              <w:rPr>
                <w:color w:val="000000"/>
                <w:sz w:val="20"/>
              </w:rPr>
              <w:t>-</w:t>
            </w:r>
            <w:r w:rsidR="007B6757" w:rsidRPr="00CC7619">
              <w:rPr>
                <w:color w:val="000000"/>
                <w:sz w:val="20"/>
              </w:rPr>
              <w:t>ного бюджета</w:t>
            </w:r>
          </w:p>
        </w:tc>
        <w:tc>
          <w:tcPr>
            <w:tcW w:w="1166" w:type="dxa"/>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бюджета субъекта Российской Федерации</w:t>
            </w:r>
          </w:p>
        </w:tc>
        <w:tc>
          <w:tcPr>
            <w:tcW w:w="116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местного бюджета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r>
      <w:tr w:rsidR="007B6757" w:rsidRPr="00CC7619" w:rsidTr="0085120C">
        <w:trPr>
          <w:jc w:val="center"/>
        </w:trPr>
        <w:tc>
          <w:tcPr>
            <w:tcW w:w="3967"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BD5A05">
            <w:pPr>
              <w:spacing w:before="20" w:after="20" w:line="200" w:lineRule="exact"/>
              <w:jc w:val="center"/>
              <w:rPr>
                <w:color w:val="000000"/>
                <w:sz w:val="20"/>
              </w:rPr>
            </w:pPr>
            <w:r w:rsidRPr="00CC7619">
              <w:rPr>
                <w:color w:val="000000"/>
                <w:sz w:val="20"/>
              </w:rPr>
              <w:t>1</w:t>
            </w:r>
          </w:p>
        </w:tc>
        <w:tc>
          <w:tcPr>
            <w:tcW w:w="669"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BD5A05">
            <w:pPr>
              <w:spacing w:before="20" w:after="20" w:line="200" w:lineRule="exact"/>
              <w:jc w:val="center"/>
              <w:rPr>
                <w:color w:val="000000"/>
                <w:sz w:val="20"/>
              </w:rPr>
            </w:pPr>
            <w:r w:rsidRPr="00CC7619">
              <w:rPr>
                <w:color w:val="000000"/>
                <w:sz w:val="20"/>
              </w:rPr>
              <w:t>2</w:t>
            </w:r>
          </w:p>
        </w:tc>
        <w:tc>
          <w:tcPr>
            <w:tcW w:w="987"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BD5A05">
            <w:pPr>
              <w:spacing w:before="20" w:after="20" w:line="200" w:lineRule="exact"/>
              <w:jc w:val="center"/>
              <w:rPr>
                <w:color w:val="000000"/>
                <w:sz w:val="20"/>
              </w:rPr>
            </w:pPr>
            <w:r w:rsidRPr="00CC7619">
              <w:rPr>
                <w:color w:val="000000"/>
                <w:sz w:val="20"/>
              </w:rPr>
              <w:t>3</w:t>
            </w:r>
          </w:p>
        </w:tc>
        <w:tc>
          <w:tcPr>
            <w:tcW w:w="975"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BD5A05">
            <w:pPr>
              <w:tabs>
                <w:tab w:val="left" w:pos="5812"/>
              </w:tabs>
              <w:spacing w:before="20" w:after="20" w:line="200" w:lineRule="exact"/>
              <w:jc w:val="center"/>
              <w:rPr>
                <w:color w:val="000000"/>
                <w:sz w:val="20"/>
              </w:rPr>
            </w:pPr>
            <w:r w:rsidRPr="00CC7619">
              <w:rPr>
                <w:color w:val="000000"/>
                <w:sz w:val="20"/>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BD5A05">
            <w:pPr>
              <w:tabs>
                <w:tab w:val="left" w:pos="5812"/>
              </w:tabs>
              <w:spacing w:before="20" w:after="20" w:line="200" w:lineRule="exact"/>
              <w:jc w:val="center"/>
              <w:rPr>
                <w:color w:val="000000"/>
                <w:sz w:val="20"/>
              </w:rPr>
            </w:pPr>
            <w:r w:rsidRPr="00CC7619">
              <w:rPr>
                <w:color w:val="000000"/>
                <w:sz w:val="20"/>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BD5A05">
            <w:pPr>
              <w:tabs>
                <w:tab w:val="left" w:pos="5812"/>
              </w:tabs>
              <w:spacing w:before="20" w:after="20" w:line="200" w:lineRule="exact"/>
              <w:jc w:val="center"/>
              <w:rPr>
                <w:color w:val="000000"/>
                <w:sz w:val="20"/>
              </w:rPr>
            </w:pPr>
            <w:r w:rsidRPr="00CC7619">
              <w:rPr>
                <w:color w:val="000000"/>
                <w:sz w:val="20"/>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BD5A05">
            <w:pPr>
              <w:tabs>
                <w:tab w:val="left" w:pos="5812"/>
              </w:tabs>
              <w:spacing w:before="20" w:after="20" w:line="200" w:lineRule="exact"/>
              <w:jc w:val="center"/>
              <w:rPr>
                <w:color w:val="000000"/>
                <w:sz w:val="20"/>
              </w:rPr>
            </w:pPr>
            <w:r w:rsidRPr="00CC7619">
              <w:rPr>
                <w:color w:val="000000"/>
                <w:sz w:val="20"/>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BD5A05">
            <w:pPr>
              <w:tabs>
                <w:tab w:val="left" w:pos="5812"/>
              </w:tabs>
              <w:spacing w:before="20" w:after="20" w:line="200" w:lineRule="exact"/>
              <w:jc w:val="center"/>
              <w:rPr>
                <w:color w:val="000000"/>
                <w:sz w:val="20"/>
              </w:rPr>
            </w:pPr>
            <w:r w:rsidRPr="00CC7619">
              <w:rPr>
                <w:color w:val="000000"/>
                <w:sz w:val="20"/>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BD5A05">
            <w:pPr>
              <w:tabs>
                <w:tab w:val="left" w:pos="5812"/>
              </w:tabs>
              <w:spacing w:before="20" w:after="20" w:line="200" w:lineRule="exact"/>
              <w:jc w:val="center"/>
              <w:rPr>
                <w:color w:val="000000"/>
                <w:sz w:val="20"/>
              </w:rPr>
            </w:pPr>
            <w:r w:rsidRPr="00CC7619">
              <w:rPr>
                <w:color w:val="000000"/>
                <w:sz w:val="20"/>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BD5A05">
            <w:pPr>
              <w:tabs>
                <w:tab w:val="left" w:pos="5812"/>
              </w:tabs>
              <w:spacing w:before="20" w:after="20" w:line="200" w:lineRule="exact"/>
              <w:jc w:val="center"/>
              <w:rPr>
                <w:color w:val="000000"/>
                <w:sz w:val="20"/>
              </w:rPr>
            </w:pPr>
            <w:r w:rsidRPr="00CC7619">
              <w:rPr>
                <w:color w:val="000000"/>
                <w:sz w:val="20"/>
              </w:rPr>
              <w:t>10</w:t>
            </w:r>
          </w:p>
        </w:tc>
        <w:tc>
          <w:tcPr>
            <w:tcW w:w="1166"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BD5A05">
            <w:pPr>
              <w:tabs>
                <w:tab w:val="left" w:pos="5812"/>
              </w:tabs>
              <w:spacing w:before="20" w:after="20" w:line="200" w:lineRule="exact"/>
              <w:jc w:val="center"/>
              <w:rPr>
                <w:color w:val="000000"/>
                <w:sz w:val="20"/>
              </w:rPr>
            </w:pPr>
            <w:r w:rsidRPr="00CC7619">
              <w:rPr>
                <w:color w:val="000000"/>
                <w:sz w:val="20"/>
              </w:rPr>
              <w:t>11</w:t>
            </w:r>
          </w:p>
        </w:tc>
      </w:tr>
      <w:tr w:rsidR="007B6757" w:rsidRPr="00CC7619" w:rsidTr="0085120C">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rPr>
                <w:color w:val="000000"/>
                <w:sz w:val="20"/>
              </w:rPr>
            </w:pPr>
            <w:r w:rsidRPr="00CC7619">
              <w:rPr>
                <w:color w:val="000000"/>
                <w:sz w:val="20"/>
              </w:rPr>
              <w:t>Всего обучено (сумма стр. 02, 03, 04)</w:t>
            </w:r>
          </w:p>
        </w:tc>
        <w:tc>
          <w:tcPr>
            <w:tcW w:w="66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01</w:t>
            </w: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х</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0</w:t>
            </w: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CA350E" w:rsidP="00616ECC">
            <w:pPr>
              <w:tabs>
                <w:tab w:val="left" w:pos="5812"/>
              </w:tabs>
              <w:jc w:val="center"/>
              <w:rPr>
                <w:color w:val="000000"/>
                <w:sz w:val="20"/>
              </w:rPr>
            </w:pPr>
            <w:r>
              <w:rPr>
                <w:color w:val="000000"/>
                <w:sz w:val="20"/>
              </w:rPr>
              <w:t>83</w:t>
            </w: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0</w:t>
            </w: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CA350E" w:rsidP="00616ECC">
            <w:pPr>
              <w:tabs>
                <w:tab w:val="left" w:pos="5812"/>
              </w:tabs>
              <w:jc w:val="center"/>
              <w:rPr>
                <w:color w:val="000000"/>
                <w:sz w:val="20"/>
              </w:rPr>
            </w:pPr>
            <w:r>
              <w:rPr>
                <w:color w:val="000000"/>
                <w:sz w:val="20"/>
              </w:rPr>
              <w:t>0</w:t>
            </w: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0</w:t>
            </w: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CA350E" w:rsidP="00616ECC">
            <w:pPr>
              <w:tabs>
                <w:tab w:val="left" w:pos="5812"/>
              </w:tabs>
              <w:jc w:val="center"/>
              <w:rPr>
                <w:color w:val="000000"/>
                <w:sz w:val="20"/>
              </w:rPr>
            </w:pPr>
            <w:r>
              <w:rPr>
                <w:color w:val="000000"/>
                <w:sz w:val="20"/>
              </w:rPr>
              <w:t>0</w:t>
            </w: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CA350E" w:rsidP="00616ECC">
            <w:pPr>
              <w:tabs>
                <w:tab w:val="left" w:pos="5812"/>
              </w:tabs>
              <w:jc w:val="center"/>
              <w:rPr>
                <w:color w:val="000000"/>
                <w:sz w:val="20"/>
              </w:rPr>
            </w:pPr>
            <w:r>
              <w:rPr>
                <w:color w:val="000000"/>
                <w:sz w:val="20"/>
              </w:rPr>
              <w:t>0</w:t>
            </w: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0170F2" w:rsidP="00616ECC">
            <w:pPr>
              <w:tabs>
                <w:tab w:val="left" w:pos="5812"/>
              </w:tabs>
              <w:jc w:val="center"/>
              <w:rPr>
                <w:color w:val="000000"/>
                <w:sz w:val="20"/>
              </w:rPr>
            </w:pPr>
            <w:r>
              <w:rPr>
                <w:color w:val="000000"/>
                <w:sz w:val="20"/>
              </w:rPr>
              <w:t>78</w:t>
            </w:r>
          </w:p>
        </w:tc>
      </w:tr>
      <w:tr w:rsidR="007B6757" w:rsidRPr="00CC7619" w:rsidTr="0085120C">
        <w:trPr>
          <w:jc w:val="center"/>
        </w:trPr>
        <w:tc>
          <w:tcPr>
            <w:tcW w:w="3967" w:type="dxa"/>
            <w:tcBorders>
              <w:top w:val="single" w:sz="4" w:space="0" w:color="auto"/>
              <w:left w:val="single" w:sz="4" w:space="0" w:color="auto"/>
              <w:bottom w:val="nil"/>
              <w:right w:val="single" w:sz="4" w:space="0" w:color="auto"/>
            </w:tcBorders>
            <w:vAlign w:val="bottom"/>
            <w:hideMark/>
          </w:tcPr>
          <w:p w:rsidR="007B6757" w:rsidRPr="00CC7619" w:rsidRDefault="007B6757" w:rsidP="00616ECC">
            <w:pPr>
              <w:ind w:left="680"/>
              <w:rPr>
                <w:color w:val="000000"/>
                <w:sz w:val="20"/>
              </w:rPr>
            </w:pPr>
            <w:r w:rsidRPr="00CC7619">
              <w:rPr>
                <w:color w:val="000000"/>
                <w:sz w:val="20"/>
              </w:rPr>
              <w:t>в том числе:</w:t>
            </w:r>
          </w:p>
        </w:tc>
        <w:tc>
          <w:tcPr>
            <w:tcW w:w="669" w:type="dxa"/>
            <w:tcBorders>
              <w:top w:val="single" w:sz="4" w:space="0" w:color="auto"/>
              <w:left w:val="single" w:sz="4" w:space="0" w:color="auto"/>
              <w:bottom w:val="nil"/>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nil"/>
              <w:right w:val="single" w:sz="4" w:space="0" w:color="auto"/>
            </w:tcBorders>
            <w:vAlign w:val="bottom"/>
          </w:tcPr>
          <w:p w:rsidR="007B6757" w:rsidRPr="00CC7619" w:rsidRDefault="007B6757" w:rsidP="00616ECC">
            <w:pPr>
              <w:jc w:val="center"/>
              <w:rPr>
                <w:color w:val="000000"/>
                <w:sz w:val="20"/>
              </w:rPr>
            </w:pPr>
          </w:p>
        </w:tc>
        <w:tc>
          <w:tcPr>
            <w:tcW w:w="975" w:type="dxa"/>
            <w:tcBorders>
              <w:top w:val="single" w:sz="4" w:space="0" w:color="auto"/>
              <w:left w:val="single" w:sz="4" w:space="0" w:color="auto"/>
              <w:bottom w:val="nil"/>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0</w:t>
            </w:r>
          </w:p>
        </w:tc>
        <w:tc>
          <w:tcPr>
            <w:tcW w:w="1166"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0</w:t>
            </w:r>
          </w:p>
        </w:tc>
        <w:tc>
          <w:tcPr>
            <w:tcW w:w="1166" w:type="dxa"/>
            <w:tcBorders>
              <w:top w:val="single" w:sz="4" w:space="0" w:color="auto"/>
              <w:left w:val="single" w:sz="4" w:space="0" w:color="auto"/>
              <w:bottom w:val="nil"/>
              <w:right w:val="single" w:sz="4" w:space="0" w:color="auto"/>
            </w:tcBorders>
          </w:tcPr>
          <w:p w:rsidR="007B6757" w:rsidRPr="00CC7619" w:rsidRDefault="00CA350E" w:rsidP="00616ECC">
            <w:pPr>
              <w:tabs>
                <w:tab w:val="left" w:pos="5812"/>
              </w:tabs>
              <w:jc w:val="center"/>
              <w:rPr>
                <w:color w:val="000000"/>
                <w:sz w:val="20"/>
              </w:rPr>
            </w:pPr>
            <w:r>
              <w:rPr>
                <w:color w:val="000000"/>
                <w:sz w:val="20"/>
              </w:rPr>
              <w:t>0</w:t>
            </w:r>
          </w:p>
        </w:tc>
        <w:tc>
          <w:tcPr>
            <w:tcW w:w="1166" w:type="dxa"/>
            <w:tcBorders>
              <w:top w:val="single" w:sz="4" w:space="0" w:color="auto"/>
              <w:left w:val="single" w:sz="4" w:space="0" w:color="auto"/>
              <w:bottom w:val="nil"/>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0</w:t>
            </w:r>
          </w:p>
        </w:tc>
        <w:tc>
          <w:tcPr>
            <w:tcW w:w="1166" w:type="dxa"/>
            <w:tcBorders>
              <w:top w:val="single" w:sz="4" w:space="0" w:color="auto"/>
              <w:left w:val="single" w:sz="4" w:space="0" w:color="auto"/>
              <w:bottom w:val="nil"/>
              <w:right w:val="single" w:sz="4" w:space="0" w:color="auto"/>
            </w:tcBorders>
          </w:tcPr>
          <w:p w:rsidR="007B6757" w:rsidRPr="00CC7619" w:rsidRDefault="00CA350E" w:rsidP="00616ECC">
            <w:pPr>
              <w:tabs>
                <w:tab w:val="left" w:pos="5812"/>
              </w:tabs>
              <w:jc w:val="center"/>
              <w:rPr>
                <w:color w:val="000000"/>
                <w:sz w:val="20"/>
              </w:rPr>
            </w:pPr>
            <w:r>
              <w:rPr>
                <w:color w:val="000000"/>
                <w:sz w:val="20"/>
              </w:rPr>
              <w:t>0</w:t>
            </w:r>
          </w:p>
        </w:tc>
        <w:tc>
          <w:tcPr>
            <w:tcW w:w="1166" w:type="dxa"/>
            <w:tcBorders>
              <w:top w:val="single" w:sz="4" w:space="0" w:color="auto"/>
              <w:left w:val="single" w:sz="4" w:space="0" w:color="auto"/>
              <w:bottom w:val="nil"/>
              <w:right w:val="single" w:sz="4" w:space="0" w:color="auto"/>
            </w:tcBorders>
          </w:tcPr>
          <w:p w:rsidR="007B6757" w:rsidRPr="00CC7619" w:rsidRDefault="00CA350E" w:rsidP="00616ECC">
            <w:pPr>
              <w:tabs>
                <w:tab w:val="left" w:pos="5812"/>
              </w:tabs>
              <w:jc w:val="center"/>
              <w:rPr>
                <w:color w:val="000000"/>
                <w:sz w:val="20"/>
              </w:rPr>
            </w:pPr>
            <w:r>
              <w:rPr>
                <w:color w:val="000000"/>
                <w:sz w:val="20"/>
              </w:rPr>
              <w:t>0</w:t>
            </w:r>
          </w:p>
        </w:tc>
        <w:tc>
          <w:tcPr>
            <w:tcW w:w="1166" w:type="dxa"/>
            <w:tcBorders>
              <w:top w:val="single" w:sz="4" w:space="0" w:color="auto"/>
              <w:left w:val="single" w:sz="4" w:space="0" w:color="auto"/>
              <w:bottom w:val="nil"/>
              <w:right w:val="single" w:sz="4" w:space="0" w:color="auto"/>
            </w:tcBorders>
          </w:tcPr>
          <w:p w:rsidR="007B6757" w:rsidRPr="00CC7619" w:rsidRDefault="000170F2" w:rsidP="00616ECC">
            <w:pPr>
              <w:tabs>
                <w:tab w:val="left" w:pos="5812"/>
              </w:tabs>
              <w:jc w:val="center"/>
              <w:rPr>
                <w:color w:val="000000"/>
                <w:sz w:val="20"/>
              </w:rPr>
            </w:pPr>
            <w:r>
              <w:rPr>
                <w:color w:val="000000"/>
                <w:sz w:val="20"/>
              </w:rPr>
              <w:t>78</w:t>
            </w:r>
          </w:p>
        </w:tc>
      </w:tr>
      <w:tr w:rsidR="007B6757" w:rsidRPr="00CC7619" w:rsidTr="0085120C">
        <w:trPr>
          <w:jc w:val="center"/>
        </w:trPr>
        <w:tc>
          <w:tcPr>
            <w:tcW w:w="396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rPr>
                <w:color w:val="000000"/>
                <w:sz w:val="20"/>
              </w:rPr>
            </w:pPr>
            <w:r w:rsidRPr="00CC7619">
              <w:rPr>
                <w:color w:val="000000"/>
                <w:sz w:val="20"/>
              </w:rPr>
              <w:t>граждане Российской Федерации</w:t>
            </w:r>
          </w:p>
        </w:tc>
        <w:tc>
          <w:tcPr>
            <w:tcW w:w="66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02</w:t>
            </w:r>
          </w:p>
        </w:tc>
        <w:tc>
          <w:tcPr>
            <w:tcW w:w="98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643</w:t>
            </w:r>
          </w:p>
        </w:tc>
        <w:tc>
          <w:tcPr>
            <w:tcW w:w="975"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CA350E" w:rsidP="00616ECC">
            <w:pPr>
              <w:tabs>
                <w:tab w:val="left" w:pos="5812"/>
              </w:tabs>
              <w:jc w:val="center"/>
              <w:rPr>
                <w:color w:val="000000"/>
                <w:sz w:val="20"/>
              </w:rPr>
            </w:pPr>
            <w:r>
              <w:rPr>
                <w:color w:val="000000"/>
                <w:sz w:val="20"/>
              </w:rPr>
              <w:t>83</w:t>
            </w: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CA350E">
            <w:pPr>
              <w:tabs>
                <w:tab w:val="left" w:pos="5812"/>
              </w:tabs>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85120C">
        <w:trPr>
          <w:jc w:val="center"/>
        </w:trPr>
        <w:tc>
          <w:tcPr>
            <w:tcW w:w="396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rPr>
                <w:color w:val="000000"/>
                <w:sz w:val="20"/>
              </w:rPr>
            </w:pPr>
            <w:r w:rsidRPr="00CC7619">
              <w:rPr>
                <w:color w:val="000000"/>
                <w:sz w:val="20"/>
              </w:rPr>
              <w:t>граждане иностранных государств – всего</w:t>
            </w:r>
          </w:p>
        </w:tc>
        <w:tc>
          <w:tcPr>
            <w:tcW w:w="669"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03</w:t>
            </w:r>
          </w:p>
        </w:tc>
        <w:tc>
          <w:tcPr>
            <w:tcW w:w="98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х</w:t>
            </w:r>
          </w:p>
        </w:tc>
        <w:tc>
          <w:tcPr>
            <w:tcW w:w="975"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nil"/>
              <w:right w:val="single" w:sz="4" w:space="0" w:color="auto"/>
            </w:tcBorders>
            <w:vAlign w:val="bottom"/>
            <w:hideMark/>
          </w:tcPr>
          <w:p w:rsidR="007B6757" w:rsidRPr="00CC7619" w:rsidRDefault="007B6757" w:rsidP="00616ECC">
            <w:pPr>
              <w:ind w:left="170"/>
              <w:jc w:val="center"/>
              <w:rPr>
                <w:color w:val="000000"/>
                <w:sz w:val="20"/>
              </w:rPr>
            </w:pPr>
            <w:r w:rsidRPr="00CC7619">
              <w:rPr>
                <w:color w:val="000000"/>
                <w:sz w:val="20"/>
              </w:rPr>
              <w:t>из них граждане:</w:t>
            </w:r>
          </w:p>
        </w:tc>
        <w:tc>
          <w:tcPr>
            <w:tcW w:w="669" w:type="dxa"/>
            <w:tcBorders>
              <w:top w:val="single" w:sz="4" w:space="0" w:color="auto"/>
              <w:left w:val="single" w:sz="4" w:space="0" w:color="auto"/>
              <w:bottom w:val="nil"/>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nil"/>
              <w:right w:val="single" w:sz="4" w:space="0" w:color="auto"/>
            </w:tcBorders>
            <w:vAlign w:val="bottom"/>
          </w:tcPr>
          <w:p w:rsidR="007B6757" w:rsidRPr="00CC7619" w:rsidRDefault="007B6757" w:rsidP="00616ECC">
            <w:pPr>
              <w:jc w:val="center"/>
              <w:rPr>
                <w:color w:val="000000"/>
                <w:sz w:val="20"/>
              </w:rPr>
            </w:pPr>
          </w:p>
        </w:tc>
        <w:tc>
          <w:tcPr>
            <w:tcW w:w="975"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Абхазии</w:t>
            </w:r>
          </w:p>
        </w:tc>
        <w:tc>
          <w:tcPr>
            <w:tcW w:w="669" w:type="dxa"/>
            <w:tcBorders>
              <w:top w:val="nil"/>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895</w:t>
            </w:r>
          </w:p>
        </w:tc>
        <w:tc>
          <w:tcPr>
            <w:tcW w:w="975"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Азербайджана</w:t>
            </w:r>
          </w:p>
        </w:tc>
        <w:tc>
          <w:tcPr>
            <w:tcW w:w="669" w:type="dxa"/>
            <w:tcBorders>
              <w:top w:val="nil"/>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031</w:t>
            </w:r>
          </w:p>
        </w:tc>
        <w:tc>
          <w:tcPr>
            <w:tcW w:w="975"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Армении</w:t>
            </w:r>
          </w:p>
        </w:tc>
        <w:tc>
          <w:tcPr>
            <w:tcW w:w="669" w:type="dxa"/>
            <w:tcBorders>
              <w:top w:val="nil"/>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051</w:t>
            </w:r>
          </w:p>
        </w:tc>
        <w:tc>
          <w:tcPr>
            <w:tcW w:w="975"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Беларуси</w:t>
            </w:r>
          </w:p>
        </w:tc>
        <w:tc>
          <w:tcPr>
            <w:tcW w:w="669" w:type="dxa"/>
            <w:tcBorders>
              <w:top w:val="nil"/>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112</w:t>
            </w:r>
          </w:p>
        </w:tc>
        <w:tc>
          <w:tcPr>
            <w:tcW w:w="975"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Грузии</w:t>
            </w:r>
          </w:p>
        </w:tc>
        <w:tc>
          <w:tcPr>
            <w:tcW w:w="669" w:type="dxa"/>
            <w:tcBorders>
              <w:top w:val="nil"/>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268</w:t>
            </w:r>
          </w:p>
        </w:tc>
        <w:tc>
          <w:tcPr>
            <w:tcW w:w="975"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Казахстана</w:t>
            </w: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398</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Киргизии</w:t>
            </w: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417</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Латвии</w:t>
            </w: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428</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Литвы</w:t>
            </w: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440</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Республики Молдова</w:t>
            </w: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498</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Таджикистана</w:t>
            </w: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762</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Туркмении</w:t>
            </w: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795</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Узбекистана</w:t>
            </w: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860</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Украины</w:t>
            </w: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804</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Эстонии</w:t>
            </w: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233</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Южной Осетии</w:t>
            </w: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896</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nil"/>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других иностранных государств (указать каких)</w:t>
            </w:r>
          </w:p>
        </w:tc>
        <w:tc>
          <w:tcPr>
            <w:tcW w:w="669" w:type="dxa"/>
            <w:tcBorders>
              <w:top w:val="single" w:sz="4" w:space="0" w:color="auto"/>
              <w:left w:val="single" w:sz="4" w:space="0" w:color="auto"/>
              <w:bottom w:val="nil"/>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nil"/>
              <w:right w:val="single" w:sz="4" w:space="0" w:color="auto"/>
            </w:tcBorders>
            <w:vAlign w:val="bottom"/>
          </w:tcPr>
          <w:p w:rsidR="007B6757" w:rsidRPr="00CC7619" w:rsidRDefault="007B6757" w:rsidP="00616ECC">
            <w:pPr>
              <w:jc w:val="center"/>
              <w:rPr>
                <w:color w:val="000000"/>
                <w:sz w:val="20"/>
              </w:rPr>
            </w:pPr>
          </w:p>
        </w:tc>
        <w:tc>
          <w:tcPr>
            <w:tcW w:w="975"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ind w:left="680"/>
              <w:rPr>
                <w:color w:val="000000"/>
                <w:sz w:val="20"/>
              </w:rPr>
            </w:pP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ind w:left="170"/>
              <w:rPr>
                <w:color w:val="000000"/>
                <w:sz w:val="20"/>
              </w:rPr>
            </w:pP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ind w:left="170"/>
              <w:rPr>
                <w:color w:val="000000"/>
                <w:sz w:val="20"/>
              </w:rPr>
            </w:pPr>
          </w:p>
        </w:tc>
        <w:tc>
          <w:tcPr>
            <w:tcW w:w="66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8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rsidTr="002C3F9B">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rPr>
                <w:color w:val="000000"/>
                <w:sz w:val="20"/>
              </w:rPr>
            </w:pPr>
            <w:r w:rsidRPr="00CC7619">
              <w:rPr>
                <w:color w:val="000000"/>
                <w:sz w:val="20"/>
              </w:rPr>
              <w:t>лица без гражданства</w:t>
            </w:r>
          </w:p>
        </w:tc>
        <w:tc>
          <w:tcPr>
            <w:tcW w:w="66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04</w:t>
            </w:r>
          </w:p>
        </w:tc>
        <w:tc>
          <w:tcPr>
            <w:tcW w:w="98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х</w:t>
            </w:r>
          </w:p>
        </w:tc>
        <w:tc>
          <w:tcPr>
            <w:tcW w:w="97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166"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bl>
    <w:p w:rsidR="007B6757" w:rsidRPr="00CC7619" w:rsidRDefault="007B6757" w:rsidP="00BF7DE2">
      <w:pPr>
        <w:tabs>
          <w:tab w:val="left" w:pos="5812"/>
        </w:tabs>
        <w:ind w:right="567"/>
        <w:jc w:val="center"/>
        <w:rPr>
          <w:noProof/>
          <w:color w:val="000000"/>
          <w:sz w:val="20"/>
        </w:rPr>
      </w:pPr>
      <w:r w:rsidRPr="00CC7619">
        <w:rPr>
          <w:b/>
          <w:noProof/>
          <w:color w:val="000000"/>
          <w:sz w:val="18"/>
          <w:szCs w:val="18"/>
        </w:rPr>
        <w:br w:type="page"/>
      </w:r>
      <w:r w:rsidR="00BF7DE2" w:rsidRPr="00CC7619">
        <w:rPr>
          <w:b/>
          <w:noProof/>
          <w:color w:val="000000"/>
          <w:sz w:val="20"/>
        </w:rPr>
        <w:t xml:space="preserve">                                                                                                                                                                                                     </w:t>
      </w:r>
      <w:r w:rsidRPr="00CC7619">
        <w:rPr>
          <w:noProof/>
          <w:color w:val="000000"/>
          <w:sz w:val="20"/>
        </w:rPr>
        <w:t>продолжение подраздела 2.5.</w:t>
      </w:r>
    </w:p>
    <w:tbl>
      <w:tblPr>
        <w:tblW w:w="11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873"/>
        <w:gridCol w:w="1031"/>
        <w:gridCol w:w="1492"/>
        <w:gridCol w:w="1494"/>
        <w:gridCol w:w="1494"/>
        <w:gridCol w:w="1494"/>
      </w:tblGrid>
      <w:tr w:rsidR="007B6757" w:rsidRPr="00CC7619">
        <w:trPr>
          <w:jc w:val="center"/>
        </w:trPr>
        <w:tc>
          <w:tcPr>
            <w:tcW w:w="3970"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after="40"/>
              <w:jc w:val="center"/>
              <w:rPr>
                <w:color w:val="000000"/>
                <w:sz w:val="20"/>
              </w:rPr>
            </w:pPr>
            <w:r w:rsidRPr="00CC7619">
              <w:rPr>
                <w:noProof/>
                <w:color w:val="000000"/>
                <w:sz w:val="20"/>
              </w:rPr>
              <w:t>Наименование показателей</w:t>
            </w:r>
          </w:p>
        </w:tc>
        <w:tc>
          <w:tcPr>
            <w:tcW w:w="872"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 строки</w:t>
            </w:r>
          </w:p>
        </w:tc>
        <w:tc>
          <w:tcPr>
            <w:tcW w:w="1031"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Код государ</w:t>
            </w:r>
            <w:r w:rsidR="00BF7DE2" w:rsidRPr="00CC7619">
              <w:rPr>
                <w:color w:val="000000"/>
                <w:sz w:val="20"/>
              </w:rPr>
              <w:t>-</w:t>
            </w:r>
            <w:r w:rsidRPr="00CC7619">
              <w:rPr>
                <w:color w:val="000000"/>
                <w:sz w:val="20"/>
              </w:rPr>
              <w:t>ства по ОКСМ</w:t>
            </w:r>
          </w:p>
        </w:tc>
        <w:tc>
          <w:tcPr>
            <w:tcW w:w="5974" w:type="dxa"/>
            <w:gridSpan w:val="4"/>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повышения квалификации рабочих, служащих</w:t>
            </w:r>
          </w:p>
        </w:tc>
      </w:tr>
      <w:tr w:rsidR="007B6757" w:rsidRPr="00CC7619">
        <w:trPr>
          <w:jc w:val="center"/>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4480"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обучено за счет бюджетных ассигнований</w:t>
            </w:r>
          </w:p>
        </w:tc>
        <w:tc>
          <w:tcPr>
            <w:tcW w:w="1494"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 xml:space="preserve">по договорам об </w:t>
            </w:r>
            <w:r w:rsidRPr="00CC7619">
              <w:rPr>
                <w:color w:val="000000"/>
                <w:sz w:val="20"/>
              </w:rPr>
              <w:br/>
              <w:t>оказании платных образователь</w:t>
            </w:r>
            <w:r w:rsidR="00BF7DE2" w:rsidRPr="00CC7619">
              <w:rPr>
                <w:color w:val="000000"/>
                <w:sz w:val="20"/>
              </w:rPr>
              <w:t>-</w:t>
            </w:r>
            <w:r w:rsidRPr="00CC7619">
              <w:rPr>
                <w:color w:val="000000"/>
                <w:sz w:val="20"/>
              </w:rPr>
              <w:t>ных услуг</w:t>
            </w:r>
          </w:p>
        </w:tc>
      </w:tr>
      <w:tr w:rsidR="007B6757" w:rsidRPr="00CC7619">
        <w:trPr>
          <w:jc w:val="center"/>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49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 xml:space="preserve">федерального </w:t>
            </w:r>
            <w:r w:rsidRPr="00CC7619">
              <w:rPr>
                <w:color w:val="000000"/>
                <w:sz w:val="20"/>
              </w:rPr>
              <w:br/>
              <w:t>бюджета</w:t>
            </w:r>
          </w:p>
        </w:tc>
        <w:tc>
          <w:tcPr>
            <w:tcW w:w="149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 xml:space="preserve">бюджета субъекта Российской </w:t>
            </w:r>
            <w:r w:rsidRPr="00CC7619">
              <w:rPr>
                <w:color w:val="000000"/>
                <w:sz w:val="20"/>
              </w:rPr>
              <w:br/>
              <w:t>Федерации</w:t>
            </w:r>
          </w:p>
        </w:tc>
        <w:tc>
          <w:tcPr>
            <w:tcW w:w="149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 xml:space="preserve">местного </w:t>
            </w:r>
            <w:r w:rsidRPr="00CC7619">
              <w:rPr>
                <w:color w:val="000000"/>
                <w:sz w:val="20"/>
              </w:rPr>
              <w:br/>
              <w:t>бюджета</w:t>
            </w: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BE75DC">
            <w:pPr>
              <w:spacing w:before="20" w:after="20" w:line="200" w:lineRule="exact"/>
              <w:jc w:val="center"/>
              <w:rPr>
                <w:color w:val="000000"/>
                <w:sz w:val="20"/>
              </w:rPr>
            </w:pPr>
            <w:r w:rsidRPr="00CC7619">
              <w:rPr>
                <w:color w:val="000000"/>
                <w:sz w:val="20"/>
              </w:rPr>
              <w:t>1</w:t>
            </w:r>
          </w:p>
        </w:tc>
        <w:tc>
          <w:tcPr>
            <w:tcW w:w="87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BE75DC">
            <w:pPr>
              <w:spacing w:before="20" w:after="20" w:line="200" w:lineRule="exact"/>
              <w:jc w:val="center"/>
              <w:rPr>
                <w:color w:val="000000"/>
                <w:sz w:val="20"/>
              </w:rPr>
            </w:pPr>
            <w:r w:rsidRPr="00CC7619">
              <w:rPr>
                <w:color w:val="000000"/>
                <w:sz w:val="20"/>
              </w:rPr>
              <w:t>2</w:t>
            </w:r>
          </w:p>
        </w:tc>
        <w:tc>
          <w:tcPr>
            <w:tcW w:w="103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BE75DC">
            <w:pPr>
              <w:spacing w:before="20" w:after="20" w:line="200" w:lineRule="exact"/>
              <w:jc w:val="center"/>
              <w:rPr>
                <w:color w:val="000000"/>
                <w:sz w:val="20"/>
              </w:rPr>
            </w:pPr>
            <w:r w:rsidRPr="00CC7619">
              <w:rPr>
                <w:color w:val="000000"/>
                <w:sz w:val="20"/>
              </w:rPr>
              <w:t>3</w:t>
            </w:r>
          </w:p>
        </w:tc>
        <w:tc>
          <w:tcPr>
            <w:tcW w:w="149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BE75DC">
            <w:pPr>
              <w:tabs>
                <w:tab w:val="left" w:pos="5812"/>
              </w:tabs>
              <w:spacing w:before="20" w:after="20" w:line="200" w:lineRule="exact"/>
              <w:jc w:val="center"/>
              <w:rPr>
                <w:color w:val="000000"/>
                <w:sz w:val="20"/>
              </w:rPr>
            </w:pPr>
            <w:r w:rsidRPr="00CC7619">
              <w:rPr>
                <w:color w:val="000000"/>
                <w:sz w:val="20"/>
              </w:rPr>
              <w:t>12</w:t>
            </w:r>
          </w:p>
        </w:tc>
        <w:tc>
          <w:tcPr>
            <w:tcW w:w="149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BE75DC">
            <w:pPr>
              <w:tabs>
                <w:tab w:val="left" w:pos="5812"/>
              </w:tabs>
              <w:spacing w:before="20" w:after="20" w:line="200" w:lineRule="exact"/>
              <w:jc w:val="center"/>
              <w:rPr>
                <w:color w:val="000000"/>
                <w:sz w:val="20"/>
              </w:rPr>
            </w:pPr>
            <w:r w:rsidRPr="00CC7619">
              <w:rPr>
                <w:color w:val="000000"/>
                <w:sz w:val="20"/>
              </w:rPr>
              <w:t>13</w:t>
            </w:r>
          </w:p>
        </w:tc>
        <w:tc>
          <w:tcPr>
            <w:tcW w:w="149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BE75DC">
            <w:pPr>
              <w:tabs>
                <w:tab w:val="left" w:pos="5812"/>
              </w:tabs>
              <w:spacing w:before="20" w:after="20" w:line="200" w:lineRule="exact"/>
              <w:jc w:val="center"/>
              <w:rPr>
                <w:color w:val="000000"/>
                <w:sz w:val="20"/>
              </w:rPr>
            </w:pPr>
            <w:r w:rsidRPr="00CC7619">
              <w:rPr>
                <w:color w:val="000000"/>
                <w:sz w:val="20"/>
              </w:rPr>
              <w:t>14</w:t>
            </w:r>
          </w:p>
        </w:tc>
        <w:tc>
          <w:tcPr>
            <w:tcW w:w="149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BE75DC">
            <w:pPr>
              <w:tabs>
                <w:tab w:val="left" w:pos="5812"/>
              </w:tabs>
              <w:spacing w:before="20" w:after="20" w:line="200" w:lineRule="exact"/>
              <w:jc w:val="center"/>
              <w:rPr>
                <w:color w:val="000000"/>
                <w:sz w:val="20"/>
              </w:rPr>
            </w:pPr>
            <w:r w:rsidRPr="00CC7619">
              <w:rPr>
                <w:color w:val="000000"/>
                <w:sz w:val="20"/>
              </w:rPr>
              <w:t>15</w:t>
            </w: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rPr>
                <w:color w:val="000000"/>
                <w:sz w:val="20"/>
              </w:rPr>
            </w:pPr>
            <w:r w:rsidRPr="00CC7619">
              <w:rPr>
                <w:color w:val="000000"/>
                <w:sz w:val="20"/>
              </w:rPr>
              <w:t>Всего обучено (сумма стр. 02, 03, 04)</w:t>
            </w:r>
          </w:p>
        </w:tc>
        <w:tc>
          <w:tcPr>
            <w:tcW w:w="87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01</w:t>
            </w: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х</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0</w:t>
            </w: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CA350E" w:rsidP="00616ECC">
            <w:pPr>
              <w:tabs>
                <w:tab w:val="left" w:pos="5812"/>
              </w:tabs>
              <w:jc w:val="center"/>
              <w:rPr>
                <w:color w:val="000000"/>
                <w:sz w:val="20"/>
              </w:rPr>
            </w:pPr>
            <w:r>
              <w:rPr>
                <w:color w:val="000000"/>
                <w:sz w:val="20"/>
              </w:rPr>
              <w:t>0</w:t>
            </w: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0</w:t>
            </w: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0170F2" w:rsidP="00616ECC">
            <w:pPr>
              <w:tabs>
                <w:tab w:val="left" w:pos="5812"/>
              </w:tabs>
              <w:jc w:val="center"/>
              <w:rPr>
                <w:color w:val="000000"/>
                <w:sz w:val="20"/>
              </w:rPr>
            </w:pPr>
            <w:r>
              <w:rPr>
                <w:color w:val="000000"/>
                <w:sz w:val="20"/>
              </w:rPr>
              <w:t>12</w:t>
            </w:r>
          </w:p>
        </w:tc>
      </w:tr>
      <w:tr w:rsidR="007B6757" w:rsidRPr="00CC7619">
        <w:trPr>
          <w:jc w:val="center"/>
        </w:trPr>
        <w:tc>
          <w:tcPr>
            <w:tcW w:w="3970" w:type="dxa"/>
            <w:tcBorders>
              <w:top w:val="single" w:sz="4" w:space="0" w:color="auto"/>
              <w:left w:val="single" w:sz="4" w:space="0" w:color="auto"/>
              <w:bottom w:val="nil"/>
              <w:right w:val="single" w:sz="4" w:space="0" w:color="auto"/>
            </w:tcBorders>
            <w:vAlign w:val="bottom"/>
            <w:hideMark/>
          </w:tcPr>
          <w:p w:rsidR="007B6757" w:rsidRPr="00CC7619" w:rsidRDefault="007B6757" w:rsidP="00616ECC">
            <w:pPr>
              <w:ind w:left="680"/>
              <w:rPr>
                <w:color w:val="000000"/>
                <w:sz w:val="20"/>
              </w:rPr>
            </w:pPr>
            <w:r w:rsidRPr="00CC7619">
              <w:rPr>
                <w:color w:val="000000"/>
                <w:sz w:val="20"/>
              </w:rPr>
              <w:t>в том числе:</w:t>
            </w:r>
          </w:p>
        </w:tc>
        <w:tc>
          <w:tcPr>
            <w:tcW w:w="872" w:type="dxa"/>
            <w:tcBorders>
              <w:top w:val="single" w:sz="4" w:space="0" w:color="auto"/>
              <w:left w:val="single" w:sz="4" w:space="0" w:color="auto"/>
              <w:bottom w:val="nil"/>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nil"/>
              <w:right w:val="single" w:sz="4" w:space="0" w:color="auto"/>
            </w:tcBorders>
            <w:vAlign w:val="bottom"/>
          </w:tcPr>
          <w:p w:rsidR="007B6757" w:rsidRPr="00CC7619" w:rsidRDefault="007B6757" w:rsidP="00616ECC">
            <w:pPr>
              <w:jc w:val="center"/>
              <w:rPr>
                <w:color w:val="000000"/>
                <w:sz w:val="20"/>
              </w:rPr>
            </w:pPr>
          </w:p>
        </w:tc>
        <w:tc>
          <w:tcPr>
            <w:tcW w:w="1492"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nil"/>
              <w:right w:val="single" w:sz="4" w:space="0" w:color="auto"/>
            </w:tcBorders>
          </w:tcPr>
          <w:p w:rsidR="007B6757" w:rsidRPr="00CC7619" w:rsidRDefault="00CA350E" w:rsidP="00616ECC">
            <w:pPr>
              <w:tabs>
                <w:tab w:val="left" w:pos="5812"/>
              </w:tabs>
              <w:jc w:val="center"/>
              <w:rPr>
                <w:color w:val="000000"/>
                <w:sz w:val="20"/>
              </w:rPr>
            </w:pPr>
            <w:r>
              <w:rPr>
                <w:color w:val="000000"/>
                <w:sz w:val="20"/>
              </w:rPr>
              <w:t>0</w:t>
            </w:r>
          </w:p>
        </w:tc>
        <w:tc>
          <w:tcPr>
            <w:tcW w:w="1494" w:type="dxa"/>
            <w:tcBorders>
              <w:top w:val="single" w:sz="4" w:space="0" w:color="auto"/>
              <w:left w:val="single" w:sz="4" w:space="0" w:color="auto"/>
              <w:bottom w:val="nil"/>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0</w:t>
            </w:r>
          </w:p>
        </w:tc>
        <w:tc>
          <w:tcPr>
            <w:tcW w:w="1494" w:type="dxa"/>
            <w:tcBorders>
              <w:top w:val="single" w:sz="4" w:space="0" w:color="auto"/>
              <w:left w:val="single" w:sz="4" w:space="0" w:color="auto"/>
              <w:bottom w:val="nil"/>
              <w:right w:val="single" w:sz="4" w:space="0" w:color="auto"/>
            </w:tcBorders>
          </w:tcPr>
          <w:p w:rsidR="007B6757" w:rsidRPr="00CC7619" w:rsidRDefault="000170F2" w:rsidP="00616ECC">
            <w:pPr>
              <w:tabs>
                <w:tab w:val="left" w:pos="5812"/>
              </w:tabs>
              <w:jc w:val="center"/>
              <w:rPr>
                <w:color w:val="000000"/>
                <w:sz w:val="20"/>
              </w:rPr>
            </w:pPr>
            <w:r>
              <w:rPr>
                <w:color w:val="000000"/>
                <w:sz w:val="20"/>
              </w:rPr>
              <w:t>12</w:t>
            </w:r>
          </w:p>
        </w:tc>
      </w:tr>
      <w:tr w:rsidR="007B6757" w:rsidRPr="00CC7619">
        <w:trPr>
          <w:jc w:val="center"/>
        </w:trPr>
        <w:tc>
          <w:tcPr>
            <w:tcW w:w="397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rPr>
                <w:color w:val="000000"/>
                <w:sz w:val="20"/>
              </w:rPr>
            </w:pPr>
            <w:r w:rsidRPr="00CC7619">
              <w:rPr>
                <w:color w:val="000000"/>
                <w:sz w:val="20"/>
              </w:rPr>
              <w:t>граждане Российской Федерации</w:t>
            </w:r>
          </w:p>
        </w:tc>
        <w:tc>
          <w:tcPr>
            <w:tcW w:w="872"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02</w:t>
            </w:r>
          </w:p>
        </w:tc>
        <w:tc>
          <w:tcPr>
            <w:tcW w:w="1031"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643</w:t>
            </w:r>
          </w:p>
        </w:tc>
        <w:tc>
          <w:tcPr>
            <w:tcW w:w="1492" w:type="dxa"/>
            <w:tcBorders>
              <w:top w:val="nil"/>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0</w:t>
            </w: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rPr>
                <w:color w:val="000000"/>
                <w:sz w:val="20"/>
              </w:rPr>
            </w:pPr>
            <w:r w:rsidRPr="00CC7619">
              <w:rPr>
                <w:color w:val="000000"/>
                <w:sz w:val="20"/>
              </w:rPr>
              <w:t>граждане иностранных государств – всего</w:t>
            </w:r>
          </w:p>
        </w:tc>
        <w:tc>
          <w:tcPr>
            <w:tcW w:w="872"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03</w:t>
            </w:r>
          </w:p>
        </w:tc>
        <w:tc>
          <w:tcPr>
            <w:tcW w:w="1031"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х</w:t>
            </w:r>
          </w:p>
        </w:tc>
        <w:tc>
          <w:tcPr>
            <w:tcW w:w="1492"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nil"/>
              <w:right w:val="single" w:sz="4" w:space="0" w:color="auto"/>
            </w:tcBorders>
            <w:vAlign w:val="bottom"/>
            <w:hideMark/>
          </w:tcPr>
          <w:p w:rsidR="007B6757" w:rsidRPr="00CC7619" w:rsidRDefault="007B6757" w:rsidP="00616ECC">
            <w:pPr>
              <w:ind w:left="170"/>
              <w:jc w:val="center"/>
              <w:rPr>
                <w:color w:val="000000"/>
                <w:sz w:val="20"/>
              </w:rPr>
            </w:pPr>
            <w:r w:rsidRPr="00CC7619">
              <w:rPr>
                <w:color w:val="000000"/>
                <w:sz w:val="20"/>
              </w:rPr>
              <w:t>из них граждане:</w:t>
            </w:r>
          </w:p>
        </w:tc>
        <w:tc>
          <w:tcPr>
            <w:tcW w:w="872" w:type="dxa"/>
            <w:tcBorders>
              <w:top w:val="single" w:sz="4" w:space="0" w:color="auto"/>
              <w:left w:val="single" w:sz="4" w:space="0" w:color="auto"/>
              <w:bottom w:val="nil"/>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nil"/>
              <w:right w:val="single" w:sz="4" w:space="0" w:color="auto"/>
            </w:tcBorders>
            <w:vAlign w:val="bottom"/>
          </w:tcPr>
          <w:p w:rsidR="007B6757" w:rsidRPr="00CC7619" w:rsidRDefault="007B6757" w:rsidP="00616ECC">
            <w:pPr>
              <w:jc w:val="center"/>
              <w:rPr>
                <w:color w:val="000000"/>
                <w:sz w:val="20"/>
              </w:rPr>
            </w:pPr>
          </w:p>
        </w:tc>
        <w:tc>
          <w:tcPr>
            <w:tcW w:w="1492"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Абхазии</w:t>
            </w:r>
          </w:p>
        </w:tc>
        <w:tc>
          <w:tcPr>
            <w:tcW w:w="872" w:type="dxa"/>
            <w:tcBorders>
              <w:top w:val="nil"/>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895</w:t>
            </w:r>
          </w:p>
        </w:tc>
        <w:tc>
          <w:tcPr>
            <w:tcW w:w="1492"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Азербайджана</w:t>
            </w:r>
          </w:p>
        </w:tc>
        <w:tc>
          <w:tcPr>
            <w:tcW w:w="872" w:type="dxa"/>
            <w:tcBorders>
              <w:top w:val="nil"/>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031</w:t>
            </w:r>
          </w:p>
        </w:tc>
        <w:tc>
          <w:tcPr>
            <w:tcW w:w="1492"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Армении</w:t>
            </w:r>
          </w:p>
        </w:tc>
        <w:tc>
          <w:tcPr>
            <w:tcW w:w="872" w:type="dxa"/>
            <w:tcBorders>
              <w:top w:val="nil"/>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051</w:t>
            </w:r>
          </w:p>
        </w:tc>
        <w:tc>
          <w:tcPr>
            <w:tcW w:w="1492"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Беларуси</w:t>
            </w:r>
          </w:p>
        </w:tc>
        <w:tc>
          <w:tcPr>
            <w:tcW w:w="872" w:type="dxa"/>
            <w:tcBorders>
              <w:top w:val="nil"/>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112</w:t>
            </w:r>
          </w:p>
        </w:tc>
        <w:tc>
          <w:tcPr>
            <w:tcW w:w="1492"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Грузии</w:t>
            </w:r>
          </w:p>
        </w:tc>
        <w:tc>
          <w:tcPr>
            <w:tcW w:w="872" w:type="dxa"/>
            <w:tcBorders>
              <w:top w:val="nil"/>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268</w:t>
            </w:r>
          </w:p>
        </w:tc>
        <w:tc>
          <w:tcPr>
            <w:tcW w:w="1492"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Казахстана</w:t>
            </w: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398</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Киргизии</w:t>
            </w: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417</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Латвии</w:t>
            </w: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428</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Литвы</w:t>
            </w: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440</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Республики Молдова</w:t>
            </w: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498</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Таджикистана</w:t>
            </w: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762</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Туркмении</w:t>
            </w: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795</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Узбекистана</w:t>
            </w: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860</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Украины</w:t>
            </w: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804</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Эстонии</w:t>
            </w: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233</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Южной Осетии</w:t>
            </w: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896</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nil"/>
              <w:right w:val="single" w:sz="4" w:space="0" w:color="auto"/>
            </w:tcBorders>
            <w:vAlign w:val="bottom"/>
            <w:hideMark/>
          </w:tcPr>
          <w:p w:rsidR="007B6757" w:rsidRPr="00CC7619" w:rsidRDefault="007B6757" w:rsidP="00616ECC">
            <w:pPr>
              <w:ind w:left="170"/>
              <w:rPr>
                <w:color w:val="000000"/>
                <w:sz w:val="20"/>
              </w:rPr>
            </w:pPr>
            <w:r w:rsidRPr="00CC7619">
              <w:rPr>
                <w:color w:val="000000"/>
                <w:sz w:val="20"/>
              </w:rPr>
              <w:t>других иностранных государств (указать каких)</w:t>
            </w:r>
          </w:p>
        </w:tc>
        <w:tc>
          <w:tcPr>
            <w:tcW w:w="872" w:type="dxa"/>
            <w:tcBorders>
              <w:top w:val="single" w:sz="4" w:space="0" w:color="auto"/>
              <w:left w:val="single" w:sz="4" w:space="0" w:color="auto"/>
              <w:bottom w:val="nil"/>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nil"/>
              <w:right w:val="single" w:sz="4" w:space="0" w:color="auto"/>
            </w:tcBorders>
            <w:vAlign w:val="bottom"/>
          </w:tcPr>
          <w:p w:rsidR="007B6757" w:rsidRPr="00CC7619" w:rsidRDefault="007B6757" w:rsidP="00616ECC">
            <w:pPr>
              <w:jc w:val="center"/>
              <w:rPr>
                <w:color w:val="000000"/>
                <w:sz w:val="20"/>
              </w:rPr>
            </w:pPr>
          </w:p>
        </w:tc>
        <w:tc>
          <w:tcPr>
            <w:tcW w:w="1492"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nil"/>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nil"/>
              <w:left w:val="single" w:sz="4" w:space="0" w:color="auto"/>
              <w:bottom w:val="single" w:sz="4" w:space="0" w:color="auto"/>
              <w:right w:val="single" w:sz="4" w:space="0" w:color="auto"/>
            </w:tcBorders>
            <w:vAlign w:val="bottom"/>
          </w:tcPr>
          <w:p w:rsidR="007B6757" w:rsidRPr="00CC7619" w:rsidRDefault="007B6757" w:rsidP="00616ECC">
            <w:pPr>
              <w:ind w:left="680"/>
              <w:rPr>
                <w:color w:val="000000"/>
                <w:sz w:val="20"/>
              </w:rPr>
            </w:pPr>
          </w:p>
        </w:tc>
        <w:tc>
          <w:tcPr>
            <w:tcW w:w="872" w:type="dxa"/>
            <w:tcBorders>
              <w:top w:val="nil"/>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nil"/>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492"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nil"/>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ind w:left="680"/>
              <w:rPr>
                <w:color w:val="000000"/>
                <w:sz w:val="20"/>
              </w:rPr>
            </w:pP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ind w:left="170"/>
              <w:rPr>
                <w:color w:val="000000"/>
                <w:sz w:val="20"/>
              </w:rPr>
            </w:pP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ind w:left="170"/>
              <w:rPr>
                <w:color w:val="000000"/>
                <w:sz w:val="20"/>
              </w:rPr>
            </w:pPr>
          </w:p>
        </w:tc>
        <w:tc>
          <w:tcPr>
            <w:tcW w:w="87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03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jc w:val="center"/>
              <w:rPr>
                <w:color w:val="000000"/>
                <w:sz w:val="20"/>
              </w:rPr>
            </w:pP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r w:rsidR="007B6757" w:rsidRPr="00CC7619">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rPr>
                <w:color w:val="000000"/>
                <w:sz w:val="20"/>
              </w:rPr>
            </w:pPr>
            <w:r w:rsidRPr="00CC7619">
              <w:rPr>
                <w:color w:val="000000"/>
                <w:sz w:val="20"/>
              </w:rPr>
              <w:t>лица без гражданства</w:t>
            </w:r>
          </w:p>
        </w:tc>
        <w:tc>
          <w:tcPr>
            <w:tcW w:w="87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04</w:t>
            </w:r>
          </w:p>
        </w:tc>
        <w:tc>
          <w:tcPr>
            <w:tcW w:w="1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20"/>
              </w:rPr>
            </w:pPr>
            <w:r w:rsidRPr="00CC7619">
              <w:rPr>
                <w:color w:val="000000"/>
                <w:sz w:val="20"/>
              </w:rPr>
              <w:t>х</w:t>
            </w:r>
          </w:p>
        </w:tc>
        <w:tc>
          <w:tcPr>
            <w:tcW w:w="14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494" w:type="dxa"/>
            <w:tcBorders>
              <w:top w:val="single" w:sz="4" w:space="0" w:color="auto"/>
              <w:left w:val="single" w:sz="4" w:space="0" w:color="auto"/>
              <w:bottom w:val="single" w:sz="4" w:space="0" w:color="auto"/>
              <w:right w:val="single" w:sz="4" w:space="0" w:color="auto"/>
            </w:tcBorders>
          </w:tcPr>
          <w:p w:rsidR="007B6757" w:rsidRPr="00CC7619" w:rsidRDefault="007B6757" w:rsidP="00616ECC">
            <w:pPr>
              <w:tabs>
                <w:tab w:val="left" w:pos="5812"/>
              </w:tabs>
              <w:jc w:val="center"/>
              <w:rPr>
                <w:color w:val="000000"/>
                <w:sz w:val="20"/>
              </w:rPr>
            </w:pPr>
          </w:p>
        </w:tc>
      </w:tr>
    </w:tbl>
    <w:p w:rsidR="007B6757" w:rsidRPr="00CC7619" w:rsidRDefault="007B6757" w:rsidP="007B6757">
      <w:pPr>
        <w:tabs>
          <w:tab w:val="left" w:pos="5812"/>
        </w:tabs>
        <w:spacing w:after="60"/>
        <w:jc w:val="center"/>
        <w:rPr>
          <w:b/>
          <w:noProof/>
          <w:color w:val="000000"/>
          <w:szCs w:val="24"/>
        </w:rPr>
      </w:pPr>
      <w:r w:rsidRPr="00CC7619">
        <w:rPr>
          <w:b/>
          <w:noProof/>
          <w:color w:val="000000"/>
          <w:sz w:val="18"/>
          <w:szCs w:val="18"/>
        </w:rPr>
        <w:br w:type="page"/>
      </w:r>
      <w:r w:rsidRPr="00CC7619">
        <w:rPr>
          <w:b/>
          <w:noProof/>
          <w:color w:val="000000"/>
          <w:szCs w:val="24"/>
        </w:rPr>
        <w:t>2.6. Распределение слушателей, обученных по программам профессионального обучения, по возрасту и полу</w:t>
      </w:r>
    </w:p>
    <w:p w:rsidR="007B6757" w:rsidRPr="00CC7619" w:rsidRDefault="007B6757" w:rsidP="007B6757">
      <w:pPr>
        <w:tabs>
          <w:tab w:val="left" w:pos="5812"/>
        </w:tabs>
        <w:ind w:left="10620"/>
        <w:rPr>
          <w:noProof/>
          <w:color w:val="000000"/>
          <w:sz w:val="20"/>
        </w:rPr>
      </w:pPr>
      <w:r w:rsidRPr="00CC7619">
        <w:rPr>
          <w:color w:val="000000"/>
          <w:sz w:val="20"/>
        </w:rPr>
        <w:t xml:space="preserve"> </w:t>
      </w:r>
      <w:r w:rsidR="0095166E" w:rsidRPr="00CC7619">
        <w:rPr>
          <w:color w:val="000000"/>
          <w:sz w:val="20"/>
        </w:rPr>
        <w:t xml:space="preserve">  </w:t>
      </w:r>
      <w:r w:rsidRPr="00CC7619">
        <w:rPr>
          <w:color w:val="000000"/>
          <w:sz w:val="20"/>
        </w:rPr>
        <w:t xml:space="preserve">   </w:t>
      </w:r>
      <w:r w:rsidR="00391D93" w:rsidRPr="00CC7619">
        <w:rPr>
          <w:color w:val="000000"/>
          <w:sz w:val="20"/>
        </w:rPr>
        <w:t xml:space="preserve">            </w:t>
      </w:r>
      <w:r w:rsidRPr="00CC7619">
        <w:rPr>
          <w:color w:val="000000"/>
          <w:sz w:val="20"/>
        </w:rPr>
        <w:t xml:space="preserve">   Код по ОКЕИ: человек – 792</w:t>
      </w:r>
    </w:p>
    <w:tbl>
      <w:tblPr>
        <w:tblW w:w="13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619"/>
        <w:gridCol w:w="1359"/>
        <w:gridCol w:w="1361"/>
        <w:gridCol w:w="1361"/>
        <w:gridCol w:w="1361"/>
        <w:gridCol w:w="1361"/>
        <w:gridCol w:w="1361"/>
      </w:tblGrid>
      <w:tr w:rsidR="007B6757" w:rsidRPr="00CC7619" w:rsidTr="00BE75DC">
        <w:trPr>
          <w:jc w:val="center"/>
        </w:trPr>
        <w:tc>
          <w:tcPr>
            <w:tcW w:w="4480"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after="40"/>
              <w:jc w:val="center"/>
              <w:rPr>
                <w:color w:val="000000"/>
                <w:sz w:val="20"/>
              </w:rPr>
            </w:pPr>
            <w:r w:rsidRPr="00CC7619">
              <w:rPr>
                <w:noProof/>
                <w:color w:val="000000"/>
                <w:sz w:val="20"/>
              </w:rPr>
              <w:t>Наименование показателей</w:t>
            </w:r>
          </w:p>
        </w:tc>
        <w:tc>
          <w:tcPr>
            <w:tcW w:w="620"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 стро</w:t>
            </w:r>
            <w:r w:rsidR="00BE75DC" w:rsidRPr="00CC7619">
              <w:rPr>
                <w:color w:val="000000"/>
                <w:sz w:val="20"/>
              </w:rPr>
              <w:t>-</w:t>
            </w:r>
            <w:r w:rsidRPr="00CC7619">
              <w:rPr>
                <w:color w:val="000000"/>
                <w:sz w:val="20"/>
              </w:rPr>
              <w:t>ки</w:t>
            </w:r>
          </w:p>
        </w:tc>
        <w:tc>
          <w:tcPr>
            <w:tcW w:w="2721"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профессиональной подготовки по профессиям рабочих, должностям служащих</w:t>
            </w:r>
          </w:p>
        </w:tc>
        <w:tc>
          <w:tcPr>
            <w:tcW w:w="2722"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переподготовки рабочих, служащих</w:t>
            </w:r>
          </w:p>
        </w:tc>
        <w:tc>
          <w:tcPr>
            <w:tcW w:w="2722"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Программы повышения квалификации рабочих, служащих</w:t>
            </w:r>
          </w:p>
        </w:tc>
      </w:tr>
      <w:tr w:rsidR="007B6757" w:rsidRPr="00CC7619" w:rsidTr="00BE75DC">
        <w:trPr>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136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всего обучено</w:t>
            </w:r>
          </w:p>
        </w:tc>
        <w:tc>
          <w:tcPr>
            <w:tcW w:w="136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из них женщины</w:t>
            </w:r>
          </w:p>
        </w:tc>
        <w:tc>
          <w:tcPr>
            <w:tcW w:w="136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всего обучено</w:t>
            </w:r>
          </w:p>
        </w:tc>
        <w:tc>
          <w:tcPr>
            <w:tcW w:w="136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из них женщины</w:t>
            </w:r>
          </w:p>
        </w:tc>
        <w:tc>
          <w:tcPr>
            <w:tcW w:w="136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всего обучено</w:t>
            </w:r>
          </w:p>
        </w:tc>
        <w:tc>
          <w:tcPr>
            <w:tcW w:w="136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из них женщины</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1</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2</w:t>
            </w:r>
          </w:p>
        </w:tc>
        <w:tc>
          <w:tcPr>
            <w:tcW w:w="136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3</w:t>
            </w:r>
          </w:p>
        </w:tc>
        <w:tc>
          <w:tcPr>
            <w:tcW w:w="1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4</w:t>
            </w:r>
          </w:p>
        </w:tc>
        <w:tc>
          <w:tcPr>
            <w:tcW w:w="1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5</w:t>
            </w:r>
          </w:p>
        </w:tc>
        <w:tc>
          <w:tcPr>
            <w:tcW w:w="1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6</w:t>
            </w:r>
          </w:p>
        </w:tc>
        <w:tc>
          <w:tcPr>
            <w:tcW w:w="1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7</w:t>
            </w:r>
          </w:p>
        </w:tc>
        <w:tc>
          <w:tcPr>
            <w:tcW w:w="136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7B6757">
            <w:pPr>
              <w:tabs>
                <w:tab w:val="left" w:pos="5812"/>
              </w:tabs>
              <w:spacing w:before="20" w:after="20" w:line="180" w:lineRule="exact"/>
              <w:jc w:val="center"/>
              <w:rPr>
                <w:color w:val="000000"/>
                <w:sz w:val="20"/>
              </w:rPr>
            </w:pPr>
            <w:r w:rsidRPr="00CC7619">
              <w:rPr>
                <w:color w:val="000000"/>
                <w:sz w:val="20"/>
              </w:rPr>
              <w:t>8</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rPr>
                <w:color w:val="000000"/>
                <w:sz w:val="20"/>
              </w:rPr>
            </w:pPr>
            <w:r w:rsidRPr="00CC7619">
              <w:rPr>
                <w:color w:val="000000"/>
                <w:sz w:val="20"/>
              </w:rPr>
              <w:t>Всего обучено (сумма строк 02–26)</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01</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83</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AB0758" w:rsidP="00616ECC">
            <w:pPr>
              <w:tabs>
                <w:tab w:val="left" w:pos="5812"/>
              </w:tabs>
              <w:jc w:val="center"/>
              <w:rPr>
                <w:color w:val="000000"/>
                <w:sz w:val="20"/>
              </w:rPr>
            </w:pPr>
            <w:r>
              <w:rPr>
                <w:color w:val="000000"/>
                <w:sz w:val="20"/>
              </w:rPr>
              <w:t>32</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78</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AB0758" w:rsidP="00AB0758">
            <w:pPr>
              <w:tabs>
                <w:tab w:val="left" w:pos="5812"/>
              </w:tabs>
              <w:rPr>
                <w:color w:val="000000"/>
                <w:sz w:val="20"/>
              </w:rPr>
            </w:pPr>
            <w:r>
              <w:rPr>
                <w:color w:val="000000"/>
                <w:sz w:val="20"/>
              </w:rPr>
              <w:t>19</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12</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D87EE2" w:rsidP="00616ECC">
            <w:pPr>
              <w:tabs>
                <w:tab w:val="left" w:pos="5812"/>
              </w:tabs>
              <w:jc w:val="center"/>
              <w:rPr>
                <w:color w:val="000000"/>
                <w:sz w:val="20"/>
              </w:rPr>
            </w:pPr>
            <w:r>
              <w:rPr>
                <w:color w:val="000000"/>
                <w:sz w:val="20"/>
              </w:rPr>
              <w:t>8</w:t>
            </w:r>
          </w:p>
        </w:tc>
      </w:tr>
      <w:tr w:rsidR="007B6757" w:rsidRPr="00CC7619" w:rsidTr="00BE75DC">
        <w:trPr>
          <w:jc w:val="center"/>
        </w:trPr>
        <w:tc>
          <w:tcPr>
            <w:tcW w:w="4480" w:type="dxa"/>
            <w:tcBorders>
              <w:top w:val="single" w:sz="4" w:space="0" w:color="auto"/>
              <w:left w:val="single" w:sz="4" w:space="0" w:color="auto"/>
              <w:bottom w:val="nil"/>
              <w:right w:val="single" w:sz="4" w:space="0" w:color="auto"/>
            </w:tcBorders>
            <w:vAlign w:val="bottom"/>
            <w:hideMark/>
          </w:tcPr>
          <w:p w:rsidR="007B6757" w:rsidRPr="00CC7619" w:rsidRDefault="007B6757" w:rsidP="00616ECC">
            <w:pPr>
              <w:tabs>
                <w:tab w:val="left" w:pos="5812"/>
              </w:tabs>
              <w:rPr>
                <w:color w:val="000000"/>
                <w:sz w:val="20"/>
              </w:rPr>
            </w:pPr>
            <w:r w:rsidRPr="00CC7619">
              <w:rPr>
                <w:color w:val="000000"/>
                <w:sz w:val="20"/>
              </w:rPr>
              <w:t>В том числе в возрасте (число полных лет</w:t>
            </w:r>
            <w:r w:rsidR="00BE75DC" w:rsidRPr="00CC7619">
              <w:rPr>
                <w:color w:val="000000"/>
                <w:sz w:val="20"/>
              </w:rPr>
              <w:br/>
            </w:r>
            <w:r w:rsidRPr="00CC7619">
              <w:rPr>
                <w:color w:val="000000"/>
                <w:sz w:val="20"/>
              </w:rPr>
              <w:t>на 1 января календарного года, следующего</w:t>
            </w:r>
            <w:r w:rsidR="00BE75DC" w:rsidRPr="00CC7619">
              <w:rPr>
                <w:color w:val="000000"/>
                <w:sz w:val="20"/>
              </w:rPr>
              <w:br/>
            </w:r>
            <w:r w:rsidRPr="00CC7619">
              <w:rPr>
                <w:color w:val="000000"/>
                <w:sz w:val="20"/>
              </w:rPr>
              <w:t>за отчетным):</w:t>
            </w:r>
          </w:p>
        </w:tc>
        <w:tc>
          <w:tcPr>
            <w:tcW w:w="620"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360"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r>
      <w:tr w:rsidR="007B6757" w:rsidRPr="00CC7619" w:rsidTr="00BE75DC">
        <w:trPr>
          <w:jc w:val="center"/>
        </w:trPr>
        <w:tc>
          <w:tcPr>
            <w:tcW w:w="448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14 лет</w:t>
            </w:r>
          </w:p>
        </w:tc>
        <w:tc>
          <w:tcPr>
            <w:tcW w:w="62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02</w:t>
            </w:r>
          </w:p>
        </w:tc>
        <w:tc>
          <w:tcPr>
            <w:tcW w:w="1360"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r>
      <w:tr w:rsidR="007B6757" w:rsidRPr="00CC7619" w:rsidTr="00BE75DC">
        <w:trPr>
          <w:jc w:val="center"/>
        </w:trPr>
        <w:tc>
          <w:tcPr>
            <w:tcW w:w="448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15 лет</w:t>
            </w:r>
          </w:p>
        </w:tc>
        <w:tc>
          <w:tcPr>
            <w:tcW w:w="62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03</w:t>
            </w:r>
          </w:p>
        </w:tc>
        <w:tc>
          <w:tcPr>
            <w:tcW w:w="1360"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16 лет</w:t>
            </w:r>
          </w:p>
        </w:tc>
        <w:tc>
          <w:tcPr>
            <w:tcW w:w="62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04</w:t>
            </w:r>
          </w:p>
        </w:tc>
        <w:tc>
          <w:tcPr>
            <w:tcW w:w="1360" w:type="dxa"/>
            <w:tcBorders>
              <w:top w:val="nil"/>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17</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7</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412F68">
            <w:pPr>
              <w:tabs>
                <w:tab w:val="left" w:pos="5812"/>
              </w:tabs>
              <w:rPr>
                <w:color w:val="000000"/>
                <w:sz w:val="20"/>
              </w:rPr>
            </w:pPr>
            <w:r>
              <w:rPr>
                <w:color w:val="000000"/>
                <w:sz w:val="20"/>
              </w:rPr>
              <w:t xml:space="preserve">           0</w:t>
            </w:r>
          </w:p>
        </w:tc>
      </w:tr>
      <w:tr w:rsidR="007B6757" w:rsidRPr="00CC7619" w:rsidTr="00BE75DC">
        <w:trPr>
          <w:jc w:val="center"/>
        </w:trPr>
        <w:tc>
          <w:tcPr>
            <w:tcW w:w="448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17 лет</w:t>
            </w:r>
          </w:p>
        </w:tc>
        <w:tc>
          <w:tcPr>
            <w:tcW w:w="62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05</w:t>
            </w:r>
          </w:p>
        </w:tc>
        <w:tc>
          <w:tcPr>
            <w:tcW w:w="1360" w:type="dxa"/>
            <w:tcBorders>
              <w:top w:val="nil"/>
              <w:left w:val="single" w:sz="4" w:space="0" w:color="auto"/>
              <w:bottom w:val="single" w:sz="4" w:space="0" w:color="auto"/>
              <w:right w:val="single" w:sz="4" w:space="0" w:color="auto"/>
            </w:tcBorders>
            <w:vAlign w:val="bottom"/>
          </w:tcPr>
          <w:p w:rsidR="007B6757" w:rsidRPr="00CC7619" w:rsidRDefault="009829EA" w:rsidP="00616ECC">
            <w:pPr>
              <w:tabs>
                <w:tab w:val="left" w:pos="5812"/>
              </w:tabs>
              <w:jc w:val="center"/>
              <w:rPr>
                <w:color w:val="000000"/>
                <w:sz w:val="20"/>
              </w:rPr>
            </w:pPr>
            <w:r>
              <w:rPr>
                <w:color w:val="000000"/>
                <w:sz w:val="20"/>
              </w:rPr>
              <w:t>37</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15</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18 лет</w:t>
            </w:r>
          </w:p>
        </w:tc>
        <w:tc>
          <w:tcPr>
            <w:tcW w:w="62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06</w:t>
            </w:r>
          </w:p>
        </w:tc>
        <w:tc>
          <w:tcPr>
            <w:tcW w:w="1360" w:type="dxa"/>
            <w:tcBorders>
              <w:top w:val="nil"/>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29</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CA350E" w:rsidP="00616ECC">
            <w:pPr>
              <w:tabs>
                <w:tab w:val="left" w:pos="5812"/>
              </w:tabs>
              <w:jc w:val="center"/>
              <w:rPr>
                <w:color w:val="000000"/>
                <w:sz w:val="20"/>
              </w:rPr>
            </w:pPr>
            <w:r>
              <w:rPr>
                <w:color w:val="000000"/>
                <w:sz w:val="20"/>
              </w:rPr>
              <w:t>10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19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07</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20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08</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5</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21 год</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09</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22 года</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10</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23 года</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11</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7</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24 года</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12</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7</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3</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25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13</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26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14</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10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27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15</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10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1</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28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16</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29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17</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7</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3</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8</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D87EE2" w:rsidP="00616ECC">
            <w:pPr>
              <w:tabs>
                <w:tab w:val="left" w:pos="5812"/>
              </w:tabs>
              <w:jc w:val="center"/>
              <w:rPr>
                <w:color w:val="000000"/>
                <w:sz w:val="20"/>
              </w:rPr>
            </w:pPr>
            <w:r>
              <w:rPr>
                <w:color w:val="000000"/>
                <w:sz w:val="20"/>
              </w:rPr>
              <w:t>8</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30–34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18</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10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660994" w:rsidP="00616ECC">
            <w:pPr>
              <w:tabs>
                <w:tab w:val="left" w:pos="5812"/>
              </w:tabs>
              <w:jc w:val="center"/>
              <w:rPr>
                <w:color w:val="000000"/>
                <w:sz w:val="20"/>
              </w:rPr>
            </w:pPr>
            <w:r>
              <w:rPr>
                <w:color w:val="000000"/>
                <w:sz w:val="20"/>
              </w:rPr>
              <w:t>2</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D87EE2"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35–39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19</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20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2</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D87EE2"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40–44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20</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12</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F653A6" w:rsidP="00616ECC">
            <w:pPr>
              <w:tabs>
                <w:tab w:val="left" w:pos="5812"/>
              </w:tabs>
              <w:jc w:val="center"/>
              <w:rPr>
                <w:color w:val="000000"/>
                <w:sz w:val="20"/>
              </w:rPr>
            </w:pPr>
            <w:r>
              <w:rPr>
                <w:color w:val="000000"/>
                <w:sz w:val="20"/>
              </w:rPr>
              <w:t>2</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45–49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21</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50–54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22</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55–59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23</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60–64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24</w:t>
            </w: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nil"/>
              <w:right w:val="single" w:sz="4" w:space="0" w:color="auto"/>
            </w:tcBorders>
            <w:vAlign w:val="bottom"/>
            <w:hideMark/>
          </w:tcPr>
          <w:p w:rsidR="007B6757" w:rsidRPr="00CC7619" w:rsidRDefault="007B6757" w:rsidP="00616ECC">
            <w:pPr>
              <w:tabs>
                <w:tab w:val="left" w:pos="5812"/>
              </w:tabs>
              <w:ind w:left="170"/>
              <w:rPr>
                <w:color w:val="000000"/>
                <w:sz w:val="20"/>
              </w:rPr>
            </w:pPr>
            <w:r w:rsidRPr="00CC7619">
              <w:rPr>
                <w:color w:val="000000"/>
                <w:sz w:val="20"/>
              </w:rPr>
              <w:t>65 лет и старше</w:t>
            </w:r>
          </w:p>
        </w:tc>
        <w:tc>
          <w:tcPr>
            <w:tcW w:w="620" w:type="dxa"/>
            <w:tcBorders>
              <w:top w:val="single" w:sz="4" w:space="0" w:color="auto"/>
              <w:left w:val="single" w:sz="4" w:space="0" w:color="auto"/>
              <w:bottom w:val="nil"/>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25</w:t>
            </w:r>
          </w:p>
        </w:tc>
        <w:tc>
          <w:tcPr>
            <w:tcW w:w="1360" w:type="dxa"/>
            <w:tcBorders>
              <w:top w:val="single" w:sz="4" w:space="0" w:color="auto"/>
              <w:left w:val="single" w:sz="4" w:space="0" w:color="auto"/>
              <w:bottom w:val="nil"/>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nil"/>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nil"/>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nil"/>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nil"/>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nil"/>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single" w:sz="4" w:space="0" w:color="auto"/>
              <w:left w:val="single" w:sz="4" w:space="0" w:color="auto"/>
              <w:bottom w:val="nil"/>
              <w:right w:val="single" w:sz="4" w:space="0" w:color="auto"/>
            </w:tcBorders>
            <w:vAlign w:val="bottom"/>
            <w:hideMark/>
          </w:tcPr>
          <w:p w:rsidR="007B6757" w:rsidRPr="00CC7619" w:rsidRDefault="007B6757" w:rsidP="00F40A5C">
            <w:pPr>
              <w:tabs>
                <w:tab w:val="left" w:pos="5812"/>
              </w:tabs>
              <w:ind w:left="170"/>
              <w:rPr>
                <w:color w:val="000000"/>
                <w:sz w:val="20"/>
              </w:rPr>
            </w:pPr>
            <w:r w:rsidRPr="00CC7619">
              <w:rPr>
                <w:color w:val="000000"/>
                <w:sz w:val="20"/>
              </w:rPr>
              <w:t>в возрасте моложе 14 лет (указать</w:t>
            </w:r>
            <w:r w:rsidR="00F40A5C" w:rsidRPr="00CC7619">
              <w:rPr>
                <w:color w:val="000000"/>
                <w:sz w:val="20"/>
              </w:rPr>
              <w:t>,</w:t>
            </w:r>
            <w:r w:rsidRPr="00CC7619">
              <w:rPr>
                <w:color w:val="000000"/>
                <w:sz w:val="20"/>
              </w:rPr>
              <w:t xml:space="preserve"> каком):</w:t>
            </w:r>
          </w:p>
        </w:tc>
        <w:tc>
          <w:tcPr>
            <w:tcW w:w="620"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360" w:type="dxa"/>
            <w:tcBorders>
              <w:top w:val="single" w:sz="4" w:space="0" w:color="auto"/>
              <w:left w:val="single" w:sz="4" w:space="0" w:color="auto"/>
              <w:bottom w:val="nil"/>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nil"/>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nil"/>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nil"/>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nil"/>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single" w:sz="4" w:space="0" w:color="auto"/>
              <w:left w:val="single" w:sz="4" w:space="0" w:color="auto"/>
              <w:bottom w:val="nil"/>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r>
      <w:tr w:rsidR="007B6757" w:rsidRPr="00CC7619" w:rsidTr="00BE75DC">
        <w:trPr>
          <w:jc w:val="center"/>
        </w:trPr>
        <w:tc>
          <w:tcPr>
            <w:tcW w:w="4480"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ind w:left="170"/>
              <w:rPr>
                <w:color w:val="000000"/>
                <w:sz w:val="20"/>
              </w:rPr>
            </w:pPr>
          </w:p>
        </w:tc>
        <w:tc>
          <w:tcPr>
            <w:tcW w:w="620" w:type="dxa"/>
            <w:tcBorders>
              <w:top w:val="nil"/>
              <w:left w:val="single" w:sz="4" w:space="0" w:color="auto"/>
              <w:bottom w:val="single" w:sz="4" w:space="0" w:color="auto"/>
              <w:right w:val="single" w:sz="4" w:space="0" w:color="auto"/>
            </w:tcBorders>
            <w:vAlign w:val="bottom"/>
            <w:hideMark/>
          </w:tcPr>
          <w:p w:rsidR="007B6757" w:rsidRPr="00CC7619" w:rsidRDefault="007B6757" w:rsidP="00616ECC">
            <w:pPr>
              <w:tabs>
                <w:tab w:val="left" w:pos="5812"/>
              </w:tabs>
              <w:jc w:val="center"/>
              <w:rPr>
                <w:color w:val="000000"/>
                <w:sz w:val="20"/>
              </w:rPr>
            </w:pPr>
            <w:r w:rsidRPr="00CC7619">
              <w:rPr>
                <w:color w:val="000000"/>
                <w:sz w:val="20"/>
              </w:rPr>
              <w:t>26</w:t>
            </w:r>
          </w:p>
        </w:tc>
        <w:tc>
          <w:tcPr>
            <w:tcW w:w="1360"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nil"/>
              <w:left w:val="single" w:sz="4" w:space="0" w:color="auto"/>
              <w:bottom w:val="single" w:sz="4" w:space="0" w:color="auto"/>
              <w:right w:val="single" w:sz="4" w:space="0" w:color="auto"/>
            </w:tcBorders>
            <w:vAlign w:val="bottom"/>
          </w:tcPr>
          <w:p w:rsidR="007B6757" w:rsidRPr="00CC7619" w:rsidRDefault="00412F68" w:rsidP="00616ECC">
            <w:pPr>
              <w:tabs>
                <w:tab w:val="left" w:pos="5812"/>
              </w:tabs>
              <w:jc w:val="center"/>
              <w:rPr>
                <w:color w:val="000000"/>
                <w:sz w:val="20"/>
              </w:rPr>
            </w:pPr>
            <w:r>
              <w:rPr>
                <w:color w:val="000000"/>
                <w:sz w:val="20"/>
              </w:rPr>
              <w:t>0</w:t>
            </w:r>
          </w:p>
        </w:tc>
        <w:tc>
          <w:tcPr>
            <w:tcW w:w="1361"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nil"/>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r>
      <w:tr w:rsidR="007B6757" w:rsidRPr="00CC7619" w:rsidTr="00BE75DC">
        <w:trPr>
          <w:jc w:val="center"/>
        </w:trPr>
        <w:tc>
          <w:tcPr>
            <w:tcW w:w="448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ind w:left="170"/>
              <w:rPr>
                <w:color w:val="000000"/>
                <w:sz w:val="20"/>
              </w:rPr>
            </w:pPr>
          </w:p>
        </w:tc>
        <w:tc>
          <w:tcPr>
            <w:tcW w:w="62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616ECC">
            <w:pPr>
              <w:tabs>
                <w:tab w:val="left" w:pos="5812"/>
              </w:tabs>
              <w:jc w:val="center"/>
              <w:rPr>
                <w:color w:val="000000"/>
                <w:sz w:val="20"/>
              </w:rPr>
            </w:pPr>
          </w:p>
        </w:tc>
      </w:tr>
    </w:tbl>
    <w:p w:rsidR="007B6757" w:rsidRPr="00CC7619" w:rsidRDefault="007B6757" w:rsidP="000F2F94">
      <w:pPr>
        <w:tabs>
          <w:tab w:val="center" w:pos="4536"/>
          <w:tab w:val="right" w:pos="9072"/>
        </w:tabs>
        <w:spacing w:line="200" w:lineRule="exact"/>
        <w:jc w:val="center"/>
        <w:rPr>
          <w:b/>
          <w:color w:val="000000"/>
          <w:szCs w:val="24"/>
          <w:lang w:val="x-none" w:eastAsia="x-none"/>
        </w:rPr>
      </w:pPr>
      <w:r w:rsidRPr="00CC7619">
        <w:rPr>
          <w:b/>
          <w:color w:val="000000"/>
          <w:sz w:val="20"/>
          <w:lang w:val="x-none" w:eastAsia="x-none"/>
        </w:rPr>
        <w:br w:type="page"/>
      </w:r>
      <w:r w:rsidR="006C3EDE" w:rsidRPr="00CC7619">
        <w:rPr>
          <w:b/>
          <w:color w:val="000000"/>
          <w:szCs w:val="24"/>
          <w:lang w:val="x-none" w:eastAsia="x-none"/>
        </w:rPr>
        <w:t xml:space="preserve">Раздел 3. Сведения о персонале </w:t>
      </w:r>
      <w:r w:rsidRPr="00CC7619">
        <w:rPr>
          <w:b/>
          <w:color w:val="000000"/>
          <w:szCs w:val="24"/>
          <w:lang w:val="x-none" w:eastAsia="x-none"/>
        </w:rPr>
        <w:t>организации</w:t>
      </w:r>
    </w:p>
    <w:p w:rsidR="007B6757" w:rsidRPr="00CC7619" w:rsidRDefault="007B6757" w:rsidP="000F2F94">
      <w:pPr>
        <w:tabs>
          <w:tab w:val="center" w:pos="4536"/>
          <w:tab w:val="right" w:pos="9072"/>
        </w:tabs>
        <w:spacing w:line="200" w:lineRule="exact"/>
        <w:jc w:val="center"/>
        <w:rPr>
          <w:i/>
          <w:iCs/>
          <w:color w:val="000000"/>
          <w:szCs w:val="24"/>
          <w:lang w:val="x-none" w:eastAsia="x-none"/>
        </w:rPr>
      </w:pPr>
      <w:r w:rsidRPr="00CC7619">
        <w:rPr>
          <w:b/>
          <w:bCs/>
          <w:color w:val="000000"/>
          <w:szCs w:val="24"/>
          <w:lang w:val="x-none" w:eastAsia="x-none"/>
        </w:rPr>
        <w:t xml:space="preserve">3.1. Распределение численности персонала по уровню образования и полу </w:t>
      </w:r>
      <w:r w:rsidRPr="00CC7619">
        <w:rPr>
          <w:b/>
          <w:bCs/>
          <w:color w:val="000000"/>
          <w:szCs w:val="24"/>
          <w:lang w:val="x-none" w:eastAsia="x-none"/>
        </w:rPr>
        <w:br/>
      </w:r>
      <w:r w:rsidRPr="00CC7619">
        <w:rPr>
          <w:i/>
          <w:iCs/>
          <w:color w:val="000000"/>
          <w:szCs w:val="24"/>
          <w:lang w:val="x-none" w:eastAsia="x-none"/>
        </w:rPr>
        <w:t>(без внешних совместителей и работающих по договорам гражданско-правового характера)</w:t>
      </w:r>
    </w:p>
    <w:p w:rsidR="007B6757" w:rsidRPr="00CC7619" w:rsidRDefault="000F2F94" w:rsidP="007B6757">
      <w:pPr>
        <w:spacing w:after="40"/>
        <w:ind w:right="664"/>
        <w:jc w:val="right"/>
        <w:rPr>
          <w:color w:val="000000"/>
          <w:sz w:val="20"/>
        </w:rPr>
      </w:pPr>
      <w:r w:rsidRPr="00CC7619">
        <w:rPr>
          <w:color w:val="000000"/>
          <w:sz w:val="20"/>
        </w:rPr>
        <w:t xml:space="preserve">           </w:t>
      </w:r>
      <w:r w:rsidR="007B6757" w:rsidRPr="00CC7619">
        <w:rPr>
          <w:color w:val="000000"/>
          <w:sz w:val="20"/>
        </w:rPr>
        <w:t>Код по ОКЕИ: человек – 792 (в целых); единица –642 (с одним десятичным знаком)</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444"/>
        <w:gridCol w:w="1134"/>
        <w:gridCol w:w="480"/>
        <w:gridCol w:w="733"/>
        <w:gridCol w:w="872"/>
        <w:gridCol w:w="871"/>
        <w:gridCol w:w="734"/>
        <w:gridCol w:w="734"/>
        <w:gridCol w:w="600"/>
        <w:gridCol w:w="930"/>
        <w:gridCol w:w="675"/>
        <w:gridCol w:w="884"/>
        <w:gridCol w:w="709"/>
        <w:gridCol w:w="850"/>
        <w:gridCol w:w="897"/>
        <w:gridCol w:w="1134"/>
      </w:tblGrid>
      <w:tr w:rsidR="007B6757" w:rsidRPr="00FA4928" w:rsidTr="00FA4928">
        <w:tc>
          <w:tcPr>
            <w:tcW w:w="2499" w:type="dxa"/>
            <w:vMerge w:val="restart"/>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noProof/>
                <w:color w:val="000000"/>
                <w:sz w:val="16"/>
                <w:szCs w:val="16"/>
              </w:rPr>
              <w:t>Наименование показателей</w:t>
            </w:r>
          </w:p>
        </w:tc>
        <w:tc>
          <w:tcPr>
            <w:tcW w:w="444" w:type="dxa"/>
            <w:vMerge w:val="restart"/>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 стро</w:t>
            </w:r>
            <w:r w:rsidR="006C3EDE" w:rsidRPr="00FA4928">
              <w:rPr>
                <w:color w:val="000000"/>
                <w:sz w:val="16"/>
                <w:szCs w:val="16"/>
              </w:rPr>
              <w:t>-</w:t>
            </w:r>
            <w:r w:rsidRPr="00FA4928">
              <w:rPr>
                <w:color w:val="000000"/>
                <w:sz w:val="16"/>
                <w:szCs w:val="16"/>
              </w:rPr>
              <w:t>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tabs>
                <w:tab w:val="left" w:pos="5812"/>
              </w:tabs>
              <w:spacing w:before="20" w:after="20" w:line="180" w:lineRule="exact"/>
              <w:jc w:val="center"/>
              <w:rPr>
                <w:color w:val="000000"/>
                <w:sz w:val="16"/>
                <w:szCs w:val="16"/>
              </w:rPr>
            </w:pPr>
            <w:r w:rsidRPr="00FA4928">
              <w:rPr>
                <w:color w:val="000000"/>
                <w:sz w:val="16"/>
                <w:szCs w:val="16"/>
              </w:rPr>
              <w:t>Всего, чело</w:t>
            </w:r>
            <w:r w:rsidR="006C3EDE" w:rsidRPr="00FA4928">
              <w:rPr>
                <w:color w:val="000000"/>
                <w:sz w:val="16"/>
                <w:szCs w:val="16"/>
              </w:rPr>
              <w:t>-</w:t>
            </w:r>
            <w:r w:rsidRPr="00FA4928">
              <w:rPr>
                <w:color w:val="000000"/>
                <w:sz w:val="16"/>
                <w:szCs w:val="16"/>
              </w:rPr>
              <w:t>век</w:t>
            </w:r>
          </w:p>
        </w:tc>
        <w:tc>
          <w:tcPr>
            <w:tcW w:w="7513" w:type="dxa"/>
            <w:gridSpan w:val="10"/>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tabs>
                <w:tab w:val="left" w:pos="5812"/>
              </w:tabs>
              <w:spacing w:before="20" w:after="20" w:line="180" w:lineRule="exact"/>
              <w:jc w:val="center"/>
              <w:rPr>
                <w:color w:val="000000"/>
                <w:sz w:val="16"/>
                <w:szCs w:val="16"/>
              </w:rPr>
            </w:pPr>
            <w:r w:rsidRPr="00FA4928">
              <w:rPr>
                <w:color w:val="000000"/>
                <w:sz w:val="16"/>
                <w:szCs w:val="16"/>
              </w:rPr>
              <w:t>Из них (из гр.3) имеют образование:</w:t>
            </w:r>
          </w:p>
        </w:tc>
        <w:tc>
          <w:tcPr>
            <w:tcW w:w="2456" w:type="dxa"/>
            <w:gridSpan w:val="3"/>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tabs>
                <w:tab w:val="left" w:pos="5812"/>
              </w:tabs>
              <w:spacing w:before="20" w:after="20" w:line="180" w:lineRule="exact"/>
              <w:jc w:val="center"/>
              <w:rPr>
                <w:color w:val="000000"/>
                <w:sz w:val="16"/>
                <w:szCs w:val="16"/>
              </w:rPr>
            </w:pPr>
            <w:r w:rsidRPr="00FA4928">
              <w:rPr>
                <w:color w:val="000000"/>
                <w:sz w:val="16"/>
                <w:szCs w:val="16"/>
              </w:rPr>
              <w:t>Из гр.3</w:t>
            </w:r>
          </w:p>
        </w:tc>
        <w:tc>
          <w:tcPr>
            <w:tcW w:w="1134" w:type="dxa"/>
            <w:vMerge w:val="restart"/>
            <w:tcBorders>
              <w:top w:val="single" w:sz="4" w:space="0" w:color="auto"/>
              <w:left w:val="single" w:sz="4" w:space="0" w:color="auto"/>
              <w:bottom w:val="single" w:sz="4" w:space="0" w:color="auto"/>
              <w:right w:val="single" w:sz="4" w:space="0" w:color="auto"/>
            </w:tcBorders>
          </w:tcPr>
          <w:p w:rsidR="007B6757" w:rsidRPr="00FA4928" w:rsidRDefault="00B00A27" w:rsidP="00B00A27">
            <w:pPr>
              <w:tabs>
                <w:tab w:val="left" w:pos="918"/>
              </w:tabs>
              <w:ind w:right="-62"/>
              <w:jc w:val="center"/>
              <w:rPr>
                <w:color w:val="000000"/>
                <w:sz w:val="16"/>
                <w:szCs w:val="16"/>
              </w:rPr>
            </w:pPr>
            <w:r w:rsidRPr="00FA4928">
              <w:rPr>
                <w:color w:val="000000"/>
                <w:sz w:val="16"/>
                <w:szCs w:val="16"/>
              </w:rPr>
              <w:t xml:space="preserve">Численность работников в пересчете на полную занятость, единиц </w:t>
            </w:r>
          </w:p>
        </w:tc>
      </w:tr>
      <w:tr w:rsidR="007B6757" w:rsidRPr="00FA4928" w:rsidTr="00FA4928">
        <w:tc>
          <w:tcPr>
            <w:tcW w:w="2499"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480"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FA4928" w:rsidRDefault="003D2F8F" w:rsidP="007B6757">
            <w:pPr>
              <w:tabs>
                <w:tab w:val="left" w:pos="5812"/>
              </w:tabs>
              <w:spacing w:before="20" w:after="20" w:line="180" w:lineRule="exact"/>
              <w:jc w:val="center"/>
              <w:rPr>
                <w:color w:val="000000"/>
                <w:sz w:val="16"/>
                <w:szCs w:val="16"/>
              </w:rPr>
            </w:pPr>
            <w:r w:rsidRPr="00FA4928">
              <w:rPr>
                <w:color w:val="000000"/>
                <w:sz w:val="16"/>
                <w:szCs w:val="16"/>
              </w:rPr>
              <w:t>высшее</w:t>
            </w:r>
          </w:p>
        </w:tc>
        <w:tc>
          <w:tcPr>
            <w:tcW w:w="73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FA4928" w:rsidRDefault="002D3884" w:rsidP="007B6757">
            <w:pPr>
              <w:tabs>
                <w:tab w:val="left" w:pos="5812"/>
              </w:tabs>
              <w:spacing w:before="20" w:after="20" w:line="180" w:lineRule="exact"/>
              <w:jc w:val="center"/>
              <w:rPr>
                <w:color w:val="000000"/>
                <w:sz w:val="16"/>
                <w:szCs w:val="16"/>
              </w:rPr>
            </w:pPr>
            <w:r w:rsidRPr="00FA4928">
              <w:rPr>
                <w:color w:val="000000"/>
                <w:sz w:val="16"/>
                <w:szCs w:val="16"/>
              </w:rPr>
              <w:t>из них (гр. 4) педагоги-ческое</w:t>
            </w:r>
          </w:p>
        </w:tc>
        <w:tc>
          <w:tcPr>
            <w:tcW w:w="3811" w:type="dxa"/>
            <w:gridSpan w:val="5"/>
            <w:tcBorders>
              <w:top w:val="single" w:sz="4" w:space="0" w:color="auto"/>
              <w:left w:val="single" w:sz="4" w:space="0" w:color="auto"/>
              <w:bottom w:val="single" w:sz="4" w:space="0" w:color="auto"/>
              <w:right w:val="single" w:sz="4" w:space="0" w:color="auto"/>
            </w:tcBorders>
            <w:hideMark/>
          </w:tcPr>
          <w:p w:rsidR="007B6757" w:rsidRPr="00FA4928" w:rsidRDefault="002D3884" w:rsidP="007B6757">
            <w:pPr>
              <w:jc w:val="center"/>
              <w:rPr>
                <w:color w:val="000000"/>
                <w:sz w:val="16"/>
                <w:szCs w:val="16"/>
              </w:rPr>
            </w:pPr>
            <w:r w:rsidRPr="00FA4928">
              <w:rPr>
                <w:color w:val="000000"/>
                <w:sz w:val="16"/>
                <w:szCs w:val="16"/>
              </w:rPr>
              <w:t>из гр. 4 имеют</w:t>
            </w:r>
          </w:p>
        </w:tc>
        <w:tc>
          <w:tcPr>
            <w:tcW w:w="930" w:type="dxa"/>
            <w:vMerge w:val="restart"/>
            <w:tcBorders>
              <w:top w:val="single" w:sz="4" w:space="0" w:color="auto"/>
              <w:left w:val="single" w:sz="4" w:space="0" w:color="auto"/>
              <w:bottom w:val="single" w:sz="4" w:space="0" w:color="auto"/>
              <w:right w:val="single" w:sz="4" w:space="0" w:color="auto"/>
            </w:tcBorders>
            <w:hideMark/>
          </w:tcPr>
          <w:p w:rsidR="007B6757" w:rsidRPr="00FA4928" w:rsidRDefault="006C3EDE" w:rsidP="007B6757">
            <w:pPr>
              <w:jc w:val="center"/>
              <w:rPr>
                <w:color w:val="000000"/>
                <w:sz w:val="16"/>
                <w:szCs w:val="16"/>
              </w:rPr>
            </w:pPr>
            <w:r w:rsidRPr="00FA4928">
              <w:rPr>
                <w:color w:val="000000"/>
                <w:sz w:val="16"/>
                <w:szCs w:val="16"/>
              </w:rPr>
              <w:t>с</w:t>
            </w:r>
            <w:r w:rsidR="007B6757" w:rsidRPr="00FA4928">
              <w:rPr>
                <w:color w:val="000000"/>
                <w:sz w:val="16"/>
                <w:szCs w:val="16"/>
              </w:rPr>
              <w:t>реднее профес</w:t>
            </w:r>
            <w:r w:rsidRPr="00FA4928">
              <w:rPr>
                <w:color w:val="000000"/>
                <w:sz w:val="16"/>
                <w:szCs w:val="16"/>
              </w:rPr>
              <w:t>-</w:t>
            </w:r>
            <w:r w:rsidR="007B6757" w:rsidRPr="00FA4928">
              <w:rPr>
                <w:color w:val="000000"/>
                <w:sz w:val="16"/>
                <w:szCs w:val="16"/>
              </w:rPr>
              <w:t>сиональ</w:t>
            </w:r>
            <w:r w:rsidRPr="00FA4928">
              <w:rPr>
                <w:color w:val="000000"/>
                <w:sz w:val="16"/>
                <w:szCs w:val="16"/>
              </w:rPr>
              <w:t>-</w:t>
            </w:r>
            <w:r w:rsidR="007B6757" w:rsidRPr="00FA4928">
              <w:rPr>
                <w:color w:val="000000"/>
                <w:sz w:val="16"/>
                <w:szCs w:val="16"/>
              </w:rPr>
              <w:t>ное образова</w:t>
            </w:r>
            <w:r w:rsidRPr="00FA4928">
              <w:rPr>
                <w:color w:val="000000"/>
                <w:sz w:val="16"/>
                <w:szCs w:val="16"/>
              </w:rPr>
              <w:t>-</w:t>
            </w:r>
            <w:r w:rsidR="007B6757" w:rsidRPr="00FA4928">
              <w:rPr>
                <w:color w:val="000000"/>
                <w:sz w:val="16"/>
                <w:szCs w:val="16"/>
              </w:rPr>
              <w:t>ние по програм</w:t>
            </w:r>
            <w:r w:rsidRPr="00FA4928">
              <w:rPr>
                <w:color w:val="000000"/>
                <w:sz w:val="16"/>
                <w:szCs w:val="16"/>
              </w:rPr>
              <w:t>-</w:t>
            </w:r>
            <w:r w:rsidR="007B6757" w:rsidRPr="00FA4928">
              <w:rPr>
                <w:color w:val="000000"/>
                <w:sz w:val="16"/>
                <w:szCs w:val="16"/>
              </w:rPr>
              <w:t>мам подготов</w:t>
            </w:r>
            <w:r w:rsidRPr="00FA4928">
              <w:rPr>
                <w:color w:val="000000"/>
                <w:sz w:val="16"/>
                <w:szCs w:val="16"/>
              </w:rPr>
              <w:t>-</w:t>
            </w:r>
            <w:r w:rsidR="007B6757" w:rsidRPr="00FA4928">
              <w:rPr>
                <w:color w:val="000000"/>
                <w:sz w:val="16"/>
                <w:szCs w:val="16"/>
              </w:rPr>
              <w:t>ки специа</w:t>
            </w:r>
            <w:r w:rsidRPr="00FA4928">
              <w:rPr>
                <w:color w:val="000000"/>
                <w:sz w:val="16"/>
                <w:szCs w:val="16"/>
              </w:rPr>
              <w:t>-</w:t>
            </w:r>
            <w:r w:rsidR="007B6757" w:rsidRPr="00FA4928">
              <w:rPr>
                <w:color w:val="000000"/>
                <w:sz w:val="16"/>
                <w:szCs w:val="16"/>
              </w:rPr>
              <w:t>листов среднего звена</w:t>
            </w:r>
          </w:p>
        </w:tc>
        <w:tc>
          <w:tcPr>
            <w:tcW w:w="675"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FA4928" w:rsidRDefault="007B6757" w:rsidP="007B6757">
            <w:pPr>
              <w:jc w:val="center"/>
              <w:rPr>
                <w:color w:val="000000"/>
                <w:sz w:val="16"/>
                <w:szCs w:val="16"/>
              </w:rPr>
            </w:pPr>
            <w:r w:rsidRPr="00FA4928">
              <w:rPr>
                <w:color w:val="000000"/>
                <w:sz w:val="16"/>
                <w:szCs w:val="16"/>
              </w:rPr>
              <w:t>из них (гр. 11) педаго</w:t>
            </w:r>
            <w:r w:rsidR="006C3EDE" w:rsidRPr="00FA4928">
              <w:rPr>
                <w:color w:val="000000"/>
                <w:sz w:val="16"/>
                <w:szCs w:val="16"/>
              </w:rPr>
              <w:t>-</w:t>
            </w:r>
            <w:r w:rsidRPr="00FA4928">
              <w:rPr>
                <w:color w:val="000000"/>
                <w:sz w:val="16"/>
                <w:szCs w:val="16"/>
              </w:rPr>
              <w:t>гическое</w:t>
            </w:r>
          </w:p>
        </w:tc>
        <w:tc>
          <w:tcPr>
            <w:tcW w:w="884" w:type="dxa"/>
            <w:vMerge w:val="restart"/>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среднее профес</w:t>
            </w:r>
            <w:r w:rsidR="006C3EDE" w:rsidRPr="00FA4928">
              <w:rPr>
                <w:color w:val="000000"/>
                <w:sz w:val="16"/>
                <w:szCs w:val="16"/>
              </w:rPr>
              <w:t>-</w:t>
            </w:r>
            <w:r w:rsidRPr="00FA4928">
              <w:rPr>
                <w:color w:val="000000"/>
                <w:sz w:val="16"/>
                <w:szCs w:val="16"/>
              </w:rPr>
              <w:t>сиональ</w:t>
            </w:r>
            <w:r w:rsidR="006C3EDE" w:rsidRPr="00FA4928">
              <w:rPr>
                <w:color w:val="000000"/>
                <w:sz w:val="16"/>
                <w:szCs w:val="16"/>
              </w:rPr>
              <w:t>-</w:t>
            </w:r>
            <w:r w:rsidRPr="00FA4928">
              <w:rPr>
                <w:color w:val="000000"/>
                <w:sz w:val="16"/>
                <w:szCs w:val="16"/>
              </w:rPr>
              <w:t>ное образова</w:t>
            </w:r>
            <w:r w:rsidR="006C3EDE" w:rsidRPr="00FA4928">
              <w:rPr>
                <w:color w:val="000000"/>
                <w:sz w:val="16"/>
                <w:szCs w:val="16"/>
              </w:rPr>
              <w:t>-</w:t>
            </w:r>
            <w:r w:rsidRPr="00FA4928">
              <w:rPr>
                <w:color w:val="000000"/>
                <w:sz w:val="16"/>
                <w:szCs w:val="16"/>
              </w:rPr>
              <w:t>ние  по програм</w:t>
            </w:r>
            <w:r w:rsidR="006C3EDE" w:rsidRPr="00FA4928">
              <w:rPr>
                <w:color w:val="000000"/>
                <w:sz w:val="16"/>
                <w:szCs w:val="16"/>
              </w:rPr>
              <w:t>-</w:t>
            </w:r>
            <w:r w:rsidRPr="00FA4928">
              <w:rPr>
                <w:color w:val="000000"/>
                <w:sz w:val="16"/>
                <w:szCs w:val="16"/>
              </w:rPr>
              <w:t>мам подготов</w:t>
            </w:r>
            <w:r w:rsidR="006C3EDE" w:rsidRPr="00FA4928">
              <w:rPr>
                <w:color w:val="000000"/>
                <w:sz w:val="16"/>
                <w:szCs w:val="16"/>
              </w:rPr>
              <w:t>-</w:t>
            </w:r>
            <w:r w:rsidRPr="00FA4928">
              <w:rPr>
                <w:color w:val="000000"/>
                <w:sz w:val="16"/>
                <w:szCs w:val="16"/>
              </w:rPr>
              <w:t>ки квалифи</w:t>
            </w:r>
            <w:r w:rsidR="006C3EDE" w:rsidRPr="00FA4928">
              <w:rPr>
                <w:color w:val="000000"/>
                <w:sz w:val="16"/>
                <w:szCs w:val="16"/>
              </w:rPr>
              <w:t>-</w:t>
            </w:r>
            <w:r w:rsidRPr="00FA4928">
              <w:rPr>
                <w:color w:val="000000"/>
                <w:sz w:val="16"/>
                <w:szCs w:val="16"/>
              </w:rPr>
              <w:t>цирован</w:t>
            </w:r>
            <w:r w:rsidR="006C3EDE" w:rsidRPr="00FA4928">
              <w:rPr>
                <w:color w:val="000000"/>
                <w:sz w:val="16"/>
                <w:szCs w:val="16"/>
              </w:rPr>
              <w:t>-</w:t>
            </w:r>
            <w:r w:rsidRPr="00FA4928">
              <w:rPr>
                <w:color w:val="000000"/>
                <w:sz w:val="16"/>
                <w:szCs w:val="16"/>
              </w:rPr>
              <w:t>ных рабочих, служа</w:t>
            </w:r>
            <w:r w:rsidR="006C3EDE" w:rsidRPr="00FA4928">
              <w:rPr>
                <w:color w:val="000000"/>
                <w:sz w:val="16"/>
                <w:szCs w:val="16"/>
              </w:rPr>
              <w:t>-</w:t>
            </w:r>
            <w:r w:rsidRPr="00FA4928">
              <w:rPr>
                <w:color w:val="000000"/>
                <w:sz w:val="16"/>
                <w:szCs w:val="16"/>
              </w:rPr>
              <w:t>щих</w:t>
            </w:r>
          </w:p>
        </w:tc>
        <w:tc>
          <w:tcPr>
            <w:tcW w:w="1559" w:type="dxa"/>
            <w:gridSpan w:val="2"/>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имеют квалификацион</w:t>
            </w:r>
            <w:r w:rsidR="006C3EDE" w:rsidRPr="00FA4928">
              <w:rPr>
                <w:color w:val="000000"/>
                <w:sz w:val="16"/>
                <w:szCs w:val="16"/>
              </w:rPr>
              <w:t>-</w:t>
            </w:r>
            <w:r w:rsidRPr="00FA4928">
              <w:rPr>
                <w:color w:val="000000"/>
                <w:sz w:val="16"/>
                <w:szCs w:val="16"/>
              </w:rPr>
              <w:t>ные категории</w:t>
            </w:r>
          </w:p>
        </w:tc>
        <w:tc>
          <w:tcPr>
            <w:tcW w:w="897" w:type="dxa"/>
            <w:vMerge w:val="restart"/>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женщины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r>
      <w:tr w:rsidR="007B6757" w:rsidRPr="00FA4928" w:rsidTr="00FA4928">
        <w:trPr>
          <w:trHeight w:val="257"/>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2477" w:type="dxa"/>
            <w:gridSpan w:val="3"/>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ученую степень</w:t>
            </w:r>
          </w:p>
        </w:tc>
        <w:tc>
          <w:tcPr>
            <w:tcW w:w="1334" w:type="dxa"/>
            <w:gridSpan w:val="2"/>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ученое звание</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709" w:type="dxa"/>
            <w:tcBorders>
              <w:top w:val="single" w:sz="4" w:space="0" w:color="auto"/>
              <w:left w:val="single" w:sz="4" w:space="0" w:color="auto"/>
              <w:bottom w:val="nil"/>
              <w:right w:val="single" w:sz="4" w:space="0" w:color="auto"/>
            </w:tcBorders>
            <w:tcMar>
              <w:left w:w="0" w:type="dxa"/>
              <w:right w:w="0" w:type="dxa"/>
            </w:tcMar>
            <w:hideMark/>
          </w:tcPr>
          <w:p w:rsidR="007B6757" w:rsidRPr="00FA4928" w:rsidRDefault="007B6757" w:rsidP="007B6757">
            <w:pPr>
              <w:jc w:val="center"/>
              <w:rPr>
                <w:color w:val="000000"/>
                <w:sz w:val="16"/>
                <w:szCs w:val="16"/>
              </w:rPr>
            </w:pPr>
            <w:r w:rsidRPr="00FA4928">
              <w:rPr>
                <w:color w:val="000000"/>
                <w:sz w:val="16"/>
                <w:szCs w:val="16"/>
              </w:rPr>
              <w:t>высшую</w:t>
            </w:r>
          </w:p>
        </w:tc>
        <w:tc>
          <w:tcPr>
            <w:tcW w:w="850" w:type="dxa"/>
            <w:tcBorders>
              <w:top w:val="single" w:sz="4" w:space="0" w:color="auto"/>
              <w:left w:val="single" w:sz="4" w:space="0" w:color="auto"/>
              <w:bottom w:val="nil"/>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первую</w:t>
            </w: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r>
      <w:tr w:rsidR="007B6757" w:rsidRPr="00FA4928" w:rsidTr="00FA4928">
        <w:trPr>
          <w:trHeight w:val="2279"/>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доктора наук</w:t>
            </w:r>
          </w:p>
        </w:tc>
        <w:tc>
          <w:tcPr>
            <w:tcW w:w="871" w:type="dxa"/>
            <w:tcBorders>
              <w:top w:val="single" w:sz="4" w:space="0" w:color="auto"/>
              <w:left w:val="single" w:sz="4" w:space="0" w:color="auto"/>
              <w:bottom w:val="single" w:sz="4" w:space="0" w:color="auto"/>
              <w:right w:val="single" w:sz="4" w:space="0" w:color="auto"/>
            </w:tcBorders>
            <w:hideMark/>
          </w:tcPr>
          <w:p w:rsidR="007B6757" w:rsidRPr="00FA4928" w:rsidRDefault="006C3EDE" w:rsidP="007B6757">
            <w:pPr>
              <w:jc w:val="center"/>
              <w:rPr>
                <w:color w:val="000000"/>
                <w:sz w:val="16"/>
                <w:szCs w:val="16"/>
              </w:rPr>
            </w:pPr>
            <w:r w:rsidRPr="00FA4928">
              <w:rPr>
                <w:color w:val="000000"/>
                <w:sz w:val="16"/>
                <w:szCs w:val="16"/>
              </w:rPr>
              <w:t>к</w:t>
            </w:r>
            <w:r w:rsidR="007B6757" w:rsidRPr="00FA4928">
              <w:rPr>
                <w:color w:val="000000"/>
                <w:sz w:val="16"/>
                <w:szCs w:val="16"/>
              </w:rPr>
              <w:t>анди</w:t>
            </w:r>
            <w:r w:rsidRPr="00FA4928">
              <w:rPr>
                <w:color w:val="000000"/>
                <w:sz w:val="16"/>
                <w:szCs w:val="16"/>
              </w:rPr>
              <w:t>-</w:t>
            </w:r>
            <w:r w:rsidR="007B6757" w:rsidRPr="00FA4928">
              <w:rPr>
                <w:color w:val="000000"/>
                <w:sz w:val="16"/>
                <w:szCs w:val="16"/>
              </w:rPr>
              <w:t>дата наук</w:t>
            </w:r>
          </w:p>
        </w:tc>
        <w:tc>
          <w:tcPr>
            <w:tcW w:w="734"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noProof/>
                <w:color w:val="000000"/>
                <w:sz w:val="16"/>
                <w:szCs w:val="16"/>
                <w:lang w:val="en-US"/>
              </w:rPr>
              <w:t>PhD</w:t>
            </w:r>
          </w:p>
        </w:tc>
        <w:tc>
          <w:tcPr>
            <w:tcW w:w="734" w:type="dxa"/>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FA4928" w:rsidRDefault="006C3EDE" w:rsidP="007B6757">
            <w:pPr>
              <w:jc w:val="center"/>
              <w:rPr>
                <w:noProof/>
                <w:color w:val="000000"/>
                <w:sz w:val="16"/>
                <w:szCs w:val="16"/>
                <w:lang w:val="en-US"/>
              </w:rPr>
            </w:pPr>
            <w:r w:rsidRPr="00FA4928">
              <w:rPr>
                <w:color w:val="000000"/>
                <w:sz w:val="16"/>
                <w:szCs w:val="16"/>
              </w:rPr>
              <w:t>п</w:t>
            </w:r>
            <w:r w:rsidR="007B6757" w:rsidRPr="00FA4928">
              <w:rPr>
                <w:color w:val="000000"/>
                <w:sz w:val="16"/>
                <w:szCs w:val="16"/>
              </w:rPr>
              <w:t>рофес</w:t>
            </w:r>
            <w:r w:rsidRPr="00FA4928">
              <w:rPr>
                <w:color w:val="000000"/>
                <w:sz w:val="16"/>
                <w:szCs w:val="16"/>
              </w:rPr>
              <w:t>-</w:t>
            </w:r>
            <w:r w:rsidR="007B6757" w:rsidRPr="00FA4928">
              <w:rPr>
                <w:color w:val="000000"/>
                <w:sz w:val="16"/>
                <w:szCs w:val="16"/>
              </w:rPr>
              <w:t>сора</w:t>
            </w:r>
          </w:p>
        </w:tc>
        <w:tc>
          <w:tcPr>
            <w:tcW w:w="600" w:type="dxa"/>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FA4928" w:rsidRDefault="006C3EDE" w:rsidP="007B6757">
            <w:pPr>
              <w:jc w:val="center"/>
              <w:rPr>
                <w:noProof/>
                <w:color w:val="000000"/>
                <w:sz w:val="16"/>
                <w:szCs w:val="16"/>
                <w:lang w:val="en-US"/>
              </w:rPr>
            </w:pPr>
            <w:r w:rsidRPr="00FA4928">
              <w:rPr>
                <w:color w:val="000000"/>
                <w:sz w:val="16"/>
                <w:szCs w:val="16"/>
              </w:rPr>
              <w:t>д</w:t>
            </w:r>
            <w:r w:rsidR="007B6757" w:rsidRPr="00FA4928">
              <w:rPr>
                <w:color w:val="000000"/>
                <w:sz w:val="16"/>
                <w:szCs w:val="16"/>
              </w:rPr>
              <w:t>оцен</w:t>
            </w:r>
            <w:r w:rsidRPr="00FA4928">
              <w:rPr>
                <w:color w:val="000000"/>
                <w:sz w:val="16"/>
                <w:szCs w:val="16"/>
              </w:rPr>
              <w:t>-</w:t>
            </w:r>
            <w:r w:rsidR="007B6757" w:rsidRPr="00FA4928">
              <w:rPr>
                <w:color w:val="000000"/>
                <w:sz w:val="16"/>
                <w:szCs w:val="16"/>
              </w:rPr>
              <w:t>та</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709" w:type="dxa"/>
            <w:tcBorders>
              <w:top w:val="nil"/>
              <w:left w:val="single" w:sz="4" w:space="0" w:color="auto"/>
              <w:bottom w:val="single" w:sz="4" w:space="0" w:color="auto"/>
              <w:right w:val="single" w:sz="4" w:space="0" w:color="auto"/>
            </w:tcBorders>
          </w:tcPr>
          <w:p w:rsidR="007B6757" w:rsidRPr="00FA4928" w:rsidRDefault="007B6757" w:rsidP="007B6757">
            <w:pPr>
              <w:jc w:val="center"/>
              <w:rPr>
                <w:color w:val="000000"/>
                <w:sz w:val="16"/>
                <w:szCs w:val="16"/>
              </w:rPr>
            </w:pPr>
          </w:p>
        </w:tc>
        <w:tc>
          <w:tcPr>
            <w:tcW w:w="850" w:type="dxa"/>
            <w:tcBorders>
              <w:top w:val="nil"/>
              <w:left w:val="single" w:sz="4" w:space="0" w:color="auto"/>
              <w:bottom w:val="single" w:sz="4" w:space="0" w:color="auto"/>
              <w:right w:val="single" w:sz="4" w:space="0" w:color="auto"/>
            </w:tcBorders>
          </w:tcPr>
          <w:p w:rsidR="007B6757" w:rsidRPr="00FA4928" w:rsidRDefault="007B6757" w:rsidP="007B6757">
            <w:pPr>
              <w:jc w:val="center"/>
              <w:rPr>
                <w:color w:val="000000"/>
                <w:sz w:val="16"/>
                <w:szCs w:val="16"/>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757" w:rsidRPr="00FA4928" w:rsidRDefault="007B6757" w:rsidP="007B6757">
            <w:pPr>
              <w:rPr>
                <w:color w:val="000000"/>
                <w:sz w:val="16"/>
                <w:szCs w:val="16"/>
              </w:rPr>
            </w:pPr>
          </w:p>
        </w:tc>
      </w:tr>
      <w:tr w:rsidR="007B6757" w:rsidRPr="00FA4928" w:rsidTr="00FA4928">
        <w:tc>
          <w:tcPr>
            <w:tcW w:w="2499"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1</w:t>
            </w:r>
          </w:p>
        </w:tc>
        <w:tc>
          <w:tcPr>
            <w:tcW w:w="444"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3</w:t>
            </w:r>
          </w:p>
        </w:tc>
        <w:tc>
          <w:tcPr>
            <w:tcW w:w="480"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4</w:t>
            </w:r>
          </w:p>
        </w:tc>
        <w:tc>
          <w:tcPr>
            <w:tcW w:w="733"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5</w:t>
            </w:r>
          </w:p>
        </w:tc>
        <w:tc>
          <w:tcPr>
            <w:tcW w:w="872"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6</w:t>
            </w:r>
          </w:p>
        </w:tc>
        <w:tc>
          <w:tcPr>
            <w:tcW w:w="871"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7</w:t>
            </w:r>
          </w:p>
        </w:tc>
        <w:tc>
          <w:tcPr>
            <w:tcW w:w="734"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noProof/>
                <w:color w:val="000000"/>
                <w:sz w:val="16"/>
                <w:szCs w:val="16"/>
              </w:rPr>
            </w:pPr>
            <w:r w:rsidRPr="00FA4928">
              <w:rPr>
                <w:noProof/>
                <w:color w:val="000000"/>
                <w:sz w:val="16"/>
                <w:szCs w:val="16"/>
              </w:rPr>
              <w:t>8</w:t>
            </w:r>
          </w:p>
        </w:tc>
        <w:tc>
          <w:tcPr>
            <w:tcW w:w="734"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9</w:t>
            </w:r>
          </w:p>
        </w:tc>
        <w:tc>
          <w:tcPr>
            <w:tcW w:w="600"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10</w:t>
            </w:r>
          </w:p>
        </w:tc>
        <w:tc>
          <w:tcPr>
            <w:tcW w:w="930"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noProof/>
                <w:color w:val="000000"/>
                <w:sz w:val="16"/>
                <w:szCs w:val="16"/>
              </w:rPr>
            </w:pPr>
            <w:r w:rsidRPr="00FA4928">
              <w:rPr>
                <w:noProof/>
                <w:color w:val="000000"/>
                <w:sz w:val="16"/>
                <w:szCs w:val="16"/>
              </w:rPr>
              <w:t>11</w:t>
            </w:r>
          </w:p>
        </w:tc>
        <w:tc>
          <w:tcPr>
            <w:tcW w:w="675"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noProof/>
                <w:color w:val="000000"/>
                <w:sz w:val="16"/>
                <w:szCs w:val="16"/>
              </w:rPr>
            </w:pPr>
            <w:r w:rsidRPr="00FA4928">
              <w:rPr>
                <w:noProof/>
                <w:color w:val="000000"/>
                <w:sz w:val="16"/>
                <w:szCs w:val="16"/>
              </w:rPr>
              <w:t>12</w:t>
            </w:r>
          </w:p>
        </w:tc>
        <w:tc>
          <w:tcPr>
            <w:tcW w:w="884"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15</w:t>
            </w:r>
          </w:p>
        </w:tc>
        <w:tc>
          <w:tcPr>
            <w:tcW w:w="897"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16</w:t>
            </w:r>
          </w:p>
        </w:tc>
        <w:tc>
          <w:tcPr>
            <w:tcW w:w="1134" w:type="dxa"/>
            <w:tcBorders>
              <w:top w:val="single" w:sz="4" w:space="0" w:color="auto"/>
              <w:left w:val="single" w:sz="4" w:space="0" w:color="auto"/>
              <w:bottom w:val="single" w:sz="4" w:space="0" w:color="auto"/>
              <w:right w:val="single" w:sz="4" w:space="0" w:color="auto"/>
            </w:tcBorders>
            <w:hideMark/>
          </w:tcPr>
          <w:p w:rsidR="007B6757" w:rsidRPr="00FA4928" w:rsidRDefault="007B6757" w:rsidP="007B6757">
            <w:pPr>
              <w:jc w:val="center"/>
              <w:rPr>
                <w:color w:val="000000"/>
                <w:sz w:val="16"/>
                <w:szCs w:val="16"/>
              </w:rPr>
            </w:pPr>
            <w:r w:rsidRPr="00FA4928">
              <w:rPr>
                <w:color w:val="000000"/>
                <w:sz w:val="16"/>
                <w:szCs w:val="16"/>
              </w:rPr>
              <w:t>17</w:t>
            </w:r>
          </w:p>
        </w:tc>
      </w:tr>
      <w:tr w:rsidR="007B6757" w:rsidRPr="00FA4928" w:rsidTr="00FA4928">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rPr>
                <w:color w:val="000000"/>
                <w:sz w:val="16"/>
                <w:szCs w:val="16"/>
              </w:rPr>
            </w:pPr>
            <w:r w:rsidRPr="00FA4928">
              <w:rPr>
                <w:color w:val="000000"/>
                <w:sz w:val="16"/>
                <w:szCs w:val="16"/>
              </w:rPr>
              <w:t xml:space="preserve">Численность работников – всего </w:t>
            </w:r>
            <w:r w:rsidRPr="00FA4928">
              <w:rPr>
                <w:color w:val="000000"/>
                <w:sz w:val="16"/>
                <w:szCs w:val="16"/>
              </w:rPr>
              <w:br/>
              <w:t>(сумма строк 02, 05, 17,18)</w:t>
            </w:r>
          </w:p>
        </w:tc>
        <w:tc>
          <w:tcPr>
            <w:tcW w:w="444"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0C2E55" w:rsidP="00616ECC">
            <w:pPr>
              <w:jc w:val="right"/>
              <w:rPr>
                <w:color w:val="000000"/>
                <w:sz w:val="16"/>
                <w:szCs w:val="16"/>
              </w:rPr>
            </w:pPr>
            <w:r w:rsidRPr="00FA4928">
              <w:rPr>
                <w:color w:val="000000"/>
                <w:sz w:val="16"/>
                <w:szCs w:val="16"/>
              </w:rPr>
              <w:t>44</w:t>
            </w:r>
          </w:p>
        </w:tc>
        <w:tc>
          <w:tcPr>
            <w:tcW w:w="480" w:type="dxa"/>
            <w:tcBorders>
              <w:top w:val="single" w:sz="4" w:space="0" w:color="auto"/>
              <w:left w:val="single" w:sz="4" w:space="0" w:color="auto"/>
              <w:bottom w:val="single" w:sz="4" w:space="0" w:color="auto"/>
              <w:right w:val="single" w:sz="4" w:space="0" w:color="auto"/>
            </w:tcBorders>
          </w:tcPr>
          <w:p w:rsidR="007B6757" w:rsidRPr="00FA4928" w:rsidRDefault="000C2E55" w:rsidP="00616ECC">
            <w:pPr>
              <w:jc w:val="right"/>
              <w:rPr>
                <w:color w:val="000000"/>
                <w:sz w:val="16"/>
                <w:szCs w:val="16"/>
              </w:rPr>
            </w:pPr>
            <w:r w:rsidRPr="00FA4928">
              <w:rPr>
                <w:color w:val="000000"/>
                <w:sz w:val="16"/>
                <w:szCs w:val="16"/>
              </w:rPr>
              <w:t>10</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0C2E55" w:rsidP="00616ECC">
            <w:pPr>
              <w:jc w:val="right"/>
              <w:rPr>
                <w:color w:val="000000"/>
                <w:sz w:val="16"/>
                <w:szCs w:val="16"/>
              </w:rPr>
            </w:pPr>
            <w:r w:rsidRPr="00FA4928">
              <w:rPr>
                <w:color w:val="000000"/>
                <w:sz w:val="16"/>
                <w:szCs w:val="16"/>
              </w:rPr>
              <w:t>7</w:t>
            </w: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0C2E55" w:rsidP="00616ECC">
            <w:pPr>
              <w:jc w:val="right"/>
              <w:rPr>
                <w:color w:val="000000"/>
                <w:sz w:val="16"/>
                <w:szCs w:val="16"/>
              </w:rPr>
            </w:pPr>
            <w:r w:rsidRPr="00FA4928">
              <w:rPr>
                <w:color w:val="000000"/>
                <w:sz w:val="16"/>
                <w:szCs w:val="16"/>
              </w:rPr>
              <w:t>11</w:t>
            </w: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0C2E55" w:rsidP="00616ECC">
            <w:pPr>
              <w:jc w:val="right"/>
              <w:rPr>
                <w:color w:val="000000"/>
                <w:sz w:val="16"/>
                <w:szCs w:val="16"/>
              </w:rPr>
            </w:pPr>
            <w:r w:rsidRPr="00FA4928">
              <w:rPr>
                <w:color w:val="000000"/>
                <w:sz w:val="16"/>
                <w:szCs w:val="16"/>
              </w:rPr>
              <w:t>8</w:t>
            </w:r>
          </w:p>
        </w:tc>
        <w:tc>
          <w:tcPr>
            <w:tcW w:w="884" w:type="dxa"/>
            <w:tcBorders>
              <w:top w:val="single" w:sz="4" w:space="0" w:color="auto"/>
              <w:left w:val="single" w:sz="4" w:space="0" w:color="auto"/>
              <w:bottom w:val="single" w:sz="4" w:space="0" w:color="auto"/>
              <w:right w:val="single" w:sz="4" w:space="0" w:color="auto"/>
            </w:tcBorders>
          </w:tcPr>
          <w:p w:rsidR="007B6757" w:rsidRPr="00FA4928" w:rsidRDefault="000C2E55" w:rsidP="00616ECC">
            <w:pPr>
              <w:jc w:val="right"/>
              <w:rPr>
                <w:color w:val="000000"/>
                <w:sz w:val="16"/>
                <w:szCs w:val="16"/>
              </w:rPr>
            </w:pPr>
            <w:r w:rsidRPr="00FA4928">
              <w:rPr>
                <w:color w:val="000000"/>
                <w:sz w:val="16"/>
                <w:szCs w:val="16"/>
              </w:rPr>
              <w:t>23</w:t>
            </w:r>
          </w:p>
        </w:tc>
        <w:tc>
          <w:tcPr>
            <w:tcW w:w="709" w:type="dxa"/>
            <w:tcBorders>
              <w:top w:val="single" w:sz="4" w:space="0" w:color="auto"/>
              <w:left w:val="single" w:sz="4" w:space="0" w:color="auto"/>
              <w:bottom w:val="single" w:sz="4" w:space="0" w:color="auto"/>
              <w:right w:val="single" w:sz="4" w:space="0" w:color="auto"/>
            </w:tcBorders>
          </w:tcPr>
          <w:p w:rsidR="007B6757" w:rsidRPr="00FA4928" w:rsidRDefault="000C2E55" w:rsidP="00616ECC">
            <w:pPr>
              <w:jc w:val="right"/>
              <w:rPr>
                <w:color w:val="000000"/>
                <w:sz w:val="16"/>
                <w:szCs w:val="16"/>
              </w:rPr>
            </w:pPr>
            <w:r w:rsidRPr="00FA4928">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0C2E55" w:rsidP="00616ECC">
            <w:pPr>
              <w:jc w:val="right"/>
              <w:rPr>
                <w:color w:val="000000"/>
                <w:sz w:val="16"/>
                <w:szCs w:val="16"/>
              </w:rPr>
            </w:pPr>
            <w:r w:rsidRPr="00FA4928">
              <w:rPr>
                <w:color w:val="000000"/>
                <w:sz w:val="16"/>
                <w:szCs w:val="16"/>
              </w:rPr>
              <w:t>2</w:t>
            </w: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jc w:val="right"/>
              <w:rPr>
                <w:color w:val="000000"/>
                <w:sz w:val="16"/>
                <w:szCs w:val="16"/>
              </w:rPr>
            </w:pPr>
            <w:r w:rsidRPr="00FA4928">
              <w:rPr>
                <w:color w:val="000000"/>
                <w:sz w:val="16"/>
                <w:szCs w:val="16"/>
              </w:rPr>
              <w:t>29</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r>
      <w:tr w:rsidR="007B6757" w:rsidRPr="00FA4928" w:rsidTr="00FA4928">
        <w:tc>
          <w:tcPr>
            <w:tcW w:w="2499" w:type="dxa"/>
            <w:tcBorders>
              <w:top w:val="single" w:sz="4" w:space="0" w:color="auto"/>
              <w:left w:val="single" w:sz="4" w:space="0" w:color="auto"/>
              <w:bottom w:val="nil"/>
              <w:right w:val="single" w:sz="4" w:space="0" w:color="auto"/>
            </w:tcBorders>
            <w:vAlign w:val="bottom"/>
            <w:hideMark/>
          </w:tcPr>
          <w:p w:rsidR="007B6757" w:rsidRPr="00FA4928" w:rsidRDefault="007B6757" w:rsidP="00616ECC">
            <w:pPr>
              <w:ind w:left="113"/>
              <w:rPr>
                <w:color w:val="000000"/>
                <w:sz w:val="16"/>
                <w:szCs w:val="16"/>
              </w:rPr>
            </w:pPr>
            <w:r w:rsidRPr="00FA4928">
              <w:rPr>
                <w:color w:val="000000"/>
                <w:sz w:val="16"/>
                <w:szCs w:val="16"/>
              </w:rPr>
              <w:t>в том числе:</w:t>
            </w:r>
          </w:p>
        </w:tc>
        <w:tc>
          <w:tcPr>
            <w:tcW w:w="444" w:type="dxa"/>
            <w:tcBorders>
              <w:top w:val="single" w:sz="4" w:space="0" w:color="auto"/>
              <w:left w:val="single" w:sz="4" w:space="0" w:color="auto"/>
              <w:bottom w:val="nil"/>
              <w:right w:val="single" w:sz="4" w:space="0" w:color="auto"/>
            </w:tcBorders>
            <w:vAlign w:val="bottom"/>
          </w:tcPr>
          <w:p w:rsidR="007B6757" w:rsidRPr="00FA4928" w:rsidRDefault="007B6757" w:rsidP="00616ECC">
            <w:pPr>
              <w:jc w:val="center"/>
              <w:rPr>
                <w:color w:val="000000"/>
                <w:sz w:val="16"/>
                <w:szCs w:val="16"/>
              </w:rPr>
            </w:pPr>
          </w:p>
        </w:tc>
        <w:tc>
          <w:tcPr>
            <w:tcW w:w="1134"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480"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733"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872"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871"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734"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734"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600"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930"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675"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884"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709"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850"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897"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c>
          <w:tcPr>
            <w:tcW w:w="1134" w:type="dxa"/>
            <w:tcBorders>
              <w:top w:val="single" w:sz="4" w:space="0" w:color="auto"/>
              <w:left w:val="single" w:sz="4" w:space="0" w:color="auto"/>
              <w:bottom w:val="nil"/>
              <w:right w:val="single" w:sz="4" w:space="0" w:color="auto"/>
            </w:tcBorders>
          </w:tcPr>
          <w:p w:rsidR="007B6757" w:rsidRPr="00FA4928" w:rsidRDefault="007B6757" w:rsidP="00616ECC">
            <w:pPr>
              <w:jc w:val="right"/>
              <w:rPr>
                <w:color w:val="000000"/>
                <w:sz w:val="16"/>
                <w:szCs w:val="16"/>
              </w:rPr>
            </w:pPr>
          </w:p>
        </w:tc>
      </w:tr>
      <w:tr w:rsidR="007B6757" w:rsidRPr="00FA4928" w:rsidTr="00FA4928">
        <w:tc>
          <w:tcPr>
            <w:tcW w:w="2499" w:type="dxa"/>
            <w:tcBorders>
              <w:top w:val="nil"/>
              <w:left w:val="single" w:sz="4" w:space="0" w:color="auto"/>
              <w:bottom w:val="single" w:sz="4" w:space="0" w:color="auto"/>
              <w:right w:val="single" w:sz="4" w:space="0" w:color="auto"/>
            </w:tcBorders>
            <w:vAlign w:val="bottom"/>
            <w:hideMark/>
          </w:tcPr>
          <w:p w:rsidR="007B6757" w:rsidRPr="00FA4928" w:rsidRDefault="007B6757" w:rsidP="00616ECC">
            <w:pPr>
              <w:ind w:left="113"/>
              <w:rPr>
                <w:color w:val="000000"/>
                <w:sz w:val="16"/>
                <w:szCs w:val="16"/>
              </w:rPr>
            </w:pPr>
            <w:r w:rsidRPr="00FA4928">
              <w:rPr>
                <w:color w:val="000000"/>
                <w:sz w:val="16"/>
                <w:szCs w:val="16"/>
              </w:rPr>
              <w:t>руководящие работники – всего</w:t>
            </w:r>
          </w:p>
        </w:tc>
        <w:tc>
          <w:tcPr>
            <w:tcW w:w="444" w:type="dxa"/>
            <w:tcBorders>
              <w:top w:val="nil"/>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br/>
              <w:t>02</w:t>
            </w:r>
          </w:p>
        </w:tc>
        <w:tc>
          <w:tcPr>
            <w:tcW w:w="1134" w:type="dxa"/>
            <w:tcBorders>
              <w:top w:val="nil"/>
              <w:left w:val="single" w:sz="4" w:space="0" w:color="auto"/>
              <w:bottom w:val="single" w:sz="4" w:space="0" w:color="auto"/>
              <w:right w:val="single" w:sz="4" w:space="0" w:color="auto"/>
            </w:tcBorders>
          </w:tcPr>
          <w:p w:rsidR="007B6757" w:rsidRPr="00FA4928" w:rsidRDefault="00FA4928" w:rsidP="00616ECC">
            <w:pPr>
              <w:jc w:val="right"/>
              <w:rPr>
                <w:color w:val="000000"/>
                <w:sz w:val="16"/>
                <w:szCs w:val="16"/>
              </w:rPr>
            </w:pPr>
            <w:r w:rsidRPr="00FA4928">
              <w:rPr>
                <w:color w:val="000000"/>
                <w:sz w:val="16"/>
                <w:szCs w:val="16"/>
              </w:rPr>
              <w:t>5</w:t>
            </w:r>
          </w:p>
        </w:tc>
        <w:tc>
          <w:tcPr>
            <w:tcW w:w="480" w:type="dxa"/>
            <w:tcBorders>
              <w:top w:val="nil"/>
              <w:left w:val="single" w:sz="4" w:space="0" w:color="auto"/>
              <w:bottom w:val="single" w:sz="4" w:space="0" w:color="auto"/>
              <w:right w:val="single" w:sz="4" w:space="0" w:color="auto"/>
            </w:tcBorders>
          </w:tcPr>
          <w:p w:rsidR="007B6757" w:rsidRPr="00FA4928" w:rsidRDefault="00FA4928" w:rsidP="00616ECC">
            <w:pPr>
              <w:jc w:val="right"/>
              <w:rPr>
                <w:color w:val="000000"/>
                <w:sz w:val="16"/>
                <w:szCs w:val="16"/>
              </w:rPr>
            </w:pPr>
            <w:r w:rsidRPr="00FA4928">
              <w:rPr>
                <w:color w:val="000000"/>
                <w:sz w:val="16"/>
                <w:szCs w:val="16"/>
              </w:rPr>
              <w:t>4</w:t>
            </w:r>
          </w:p>
        </w:tc>
        <w:tc>
          <w:tcPr>
            <w:tcW w:w="733" w:type="dxa"/>
            <w:tcBorders>
              <w:top w:val="nil"/>
              <w:left w:val="single" w:sz="4" w:space="0" w:color="auto"/>
              <w:bottom w:val="single" w:sz="4" w:space="0" w:color="auto"/>
              <w:right w:val="single" w:sz="4" w:space="0" w:color="auto"/>
            </w:tcBorders>
          </w:tcPr>
          <w:p w:rsidR="007B6757" w:rsidRPr="00FA4928" w:rsidRDefault="00FA4928" w:rsidP="00616ECC">
            <w:pPr>
              <w:jc w:val="right"/>
              <w:rPr>
                <w:color w:val="000000"/>
                <w:sz w:val="16"/>
                <w:szCs w:val="16"/>
              </w:rPr>
            </w:pPr>
            <w:r w:rsidRPr="00FA4928">
              <w:rPr>
                <w:color w:val="000000"/>
                <w:sz w:val="16"/>
                <w:szCs w:val="16"/>
              </w:rPr>
              <w:t>3</w:t>
            </w:r>
          </w:p>
        </w:tc>
        <w:tc>
          <w:tcPr>
            <w:tcW w:w="872" w:type="dxa"/>
            <w:tcBorders>
              <w:top w:val="nil"/>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871" w:type="dxa"/>
            <w:tcBorders>
              <w:top w:val="nil"/>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734" w:type="dxa"/>
            <w:tcBorders>
              <w:top w:val="nil"/>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734" w:type="dxa"/>
            <w:tcBorders>
              <w:top w:val="nil"/>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600" w:type="dxa"/>
            <w:tcBorders>
              <w:top w:val="nil"/>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930" w:type="dxa"/>
            <w:tcBorders>
              <w:top w:val="nil"/>
              <w:left w:val="single" w:sz="4" w:space="0" w:color="auto"/>
              <w:bottom w:val="single" w:sz="4" w:space="0" w:color="auto"/>
              <w:right w:val="single" w:sz="4" w:space="0" w:color="auto"/>
            </w:tcBorders>
          </w:tcPr>
          <w:p w:rsidR="007B6757" w:rsidRPr="00FA4928" w:rsidRDefault="00FA4928" w:rsidP="00616ECC">
            <w:pPr>
              <w:jc w:val="right"/>
              <w:rPr>
                <w:color w:val="000000"/>
                <w:sz w:val="16"/>
                <w:szCs w:val="16"/>
              </w:rPr>
            </w:pPr>
            <w:r w:rsidRPr="00FA4928">
              <w:rPr>
                <w:color w:val="000000"/>
                <w:sz w:val="16"/>
                <w:szCs w:val="16"/>
              </w:rPr>
              <w:t>1</w:t>
            </w:r>
          </w:p>
        </w:tc>
        <w:tc>
          <w:tcPr>
            <w:tcW w:w="675" w:type="dxa"/>
            <w:tcBorders>
              <w:top w:val="nil"/>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884" w:type="dxa"/>
            <w:tcBorders>
              <w:top w:val="nil"/>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709" w:type="dxa"/>
            <w:tcBorders>
              <w:top w:val="nil"/>
              <w:left w:val="single" w:sz="4" w:space="0" w:color="auto"/>
              <w:bottom w:val="single" w:sz="4" w:space="0" w:color="auto"/>
              <w:right w:val="single" w:sz="4" w:space="0" w:color="auto"/>
            </w:tcBorders>
          </w:tcPr>
          <w:p w:rsidR="007B6757" w:rsidRPr="00FA4928" w:rsidRDefault="00FA4928" w:rsidP="00616ECC">
            <w:pPr>
              <w:jc w:val="right"/>
              <w:rPr>
                <w:color w:val="000000"/>
                <w:sz w:val="16"/>
                <w:szCs w:val="16"/>
              </w:rPr>
            </w:pPr>
            <w:r w:rsidRPr="00FA4928">
              <w:rPr>
                <w:color w:val="000000"/>
                <w:sz w:val="16"/>
                <w:szCs w:val="16"/>
              </w:rPr>
              <w:t>1</w:t>
            </w:r>
          </w:p>
        </w:tc>
        <w:tc>
          <w:tcPr>
            <w:tcW w:w="850" w:type="dxa"/>
            <w:tcBorders>
              <w:top w:val="nil"/>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c>
          <w:tcPr>
            <w:tcW w:w="897" w:type="dxa"/>
            <w:tcBorders>
              <w:top w:val="nil"/>
              <w:left w:val="single" w:sz="4" w:space="0" w:color="auto"/>
              <w:bottom w:val="single" w:sz="4" w:space="0" w:color="auto"/>
              <w:right w:val="single" w:sz="4" w:space="0" w:color="auto"/>
            </w:tcBorders>
          </w:tcPr>
          <w:p w:rsidR="007B6757" w:rsidRPr="00FA4928" w:rsidRDefault="00FA4928" w:rsidP="00616ECC">
            <w:pPr>
              <w:jc w:val="right"/>
              <w:rPr>
                <w:color w:val="000000"/>
                <w:sz w:val="16"/>
                <w:szCs w:val="16"/>
              </w:rPr>
            </w:pPr>
            <w:r w:rsidRPr="00FA4928">
              <w:rPr>
                <w:color w:val="000000"/>
                <w:sz w:val="16"/>
                <w:szCs w:val="16"/>
              </w:rPr>
              <w:t>3</w:t>
            </w:r>
          </w:p>
        </w:tc>
        <w:tc>
          <w:tcPr>
            <w:tcW w:w="1134" w:type="dxa"/>
            <w:tcBorders>
              <w:top w:val="nil"/>
              <w:left w:val="single" w:sz="4" w:space="0" w:color="auto"/>
              <w:bottom w:val="single" w:sz="4" w:space="0" w:color="auto"/>
              <w:right w:val="single" w:sz="4" w:space="0" w:color="auto"/>
            </w:tcBorders>
          </w:tcPr>
          <w:p w:rsidR="007B6757" w:rsidRPr="00FA4928" w:rsidRDefault="007B6757" w:rsidP="00616ECC">
            <w:pPr>
              <w:jc w:val="right"/>
              <w:rPr>
                <w:color w:val="000000"/>
                <w:sz w:val="16"/>
                <w:szCs w:val="16"/>
              </w:rPr>
            </w:pPr>
          </w:p>
        </w:tc>
      </w:tr>
      <w:tr w:rsidR="007B6757" w:rsidRPr="00FA4928" w:rsidTr="00FA4928">
        <w:tc>
          <w:tcPr>
            <w:tcW w:w="2499" w:type="dxa"/>
            <w:tcBorders>
              <w:top w:val="single" w:sz="4" w:space="0" w:color="auto"/>
              <w:left w:val="single" w:sz="4" w:space="0" w:color="auto"/>
              <w:bottom w:val="nil"/>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из них:</w:t>
            </w:r>
          </w:p>
        </w:tc>
        <w:tc>
          <w:tcPr>
            <w:tcW w:w="444" w:type="dxa"/>
            <w:tcBorders>
              <w:top w:val="single" w:sz="4" w:space="0" w:color="auto"/>
              <w:left w:val="single" w:sz="4" w:space="0" w:color="auto"/>
              <w:bottom w:val="nil"/>
              <w:right w:val="single" w:sz="4" w:space="0" w:color="auto"/>
            </w:tcBorders>
            <w:vAlign w:val="bottom"/>
          </w:tcPr>
          <w:p w:rsidR="007B6757" w:rsidRPr="00FA4928" w:rsidRDefault="007B6757" w:rsidP="00616ECC">
            <w:pPr>
              <w:jc w:val="center"/>
              <w:rPr>
                <w:color w:val="000000"/>
                <w:sz w:val="16"/>
                <w:szCs w:val="16"/>
              </w:rPr>
            </w:pPr>
          </w:p>
        </w:tc>
        <w:tc>
          <w:tcPr>
            <w:tcW w:w="1134" w:type="dxa"/>
            <w:tcBorders>
              <w:top w:val="single" w:sz="4" w:space="0" w:color="auto"/>
              <w:left w:val="single" w:sz="4" w:space="0" w:color="auto"/>
              <w:bottom w:val="nil"/>
              <w:right w:val="single" w:sz="4" w:space="0" w:color="auto"/>
            </w:tcBorders>
          </w:tcPr>
          <w:p w:rsidR="007B6757" w:rsidRPr="00FA4928" w:rsidRDefault="00FA4928" w:rsidP="00616ECC">
            <w:pPr>
              <w:ind w:right="664"/>
              <w:jc w:val="right"/>
              <w:rPr>
                <w:color w:val="000000"/>
                <w:sz w:val="16"/>
                <w:szCs w:val="16"/>
              </w:rPr>
            </w:pPr>
            <w:r w:rsidRPr="00FA4928">
              <w:rPr>
                <w:color w:val="000000"/>
                <w:sz w:val="16"/>
                <w:szCs w:val="16"/>
              </w:rPr>
              <w:t>1</w:t>
            </w:r>
          </w:p>
        </w:tc>
        <w:tc>
          <w:tcPr>
            <w:tcW w:w="480" w:type="dxa"/>
            <w:tcBorders>
              <w:top w:val="single" w:sz="4" w:space="0" w:color="auto"/>
              <w:left w:val="single" w:sz="4" w:space="0" w:color="auto"/>
              <w:bottom w:val="nil"/>
              <w:right w:val="single" w:sz="4" w:space="0" w:color="auto"/>
            </w:tcBorders>
          </w:tcPr>
          <w:p w:rsidR="007B6757" w:rsidRPr="00FA4928" w:rsidRDefault="00FA4928" w:rsidP="00616ECC">
            <w:pPr>
              <w:ind w:right="664"/>
              <w:jc w:val="right"/>
              <w:rPr>
                <w:color w:val="000000"/>
                <w:sz w:val="16"/>
                <w:szCs w:val="16"/>
              </w:rPr>
            </w:pPr>
            <w:r w:rsidRPr="00FA4928">
              <w:rPr>
                <w:color w:val="000000"/>
                <w:sz w:val="16"/>
                <w:szCs w:val="16"/>
              </w:rPr>
              <w:t>1</w:t>
            </w:r>
          </w:p>
        </w:tc>
        <w:tc>
          <w:tcPr>
            <w:tcW w:w="733" w:type="dxa"/>
            <w:tcBorders>
              <w:top w:val="single" w:sz="4" w:space="0" w:color="auto"/>
              <w:left w:val="single" w:sz="4" w:space="0" w:color="auto"/>
              <w:bottom w:val="nil"/>
              <w:right w:val="single" w:sz="4" w:space="0" w:color="auto"/>
            </w:tcBorders>
          </w:tcPr>
          <w:p w:rsidR="007B6757" w:rsidRPr="00FA4928" w:rsidRDefault="00FA4928" w:rsidP="00616ECC">
            <w:pPr>
              <w:ind w:right="664"/>
              <w:jc w:val="right"/>
              <w:rPr>
                <w:color w:val="000000"/>
                <w:sz w:val="16"/>
                <w:szCs w:val="16"/>
              </w:rPr>
            </w:pPr>
            <w:r w:rsidRPr="00FA4928">
              <w:rPr>
                <w:color w:val="000000"/>
                <w:sz w:val="16"/>
                <w:szCs w:val="16"/>
              </w:rPr>
              <w:t>1</w:t>
            </w:r>
          </w:p>
        </w:tc>
        <w:tc>
          <w:tcPr>
            <w:tcW w:w="872"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675"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884"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709"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1134" w:type="dxa"/>
            <w:tcBorders>
              <w:top w:val="single" w:sz="4" w:space="0" w:color="auto"/>
              <w:left w:val="single" w:sz="4" w:space="0" w:color="auto"/>
              <w:bottom w:val="nil"/>
              <w:right w:val="single" w:sz="4" w:space="0" w:color="auto"/>
            </w:tcBorders>
          </w:tcPr>
          <w:p w:rsidR="007B6757" w:rsidRPr="00FA4928" w:rsidRDefault="00FA4928" w:rsidP="00616ECC">
            <w:pPr>
              <w:ind w:right="664"/>
              <w:jc w:val="right"/>
              <w:rPr>
                <w:color w:val="000000"/>
                <w:sz w:val="16"/>
                <w:szCs w:val="16"/>
              </w:rPr>
            </w:pPr>
            <w:r w:rsidRPr="00FA4928">
              <w:rPr>
                <w:color w:val="000000"/>
                <w:sz w:val="16"/>
                <w:szCs w:val="16"/>
              </w:rPr>
              <w:t>-</w:t>
            </w:r>
          </w:p>
        </w:tc>
      </w:tr>
      <w:tr w:rsidR="007B6757" w:rsidRPr="00FA4928" w:rsidTr="00FA4928">
        <w:tc>
          <w:tcPr>
            <w:tcW w:w="2499" w:type="dxa"/>
            <w:tcBorders>
              <w:top w:val="nil"/>
              <w:left w:val="single" w:sz="4" w:space="0" w:color="auto"/>
              <w:bottom w:val="single" w:sz="4" w:space="0" w:color="auto"/>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руководитель</w:t>
            </w:r>
          </w:p>
        </w:tc>
        <w:tc>
          <w:tcPr>
            <w:tcW w:w="444" w:type="dxa"/>
            <w:tcBorders>
              <w:top w:val="nil"/>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03</w:t>
            </w:r>
          </w:p>
        </w:tc>
        <w:tc>
          <w:tcPr>
            <w:tcW w:w="1134"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480"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2"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75"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84"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09" w:type="dxa"/>
            <w:tcBorders>
              <w:top w:val="nil"/>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sidRPr="00FA4928">
              <w:rPr>
                <w:color w:val="000000"/>
                <w:sz w:val="16"/>
                <w:szCs w:val="16"/>
              </w:rPr>
              <w:t>1</w:t>
            </w:r>
          </w:p>
        </w:tc>
        <w:tc>
          <w:tcPr>
            <w:tcW w:w="850"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1134"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r>
      <w:tr w:rsidR="007B6757" w:rsidRPr="00FA4928" w:rsidTr="00FA4928">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заместители руководителя</w:t>
            </w:r>
          </w:p>
        </w:tc>
        <w:tc>
          <w:tcPr>
            <w:tcW w:w="444"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sidRPr="00FA4928">
              <w:rPr>
                <w:color w:val="000000"/>
                <w:sz w:val="16"/>
                <w:szCs w:val="16"/>
              </w:rPr>
              <w:t>4</w:t>
            </w:r>
          </w:p>
        </w:tc>
        <w:tc>
          <w:tcPr>
            <w:tcW w:w="480"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sidRPr="00FA4928">
              <w:rPr>
                <w:color w:val="000000"/>
                <w:sz w:val="16"/>
                <w:szCs w:val="16"/>
              </w:rPr>
              <w:t>3</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sidRPr="00FA4928">
              <w:rPr>
                <w:color w:val="000000"/>
                <w:sz w:val="16"/>
                <w:szCs w:val="16"/>
              </w:rPr>
              <w:t>2</w:t>
            </w: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sidRPr="00FA4928">
              <w:rPr>
                <w:color w:val="000000"/>
                <w:sz w:val="16"/>
                <w:szCs w:val="16"/>
              </w:rPr>
              <w:t>1</w:t>
            </w: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sidRPr="00FA4928">
              <w:rPr>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r>
      <w:tr w:rsidR="007B6757" w:rsidRPr="00FA4928" w:rsidTr="00FA4928">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113"/>
              <w:rPr>
                <w:color w:val="000000"/>
                <w:sz w:val="16"/>
                <w:szCs w:val="16"/>
              </w:rPr>
            </w:pPr>
            <w:r w:rsidRPr="00FA4928">
              <w:rPr>
                <w:color w:val="000000"/>
                <w:sz w:val="16"/>
                <w:szCs w:val="16"/>
              </w:rPr>
              <w:t>педагогические работники -всего (сумма строк 06,08,10-16)</w:t>
            </w:r>
          </w:p>
        </w:tc>
        <w:tc>
          <w:tcPr>
            <w:tcW w:w="444"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FA4928" w:rsidP="00FA4928">
            <w:pPr>
              <w:ind w:right="664"/>
              <w:rPr>
                <w:color w:val="000000"/>
                <w:sz w:val="16"/>
                <w:szCs w:val="16"/>
              </w:rPr>
            </w:pPr>
            <w:r>
              <w:rPr>
                <w:color w:val="000000"/>
                <w:sz w:val="16"/>
                <w:szCs w:val="16"/>
              </w:rPr>
              <w:t>15</w:t>
            </w:r>
          </w:p>
        </w:tc>
        <w:tc>
          <w:tcPr>
            <w:tcW w:w="480"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5</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4</w:t>
            </w: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7</w:t>
            </w: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5</w:t>
            </w:r>
          </w:p>
        </w:tc>
        <w:tc>
          <w:tcPr>
            <w:tcW w:w="884"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2</w:t>
            </w: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6,5</w:t>
            </w:r>
          </w:p>
        </w:tc>
      </w:tr>
      <w:tr w:rsidR="007B6757" w:rsidRPr="00FA4928" w:rsidTr="00FA4928">
        <w:tc>
          <w:tcPr>
            <w:tcW w:w="2499" w:type="dxa"/>
            <w:tcBorders>
              <w:top w:val="single" w:sz="4" w:space="0" w:color="auto"/>
              <w:left w:val="single" w:sz="4" w:space="0" w:color="auto"/>
              <w:bottom w:val="nil"/>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в том числе:</w:t>
            </w:r>
          </w:p>
        </w:tc>
        <w:tc>
          <w:tcPr>
            <w:tcW w:w="444" w:type="dxa"/>
            <w:tcBorders>
              <w:top w:val="single" w:sz="4" w:space="0" w:color="auto"/>
              <w:left w:val="single" w:sz="4" w:space="0" w:color="auto"/>
              <w:bottom w:val="nil"/>
              <w:right w:val="single" w:sz="4" w:space="0" w:color="auto"/>
            </w:tcBorders>
            <w:vAlign w:val="bottom"/>
          </w:tcPr>
          <w:p w:rsidR="007B6757" w:rsidRPr="00FA4928" w:rsidRDefault="007B6757" w:rsidP="00616ECC">
            <w:pPr>
              <w:jc w:val="center"/>
              <w:rPr>
                <w:color w:val="000000"/>
                <w:sz w:val="16"/>
                <w:szCs w:val="16"/>
              </w:rPr>
            </w:pPr>
          </w:p>
        </w:tc>
        <w:tc>
          <w:tcPr>
            <w:tcW w:w="1134" w:type="dxa"/>
            <w:tcBorders>
              <w:top w:val="single" w:sz="4" w:space="0" w:color="auto"/>
              <w:left w:val="single" w:sz="4" w:space="0" w:color="auto"/>
              <w:bottom w:val="nil"/>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6</w:t>
            </w:r>
          </w:p>
        </w:tc>
        <w:tc>
          <w:tcPr>
            <w:tcW w:w="480" w:type="dxa"/>
            <w:tcBorders>
              <w:top w:val="single" w:sz="4" w:space="0" w:color="auto"/>
              <w:left w:val="single" w:sz="4" w:space="0" w:color="auto"/>
              <w:bottom w:val="nil"/>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3</w:t>
            </w:r>
          </w:p>
        </w:tc>
        <w:tc>
          <w:tcPr>
            <w:tcW w:w="733" w:type="dxa"/>
            <w:tcBorders>
              <w:top w:val="single" w:sz="4" w:space="0" w:color="auto"/>
              <w:left w:val="single" w:sz="4" w:space="0" w:color="auto"/>
              <w:bottom w:val="nil"/>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2</w:t>
            </w:r>
          </w:p>
        </w:tc>
        <w:tc>
          <w:tcPr>
            <w:tcW w:w="872"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675"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884"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709"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nil"/>
              <w:right w:val="single" w:sz="4" w:space="0" w:color="auto"/>
            </w:tcBorders>
          </w:tcPr>
          <w:p w:rsidR="007B6757" w:rsidRPr="00FA4928" w:rsidRDefault="007B6757" w:rsidP="00616ECC">
            <w:pPr>
              <w:ind w:right="664"/>
              <w:jc w:val="right"/>
              <w:rPr>
                <w:color w:val="000000"/>
                <w:sz w:val="16"/>
                <w:szCs w:val="16"/>
              </w:rPr>
            </w:pPr>
          </w:p>
        </w:tc>
        <w:tc>
          <w:tcPr>
            <w:tcW w:w="1134" w:type="dxa"/>
            <w:tcBorders>
              <w:top w:val="single" w:sz="4" w:space="0" w:color="auto"/>
              <w:left w:val="single" w:sz="4" w:space="0" w:color="auto"/>
              <w:bottom w:val="nil"/>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w:t>
            </w:r>
          </w:p>
        </w:tc>
      </w:tr>
      <w:tr w:rsidR="007B6757" w:rsidRPr="00FA4928" w:rsidTr="00FA4928">
        <w:tc>
          <w:tcPr>
            <w:tcW w:w="2499" w:type="dxa"/>
            <w:tcBorders>
              <w:top w:val="nil"/>
              <w:left w:val="single" w:sz="4" w:space="0" w:color="auto"/>
              <w:bottom w:val="single" w:sz="4" w:space="0" w:color="auto"/>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 xml:space="preserve">преподаватели </w:t>
            </w:r>
          </w:p>
        </w:tc>
        <w:tc>
          <w:tcPr>
            <w:tcW w:w="444" w:type="dxa"/>
            <w:tcBorders>
              <w:top w:val="nil"/>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06</w:t>
            </w:r>
          </w:p>
        </w:tc>
        <w:tc>
          <w:tcPr>
            <w:tcW w:w="1134"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480"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2"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nil"/>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3</w:t>
            </w:r>
          </w:p>
        </w:tc>
        <w:tc>
          <w:tcPr>
            <w:tcW w:w="675" w:type="dxa"/>
            <w:tcBorders>
              <w:top w:val="nil"/>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1</w:t>
            </w:r>
          </w:p>
        </w:tc>
        <w:tc>
          <w:tcPr>
            <w:tcW w:w="884" w:type="dxa"/>
            <w:tcBorders>
              <w:top w:val="nil"/>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w:t>
            </w:r>
          </w:p>
        </w:tc>
        <w:tc>
          <w:tcPr>
            <w:tcW w:w="709" w:type="dxa"/>
            <w:tcBorders>
              <w:top w:val="nil"/>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1</w:t>
            </w:r>
          </w:p>
        </w:tc>
        <w:tc>
          <w:tcPr>
            <w:tcW w:w="850" w:type="dxa"/>
            <w:tcBorders>
              <w:top w:val="nil"/>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2</w:t>
            </w:r>
          </w:p>
        </w:tc>
        <w:tc>
          <w:tcPr>
            <w:tcW w:w="897" w:type="dxa"/>
            <w:tcBorders>
              <w:top w:val="nil"/>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4</w:t>
            </w:r>
          </w:p>
        </w:tc>
        <w:tc>
          <w:tcPr>
            <w:tcW w:w="1134" w:type="dxa"/>
            <w:tcBorders>
              <w:top w:val="nil"/>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r>
      <w:tr w:rsidR="007B6757" w:rsidRPr="00FA4928" w:rsidTr="00FA4928">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284"/>
              <w:rPr>
                <w:color w:val="000000"/>
                <w:sz w:val="16"/>
                <w:szCs w:val="16"/>
              </w:rPr>
            </w:pPr>
            <w:r w:rsidRPr="00FA4928">
              <w:rPr>
                <w:color w:val="000000"/>
                <w:sz w:val="16"/>
                <w:szCs w:val="16"/>
              </w:rPr>
              <w:t xml:space="preserve"> из них  </w:t>
            </w:r>
            <w:r w:rsidRPr="00FA4928">
              <w:rPr>
                <w:bCs/>
                <w:noProof/>
                <w:color w:val="000000"/>
                <w:sz w:val="16"/>
                <w:szCs w:val="16"/>
              </w:rPr>
              <w:t>осуществляющие образовательную деятельность по реализации образовательных программ профессионального обучения</w:t>
            </w:r>
          </w:p>
        </w:tc>
        <w:tc>
          <w:tcPr>
            <w:tcW w:w="444"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3</w:t>
            </w:r>
          </w:p>
        </w:tc>
        <w:tc>
          <w:tcPr>
            <w:tcW w:w="480"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2</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2</w:t>
            </w: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1</w:t>
            </w: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1</w:t>
            </w:r>
          </w:p>
        </w:tc>
        <w:tc>
          <w:tcPr>
            <w:tcW w:w="884"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2</w:t>
            </w: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FA4928" w:rsidP="00616ECC">
            <w:pPr>
              <w:ind w:right="664"/>
              <w:jc w:val="right"/>
              <w:rPr>
                <w:color w:val="000000"/>
                <w:sz w:val="16"/>
                <w:szCs w:val="16"/>
              </w:rPr>
            </w:pPr>
            <w:r>
              <w:rPr>
                <w:color w:val="000000"/>
                <w:sz w:val="16"/>
                <w:szCs w:val="16"/>
              </w:rPr>
              <w:t>-</w:t>
            </w:r>
          </w:p>
        </w:tc>
      </w:tr>
      <w:tr w:rsidR="007B6757" w:rsidRPr="00FA4928" w:rsidTr="00FA4928">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мастера производственного обучения</w:t>
            </w:r>
          </w:p>
        </w:tc>
        <w:tc>
          <w:tcPr>
            <w:tcW w:w="444"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08</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6</w:t>
            </w:r>
          </w:p>
        </w:tc>
        <w:tc>
          <w:tcPr>
            <w:tcW w:w="48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3</w:t>
            </w: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3</w:t>
            </w:r>
          </w:p>
        </w:tc>
        <w:tc>
          <w:tcPr>
            <w:tcW w:w="884"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5,5</w:t>
            </w:r>
          </w:p>
        </w:tc>
      </w:tr>
      <w:tr w:rsidR="007B6757" w:rsidRPr="00FA4928" w:rsidTr="00FA4928">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284"/>
              <w:rPr>
                <w:color w:val="000000"/>
                <w:sz w:val="16"/>
                <w:szCs w:val="16"/>
              </w:rPr>
            </w:pPr>
            <w:r w:rsidRPr="00FA4928">
              <w:rPr>
                <w:color w:val="000000"/>
                <w:sz w:val="16"/>
                <w:szCs w:val="16"/>
              </w:rPr>
              <w:t xml:space="preserve">из них  </w:t>
            </w:r>
            <w:r w:rsidRPr="00FA4928">
              <w:rPr>
                <w:bCs/>
                <w:noProof/>
                <w:color w:val="000000"/>
                <w:sz w:val="16"/>
                <w:szCs w:val="16"/>
              </w:rPr>
              <w:t>осуществляющие образовательную деятельность по реализации образовательных программ профессионального обучения</w:t>
            </w:r>
          </w:p>
        </w:tc>
        <w:tc>
          <w:tcPr>
            <w:tcW w:w="444"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3</w:t>
            </w:r>
          </w:p>
        </w:tc>
        <w:tc>
          <w:tcPr>
            <w:tcW w:w="480"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1</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2</w:t>
            </w: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w:t>
            </w:r>
          </w:p>
        </w:tc>
      </w:tr>
    </w:tbl>
    <w:p w:rsidR="00616ECC" w:rsidRPr="00FA4928" w:rsidRDefault="00616ECC">
      <w:pPr>
        <w:rPr>
          <w:color w:val="000000"/>
          <w:sz w:val="16"/>
          <w:szCs w:val="16"/>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583"/>
        <w:gridCol w:w="742"/>
        <w:gridCol w:w="733"/>
        <w:gridCol w:w="733"/>
        <w:gridCol w:w="872"/>
        <w:gridCol w:w="871"/>
        <w:gridCol w:w="734"/>
        <w:gridCol w:w="734"/>
        <w:gridCol w:w="600"/>
        <w:gridCol w:w="930"/>
        <w:gridCol w:w="675"/>
        <w:gridCol w:w="900"/>
        <w:gridCol w:w="693"/>
        <w:gridCol w:w="850"/>
        <w:gridCol w:w="897"/>
        <w:gridCol w:w="1134"/>
      </w:tblGrid>
      <w:tr w:rsidR="00636CCA" w:rsidRPr="00FA4928" w:rsidTr="003A71AF">
        <w:tc>
          <w:tcPr>
            <w:tcW w:w="2499"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1</w:t>
            </w:r>
          </w:p>
        </w:tc>
        <w:tc>
          <w:tcPr>
            <w:tcW w:w="583"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2</w:t>
            </w:r>
          </w:p>
        </w:tc>
        <w:tc>
          <w:tcPr>
            <w:tcW w:w="742"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3</w:t>
            </w:r>
          </w:p>
        </w:tc>
        <w:tc>
          <w:tcPr>
            <w:tcW w:w="733"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4</w:t>
            </w:r>
          </w:p>
        </w:tc>
        <w:tc>
          <w:tcPr>
            <w:tcW w:w="733"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5</w:t>
            </w:r>
          </w:p>
        </w:tc>
        <w:tc>
          <w:tcPr>
            <w:tcW w:w="872"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6</w:t>
            </w:r>
          </w:p>
        </w:tc>
        <w:tc>
          <w:tcPr>
            <w:tcW w:w="871"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7</w:t>
            </w:r>
          </w:p>
        </w:tc>
        <w:tc>
          <w:tcPr>
            <w:tcW w:w="734"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noProof/>
                <w:color w:val="000000"/>
                <w:sz w:val="16"/>
                <w:szCs w:val="16"/>
              </w:rPr>
            </w:pPr>
            <w:r w:rsidRPr="00FA4928">
              <w:rPr>
                <w:noProof/>
                <w:color w:val="000000"/>
                <w:sz w:val="16"/>
                <w:szCs w:val="16"/>
              </w:rPr>
              <w:t>8</w:t>
            </w:r>
          </w:p>
        </w:tc>
        <w:tc>
          <w:tcPr>
            <w:tcW w:w="734"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9</w:t>
            </w:r>
          </w:p>
        </w:tc>
        <w:tc>
          <w:tcPr>
            <w:tcW w:w="600"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10</w:t>
            </w:r>
          </w:p>
        </w:tc>
        <w:tc>
          <w:tcPr>
            <w:tcW w:w="930"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noProof/>
                <w:color w:val="000000"/>
                <w:sz w:val="16"/>
                <w:szCs w:val="16"/>
              </w:rPr>
            </w:pPr>
            <w:r w:rsidRPr="00FA4928">
              <w:rPr>
                <w:noProof/>
                <w:color w:val="000000"/>
                <w:sz w:val="16"/>
                <w:szCs w:val="16"/>
              </w:rPr>
              <w:t>11</w:t>
            </w:r>
          </w:p>
        </w:tc>
        <w:tc>
          <w:tcPr>
            <w:tcW w:w="675"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noProof/>
                <w:color w:val="000000"/>
                <w:sz w:val="16"/>
                <w:szCs w:val="16"/>
              </w:rPr>
            </w:pPr>
            <w:r w:rsidRPr="00FA4928">
              <w:rPr>
                <w:noProof/>
                <w:color w:val="000000"/>
                <w:sz w:val="16"/>
                <w:szCs w:val="16"/>
              </w:rPr>
              <w:t>12</w:t>
            </w:r>
          </w:p>
        </w:tc>
        <w:tc>
          <w:tcPr>
            <w:tcW w:w="900"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13</w:t>
            </w:r>
          </w:p>
        </w:tc>
        <w:tc>
          <w:tcPr>
            <w:tcW w:w="693"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15</w:t>
            </w:r>
          </w:p>
        </w:tc>
        <w:tc>
          <w:tcPr>
            <w:tcW w:w="897"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16</w:t>
            </w:r>
          </w:p>
        </w:tc>
        <w:tc>
          <w:tcPr>
            <w:tcW w:w="1134" w:type="dxa"/>
            <w:tcBorders>
              <w:top w:val="single" w:sz="4" w:space="0" w:color="auto"/>
              <w:left w:val="single" w:sz="4" w:space="0" w:color="auto"/>
              <w:bottom w:val="single" w:sz="4" w:space="0" w:color="auto"/>
              <w:right w:val="single" w:sz="4" w:space="0" w:color="auto"/>
            </w:tcBorders>
          </w:tcPr>
          <w:p w:rsidR="00636CCA" w:rsidRPr="00FA4928" w:rsidRDefault="00636CCA" w:rsidP="003A71AF">
            <w:pPr>
              <w:jc w:val="center"/>
              <w:rPr>
                <w:color w:val="000000"/>
                <w:sz w:val="16"/>
                <w:szCs w:val="16"/>
              </w:rPr>
            </w:pPr>
            <w:r w:rsidRPr="00FA4928">
              <w:rPr>
                <w:color w:val="000000"/>
                <w:sz w:val="16"/>
                <w:szCs w:val="16"/>
              </w:rPr>
              <w:t>17</w:t>
            </w:r>
          </w:p>
        </w:tc>
      </w:tr>
      <w:tr w:rsidR="007B6757" w:rsidRPr="00FA4928"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социальные педагоги</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10</w:t>
            </w:r>
          </w:p>
        </w:tc>
        <w:tc>
          <w:tcPr>
            <w:tcW w:w="742"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1</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1</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1</w:t>
            </w: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9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51635F" w:rsidP="00616ECC">
            <w:pPr>
              <w:ind w:right="664"/>
              <w:jc w:val="right"/>
              <w:rPr>
                <w:color w:val="000000"/>
                <w:sz w:val="16"/>
                <w:szCs w:val="16"/>
              </w:rPr>
            </w:pPr>
            <w:r>
              <w:rPr>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51635F" w:rsidP="0051635F">
            <w:pPr>
              <w:ind w:right="664"/>
              <w:jc w:val="center"/>
              <w:rPr>
                <w:color w:val="000000"/>
                <w:sz w:val="16"/>
                <w:szCs w:val="16"/>
              </w:rPr>
            </w:pPr>
            <w:r>
              <w:rPr>
                <w:color w:val="000000"/>
                <w:sz w:val="16"/>
                <w:szCs w:val="16"/>
              </w:rPr>
              <w:t>-</w:t>
            </w:r>
          </w:p>
        </w:tc>
      </w:tr>
      <w:tr w:rsidR="007B6757" w:rsidRPr="00FA4928"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педагоги-психологи</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11</w:t>
            </w:r>
          </w:p>
        </w:tc>
        <w:tc>
          <w:tcPr>
            <w:tcW w:w="74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9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r>
      <w:tr w:rsidR="007B6757" w:rsidRPr="00FA4928"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педагоги-организаторы</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12</w:t>
            </w:r>
          </w:p>
        </w:tc>
        <w:tc>
          <w:tcPr>
            <w:tcW w:w="74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9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r>
      <w:tr w:rsidR="007B6757" w:rsidRPr="00FA4928"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преподаватели-организаторы основ безопасности жизнедеятельности</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13</w:t>
            </w:r>
          </w:p>
        </w:tc>
        <w:tc>
          <w:tcPr>
            <w:tcW w:w="742" w:type="dxa"/>
            <w:tcBorders>
              <w:top w:val="single" w:sz="4" w:space="0" w:color="auto"/>
              <w:left w:val="single" w:sz="4" w:space="0" w:color="auto"/>
              <w:bottom w:val="single" w:sz="4" w:space="0" w:color="auto"/>
              <w:right w:val="single" w:sz="4" w:space="0" w:color="auto"/>
            </w:tcBorders>
          </w:tcPr>
          <w:p w:rsidR="007B6757" w:rsidRPr="00FA4928" w:rsidRDefault="00EC4F0E" w:rsidP="00616ECC">
            <w:pPr>
              <w:ind w:right="664"/>
              <w:jc w:val="right"/>
              <w:rPr>
                <w:color w:val="000000"/>
                <w:sz w:val="16"/>
                <w:szCs w:val="16"/>
              </w:rPr>
            </w:pPr>
            <w:r>
              <w:rPr>
                <w:color w:val="000000"/>
                <w:sz w:val="16"/>
                <w:szCs w:val="16"/>
              </w:rPr>
              <w:t>1</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EC4F0E" w:rsidP="00616ECC">
            <w:pPr>
              <w:ind w:right="664"/>
              <w:jc w:val="right"/>
              <w:rPr>
                <w:color w:val="000000"/>
                <w:sz w:val="16"/>
                <w:szCs w:val="16"/>
              </w:rPr>
            </w:pPr>
            <w:r>
              <w:rPr>
                <w:color w:val="000000"/>
                <w:sz w:val="16"/>
                <w:szCs w:val="16"/>
              </w:rPr>
              <w:t>1</w:t>
            </w: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EC4F0E" w:rsidP="00616ECC">
            <w:pPr>
              <w:ind w:right="664"/>
              <w:jc w:val="right"/>
              <w:rPr>
                <w:color w:val="000000"/>
                <w:sz w:val="16"/>
                <w:szCs w:val="16"/>
              </w:rPr>
            </w:pPr>
            <w:r>
              <w:rPr>
                <w:color w:val="000000"/>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9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EC4F0E" w:rsidP="00616ECC">
            <w:pPr>
              <w:ind w:right="664"/>
              <w:jc w:val="right"/>
              <w:rPr>
                <w:color w:val="000000"/>
                <w:sz w:val="16"/>
                <w:szCs w:val="16"/>
              </w:rPr>
            </w:pPr>
            <w:r>
              <w:rPr>
                <w:color w:val="000000"/>
                <w:sz w:val="16"/>
                <w:szCs w:val="16"/>
              </w:rPr>
              <w:t>1,0</w:t>
            </w:r>
          </w:p>
        </w:tc>
      </w:tr>
      <w:tr w:rsidR="007B6757" w:rsidRPr="00FA4928"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руководители физического воспитания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14</w:t>
            </w:r>
          </w:p>
        </w:tc>
        <w:tc>
          <w:tcPr>
            <w:tcW w:w="74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9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r>
      <w:tr w:rsidR="007B6757" w:rsidRPr="00FA4928"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методисты</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15</w:t>
            </w:r>
          </w:p>
        </w:tc>
        <w:tc>
          <w:tcPr>
            <w:tcW w:w="74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9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r>
      <w:tr w:rsidR="007B6757" w:rsidRPr="00FA4928"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227"/>
              <w:rPr>
                <w:color w:val="000000"/>
                <w:sz w:val="16"/>
                <w:szCs w:val="16"/>
              </w:rPr>
            </w:pPr>
            <w:r w:rsidRPr="00FA4928">
              <w:rPr>
                <w:color w:val="000000"/>
                <w:sz w:val="16"/>
                <w:szCs w:val="16"/>
              </w:rPr>
              <w:t>прочие</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16</w:t>
            </w:r>
          </w:p>
        </w:tc>
        <w:tc>
          <w:tcPr>
            <w:tcW w:w="742" w:type="dxa"/>
            <w:tcBorders>
              <w:top w:val="single" w:sz="4" w:space="0" w:color="auto"/>
              <w:left w:val="single" w:sz="4" w:space="0" w:color="auto"/>
              <w:bottom w:val="single" w:sz="4" w:space="0" w:color="auto"/>
              <w:right w:val="single" w:sz="4" w:space="0" w:color="auto"/>
            </w:tcBorders>
          </w:tcPr>
          <w:p w:rsidR="007B6757" w:rsidRPr="00FA4928" w:rsidRDefault="00EC4F0E" w:rsidP="00616ECC">
            <w:pPr>
              <w:ind w:right="664"/>
              <w:jc w:val="right"/>
              <w:rPr>
                <w:color w:val="000000"/>
                <w:sz w:val="16"/>
                <w:szCs w:val="16"/>
              </w:rPr>
            </w:pPr>
            <w:r>
              <w:rPr>
                <w:color w:val="000000"/>
                <w:sz w:val="16"/>
                <w:szCs w:val="16"/>
              </w:rPr>
              <w:t>1</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EC4F0E" w:rsidP="00616ECC">
            <w:pPr>
              <w:ind w:right="664"/>
              <w:jc w:val="right"/>
              <w:rPr>
                <w:color w:val="000000"/>
                <w:sz w:val="16"/>
                <w:szCs w:val="16"/>
              </w:rPr>
            </w:pPr>
            <w:r>
              <w:rPr>
                <w:color w:val="000000"/>
                <w:sz w:val="16"/>
                <w:szCs w:val="16"/>
              </w:rPr>
              <w:t>1</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EC4F0E" w:rsidP="00616ECC">
            <w:pPr>
              <w:ind w:right="664"/>
              <w:jc w:val="right"/>
              <w:rPr>
                <w:color w:val="000000"/>
                <w:sz w:val="16"/>
                <w:szCs w:val="16"/>
              </w:rPr>
            </w:pPr>
            <w:r>
              <w:rPr>
                <w:color w:val="000000"/>
                <w:sz w:val="16"/>
                <w:szCs w:val="16"/>
              </w:rPr>
              <w:t>1</w:t>
            </w: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9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EC4F0E" w:rsidP="00616ECC">
            <w:pPr>
              <w:ind w:right="664"/>
              <w:jc w:val="right"/>
              <w:rPr>
                <w:color w:val="000000"/>
                <w:sz w:val="16"/>
                <w:szCs w:val="16"/>
              </w:rPr>
            </w:pPr>
            <w:r>
              <w:rPr>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EC4F0E" w:rsidP="00616ECC">
            <w:pPr>
              <w:ind w:right="664"/>
              <w:jc w:val="right"/>
              <w:rPr>
                <w:color w:val="000000"/>
                <w:sz w:val="16"/>
                <w:szCs w:val="16"/>
              </w:rPr>
            </w:pPr>
            <w:r>
              <w:rPr>
                <w:color w:val="000000"/>
                <w:sz w:val="16"/>
                <w:szCs w:val="16"/>
              </w:rPr>
              <w:t>-</w:t>
            </w:r>
          </w:p>
        </w:tc>
      </w:tr>
      <w:tr w:rsidR="007B6757" w:rsidRPr="00FA4928"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ind w:left="57"/>
              <w:rPr>
                <w:color w:val="000000"/>
                <w:sz w:val="16"/>
                <w:szCs w:val="16"/>
              </w:rPr>
            </w:pPr>
            <w:r w:rsidRPr="00FA4928">
              <w:rPr>
                <w:color w:val="000000"/>
                <w:sz w:val="16"/>
                <w:szCs w:val="16"/>
              </w:rPr>
              <w:t>учебно-вспомогательный персонал</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17</w:t>
            </w:r>
          </w:p>
        </w:tc>
        <w:tc>
          <w:tcPr>
            <w:tcW w:w="742" w:type="dxa"/>
            <w:tcBorders>
              <w:top w:val="single" w:sz="4" w:space="0" w:color="auto"/>
              <w:left w:val="single" w:sz="4" w:space="0" w:color="auto"/>
              <w:bottom w:val="single" w:sz="4" w:space="0" w:color="auto"/>
              <w:right w:val="single" w:sz="4" w:space="0" w:color="auto"/>
            </w:tcBorders>
          </w:tcPr>
          <w:p w:rsidR="007B6757" w:rsidRPr="00FA4928" w:rsidRDefault="00EC4F0E" w:rsidP="00616ECC">
            <w:pPr>
              <w:ind w:right="664"/>
              <w:jc w:val="right"/>
              <w:rPr>
                <w:color w:val="000000"/>
                <w:sz w:val="16"/>
                <w:szCs w:val="16"/>
              </w:rPr>
            </w:pPr>
            <w:r>
              <w:rPr>
                <w:color w:val="000000"/>
                <w:sz w:val="16"/>
                <w:szCs w:val="16"/>
              </w:rPr>
              <w:t>6</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EC4F0E" w:rsidP="00616ECC">
            <w:pPr>
              <w:ind w:right="664"/>
              <w:jc w:val="right"/>
              <w:rPr>
                <w:color w:val="000000"/>
                <w:sz w:val="16"/>
                <w:szCs w:val="16"/>
              </w:rPr>
            </w:pPr>
            <w:r>
              <w:rPr>
                <w:color w:val="000000"/>
                <w:sz w:val="16"/>
                <w:szCs w:val="16"/>
              </w:rPr>
              <w:t>1</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22367C" w:rsidP="00616ECC">
            <w:pPr>
              <w:ind w:right="664"/>
              <w:jc w:val="right"/>
              <w:rPr>
                <w:color w:val="000000"/>
                <w:sz w:val="16"/>
                <w:szCs w:val="16"/>
              </w:rPr>
            </w:pPr>
            <w:r>
              <w:rPr>
                <w:color w:val="000000"/>
                <w:sz w:val="16"/>
                <w:szCs w:val="16"/>
              </w:rPr>
              <w:t>1</w:t>
            </w: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22367C" w:rsidP="00616ECC">
            <w:pPr>
              <w:ind w:right="664"/>
              <w:jc w:val="right"/>
              <w:rPr>
                <w:color w:val="000000"/>
                <w:sz w:val="16"/>
                <w:szCs w:val="16"/>
              </w:rPr>
            </w:pPr>
            <w:r>
              <w:rPr>
                <w:color w:val="000000"/>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7B6757" w:rsidRPr="00FA4928" w:rsidRDefault="0022367C" w:rsidP="00616ECC">
            <w:pPr>
              <w:ind w:right="664"/>
              <w:jc w:val="right"/>
              <w:rPr>
                <w:color w:val="000000"/>
                <w:sz w:val="16"/>
                <w:szCs w:val="16"/>
              </w:rPr>
            </w:pPr>
            <w:r>
              <w:rPr>
                <w:color w:val="000000"/>
                <w:sz w:val="16"/>
                <w:szCs w:val="16"/>
              </w:rPr>
              <w:t>4</w:t>
            </w:r>
          </w:p>
        </w:tc>
        <w:tc>
          <w:tcPr>
            <w:tcW w:w="69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22367C" w:rsidP="00616ECC">
            <w:pPr>
              <w:ind w:right="664"/>
              <w:jc w:val="right"/>
              <w:rPr>
                <w:color w:val="000000"/>
                <w:sz w:val="16"/>
                <w:szCs w:val="16"/>
              </w:rPr>
            </w:pPr>
            <w:r>
              <w:rPr>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r>
      <w:tr w:rsidR="007B6757" w:rsidRPr="00FA4928"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rPr>
                <w:color w:val="000000"/>
                <w:sz w:val="16"/>
                <w:szCs w:val="16"/>
              </w:rPr>
            </w:pPr>
            <w:r w:rsidRPr="00FA4928">
              <w:rPr>
                <w:color w:val="000000"/>
                <w:sz w:val="16"/>
                <w:szCs w:val="16"/>
              </w:rPr>
              <w:t xml:space="preserve"> иной персонал</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FA4928" w:rsidRDefault="007B6757" w:rsidP="00616ECC">
            <w:pPr>
              <w:jc w:val="center"/>
              <w:rPr>
                <w:color w:val="000000"/>
                <w:sz w:val="16"/>
                <w:szCs w:val="16"/>
              </w:rPr>
            </w:pPr>
            <w:r w:rsidRPr="00FA4928">
              <w:rPr>
                <w:color w:val="000000"/>
                <w:sz w:val="16"/>
                <w:szCs w:val="16"/>
              </w:rPr>
              <w:t>18</w:t>
            </w:r>
          </w:p>
        </w:tc>
        <w:tc>
          <w:tcPr>
            <w:tcW w:w="742" w:type="dxa"/>
            <w:tcBorders>
              <w:top w:val="single" w:sz="4" w:space="0" w:color="auto"/>
              <w:left w:val="single" w:sz="4" w:space="0" w:color="auto"/>
              <w:bottom w:val="single" w:sz="4" w:space="0" w:color="auto"/>
              <w:right w:val="single" w:sz="4" w:space="0" w:color="auto"/>
            </w:tcBorders>
          </w:tcPr>
          <w:p w:rsidR="007B6757" w:rsidRPr="00FA4928" w:rsidRDefault="0022367C" w:rsidP="00616ECC">
            <w:pPr>
              <w:ind w:right="664"/>
              <w:jc w:val="right"/>
              <w:rPr>
                <w:color w:val="000000"/>
                <w:sz w:val="16"/>
                <w:szCs w:val="16"/>
              </w:rPr>
            </w:pPr>
            <w:r>
              <w:rPr>
                <w:color w:val="000000"/>
                <w:sz w:val="16"/>
                <w:szCs w:val="16"/>
              </w:rPr>
              <w:t>18</w:t>
            </w: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71"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60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7B6757" w:rsidRPr="00FA4928" w:rsidRDefault="0022367C" w:rsidP="00616ECC">
            <w:pPr>
              <w:ind w:right="664"/>
              <w:jc w:val="right"/>
              <w:rPr>
                <w:color w:val="000000"/>
                <w:sz w:val="16"/>
                <w:szCs w:val="16"/>
              </w:rPr>
            </w:pPr>
            <w:r>
              <w:rPr>
                <w:color w:val="000000"/>
                <w:sz w:val="16"/>
                <w:szCs w:val="16"/>
              </w:rPr>
              <w:t>2</w:t>
            </w:r>
          </w:p>
        </w:tc>
        <w:tc>
          <w:tcPr>
            <w:tcW w:w="675" w:type="dxa"/>
            <w:tcBorders>
              <w:top w:val="single" w:sz="4" w:space="0" w:color="auto"/>
              <w:left w:val="single" w:sz="4" w:space="0" w:color="auto"/>
              <w:bottom w:val="single" w:sz="4" w:space="0" w:color="auto"/>
              <w:right w:val="single" w:sz="4" w:space="0" w:color="auto"/>
            </w:tcBorders>
          </w:tcPr>
          <w:p w:rsidR="007B6757" w:rsidRPr="00FA4928" w:rsidRDefault="0022367C" w:rsidP="00616ECC">
            <w:pPr>
              <w:ind w:right="664"/>
              <w:jc w:val="right"/>
              <w:rPr>
                <w:color w:val="000000"/>
                <w:sz w:val="16"/>
                <w:szCs w:val="16"/>
              </w:rPr>
            </w:pPr>
            <w:r>
              <w:rPr>
                <w:color w:val="000000"/>
                <w:sz w:val="16"/>
                <w:szCs w:val="16"/>
              </w:rPr>
              <w:t>2</w:t>
            </w:r>
          </w:p>
        </w:tc>
        <w:tc>
          <w:tcPr>
            <w:tcW w:w="900" w:type="dxa"/>
            <w:tcBorders>
              <w:top w:val="single" w:sz="4" w:space="0" w:color="auto"/>
              <w:left w:val="single" w:sz="4" w:space="0" w:color="auto"/>
              <w:bottom w:val="single" w:sz="4" w:space="0" w:color="auto"/>
              <w:right w:val="single" w:sz="4" w:space="0" w:color="auto"/>
            </w:tcBorders>
          </w:tcPr>
          <w:p w:rsidR="007B6757" w:rsidRPr="00FA4928" w:rsidRDefault="0022367C" w:rsidP="00616ECC">
            <w:pPr>
              <w:ind w:right="664"/>
              <w:jc w:val="right"/>
              <w:rPr>
                <w:color w:val="000000"/>
                <w:sz w:val="16"/>
                <w:szCs w:val="16"/>
              </w:rPr>
            </w:pPr>
            <w:r>
              <w:rPr>
                <w:color w:val="000000"/>
                <w:sz w:val="16"/>
                <w:szCs w:val="16"/>
              </w:rPr>
              <w:t>16</w:t>
            </w:r>
          </w:p>
        </w:tc>
        <w:tc>
          <w:tcPr>
            <w:tcW w:w="693"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B6757" w:rsidRPr="00FA4928" w:rsidRDefault="007B6757" w:rsidP="00616ECC">
            <w:pPr>
              <w:ind w:right="664"/>
              <w:jc w:val="right"/>
              <w:rPr>
                <w:color w:val="000000"/>
                <w:sz w:val="16"/>
                <w:szCs w:val="16"/>
              </w:rPr>
            </w:pPr>
          </w:p>
        </w:tc>
        <w:tc>
          <w:tcPr>
            <w:tcW w:w="897" w:type="dxa"/>
            <w:tcBorders>
              <w:top w:val="single" w:sz="4" w:space="0" w:color="auto"/>
              <w:left w:val="single" w:sz="4" w:space="0" w:color="auto"/>
              <w:bottom w:val="single" w:sz="4" w:space="0" w:color="auto"/>
              <w:right w:val="single" w:sz="4" w:space="0" w:color="auto"/>
            </w:tcBorders>
          </w:tcPr>
          <w:p w:rsidR="007B6757" w:rsidRPr="00FA4928" w:rsidRDefault="0022367C" w:rsidP="00616ECC">
            <w:pPr>
              <w:ind w:right="664"/>
              <w:jc w:val="right"/>
              <w:rPr>
                <w:color w:val="000000"/>
                <w:sz w:val="16"/>
                <w:szCs w:val="16"/>
              </w:rPr>
            </w:pPr>
            <w:r>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7B6757" w:rsidRPr="00FA4928" w:rsidRDefault="007B6757" w:rsidP="0022367C">
            <w:pPr>
              <w:ind w:right="664"/>
              <w:jc w:val="center"/>
              <w:rPr>
                <w:color w:val="000000"/>
                <w:sz w:val="16"/>
                <w:szCs w:val="16"/>
              </w:rPr>
            </w:pPr>
          </w:p>
        </w:tc>
      </w:tr>
      <w:tr w:rsidR="007B6757" w:rsidRPr="00FA4928" w:rsidTr="006C3EDE">
        <w:tc>
          <w:tcPr>
            <w:tcW w:w="2499" w:type="dxa"/>
            <w:tcBorders>
              <w:top w:val="single" w:sz="4" w:space="0" w:color="auto"/>
              <w:left w:val="single" w:sz="4" w:space="0" w:color="auto"/>
              <w:bottom w:val="nil"/>
              <w:right w:val="single" w:sz="4" w:space="0" w:color="auto"/>
            </w:tcBorders>
            <w:vAlign w:val="bottom"/>
            <w:hideMark/>
          </w:tcPr>
          <w:p w:rsidR="007B6757" w:rsidRPr="00FA4928" w:rsidRDefault="007B6757" w:rsidP="00616ECC">
            <w:pPr>
              <w:outlineLvl w:val="4"/>
              <w:rPr>
                <w:bCs/>
                <w:color w:val="000000"/>
                <w:sz w:val="16"/>
                <w:szCs w:val="16"/>
              </w:rPr>
            </w:pPr>
            <w:r w:rsidRPr="00FA4928">
              <w:rPr>
                <w:bCs/>
                <w:color w:val="000000"/>
                <w:sz w:val="16"/>
                <w:szCs w:val="16"/>
              </w:rPr>
              <w:t xml:space="preserve">Из  строки 07 гр.4 - преподаватели, имеющие высшее образование  </w:t>
            </w:r>
            <w:r w:rsidRPr="00FA4928">
              <w:rPr>
                <w:color w:val="000000"/>
                <w:sz w:val="16"/>
                <w:szCs w:val="16"/>
              </w:rPr>
              <w:t>соответствующее профилю обучения</w:t>
            </w:r>
          </w:p>
        </w:tc>
        <w:tc>
          <w:tcPr>
            <w:tcW w:w="583" w:type="dxa"/>
            <w:tcBorders>
              <w:top w:val="single" w:sz="4" w:space="0" w:color="auto"/>
              <w:left w:val="single" w:sz="4" w:space="0" w:color="auto"/>
              <w:bottom w:val="nil"/>
              <w:right w:val="single" w:sz="4" w:space="0" w:color="auto"/>
            </w:tcBorders>
            <w:vAlign w:val="bottom"/>
          </w:tcPr>
          <w:p w:rsidR="007B6757" w:rsidRPr="00FA4928" w:rsidRDefault="000F2F94" w:rsidP="00616ECC">
            <w:pPr>
              <w:jc w:val="center"/>
              <w:rPr>
                <w:color w:val="000000"/>
                <w:sz w:val="16"/>
                <w:szCs w:val="16"/>
              </w:rPr>
            </w:pPr>
            <w:r w:rsidRPr="00FA4928">
              <w:rPr>
                <w:color w:val="000000"/>
                <w:sz w:val="16"/>
                <w:szCs w:val="16"/>
              </w:rPr>
              <w:t>19</w:t>
            </w:r>
          </w:p>
        </w:tc>
        <w:tc>
          <w:tcPr>
            <w:tcW w:w="742" w:type="dxa"/>
            <w:tcBorders>
              <w:top w:val="single" w:sz="4" w:space="0" w:color="auto"/>
              <w:left w:val="single" w:sz="4" w:space="0" w:color="auto"/>
              <w:bottom w:val="nil"/>
              <w:right w:val="single" w:sz="4" w:space="0" w:color="auto"/>
            </w:tcBorders>
          </w:tcPr>
          <w:p w:rsidR="007B6757" w:rsidRPr="00FA4928" w:rsidRDefault="0022367C" w:rsidP="00616ECC">
            <w:pPr>
              <w:ind w:right="664"/>
              <w:jc w:val="right"/>
              <w:rPr>
                <w:color w:val="000000"/>
                <w:sz w:val="16"/>
                <w:szCs w:val="16"/>
              </w:rPr>
            </w:pPr>
            <w:r>
              <w:rPr>
                <w:color w:val="000000"/>
                <w:sz w:val="16"/>
                <w:szCs w:val="16"/>
              </w:rPr>
              <w:t>2</w:t>
            </w:r>
          </w:p>
        </w:tc>
        <w:tc>
          <w:tcPr>
            <w:tcW w:w="733" w:type="dxa"/>
            <w:tcBorders>
              <w:top w:val="single" w:sz="4" w:space="0" w:color="auto"/>
              <w:left w:val="single" w:sz="4" w:space="0" w:color="auto"/>
              <w:bottom w:val="nil"/>
              <w:right w:val="nil"/>
            </w:tcBorders>
          </w:tcPr>
          <w:p w:rsidR="007B6757" w:rsidRPr="00FA4928" w:rsidRDefault="007B6757" w:rsidP="007B6757">
            <w:pPr>
              <w:ind w:right="664"/>
              <w:jc w:val="right"/>
              <w:rPr>
                <w:color w:val="000000"/>
                <w:sz w:val="16"/>
                <w:szCs w:val="16"/>
              </w:rPr>
            </w:pPr>
          </w:p>
        </w:tc>
        <w:tc>
          <w:tcPr>
            <w:tcW w:w="733"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c>
          <w:tcPr>
            <w:tcW w:w="872"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c>
          <w:tcPr>
            <w:tcW w:w="871"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c>
          <w:tcPr>
            <w:tcW w:w="734"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c>
          <w:tcPr>
            <w:tcW w:w="734"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c>
          <w:tcPr>
            <w:tcW w:w="600"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c>
          <w:tcPr>
            <w:tcW w:w="930"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c>
          <w:tcPr>
            <w:tcW w:w="675"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c>
          <w:tcPr>
            <w:tcW w:w="900"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c>
          <w:tcPr>
            <w:tcW w:w="693"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c>
          <w:tcPr>
            <w:tcW w:w="850"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c>
          <w:tcPr>
            <w:tcW w:w="897"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c>
          <w:tcPr>
            <w:tcW w:w="1134" w:type="dxa"/>
            <w:tcBorders>
              <w:top w:val="single" w:sz="4" w:space="0" w:color="auto"/>
              <w:left w:val="nil"/>
              <w:bottom w:val="nil"/>
              <w:right w:val="nil"/>
            </w:tcBorders>
          </w:tcPr>
          <w:p w:rsidR="007B6757" w:rsidRPr="00FA4928" w:rsidRDefault="007B6757" w:rsidP="007B6757">
            <w:pPr>
              <w:ind w:right="664"/>
              <w:jc w:val="right"/>
              <w:rPr>
                <w:color w:val="000000"/>
                <w:sz w:val="16"/>
                <w:szCs w:val="16"/>
              </w:rPr>
            </w:pPr>
          </w:p>
        </w:tc>
      </w:tr>
      <w:tr w:rsidR="007B6757" w:rsidRPr="00CC7619"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rPr>
                <w:color w:val="000000"/>
                <w:sz w:val="16"/>
                <w:szCs w:val="16"/>
              </w:rPr>
            </w:pPr>
            <w:r w:rsidRPr="00CC7619">
              <w:rPr>
                <w:noProof/>
                <w:color w:val="000000"/>
                <w:sz w:val="16"/>
                <w:szCs w:val="16"/>
              </w:rPr>
              <w:t xml:space="preserve"> </w:t>
            </w:r>
            <w:r w:rsidRPr="00CC7619">
              <w:rPr>
                <w:bCs/>
                <w:noProof/>
                <w:color w:val="000000"/>
                <w:sz w:val="16"/>
                <w:szCs w:val="16"/>
              </w:rPr>
              <w:t xml:space="preserve">Из  строки 07 гр.11 - преподаватели, имеющие среднее профессиональное  образование по программам подготовки специалистов среднего звена, </w:t>
            </w:r>
            <w:r w:rsidRPr="00CC7619">
              <w:rPr>
                <w:noProof/>
                <w:color w:val="000000"/>
                <w:sz w:val="16"/>
                <w:szCs w:val="16"/>
              </w:rPr>
              <w:t>соответствующее  профилю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16"/>
                <w:szCs w:val="16"/>
              </w:rPr>
            </w:pPr>
            <w:r w:rsidRPr="00CC7619">
              <w:rPr>
                <w:color w:val="000000"/>
                <w:sz w:val="16"/>
                <w:szCs w:val="16"/>
              </w:rPr>
              <w:t>20</w:t>
            </w:r>
          </w:p>
        </w:tc>
        <w:tc>
          <w:tcPr>
            <w:tcW w:w="742" w:type="dxa"/>
            <w:tcBorders>
              <w:top w:val="single" w:sz="4" w:space="0" w:color="auto"/>
              <w:left w:val="single" w:sz="4" w:space="0" w:color="auto"/>
              <w:bottom w:val="single" w:sz="4" w:space="0" w:color="auto"/>
              <w:right w:val="single" w:sz="4" w:space="0" w:color="auto"/>
            </w:tcBorders>
          </w:tcPr>
          <w:p w:rsidR="007B6757" w:rsidRPr="00CC7619" w:rsidRDefault="0022367C" w:rsidP="00616ECC">
            <w:pPr>
              <w:ind w:right="664"/>
              <w:jc w:val="right"/>
              <w:rPr>
                <w:color w:val="000000"/>
                <w:sz w:val="16"/>
                <w:szCs w:val="16"/>
              </w:rPr>
            </w:pPr>
            <w:r>
              <w:rPr>
                <w:color w:val="000000"/>
                <w:sz w:val="16"/>
                <w:szCs w:val="16"/>
              </w:rPr>
              <w:t>1</w:t>
            </w:r>
          </w:p>
        </w:tc>
        <w:tc>
          <w:tcPr>
            <w:tcW w:w="733" w:type="dxa"/>
            <w:tcBorders>
              <w:top w:val="nil"/>
              <w:left w:val="single" w:sz="4" w:space="0" w:color="auto"/>
              <w:bottom w:val="nil"/>
              <w:right w:val="nil"/>
            </w:tcBorders>
          </w:tcPr>
          <w:p w:rsidR="007B6757" w:rsidRPr="00CC7619" w:rsidRDefault="007B6757" w:rsidP="007B6757">
            <w:pPr>
              <w:ind w:right="664"/>
              <w:jc w:val="right"/>
              <w:rPr>
                <w:color w:val="000000"/>
                <w:sz w:val="14"/>
                <w:szCs w:val="14"/>
              </w:rPr>
            </w:pPr>
          </w:p>
        </w:tc>
        <w:tc>
          <w:tcPr>
            <w:tcW w:w="733"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72"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71"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734"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734"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0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93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75"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90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93"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5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97"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1134" w:type="dxa"/>
            <w:tcBorders>
              <w:top w:val="nil"/>
              <w:left w:val="nil"/>
              <w:bottom w:val="nil"/>
              <w:right w:val="nil"/>
            </w:tcBorders>
          </w:tcPr>
          <w:p w:rsidR="007B6757" w:rsidRPr="00CC7619" w:rsidRDefault="007B6757" w:rsidP="007B6757">
            <w:pPr>
              <w:ind w:right="664"/>
              <w:jc w:val="right"/>
              <w:rPr>
                <w:color w:val="000000"/>
                <w:sz w:val="14"/>
                <w:szCs w:val="14"/>
              </w:rPr>
            </w:pPr>
          </w:p>
        </w:tc>
      </w:tr>
      <w:tr w:rsidR="007B6757" w:rsidRPr="00CC7619"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outlineLvl w:val="4"/>
              <w:rPr>
                <w:bCs/>
                <w:color w:val="000000"/>
                <w:sz w:val="16"/>
                <w:szCs w:val="16"/>
              </w:rPr>
            </w:pPr>
            <w:r w:rsidRPr="00CC7619">
              <w:rPr>
                <w:bCs/>
                <w:color w:val="000000"/>
                <w:sz w:val="16"/>
                <w:szCs w:val="16"/>
              </w:rPr>
              <w:t xml:space="preserve">Из  строки 07 гр.13 - преподаватели, имеющие среднее профессиональное  образование по программам подготовки квалифицированных рабочих, служащих </w:t>
            </w:r>
            <w:r w:rsidRPr="00CC7619">
              <w:rPr>
                <w:color w:val="000000"/>
                <w:sz w:val="16"/>
                <w:szCs w:val="16"/>
              </w:rPr>
              <w:t>соответствующее профилю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16"/>
                <w:szCs w:val="16"/>
              </w:rPr>
            </w:pPr>
            <w:r w:rsidRPr="00CC7619">
              <w:rPr>
                <w:color w:val="000000"/>
                <w:sz w:val="16"/>
                <w:szCs w:val="16"/>
              </w:rPr>
              <w:t>21</w:t>
            </w:r>
          </w:p>
        </w:tc>
        <w:tc>
          <w:tcPr>
            <w:tcW w:w="742" w:type="dxa"/>
            <w:tcBorders>
              <w:top w:val="single" w:sz="4" w:space="0" w:color="auto"/>
              <w:left w:val="single" w:sz="4" w:space="0" w:color="auto"/>
              <w:bottom w:val="single" w:sz="4" w:space="0" w:color="auto"/>
              <w:right w:val="single" w:sz="4" w:space="0" w:color="auto"/>
            </w:tcBorders>
          </w:tcPr>
          <w:p w:rsidR="007B6757" w:rsidRPr="00CC7619" w:rsidRDefault="0022367C" w:rsidP="00616ECC">
            <w:pPr>
              <w:ind w:right="664"/>
              <w:jc w:val="right"/>
              <w:rPr>
                <w:color w:val="000000"/>
                <w:sz w:val="16"/>
                <w:szCs w:val="16"/>
              </w:rPr>
            </w:pPr>
            <w:r>
              <w:rPr>
                <w:color w:val="000000"/>
                <w:sz w:val="16"/>
                <w:szCs w:val="16"/>
              </w:rPr>
              <w:t>0</w:t>
            </w:r>
          </w:p>
        </w:tc>
        <w:tc>
          <w:tcPr>
            <w:tcW w:w="733" w:type="dxa"/>
            <w:tcBorders>
              <w:top w:val="nil"/>
              <w:left w:val="single" w:sz="4" w:space="0" w:color="auto"/>
              <w:bottom w:val="nil"/>
              <w:right w:val="nil"/>
            </w:tcBorders>
          </w:tcPr>
          <w:p w:rsidR="007B6757" w:rsidRPr="00CC7619" w:rsidRDefault="007B6757" w:rsidP="007B6757">
            <w:pPr>
              <w:ind w:right="664"/>
              <w:jc w:val="right"/>
              <w:rPr>
                <w:color w:val="000000"/>
                <w:sz w:val="14"/>
                <w:szCs w:val="14"/>
              </w:rPr>
            </w:pPr>
          </w:p>
          <w:p w:rsidR="007B6757" w:rsidRPr="00CC7619" w:rsidRDefault="007B6757" w:rsidP="007B6757">
            <w:pPr>
              <w:ind w:right="664"/>
              <w:jc w:val="right"/>
              <w:rPr>
                <w:color w:val="000000"/>
                <w:sz w:val="14"/>
                <w:szCs w:val="14"/>
              </w:rPr>
            </w:pPr>
          </w:p>
          <w:p w:rsidR="007B6757" w:rsidRPr="00CC7619" w:rsidRDefault="007B6757" w:rsidP="007B6757">
            <w:pPr>
              <w:ind w:right="664"/>
              <w:jc w:val="right"/>
              <w:rPr>
                <w:color w:val="000000"/>
                <w:sz w:val="14"/>
                <w:szCs w:val="14"/>
              </w:rPr>
            </w:pPr>
          </w:p>
        </w:tc>
        <w:tc>
          <w:tcPr>
            <w:tcW w:w="733"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72"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71"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734"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734"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0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93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75"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90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93"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5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97"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1134" w:type="dxa"/>
            <w:tcBorders>
              <w:top w:val="nil"/>
              <w:left w:val="nil"/>
              <w:bottom w:val="nil"/>
              <w:right w:val="nil"/>
            </w:tcBorders>
          </w:tcPr>
          <w:p w:rsidR="007B6757" w:rsidRPr="00CC7619" w:rsidRDefault="007B6757" w:rsidP="007B6757">
            <w:pPr>
              <w:ind w:right="664"/>
              <w:jc w:val="right"/>
              <w:rPr>
                <w:color w:val="000000"/>
                <w:sz w:val="14"/>
                <w:szCs w:val="14"/>
              </w:rPr>
            </w:pPr>
          </w:p>
        </w:tc>
      </w:tr>
      <w:tr w:rsidR="007B6757" w:rsidRPr="00CC7619"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outlineLvl w:val="4"/>
              <w:rPr>
                <w:bCs/>
                <w:color w:val="000000"/>
                <w:sz w:val="16"/>
                <w:szCs w:val="16"/>
              </w:rPr>
            </w:pPr>
            <w:r w:rsidRPr="00CC7619">
              <w:rPr>
                <w:bCs/>
                <w:color w:val="000000"/>
                <w:sz w:val="16"/>
                <w:szCs w:val="16"/>
              </w:rPr>
              <w:t>Из  строки 09 гр.4 – мастера производственного обучения, имеющие высшее образование</w:t>
            </w:r>
            <w:r w:rsidR="00F40A5C" w:rsidRPr="00CC7619">
              <w:rPr>
                <w:bCs/>
                <w:color w:val="000000"/>
                <w:sz w:val="16"/>
                <w:szCs w:val="16"/>
              </w:rPr>
              <w:t>,</w:t>
            </w:r>
            <w:r w:rsidRPr="00CC7619">
              <w:rPr>
                <w:bCs/>
                <w:color w:val="000000"/>
                <w:sz w:val="16"/>
                <w:szCs w:val="16"/>
              </w:rPr>
              <w:t xml:space="preserve">  </w:t>
            </w:r>
            <w:r w:rsidRPr="00CC7619">
              <w:rPr>
                <w:color w:val="000000"/>
                <w:sz w:val="16"/>
                <w:szCs w:val="16"/>
              </w:rPr>
              <w:t>соответствующее профилю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16"/>
                <w:szCs w:val="16"/>
              </w:rPr>
            </w:pPr>
            <w:r w:rsidRPr="00CC7619">
              <w:rPr>
                <w:color w:val="000000"/>
                <w:sz w:val="16"/>
                <w:szCs w:val="16"/>
              </w:rPr>
              <w:t>22</w:t>
            </w:r>
          </w:p>
        </w:tc>
        <w:tc>
          <w:tcPr>
            <w:tcW w:w="742" w:type="dxa"/>
            <w:tcBorders>
              <w:top w:val="single" w:sz="4" w:space="0" w:color="auto"/>
              <w:left w:val="single" w:sz="4" w:space="0" w:color="auto"/>
              <w:bottom w:val="single" w:sz="4" w:space="0" w:color="auto"/>
              <w:right w:val="single" w:sz="4" w:space="0" w:color="auto"/>
            </w:tcBorders>
          </w:tcPr>
          <w:p w:rsidR="007B6757" w:rsidRPr="00CC7619" w:rsidRDefault="0022367C" w:rsidP="00616ECC">
            <w:pPr>
              <w:ind w:right="664"/>
              <w:jc w:val="right"/>
              <w:rPr>
                <w:color w:val="000000"/>
                <w:sz w:val="16"/>
                <w:szCs w:val="16"/>
              </w:rPr>
            </w:pPr>
            <w:r>
              <w:rPr>
                <w:color w:val="000000"/>
                <w:sz w:val="16"/>
                <w:szCs w:val="16"/>
              </w:rPr>
              <w:t>1</w:t>
            </w:r>
          </w:p>
        </w:tc>
        <w:tc>
          <w:tcPr>
            <w:tcW w:w="733" w:type="dxa"/>
            <w:tcBorders>
              <w:top w:val="nil"/>
              <w:left w:val="single" w:sz="4" w:space="0" w:color="auto"/>
              <w:bottom w:val="nil"/>
              <w:right w:val="nil"/>
            </w:tcBorders>
          </w:tcPr>
          <w:p w:rsidR="007B6757" w:rsidRPr="00CC7619" w:rsidRDefault="007B6757" w:rsidP="007B6757">
            <w:pPr>
              <w:ind w:right="664"/>
              <w:jc w:val="right"/>
              <w:rPr>
                <w:color w:val="000000"/>
                <w:sz w:val="14"/>
                <w:szCs w:val="14"/>
              </w:rPr>
            </w:pPr>
          </w:p>
        </w:tc>
        <w:tc>
          <w:tcPr>
            <w:tcW w:w="733"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72"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71"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734"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734"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0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93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75"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90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93"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5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97"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1134" w:type="dxa"/>
            <w:tcBorders>
              <w:top w:val="nil"/>
              <w:left w:val="nil"/>
              <w:bottom w:val="nil"/>
              <w:right w:val="nil"/>
            </w:tcBorders>
          </w:tcPr>
          <w:p w:rsidR="007B6757" w:rsidRPr="00CC7619" w:rsidRDefault="007B6757" w:rsidP="007B6757">
            <w:pPr>
              <w:ind w:right="664"/>
              <w:jc w:val="right"/>
              <w:rPr>
                <w:color w:val="000000"/>
                <w:sz w:val="14"/>
                <w:szCs w:val="14"/>
              </w:rPr>
            </w:pPr>
          </w:p>
        </w:tc>
      </w:tr>
      <w:tr w:rsidR="007B6757" w:rsidRPr="00CC7619"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rPr>
                <w:color w:val="000000"/>
                <w:sz w:val="16"/>
                <w:szCs w:val="16"/>
              </w:rPr>
            </w:pPr>
            <w:r w:rsidRPr="00CC7619">
              <w:rPr>
                <w:noProof/>
                <w:color w:val="000000"/>
                <w:sz w:val="16"/>
                <w:szCs w:val="16"/>
              </w:rPr>
              <w:t xml:space="preserve"> </w:t>
            </w:r>
            <w:r w:rsidRPr="00CC7619">
              <w:rPr>
                <w:bCs/>
                <w:noProof/>
                <w:color w:val="000000"/>
                <w:sz w:val="16"/>
                <w:szCs w:val="16"/>
              </w:rPr>
              <w:t xml:space="preserve">Из  строки 09 гр.11 – мастера производственного обучения, имеющие среднее профессиональное  образование по программам подготовки специалистов среднего звена, </w:t>
            </w:r>
            <w:r w:rsidRPr="00CC7619">
              <w:rPr>
                <w:noProof/>
                <w:color w:val="000000"/>
                <w:sz w:val="16"/>
                <w:szCs w:val="16"/>
              </w:rPr>
              <w:t>соответствующее профилю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16"/>
                <w:szCs w:val="16"/>
              </w:rPr>
            </w:pPr>
            <w:r w:rsidRPr="00CC7619">
              <w:rPr>
                <w:color w:val="000000"/>
                <w:sz w:val="16"/>
                <w:szCs w:val="16"/>
              </w:rPr>
              <w:t>23</w:t>
            </w:r>
          </w:p>
        </w:tc>
        <w:tc>
          <w:tcPr>
            <w:tcW w:w="742" w:type="dxa"/>
            <w:tcBorders>
              <w:top w:val="single" w:sz="4" w:space="0" w:color="auto"/>
              <w:left w:val="single" w:sz="4" w:space="0" w:color="auto"/>
              <w:bottom w:val="single" w:sz="4" w:space="0" w:color="auto"/>
              <w:right w:val="single" w:sz="4" w:space="0" w:color="auto"/>
            </w:tcBorders>
          </w:tcPr>
          <w:p w:rsidR="007B6757" w:rsidRPr="00CC7619" w:rsidRDefault="0022367C" w:rsidP="00616ECC">
            <w:pPr>
              <w:ind w:right="664"/>
              <w:jc w:val="right"/>
              <w:rPr>
                <w:color w:val="000000"/>
                <w:sz w:val="16"/>
                <w:szCs w:val="16"/>
              </w:rPr>
            </w:pPr>
            <w:r>
              <w:rPr>
                <w:color w:val="000000"/>
                <w:sz w:val="16"/>
                <w:szCs w:val="16"/>
              </w:rPr>
              <w:t>2</w:t>
            </w:r>
          </w:p>
        </w:tc>
        <w:tc>
          <w:tcPr>
            <w:tcW w:w="733" w:type="dxa"/>
            <w:tcBorders>
              <w:top w:val="nil"/>
              <w:left w:val="single" w:sz="4" w:space="0" w:color="auto"/>
              <w:bottom w:val="nil"/>
              <w:right w:val="nil"/>
            </w:tcBorders>
          </w:tcPr>
          <w:p w:rsidR="007B6757" w:rsidRPr="00CC7619" w:rsidRDefault="007B6757" w:rsidP="007B6757">
            <w:pPr>
              <w:ind w:right="664"/>
              <w:jc w:val="right"/>
              <w:rPr>
                <w:color w:val="000000"/>
                <w:sz w:val="14"/>
                <w:szCs w:val="14"/>
              </w:rPr>
            </w:pPr>
          </w:p>
        </w:tc>
        <w:tc>
          <w:tcPr>
            <w:tcW w:w="733"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72"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71"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734"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734"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0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93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75"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90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93"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5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97"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1134" w:type="dxa"/>
            <w:tcBorders>
              <w:top w:val="nil"/>
              <w:left w:val="nil"/>
              <w:bottom w:val="nil"/>
              <w:right w:val="nil"/>
            </w:tcBorders>
          </w:tcPr>
          <w:p w:rsidR="007B6757" w:rsidRPr="00CC7619" w:rsidRDefault="007B6757" w:rsidP="007B6757">
            <w:pPr>
              <w:ind w:right="664"/>
              <w:jc w:val="right"/>
              <w:rPr>
                <w:color w:val="000000"/>
                <w:sz w:val="14"/>
                <w:szCs w:val="14"/>
              </w:rPr>
            </w:pPr>
          </w:p>
        </w:tc>
      </w:tr>
    </w:tbl>
    <w:p w:rsidR="00616ECC" w:rsidRPr="00CC7619" w:rsidRDefault="00616ECC">
      <w:pPr>
        <w:rPr>
          <w:color w:val="000000"/>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583"/>
        <w:gridCol w:w="742"/>
        <w:gridCol w:w="733"/>
        <w:gridCol w:w="733"/>
        <w:gridCol w:w="872"/>
        <w:gridCol w:w="871"/>
        <w:gridCol w:w="734"/>
        <w:gridCol w:w="734"/>
        <w:gridCol w:w="600"/>
        <w:gridCol w:w="930"/>
        <w:gridCol w:w="675"/>
        <w:gridCol w:w="900"/>
        <w:gridCol w:w="693"/>
        <w:gridCol w:w="850"/>
        <w:gridCol w:w="897"/>
        <w:gridCol w:w="1134"/>
      </w:tblGrid>
      <w:tr w:rsidR="007B6757" w:rsidRPr="00CC7619" w:rsidTr="006C3EDE">
        <w:tc>
          <w:tcPr>
            <w:tcW w:w="249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outlineLvl w:val="4"/>
              <w:rPr>
                <w:bCs/>
                <w:color w:val="000000"/>
                <w:sz w:val="16"/>
                <w:szCs w:val="16"/>
              </w:rPr>
            </w:pPr>
            <w:r w:rsidRPr="00CC7619">
              <w:rPr>
                <w:bCs/>
                <w:color w:val="000000"/>
                <w:sz w:val="16"/>
                <w:szCs w:val="16"/>
              </w:rPr>
              <w:t xml:space="preserve">Из  строки 09 гр.13 – мастера производственного обучения, имеющие среднее профессиональное  образование по программам подготовки квалифицированных рабочих, служащих </w:t>
            </w:r>
            <w:r w:rsidRPr="00CC7619">
              <w:rPr>
                <w:color w:val="000000"/>
                <w:sz w:val="16"/>
                <w:szCs w:val="16"/>
              </w:rPr>
              <w:t>соответствующее профилю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616ECC">
            <w:pPr>
              <w:jc w:val="center"/>
              <w:rPr>
                <w:color w:val="000000"/>
                <w:sz w:val="16"/>
                <w:szCs w:val="16"/>
              </w:rPr>
            </w:pPr>
            <w:r w:rsidRPr="00CC7619">
              <w:rPr>
                <w:color w:val="000000"/>
                <w:sz w:val="16"/>
                <w:szCs w:val="16"/>
              </w:rPr>
              <w:t>24</w:t>
            </w:r>
          </w:p>
        </w:tc>
        <w:tc>
          <w:tcPr>
            <w:tcW w:w="742" w:type="dxa"/>
            <w:tcBorders>
              <w:top w:val="single" w:sz="4" w:space="0" w:color="auto"/>
              <w:left w:val="single" w:sz="4" w:space="0" w:color="auto"/>
              <w:bottom w:val="single" w:sz="4" w:space="0" w:color="auto"/>
              <w:right w:val="single" w:sz="4" w:space="0" w:color="auto"/>
            </w:tcBorders>
          </w:tcPr>
          <w:p w:rsidR="007B6757" w:rsidRPr="00CC7619" w:rsidRDefault="0022367C" w:rsidP="00616ECC">
            <w:pPr>
              <w:ind w:right="664"/>
              <w:jc w:val="right"/>
              <w:rPr>
                <w:color w:val="000000"/>
                <w:sz w:val="16"/>
                <w:szCs w:val="16"/>
              </w:rPr>
            </w:pPr>
            <w:r>
              <w:rPr>
                <w:color w:val="000000"/>
                <w:sz w:val="16"/>
                <w:szCs w:val="16"/>
              </w:rPr>
              <w:t>0</w:t>
            </w:r>
          </w:p>
        </w:tc>
        <w:tc>
          <w:tcPr>
            <w:tcW w:w="733" w:type="dxa"/>
            <w:tcBorders>
              <w:top w:val="nil"/>
              <w:left w:val="single" w:sz="4" w:space="0" w:color="auto"/>
              <w:bottom w:val="nil"/>
              <w:right w:val="nil"/>
            </w:tcBorders>
          </w:tcPr>
          <w:p w:rsidR="007B6757" w:rsidRPr="00CC7619" w:rsidRDefault="007B6757" w:rsidP="007B6757">
            <w:pPr>
              <w:ind w:right="664"/>
              <w:jc w:val="right"/>
              <w:rPr>
                <w:color w:val="000000"/>
                <w:sz w:val="14"/>
                <w:szCs w:val="14"/>
              </w:rPr>
            </w:pPr>
          </w:p>
        </w:tc>
        <w:tc>
          <w:tcPr>
            <w:tcW w:w="733"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72"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71"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734"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734"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0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93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75"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90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693"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50"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897" w:type="dxa"/>
            <w:tcBorders>
              <w:top w:val="nil"/>
              <w:left w:val="nil"/>
              <w:bottom w:val="nil"/>
              <w:right w:val="nil"/>
            </w:tcBorders>
          </w:tcPr>
          <w:p w:rsidR="007B6757" w:rsidRPr="00CC7619" w:rsidRDefault="007B6757" w:rsidP="007B6757">
            <w:pPr>
              <w:ind w:right="664"/>
              <w:jc w:val="right"/>
              <w:rPr>
                <w:color w:val="000000"/>
                <w:sz w:val="14"/>
                <w:szCs w:val="14"/>
              </w:rPr>
            </w:pPr>
          </w:p>
        </w:tc>
        <w:tc>
          <w:tcPr>
            <w:tcW w:w="1134" w:type="dxa"/>
            <w:tcBorders>
              <w:top w:val="nil"/>
              <w:left w:val="nil"/>
              <w:bottom w:val="nil"/>
              <w:right w:val="nil"/>
            </w:tcBorders>
          </w:tcPr>
          <w:p w:rsidR="007B6757" w:rsidRPr="00CC7619" w:rsidRDefault="007B6757" w:rsidP="007B6757">
            <w:pPr>
              <w:ind w:right="664"/>
              <w:jc w:val="right"/>
              <w:rPr>
                <w:color w:val="000000"/>
                <w:sz w:val="14"/>
                <w:szCs w:val="14"/>
              </w:rPr>
            </w:pPr>
          </w:p>
        </w:tc>
      </w:tr>
    </w:tbl>
    <w:p w:rsidR="007B6757" w:rsidRPr="00CC7619" w:rsidRDefault="007B6757" w:rsidP="007B6757">
      <w:pPr>
        <w:spacing w:after="40"/>
        <w:ind w:right="664"/>
        <w:jc w:val="right"/>
        <w:rPr>
          <w:color w:val="000000"/>
          <w:sz w:val="18"/>
          <w:szCs w:val="24"/>
        </w:rPr>
      </w:pPr>
    </w:p>
    <w:p w:rsidR="007B6757" w:rsidRPr="00CC7619" w:rsidRDefault="007B6757" w:rsidP="007B6757">
      <w:pPr>
        <w:jc w:val="both"/>
        <w:rPr>
          <w:noProof/>
          <w:color w:val="000000"/>
          <w:sz w:val="18"/>
          <w:szCs w:val="18"/>
        </w:rPr>
      </w:pPr>
      <w:r w:rsidRPr="00CC7619">
        <w:rPr>
          <w:b/>
          <w:color w:val="000000"/>
          <w:sz w:val="18"/>
          <w:szCs w:val="18"/>
        </w:rPr>
        <w:t>Справка 2.</w:t>
      </w:r>
      <w:r w:rsidRPr="00CC7619">
        <w:rPr>
          <w:color w:val="000000"/>
          <w:sz w:val="18"/>
          <w:szCs w:val="18"/>
        </w:rPr>
        <w:t xml:space="preserve"> </w:t>
      </w:r>
      <w:r w:rsidRPr="00CC7619">
        <w:rPr>
          <w:noProof/>
          <w:color w:val="000000"/>
          <w:sz w:val="18"/>
          <w:szCs w:val="18"/>
        </w:rPr>
        <w:t>Численность   преподавателей, использующих в учебном процессе персональные компьютеры  (25)__ (Код по ОКЕИ: человек  – 792)</w:t>
      </w:r>
    </w:p>
    <w:p w:rsidR="007B6757" w:rsidRPr="00CC7619" w:rsidRDefault="007B6757" w:rsidP="007B6757">
      <w:pPr>
        <w:jc w:val="both"/>
        <w:rPr>
          <w:noProof/>
          <w:color w:val="000000"/>
          <w:sz w:val="18"/>
          <w:szCs w:val="18"/>
        </w:rPr>
      </w:pPr>
      <w:r w:rsidRPr="00CC7619">
        <w:rPr>
          <w:noProof/>
          <w:color w:val="000000"/>
          <w:sz w:val="18"/>
          <w:szCs w:val="18"/>
        </w:rPr>
        <w:t xml:space="preserve">                       из них реализующи</w:t>
      </w:r>
      <w:r w:rsidR="0095166E" w:rsidRPr="00CC7619">
        <w:rPr>
          <w:noProof/>
          <w:color w:val="000000"/>
          <w:sz w:val="18"/>
          <w:szCs w:val="18"/>
        </w:rPr>
        <w:t>х</w:t>
      </w:r>
      <w:r w:rsidRPr="00CC7619">
        <w:rPr>
          <w:noProof/>
          <w:color w:val="000000"/>
          <w:sz w:val="18"/>
          <w:szCs w:val="18"/>
        </w:rPr>
        <w:t xml:space="preserve"> образовательные программы профессионального обучения (26)___ (Код по ОКЕИ: человек  – 792)</w:t>
      </w:r>
    </w:p>
    <w:p w:rsidR="007B6757" w:rsidRPr="00CC7619" w:rsidRDefault="007B6757" w:rsidP="007B6757">
      <w:pPr>
        <w:jc w:val="both"/>
        <w:rPr>
          <w:noProof/>
          <w:color w:val="000000"/>
          <w:sz w:val="16"/>
          <w:szCs w:val="16"/>
        </w:rPr>
      </w:pPr>
    </w:p>
    <w:p w:rsidR="007B6757" w:rsidRPr="00CC7619" w:rsidRDefault="007B6757" w:rsidP="007B6757">
      <w:pPr>
        <w:rPr>
          <w:color w:val="000000"/>
          <w:sz w:val="16"/>
          <w:szCs w:val="16"/>
        </w:rPr>
      </w:pPr>
    </w:p>
    <w:p w:rsidR="007B6757" w:rsidRPr="00CC7619" w:rsidRDefault="007B6757" w:rsidP="00EA493C">
      <w:pPr>
        <w:spacing w:line="220" w:lineRule="exact"/>
        <w:jc w:val="center"/>
        <w:rPr>
          <w:b/>
          <w:bCs/>
          <w:color w:val="000000"/>
          <w:szCs w:val="24"/>
        </w:rPr>
      </w:pPr>
      <w:r w:rsidRPr="00CC7619">
        <w:rPr>
          <w:color w:val="000000"/>
          <w:sz w:val="18"/>
          <w:szCs w:val="24"/>
        </w:rPr>
        <w:br w:type="page"/>
      </w:r>
      <w:r w:rsidRPr="00CC7619">
        <w:rPr>
          <w:b/>
          <w:bCs/>
          <w:color w:val="000000"/>
          <w:szCs w:val="24"/>
        </w:rPr>
        <w:t>3.2. Распределение персонала по стажу работы</w:t>
      </w:r>
    </w:p>
    <w:p w:rsidR="007B6757" w:rsidRPr="00CC7619" w:rsidRDefault="007B6757" w:rsidP="00EA493C">
      <w:pPr>
        <w:spacing w:line="220" w:lineRule="exact"/>
        <w:jc w:val="center"/>
        <w:rPr>
          <w:i/>
          <w:iCs/>
          <w:noProof/>
          <w:color w:val="000000"/>
          <w:szCs w:val="24"/>
        </w:rPr>
      </w:pPr>
      <w:r w:rsidRPr="00CC7619">
        <w:rPr>
          <w:i/>
          <w:iCs/>
          <w:noProof/>
          <w:color w:val="000000"/>
          <w:szCs w:val="24"/>
        </w:rPr>
        <w:t>(без внешних совместителей и работаюших по договорам гражданско-правового характера)</w:t>
      </w:r>
    </w:p>
    <w:p w:rsidR="007B6757" w:rsidRPr="00CC7619" w:rsidRDefault="003A71AF" w:rsidP="003A71AF">
      <w:pPr>
        <w:tabs>
          <w:tab w:val="center" w:pos="4536"/>
          <w:tab w:val="right" w:pos="9072"/>
        </w:tabs>
        <w:jc w:val="center"/>
        <w:rPr>
          <w:color w:val="000000"/>
          <w:sz w:val="20"/>
          <w:lang w:val="x-none" w:eastAsia="x-none"/>
        </w:rPr>
      </w:pPr>
      <w:r w:rsidRPr="00CC7619">
        <w:rPr>
          <w:color w:val="000000"/>
          <w:sz w:val="20"/>
          <w:lang w:eastAsia="x-none"/>
        </w:rPr>
        <w:t xml:space="preserve">                                                                                                                                                                                                                                        </w:t>
      </w:r>
      <w:r w:rsidR="007B6757" w:rsidRPr="00CC7619">
        <w:rPr>
          <w:color w:val="000000"/>
          <w:sz w:val="20"/>
          <w:lang w:val="x-none" w:eastAsia="x-none"/>
        </w:rPr>
        <w:t>Код по ОКЕИ: человек – 792</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4"/>
        <w:gridCol w:w="695"/>
        <w:gridCol w:w="1067"/>
        <w:gridCol w:w="1704"/>
        <w:gridCol w:w="1704"/>
        <w:gridCol w:w="1704"/>
        <w:gridCol w:w="1704"/>
        <w:gridCol w:w="1704"/>
        <w:gridCol w:w="1683"/>
      </w:tblGrid>
      <w:tr w:rsidR="007B6757" w:rsidRPr="00CC7619" w:rsidTr="00D27A64">
        <w:trPr>
          <w:cantSplit/>
        </w:trPr>
        <w:tc>
          <w:tcPr>
            <w:tcW w:w="955"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EA493C">
            <w:pPr>
              <w:spacing w:before="20" w:after="20" w:line="220" w:lineRule="exact"/>
              <w:jc w:val="center"/>
              <w:rPr>
                <w:noProof/>
                <w:color w:val="000000"/>
                <w:sz w:val="20"/>
              </w:rPr>
            </w:pPr>
            <w:r w:rsidRPr="00CC7619">
              <w:rPr>
                <w:noProof/>
                <w:color w:val="000000"/>
                <w:sz w:val="20"/>
              </w:rPr>
              <w:t>Наименование показателей</w:t>
            </w:r>
          </w:p>
        </w:tc>
        <w:tc>
          <w:tcPr>
            <w:tcW w:w="235"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EA493C">
            <w:pPr>
              <w:spacing w:before="20" w:after="20" w:line="220" w:lineRule="exact"/>
              <w:jc w:val="center"/>
              <w:rPr>
                <w:noProof/>
                <w:color w:val="000000"/>
                <w:sz w:val="20"/>
              </w:rPr>
            </w:pPr>
            <w:r w:rsidRPr="00CC7619">
              <w:rPr>
                <w:noProof/>
                <w:color w:val="000000"/>
                <w:sz w:val="20"/>
              </w:rPr>
              <w:t xml:space="preserve">№ </w:t>
            </w:r>
            <w:r w:rsidRPr="00CC7619">
              <w:rPr>
                <w:noProof/>
                <w:color w:val="000000"/>
                <w:sz w:val="20"/>
              </w:rPr>
              <w:br/>
              <w:t>строки</w:t>
            </w:r>
          </w:p>
        </w:tc>
        <w:tc>
          <w:tcPr>
            <w:tcW w:w="361"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EA493C">
            <w:pPr>
              <w:tabs>
                <w:tab w:val="center" w:pos="4536"/>
                <w:tab w:val="right" w:pos="9072"/>
              </w:tabs>
              <w:spacing w:line="220" w:lineRule="exact"/>
              <w:jc w:val="center"/>
              <w:rPr>
                <w:color w:val="000000"/>
                <w:sz w:val="20"/>
              </w:rPr>
            </w:pPr>
            <w:r w:rsidRPr="00CC7619">
              <w:rPr>
                <w:color w:val="000000"/>
                <w:sz w:val="20"/>
              </w:rPr>
              <w:t>Всего</w:t>
            </w:r>
          </w:p>
          <w:p w:rsidR="007B6757" w:rsidRPr="00CC7619" w:rsidRDefault="007B6757" w:rsidP="00EA493C">
            <w:pPr>
              <w:tabs>
                <w:tab w:val="center" w:pos="4536"/>
                <w:tab w:val="right" w:pos="9072"/>
              </w:tabs>
              <w:spacing w:line="220" w:lineRule="exact"/>
              <w:jc w:val="center"/>
              <w:rPr>
                <w:color w:val="000000"/>
                <w:sz w:val="20"/>
              </w:rPr>
            </w:pPr>
            <w:r w:rsidRPr="00CC7619">
              <w:rPr>
                <w:color w:val="000000"/>
                <w:sz w:val="20"/>
              </w:rPr>
              <w:t>(сумма граф 4-9)</w:t>
            </w:r>
          </w:p>
        </w:tc>
        <w:tc>
          <w:tcPr>
            <w:tcW w:w="3450" w:type="pct"/>
            <w:gridSpan w:val="6"/>
            <w:tcBorders>
              <w:top w:val="single" w:sz="4" w:space="0" w:color="auto"/>
              <w:left w:val="single" w:sz="4" w:space="0" w:color="auto"/>
              <w:bottom w:val="single" w:sz="4" w:space="0" w:color="auto"/>
              <w:right w:val="single" w:sz="4" w:space="0" w:color="auto"/>
            </w:tcBorders>
            <w:hideMark/>
          </w:tcPr>
          <w:p w:rsidR="007B6757" w:rsidRPr="00CC7619" w:rsidRDefault="007B6757" w:rsidP="00EA493C">
            <w:pPr>
              <w:tabs>
                <w:tab w:val="center" w:pos="4536"/>
                <w:tab w:val="right" w:pos="9072"/>
              </w:tabs>
              <w:spacing w:before="20" w:after="20" w:line="220" w:lineRule="exact"/>
              <w:jc w:val="center"/>
              <w:rPr>
                <w:color w:val="000000"/>
                <w:sz w:val="20"/>
              </w:rPr>
            </w:pPr>
            <w:r w:rsidRPr="00CC7619">
              <w:rPr>
                <w:color w:val="000000"/>
                <w:sz w:val="20"/>
              </w:rPr>
              <w:t>Из гр. 3 – имеют общий стаж работы, лет</w:t>
            </w:r>
          </w:p>
        </w:tc>
      </w:tr>
      <w:tr w:rsidR="007B6757" w:rsidRPr="00CC7619" w:rsidTr="00D27A6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EA493C">
            <w:pPr>
              <w:spacing w:line="220" w:lineRule="exact"/>
              <w:rPr>
                <w:noProof/>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EA493C">
            <w:pPr>
              <w:spacing w:line="220" w:lineRule="exact"/>
              <w:rPr>
                <w:noProof/>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EA493C">
            <w:pPr>
              <w:spacing w:line="22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A493C">
            <w:pPr>
              <w:tabs>
                <w:tab w:val="center" w:pos="4536"/>
                <w:tab w:val="right" w:pos="9072"/>
              </w:tabs>
              <w:spacing w:before="20" w:after="20" w:line="220" w:lineRule="exact"/>
              <w:jc w:val="center"/>
              <w:rPr>
                <w:color w:val="000000"/>
                <w:sz w:val="20"/>
              </w:rPr>
            </w:pPr>
            <w:r w:rsidRPr="00CC7619">
              <w:rPr>
                <w:color w:val="000000"/>
                <w:sz w:val="20"/>
              </w:rPr>
              <w:t xml:space="preserve">до 3 </w:t>
            </w:r>
          </w:p>
        </w:tc>
        <w:tc>
          <w:tcPr>
            <w:tcW w:w="57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A493C">
            <w:pPr>
              <w:tabs>
                <w:tab w:val="center" w:pos="4536"/>
                <w:tab w:val="right" w:pos="9072"/>
              </w:tabs>
              <w:spacing w:before="20" w:after="20" w:line="220" w:lineRule="exact"/>
              <w:jc w:val="center"/>
              <w:rPr>
                <w:color w:val="000000"/>
                <w:sz w:val="20"/>
              </w:rPr>
            </w:pPr>
            <w:r w:rsidRPr="00CC7619">
              <w:rPr>
                <w:color w:val="000000"/>
                <w:sz w:val="20"/>
              </w:rPr>
              <w:t>от 3 до 5</w:t>
            </w:r>
          </w:p>
        </w:tc>
        <w:tc>
          <w:tcPr>
            <w:tcW w:w="57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A493C">
            <w:pPr>
              <w:tabs>
                <w:tab w:val="center" w:pos="4536"/>
                <w:tab w:val="right" w:pos="9072"/>
              </w:tabs>
              <w:spacing w:before="20" w:after="20" w:line="220" w:lineRule="exact"/>
              <w:jc w:val="center"/>
              <w:rPr>
                <w:color w:val="000000"/>
                <w:sz w:val="20"/>
              </w:rPr>
            </w:pPr>
            <w:r w:rsidRPr="00CC7619">
              <w:rPr>
                <w:color w:val="000000"/>
                <w:sz w:val="20"/>
              </w:rPr>
              <w:t>от 5 до 10</w:t>
            </w:r>
          </w:p>
        </w:tc>
        <w:tc>
          <w:tcPr>
            <w:tcW w:w="57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A493C">
            <w:pPr>
              <w:tabs>
                <w:tab w:val="center" w:pos="4536"/>
                <w:tab w:val="right" w:pos="9072"/>
              </w:tabs>
              <w:spacing w:before="20" w:after="20" w:line="220" w:lineRule="exact"/>
              <w:jc w:val="center"/>
              <w:rPr>
                <w:color w:val="000000"/>
                <w:sz w:val="20"/>
              </w:rPr>
            </w:pPr>
            <w:r w:rsidRPr="00CC7619">
              <w:rPr>
                <w:color w:val="000000"/>
                <w:sz w:val="20"/>
              </w:rPr>
              <w:t>от 10 до 15</w:t>
            </w:r>
          </w:p>
        </w:tc>
        <w:tc>
          <w:tcPr>
            <w:tcW w:w="57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A493C">
            <w:pPr>
              <w:tabs>
                <w:tab w:val="center" w:pos="4536"/>
                <w:tab w:val="right" w:pos="9072"/>
              </w:tabs>
              <w:spacing w:before="20" w:after="20" w:line="220" w:lineRule="exact"/>
              <w:jc w:val="center"/>
              <w:rPr>
                <w:color w:val="000000"/>
                <w:sz w:val="20"/>
              </w:rPr>
            </w:pPr>
            <w:r w:rsidRPr="00CC7619">
              <w:rPr>
                <w:color w:val="000000"/>
                <w:sz w:val="20"/>
              </w:rPr>
              <w:t>от 15 до 20</w:t>
            </w:r>
          </w:p>
        </w:tc>
        <w:tc>
          <w:tcPr>
            <w:tcW w:w="569"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A493C">
            <w:pPr>
              <w:tabs>
                <w:tab w:val="center" w:pos="4536"/>
                <w:tab w:val="right" w:pos="9072"/>
              </w:tabs>
              <w:spacing w:before="20" w:after="20" w:line="220" w:lineRule="exact"/>
              <w:jc w:val="center"/>
              <w:rPr>
                <w:color w:val="000000"/>
                <w:sz w:val="20"/>
              </w:rPr>
            </w:pPr>
            <w:r w:rsidRPr="00CC7619">
              <w:rPr>
                <w:color w:val="000000"/>
                <w:sz w:val="20"/>
              </w:rPr>
              <w:t>20 и более</w:t>
            </w:r>
          </w:p>
        </w:tc>
      </w:tr>
      <w:tr w:rsidR="007B6757" w:rsidRPr="00CC7619" w:rsidTr="00D27A64">
        <w:trPr>
          <w:cantSplit/>
        </w:trPr>
        <w:tc>
          <w:tcPr>
            <w:tcW w:w="955"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87581">
            <w:pPr>
              <w:spacing w:before="20" w:after="20" w:line="200" w:lineRule="exact"/>
              <w:jc w:val="center"/>
              <w:outlineLvl w:val="2"/>
              <w:rPr>
                <w:color w:val="000000"/>
                <w:sz w:val="20"/>
              </w:rPr>
            </w:pPr>
            <w:r w:rsidRPr="00CC7619">
              <w:rPr>
                <w:color w:val="000000"/>
                <w:sz w:val="20"/>
              </w:rPr>
              <w:t>1</w:t>
            </w:r>
          </w:p>
        </w:tc>
        <w:tc>
          <w:tcPr>
            <w:tcW w:w="235"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87581">
            <w:pPr>
              <w:spacing w:before="20" w:after="20" w:line="200" w:lineRule="exact"/>
              <w:jc w:val="center"/>
              <w:rPr>
                <w:noProof/>
                <w:color w:val="000000"/>
                <w:sz w:val="20"/>
              </w:rPr>
            </w:pPr>
            <w:r w:rsidRPr="00CC7619">
              <w:rPr>
                <w:noProof/>
                <w:color w:val="000000"/>
                <w:sz w:val="20"/>
              </w:rPr>
              <w:t>2</w:t>
            </w:r>
          </w:p>
        </w:tc>
        <w:tc>
          <w:tcPr>
            <w:tcW w:w="36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87581">
            <w:pPr>
              <w:tabs>
                <w:tab w:val="center" w:pos="4536"/>
                <w:tab w:val="right" w:pos="9072"/>
              </w:tabs>
              <w:spacing w:before="20" w:after="20" w:line="200" w:lineRule="exact"/>
              <w:jc w:val="center"/>
              <w:rPr>
                <w:color w:val="000000"/>
                <w:sz w:val="20"/>
              </w:rPr>
            </w:pPr>
            <w:r w:rsidRPr="00CC7619">
              <w:rPr>
                <w:color w:val="000000"/>
                <w:sz w:val="20"/>
              </w:rPr>
              <w:t xml:space="preserve">3 </w:t>
            </w:r>
          </w:p>
        </w:tc>
        <w:tc>
          <w:tcPr>
            <w:tcW w:w="57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87581">
            <w:pPr>
              <w:tabs>
                <w:tab w:val="center" w:pos="4536"/>
                <w:tab w:val="right" w:pos="9072"/>
              </w:tabs>
              <w:spacing w:before="20" w:after="20" w:line="200" w:lineRule="exact"/>
              <w:jc w:val="center"/>
              <w:rPr>
                <w:color w:val="000000"/>
                <w:sz w:val="20"/>
              </w:rPr>
            </w:pPr>
            <w:r w:rsidRPr="00CC7619">
              <w:rPr>
                <w:color w:val="000000"/>
                <w:sz w:val="20"/>
              </w:rPr>
              <w:t>4</w:t>
            </w:r>
          </w:p>
        </w:tc>
        <w:tc>
          <w:tcPr>
            <w:tcW w:w="57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87581">
            <w:pPr>
              <w:tabs>
                <w:tab w:val="center" w:pos="4536"/>
                <w:tab w:val="right" w:pos="9072"/>
              </w:tabs>
              <w:spacing w:before="20" w:after="20" w:line="200" w:lineRule="exact"/>
              <w:jc w:val="center"/>
              <w:rPr>
                <w:color w:val="000000"/>
                <w:sz w:val="20"/>
              </w:rPr>
            </w:pPr>
            <w:r w:rsidRPr="00CC7619">
              <w:rPr>
                <w:color w:val="000000"/>
                <w:sz w:val="20"/>
              </w:rPr>
              <w:t>5</w:t>
            </w:r>
          </w:p>
        </w:tc>
        <w:tc>
          <w:tcPr>
            <w:tcW w:w="57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87581">
            <w:pPr>
              <w:tabs>
                <w:tab w:val="center" w:pos="4536"/>
                <w:tab w:val="right" w:pos="9072"/>
              </w:tabs>
              <w:spacing w:before="20" w:after="20" w:line="200" w:lineRule="exact"/>
              <w:jc w:val="center"/>
              <w:rPr>
                <w:color w:val="000000"/>
                <w:sz w:val="20"/>
              </w:rPr>
            </w:pPr>
            <w:r w:rsidRPr="00CC7619">
              <w:rPr>
                <w:color w:val="000000"/>
                <w:sz w:val="20"/>
              </w:rPr>
              <w:t>6</w:t>
            </w:r>
          </w:p>
        </w:tc>
        <w:tc>
          <w:tcPr>
            <w:tcW w:w="57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87581">
            <w:pPr>
              <w:tabs>
                <w:tab w:val="center" w:pos="4536"/>
                <w:tab w:val="right" w:pos="9072"/>
              </w:tabs>
              <w:spacing w:before="20" w:after="20" w:line="200" w:lineRule="exact"/>
              <w:jc w:val="center"/>
              <w:rPr>
                <w:color w:val="000000"/>
                <w:sz w:val="20"/>
              </w:rPr>
            </w:pPr>
            <w:r w:rsidRPr="00CC7619">
              <w:rPr>
                <w:color w:val="000000"/>
                <w:sz w:val="20"/>
              </w:rPr>
              <w:t>7</w:t>
            </w:r>
          </w:p>
        </w:tc>
        <w:tc>
          <w:tcPr>
            <w:tcW w:w="57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87581">
            <w:pPr>
              <w:tabs>
                <w:tab w:val="center" w:pos="4536"/>
                <w:tab w:val="right" w:pos="9072"/>
              </w:tabs>
              <w:spacing w:before="20" w:after="20" w:line="200" w:lineRule="exact"/>
              <w:jc w:val="center"/>
              <w:rPr>
                <w:color w:val="000000"/>
                <w:sz w:val="20"/>
              </w:rPr>
            </w:pPr>
            <w:r w:rsidRPr="00CC7619">
              <w:rPr>
                <w:color w:val="000000"/>
                <w:sz w:val="20"/>
              </w:rPr>
              <w:t>8</w:t>
            </w:r>
          </w:p>
        </w:tc>
        <w:tc>
          <w:tcPr>
            <w:tcW w:w="569" w:type="pct"/>
            <w:tcBorders>
              <w:top w:val="single" w:sz="4" w:space="0" w:color="auto"/>
              <w:left w:val="single" w:sz="4" w:space="0" w:color="auto"/>
              <w:bottom w:val="single" w:sz="4" w:space="0" w:color="auto"/>
              <w:right w:val="single" w:sz="4" w:space="0" w:color="auto"/>
            </w:tcBorders>
            <w:hideMark/>
          </w:tcPr>
          <w:p w:rsidR="007B6757" w:rsidRPr="00CC7619" w:rsidRDefault="007B6757" w:rsidP="00E87581">
            <w:pPr>
              <w:tabs>
                <w:tab w:val="center" w:pos="4536"/>
                <w:tab w:val="right" w:pos="9072"/>
              </w:tabs>
              <w:spacing w:before="20" w:after="20" w:line="200" w:lineRule="exact"/>
              <w:jc w:val="center"/>
              <w:rPr>
                <w:color w:val="000000"/>
                <w:sz w:val="20"/>
              </w:rPr>
            </w:pPr>
            <w:r w:rsidRPr="00CC7619">
              <w:rPr>
                <w:color w:val="000000"/>
                <w:sz w:val="20"/>
              </w:rPr>
              <w:t>9</w:t>
            </w:r>
          </w:p>
        </w:tc>
      </w:tr>
      <w:tr w:rsidR="007B6757" w:rsidRPr="00CC7619" w:rsidTr="00D27A64">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180" w:lineRule="exact"/>
              <w:rPr>
                <w:color w:val="000000"/>
                <w:sz w:val="20"/>
              </w:rPr>
            </w:pPr>
            <w:r w:rsidRPr="00CC7619">
              <w:rPr>
                <w:color w:val="000000"/>
                <w:sz w:val="20"/>
              </w:rPr>
              <w:t>Численность работников – всего (сумма строк 02, 05, 17,</w:t>
            </w:r>
            <w:r w:rsidR="00E87581" w:rsidRPr="00CC7619">
              <w:rPr>
                <w:color w:val="000000"/>
                <w:sz w:val="20"/>
              </w:rPr>
              <w:t xml:space="preserve"> </w:t>
            </w:r>
            <w:r w:rsidRPr="00CC7619">
              <w:rPr>
                <w:color w:val="000000"/>
                <w:sz w:val="20"/>
              </w:rPr>
              <w:t>18)</w:t>
            </w:r>
          </w:p>
        </w:tc>
        <w:tc>
          <w:tcPr>
            <w:tcW w:w="235"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0415EF">
            <w:pPr>
              <w:spacing w:line="180" w:lineRule="exact"/>
              <w:jc w:val="center"/>
              <w:rPr>
                <w:color w:val="000000"/>
                <w:sz w:val="20"/>
              </w:rPr>
            </w:pPr>
            <w:r w:rsidRPr="00CC7619">
              <w:rPr>
                <w:color w:val="000000"/>
                <w:sz w:val="20"/>
              </w:rPr>
              <w:t>01</w:t>
            </w:r>
          </w:p>
        </w:tc>
        <w:tc>
          <w:tcPr>
            <w:tcW w:w="361" w:type="pct"/>
            <w:tcBorders>
              <w:top w:val="single" w:sz="4" w:space="0" w:color="auto"/>
              <w:left w:val="single" w:sz="4" w:space="0" w:color="auto"/>
              <w:bottom w:val="single" w:sz="4" w:space="0" w:color="auto"/>
              <w:right w:val="single" w:sz="4" w:space="0" w:color="auto"/>
            </w:tcBorders>
            <w:vAlign w:val="bottom"/>
          </w:tcPr>
          <w:p w:rsidR="007B6757" w:rsidRPr="00CC7619" w:rsidRDefault="009811F1" w:rsidP="000415EF">
            <w:pPr>
              <w:tabs>
                <w:tab w:val="center" w:pos="4536"/>
                <w:tab w:val="right" w:pos="9072"/>
              </w:tabs>
              <w:spacing w:line="180" w:lineRule="exact"/>
              <w:rPr>
                <w:color w:val="000000"/>
                <w:sz w:val="20"/>
              </w:rPr>
            </w:pPr>
            <w:r>
              <w:rPr>
                <w:color w:val="000000"/>
                <w:sz w:val="20"/>
              </w:rPr>
              <w:t>44</w:t>
            </w: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281FF6" w:rsidP="000415EF">
            <w:pPr>
              <w:tabs>
                <w:tab w:val="center" w:pos="4536"/>
                <w:tab w:val="right" w:pos="9072"/>
              </w:tabs>
              <w:spacing w:line="180" w:lineRule="exact"/>
              <w:rPr>
                <w:color w:val="000000"/>
                <w:sz w:val="20"/>
              </w:rPr>
            </w:pPr>
            <w:r>
              <w:rPr>
                <w:color w:val="000000"/>
                <w:sz w:val="20"/>
              </w:rPr>
              <w:t>4</w:t>
            </w: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281FF6" w:rsidP="000415EF">
            <w:pPr>
              <w:tabs>
                <w:tab w:val="center" w:pos="4536"/>
                <w:tab w:val="right" w:pos="9072"/>
              </w:tabs>
              <w:spacing w:line="180" w:lineRule="exact"/>
              <w:rPr>
                <w:color w:val="000000"/>
                <w:sz w:val="20"/>
              </w:rPr>
            </w:pPr>
            <w:r>
              <w:rPr>
                <w:color w:val="000000"/>
                <w:sz w:val="20"/>
              </w:rPr>
              <w:t>3</w:t>
            </w: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281FF6" w:rsidP="000415EF">
            <w:pPr>
              <w:tabs>
                <w:tab w:val="center" w:pos="4536"/>
                <w:tab w:val="right" w:pos="9072"/>
              </w:tabs>
              <w:spacing w:line="180" w:lineRule="exact"/>
              <w:rPr>
                <w:color w:val="000000"/>
                <w:sz w:val="20"/>
              </w:rPr>
            </w:pPr>
            <w:r>
              <w:rPr>
                <w:color w:val="000000"/>
                <w:sz w:val="20"/>
              </w:rPr>
              <w:t>6</w:t>
            </w: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281FF6" w:rsidP="000415EF">
            <w:pPr>
              <w:tabs>
                <w:tab w:val="center" w:pos="4536"/>
                <w:tab w:val="right" w:pos="9072"/>
              </w:tabs>
              <w:spacing w:line="180" w:lineRule="exact"/>
              <w:rPr>
                <w:color w:val="000000"/>
                <w:sz w:val="20"/>
              </w:rPr>
            </w:pPr>
            <w:r>
              <w:rPr>
                <w:color w:val="000000"/>
                <w:sz w:val="20"/>
              </w:rPr>
              <w:t>3</w:t>
            </w: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281FF6" w:rsidP="000415EF">
            <w:pPr>
              <w:tabs>
                <w:tab w:val="center" w:pos="4536"/>
                <w:tab w:val="right" w:pos="9072"/>
              </w:tabs>
              <w:spacing w:line="180" w:lineRule="exact"/>
              <w:rPr>
                <w:color w:val="000000"/>
                <w:sz w:val="20"/>
              </w:rPr>
            </w:pPr>
            <w:r>
              <w:rPr>
                <w:color w:val="000000"/>
                <w:sz w:val="20"/>
              </w:rPr>
              <w:t>4</w:t>
            </w:r>
          </w:p>
        </w:tc>
        <w:tc>
          <w:tcPr>
            <w:tcW w:w="569" w:type="pct"/>
            <w:tcBorders>
              <w:top w:val="single" w:sz="4" w:space="0" w:color="auto"/>
              <w:left w:val="single" w:sz="4" w:space="0" w:color="auto"/>
              <w:bottom w:val="single" w:sz="4" w:space="0" w:color="auto"/>
              <w:right w:val="single" w:sz="4" w:space="0" w:color="auto"/>
            </w:tcBorders>
            <w:vAlign w:val="bottom"/>
          </w:tcPr>
          <w:p w:rsidR="007B6757" w:rsidRPr="00CC7619" w:rsidRDefault="00281FF6" w:rsidP="000415EF">
            <w:pPr>
              <w:tabs>
                <w:tab w:val="center" w:pos="4536"/>
                <w:tab w:val="right" w:pos="9072"/>
              </w:tabs>
              <w:spacing w:line="180" w:lineRule="exact"/>
              <w:rPr>
                <w:color w:val="000000"/>
                <w:sz w:val="20"/>
              </w:rPr>
            </w:pPr>
            <w:r>
              <w:rPr>
                <w:color w:val="000000"/>
                <w:sz w:val="20"/>
              </w:rPr>
              <w:t>24</w:t>
            </w:r>
          </w:p>
        </w:tc>
      </w:tr>
      <w:tr w:rsidR="007B6757" w:rsidRPr="00CC7619" w:rsidTr="00D27A64">
        <w:trPr>
          <w:cantSplit/>
        </w:trPr>
        <w:tc>
          <w:tcPr>
            <w:tcW w:w="955" w:type="pct"/>
            <w:tcBorders>
              <w:top w:val="nil"/>
              <w:left w:val="single" w:sz="4" w:space="0" w:color="auto"/>
              <w:bottom w:val="nil"/>
              <w:right w:val="single" w:sz="4" w:space="0" w:color="auto"/>
            </w:tcBorders>
            <w:vAlign w:val="bottom"/>
            <w:hideMark/>
          </w:tcPr>
          <w:p w:rsidR="007B6757" w:rsidRPr="00CC7619" w:rsidRDefault="007B6757" w:rsidP="000415EF">
            <w:pPr>
              <w:spacing w:line="180" w:lineRule="exact"/>
              <w:ind w:left="113"/>
              <w:rPr>
                <w:color w:val="000000"/>
                <w:sz w:val="20"/>
              </w:rPr>
            </w:pPr>
            <w:r w:rsidRPr="00CC7619">
              <w:rPr>
                <w:color w:val="000000"/>
                <w:sz w:val="20"/>
              </w:rPr>
              <w:t>в том числе:</w:t>
            </w:r>
          </w:p>
        </w:tc>
        <w:tc>
          <w:tcPr>
            <w:tcW w:w="235" w:type="pct"/>
            <w:tcBorders>
              <w:top w:val="nil"/>
              <w:left w:val="single" w:sz="4" w:space="0" w:color="auto"/>
              <w:bottom w:val="nil"/>
              <w:right w:val="single" w:sz="4" w:space="0" w:color="auto"/>
            </w:tcBorders>
            <w:vAlign w:val="bottom"/>
          </w:tcPr>
          <w:p w:rsidR="007B6757" w:rsidRPr="00CC7619" w:rsidRDefault="007B6757" w:rsidP="000415EF">
            <w:pPr>
              <w:spacing w:line="180" w:lineRule="exact"/>
              <w:jc w:val="center"/>
              <w:rPr>
                <w:color w:val="000000"/>
                <w:sz w:val="20"/>
              </w:rPr>
            </w:pPr>
          </w:p>
        </w:tc>
        <w:tc>
          <w:tcPr>
            <w:tcW w:w="361" w:type="pct"/>
            <w:tcBorders>
              <w:top w:val="nil"/>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69" w:type="pct"/>
            <w:tcBorders>
              <w:top w:val="nil"/>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r>
      <w:tr w:rsidR="007B6757" w:rsidRPr="00CC7619" w:rsidTr="00D27A64">
        <w:trPr>
          <w:cantSplit/>
        </w:trPr>
        <w:tc>
          <w:tcPr>
            <w:tcW w:w="955" w:type="pct"/>
            <w:tcBorders>
              <w:top w:val="nil"/>
              <w:left w:val="single" w:sz="4" w:space="0" w:color="auto"/>
              <w:bottom w:val="single" w:sz="4" w:space="0" w:color="auto"/>
              <w:right w:val="single" w:sz="4" w:space="0" w:color="auto"/>
            </w:tcBorders>
            <w:vAlign w:val="bottom"/>
            <w:hideMark/>
          </w:tcPr>
          <w:p w:rsidR="007B6757" w:rsidRPr="00CC7619" w:rsidRDefault="007B6757" w:rsidP="000415EF">
            <w:pPr>
              <w:spacing w:line="180" w:lineRule="exact"/>
              <w:ind w:left="113"/>
              <w:rPr>
                <w:color w:val="000000"/>
                <w:sz w:val="20"/>
              </w:rPr>
            </w:pPr>
            <w:r w:rsidRPr="00CC7619">
              <w:rPr>
                <w:color w:val="000000"/>
                <w:sz w:val="20"/>
              </w:rPr>
              <w:t>руководящие работники – всего</w:t>
            </w:r>
          </w:p>
        </w:tc>
        <w:tc>
          <w:tcPr>
            <w:tcW w:w="235" w:type="pct"/>
            <w:tcBorders>
              <w:top w:val="nil"/>
              <w:left w:val="single" w:sz="4" w:space="0" w:color="auto"/>
              <w:bottom w:val="single" w:sz="4" w:space="0" w:color="auto"/>
              <w:right w:val="single" w:sz="4" w:space="0" w:color="auto"/>
            </w:tcBorders>
            <w:vAlign w:val="bottom"/>
            <w:hideMark/>
          </w:tcPr>
          <w:p w:rsidR="007B6757" w:rsidRPr="00CC7619" w:rsidRDefault="007B6757" w:rsidP="000415EF">
            <w:pPr>
              <w:spacing w:line="180" w:lineRule="exact"/>
              <w:jc w:val="center"/>
              <w:rPr>
                <w:color w:val="000000"/>
                <w:sz w:val="20"/>
              </w:rPr>
            </w:pPr>
            <w:r w:rsidRPr="00CC7619">
              <w:rPr>
                <w:color w:val="000000"/>
                <w:sz w:val="20"/>
              </w:rPr>
              <w:br/>
              <w:t>02</w:t>
            </w:r>
          </w:p>
        </w:tc>
        <w:tc>
          <w:tcPr>
            <w:tcW w:w="361" w:type="pct"/>
            <w:tcBorders>
              <w:top w:val="nil"/>
              <w:left w:val="single" w:sz="4" w:space="0" w:color="auto"/>
              <w:bottom w:val="single" w:sz="4" w:space="0" w:color="auto"/>
              <w:right w:val="single" w:sz="4" w:space="0" w:color="auto"/>
            </w:tcBorders>
            <w:vAlign w:val="bottom"/>
          </w:tcPr>
          <w:p w:rsidR="007B6757" w:rsidRPr="00CC7619" w:rsidRDefault="009811F1" w:rsidP="000415EF">
            <w:pPr>
              <w:tabs>
                <w:tab w:val="center" w:pos="4536"/>
                <w:tab w:val="right" w:pos="9072"/>
              </w:tabs>
              <w:spacing w:line="180" w:lineRule="exact"/>
              <w:rPr>
                <w:color w:val="000000"/>
                <w:sz w:val="20"/>
              </w:rPr>
            </w:pPr>
            <w:r>
              <w:rPr>
                <w:color w:val="000000"/>
                <w:sz w:val="20"/>
              </w:rPr>
              <w:t>5</w:t>
            </w:r>
          </w:p>
        </w:tc>
        <w:tc>
          <w:tcPr>
            <w:tcW w:w="576" w:type="pct"/>
            <w:tcBorders>
              <w:top w:val="nil"/>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69" w:type="pct"/>
            <w:tcBorders>
              <w:top w:val="nil"/>
              <w:left w:val="single" w:sz="4" w:space="0" w:color="auto"/>
              <w:bottom w:val="single" w:sz="4" w:space="0" w:color="auto"/>
              <w:right w:val="single" w:sz="4" w:space="0" w:color="auto"/>
            </w:tcBorders>
            <w:vAlign w:val="bottom"/>
          </w:tcPr>
          <w:p w:rsidR="007B6757" w:rsidRPr="00CC7619" w:rsidRDefault="00377267" w:rsidP="000415EF">
            <w:pPr>
              <w:tabs>
                <w:tab w:val="center" w:pos="4536"/>
                <w:tab w:val="right" w:pos="9072"/>
              </w:tabs>
              <w:spacing w:line="180" w:lineRule="exact"/>
              <w:rPr>
                <w:color w:val="000000"/>
                <w:sz w:val="20"/>
              </w:rPr>
            </w:pPr>
            <w:r>
              <w:rPr>
                <w:color w:val="000000"/>
                <w:sz w:val="20"/>
              </w:rPr>
              <w:t>5</w:t>
            </w:r>
          </w:p>
        </w:tc>
      </w:tr>
      <w:tr w:rsidR="007B6757" w:rsidRPr="00CC7619" w:rsidTr="00D27A64">
        <w:trPr>
          <w:cantSplit/>
        </w:trPr>
        <w:tc>
          <w:tcPr>
            <w:tcW w:w="955" w:type="pct"/>
            <w:tcBorders>
              <w:top w:val="single" w:sz="4" w:space="0" w:color="auto"/>
              <w:left w:val="single" w:sz="4" w:space="0" w:color="auto"/>
              <w:bottom w:val="nil"/>
              <w:right w:val="single" w:sz="4" w:space="0" w:color="auto"/>
            </w:tcBorders>
            <w:vAlign w:val="bottom"/>
            <w:hideMark/>
          </w:tcPr>
          <w:p w:rsidR="007B6757" w:rsidRPr="00CC7619" w:rsidRDefault="007B6757" w:rsidP="000415EF">
            <w:pPr>
              <w:spacing w:line="180" w:lineRule="exact"/>
              <w:ind w:left="227"/>
              <w:rPr>
                <w:color w:val="000000"/>
                <w:sz w:val="20"/>
              </w:rPr>
            </w:pPr>
            <w:r w:rsidRPr="00CC7619">
              <w:rPr>
                <w:color w:val="000000"/>
                <w:sz w:val="20"/>
              </w:rPr>
              <w:t>из них:</w:t>
            </w:r>
          </w:p>
        </w:tc>
        <w:tc>
          <w:tcPr>
            <w:tcW w:w="235" w:type="pct"/>
            <w:tcBorders>
              <w:top w:val="single" w:sz="4" w:space="0" w:color="auto"/>
              <w:left w:val="single" w:sz="4" w:space="0" w:color="auto"/>
              <w:bottom w:val="nil"/>
              <w:right w:val="single" w:sz="4" w:space="0" w:color="auto"/>
            </w:tcBorders>
            <w:vAlign w:val="bottom"/>
          </w:tcPr>
          <w:p w:rsidR="007B6757" w:rsidRPr="00CC7619" w:rsidRDefault="007B6757" w:rsidP="000415EF">
            <w:pPr>
              <w:spacing w:line="180" w:lineRule="exact"/>
              <w:jc w:val="center"/>
              <w:rPr>
                <w:color w:val="000000"/>
                <w:sz w:val="20"/>
              </w:rPr>
            </w:pPr>
          </w:p>
        </w:tc>
        <w:tc>
          <w:tcPr>
            <w:tcW w:w="361" w:type="pct"/>
            <w:tcBorders>
              <w:top w:val="single" w:sz="4" w:space="0" w:color="auto"/>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nil"/>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r>
      <w:tr w:rsidR="007B6757" w:rsidRPr="00CC7619" w:rsidTr="00D27A64">
        <w:trPr>
          <w:cantSplit/>
        </w:trPr>
        <w:tc>
          <w:tcPr>
            <w:tcW w:w="955" w:type="pct"/>
            <w:tcBorders>
              <w:top w:val="nil"/>
              <w:left w:val="single" w:sz="4" w:space="0" w:color="auto"/>
              <w:bottom w:val="single" w:sz="4" w:space="0" w:color="auto"/>
              <w:right w:val="single" w:sz="4" w:space="0" w:color="auto"/>
            </w:tcBorders>
            <w:vAlign w:val="bottom"/>
            <w:hideMark/>
          </w:tcPr>
          <w:p w:rsidR="007B6757" w:rsidRPr="00CC7619" w:rsidRDefault="007B6757" w:rsidP="000415EF">
            <w:pPr>
              <w:spacing w:line="180" w:lineRule="exact"/>
              <w:ind w:left="227"/>
              <w:rPr>
                <w:color w:val="000000"/>
                <w:sz w:val="20"/>
              </w:rPr>
            </w:pPr>
            <w:r w:rsidRPr="00CC7619">
              <w:rPr>
                <w:color w:val="000000"/>
                <w:sz w:val="20"/>
              </w:rPr>
              <w:t>руководитель</w:t>
            </w:r>
          </w:p>
        </w:tc>
        <w:tc>
          <w:tcPr>
            <w:tcW w:w="235" w:type="pct"/>
            <w:tcBorders>
              <w:top w:val="nil"/>
              <w:left w:val="single" w:sz="4" w:space="0" w:color="auto"/>
              <w:bottom w:val="single" w:sz="4" w:space="0" w:color="auto"/>
              <w:right w:val="single" w:sz="4" w:space="0" w:color="auto"/>
            </w:tcBorders>
            <w:vAlign w:val="bottom"/>
            <w:hideMark/>
          </w:tcPr>
          <w:p w:rsidR="007B6757" w:rsidRPr="00CC7619" w:rsidRDefault="007B6757" w:rsidP="000415EF">
            <w:pPr>
              <w:spacing w:line="180" w:lineRule="exact"/>
              <w:jc w:val="center"/>
              <w:rPr>
                <w:color w:val="000000"/>
                <w:sz w:val="20"/>
              </w:rPr>
            </w:pPr>
            <w:r w:rsidRPr="00CC7619">
              <w:rPr>
                <w:color w:val="000000"/>
                <w:sz w:val="20"/>
              </w:rPr>
              <w:t>03</w:t>
            </w:r>
          </w:p>
        </w:tc>
        <w:tc>
          <w:tcPr>
            <w:tcW w:w="361" w:type="pct"/>
            <w:tcBorders>
              <w:top w:val="nil"/>
              <w:left w:val="single" w:sz="4" w:space="0" w:color="auto"/>
              <w:bottom w:val="single" w:sz="4" w:space="0" w:color="auto"/>
              <w:right w:val="single" w:sz="4" w:space="0" w:color="auto"/>
            </w:tcBorders>
            <w:vAlign w:val="bottom"/>
          </w:tcPr>
          <w:p w:rsidR="007B6757" w:rsidRPr="00CC7619" w:rsidRDefault="009811F1" w:rsidP="000415EF">
            <w:pPr>
              <w:tabs>
                <w:tab w:val="center" w:pos="4536"/>
                <w:tab w:val="right" w:pos="9072"/>
              </w:tabs>
              <w:spacing w:line="180" w:lineRule="exact"/>
              <w:rPr>
                <w:color w:val="000000"/>
                <w:sz w:val="20"/>
              </w:rPr>
            </w:pPr>
            <w:r>
              <w:rPr>
                <w:color w:val="000000"/>
                <w:sz w:val="20"/>
              </w:rPr>
              <w:t>1</w:t>
            </w:r>
          </w:p>
        </w:tc>
        <w:tc>
          <w:tcPr>
            <w:tcW w:w="576" w:type="pct"/>
            <w:tcBorders>
              <w:top w:val="nil"/>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nil"/>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69" w:type="pct"/>
            <w:tcBorders>
              <w:top w:val="nil"/>
              <w:left w:val="single" w:sz="4" w:space="0" w:color="auto"/>
              <w:bottom w:val="single" w:sz="4" w:space="0" w:color="auto"/>
              <w:right w:val="single" w:sz="4" w:space="0" w:color="auto"/>
            </w:tcBorders>
            <w:vAlign w:val="bottom"/>
          </w:tcPr>
          <w:p w:rsidR="007B6757" w:rsidRPr="00CC7619" w:rsidRDefault="00377267" w:rsidP="000415EF">
            <w:pPr>
              <w:tabs>
                <w:tab w:val="center" w:pos="4536"/>
                <w:tab w:val="right" w:pos="9072"/>
              </w:tabs>
              <w:spacing w:line="180" w:lineRule="exact"/>
              <w:rPr>
                <w:color w:val="000000"/>
                <w:sz w:val="20"/>
              </w:rPr>
            </w:pPr>
            <w:r>
              <w:rPr>
                <w:color w:val="000000"/>
                <w:sz w:val="20"/>
              </w:rPr>
              <w:t>1</w:t>
            </w:r>
          </w:p>
        </w:tc>
      </w:tr>
      <w:tr w:rsidR="007B6757" w:rsidRPr="00CC7619" w:rsidTr="00D27A64">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95166E" w:rsidP="000415EF">
            <w:pPr>
              <w:spacing w:line="180" w:lineRule="exact"/>
              <w:ind w:left="227"/>
              <w:rPr>
                <w:color w:val="000000"/>
                <w:sz w:val="20"/>
              </w:rPr>
            </w:pPr>
            <w:r w:rsidRPr="00CC7619">
              <w:rPr>
                <w:color w:val="000000"/>
                <w:sz w:val="20"/>
              </w:rPr>
              <w:t>з</w:t>
            </w:r>
            <w:r w:rsidR="007B6757" w:rsidRPr="00CC7619">
              <w:rPr>
                <w:color w:val="000000"/>
                <w:sz w:val="20"/>
              </w:rPr>
              <w:t>аместители руководителя</w:t>
            </w:r>
          </w:p>
        </w:tc>
        <w:tc>
          <w:tcPr>
            <w:tcW w:w="235"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0415EF">
            <w:pPr>
              <w:spacing w:line="180" w:lineRule="exact"/>
              <w:jc w:val="center"/>
              <w:rPr>
                <w:color w:val="000000"/>
                <w:sz w:val="20"/>
              </w:rPr>
            </w:pPr>
            <w:r w:rsidRPr="00CC7619">
              <w:rPr>
                <w:color w:val="000000"/>
                <w:sz w:val="20"/>
              </w:rPr>
              <w:t>04</w:t>
            </w:r>
          </w:p>
        </w:tc>
        <w:tc>
          <w:tcPr>
            <w:tcW w:w="361" w:type="pct"/>
            <w:tcBorders>
              <w:top w:val="single" w:sz="4" w:space="0" w:color="auto"/>
              <w:left w:val="single" w:sz="4" w:space="0" w:color="auto"/>
              <w:bottom w:val="single" w:sz="4" w:space="0" w:color="auto"/>
              <w:right w:val="single" w:sz="4" w:space="0" w:color="auto"/>
            </w:tcBorders>
            <w:vAlign w:val="bottom"/>
          </w:tcPr>
          <w:p w:rsidR="007B6757" w:rsidRPr="00CC7619" w:rsidRDefault="009811F1" w:rsidP="000415EF">
            <w:pPr>
              <w:tabs>
                <w:tab w:val="center" w:pos="4536"/>
                <w:tab w:val="right" w:pos="9072"/>
              </w:tabs>
              <w:spacing w:line="180" w:lineRule="exact"/>
              <w:rPr>
                <w:color w:val="000000"/>
                <w:sz w:val="20"/>
              </w:rPr>
            </w:pPr>
            <w:r>
              <w:rPr>
                <w:color w:val="000000"/>
                <w:sz w:val="20"/>
              </w:rPr>
              <w:t>4</w:t>
            </w: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0415EF">
            <w:pPr>
              <w:tabs>
                <w:tab w:val="center" w:pos="4536"/>
                <w:tab w:val="right" w:pos="9072"/>
              </w:tabs>
              <w:spacing w:line="180" w:lineRule="exact"/>
              <w:rPr>
                <w:color w:val="000000"/>
                <w:sz w:val="20"/>
              </w:rPr>
            </w:pPr>
            <w:r>
              <w:rPr>
                <w:color w:val="000000"/>
                <w:sz w:val="20"/>
              </w:rPr>
              <w:t>4</w:t>
            </w:r>
          </w:p>
        </w:tc>
      </w:tr>
      <w:tr w:rsidR="007B6757" w:rsidRPr="00CC7619" w:rsidTr="00D27A64">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0415EF">
            <w:pPr>
              <w:spacing w:line="180" w:lineRule="exact"/>
              <w:ind w:left="113"/>
              <w:rPr>
                <w:color w:val="000000"/>
                <w:sz w:val="20"/>
              </w:rPr>
            </w:pPr>
            <w:r w:rsidRPr="00CC7619">
              <w:rPr>
                <w:color w:val="000000"/>
                <w:sz w:val="20"/>
              </w:rPr>
              <w:t>педагогические работники - всего (сумма строк 06,08,</w:t>
            </w:r>
            <w:r w:rsidR="003F4826" w:rsidRPr="00CC7619">
              <w:rPr>
                <w:color w:val="000000"/>
                <w:sz w:val="20"/>
              </w:rPr>
              <w:br/>
              <w:t>1</w:t>
            </w:r>
            <w:r w:rsidRPr="00CC7619">
              <w:rPr>
                <w:color w:val="000000"/>
                <w:sz w:val="20"/>
              </w:rPr>
              <w:t>0-16)</w:t>
            </w:r>
          </w:p>
        </w:tc>
        <w:tc>
          <w:tcPr>
            <w:tcW w:w="235"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0415EF">
            <w:pPr>
              <w:spacing w:line="180" w:lineRule="exact"/>
              <w:jc w:val="center"/>
              <w:rPr>
                <w:color w:val="000000"/>
                <w:sz w:val="20"/>
              </w:rPr>
            </w:pPr>
            <w:r w:rsidRPr="00CC7619">
              <w:rPr>
                <w:color w:val="000000"/>
                <w:sz w:val="20"/>
              </w:rPr>
              <w:t>05</w:t>
            </w:r>
          </w:p>
        </w:tc>
        <w:tc>
          <w:tcPr>
            <w:tcW w:w="361" w:type="pct"/>
            <w:tcBorders>
              <w:top w:val="single" w:sz="4" w:space="0" w:color="auto"/>
              <w:left w:val="single" w:sz="4" w:space="0" w:color="auto"/>
              <w:bottom w:val="single" w:sz="4" w:space="0" w:color="auto"/>
              <w:right w:val="single" w:sz="4" w:space="0" w:color="auto"/>
            </w:tcBorders>
            <w:vAlign w:val="bottom"/>
          </w:tcPr>
          <w:p w:rsidR="007B6757" w:rsidRPr="00CC7619" w:rsidRDefault="009811F1" w:rsidP="000415EF">
            <w:pPr>
              <w:tabs>
                <w:tab w:val="center" w:pos="4536"/>
                <w:tab w:val="right" w:pos="9072"/>
              </w:tabs>
              <w:spacing w:line="180" w:lineRule="exact"/>
              <w:rPr>
                <w:color w:val="000000"/>
                <w:sz w:val="20"/>
              </w:rPr>
            </w:pPr>
            <w:r>
              <w:rPr>
                <w:color w:val="000000"/>
                <w:sz w:val="20"/>
              </w:rPr>
              <w:t>15</w:t>
            </w: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0415EF">
            <w:pPr>
              <w:tabs>
                <w:tab w:val="center" w:pos="4536"/>
                <w:tab w:val="right" w:pos="9072"/>
              </w:tabs>
              <w:spacing w:line="180" w:lineRule="exact"/>
              <w:rPr>
                <w:color w:val="000000"/>
                <w:sz w:val="20"/>
              </w:rPr>
            </w:pPr>
            <w:r>
              <w:rPr>
                <w:color w:val="000000"/>
                <w:sz w:val="20"/>
              </w:rPr>
              <w:t>3</w:t>
            </w: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0415EF">
            <w:pPr>
              <w:tabs>
                <w:tab w:val="center" w:pos="4536"/>
                <w:tab w:val="right" w:pos="9072"/>
              </w:tabs>
              <w:spacing w:line="180" w:lineRule="exact"/>
              <w:rPr>
                <w:color w:val="000000"/>
                <w:sz w:val="20"/>
              </w:rPr>
            </w:pPr>
            <w:r>
              <w:rPr>
                <w:color w:val="000000"/>
                <w:sz w:val="20"/>
              </w:rPr>
              <w:t>2</w:t>
            </w: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0415EF">
            <w:pPr>
              <w:tabs>
                <w:tab w:val="center" w:pos="4536"/>
                <w:tab w:val="right" w:pos="9072"/>
              </w:tabs>
              <w:spacing w:line="180" w:lineRule="exact"/>
              <w:rPr>
                <w:color w:val="000000"/>
                <w:sz w:val="20"/>
              </w:rPr>
            </w:pPr>
            <w:r>
              <w:rPr>
                <w:color w:val="000000"/>
                <w:sz w:val="20"/>
              </w:rPr>
              <w:t>2</w:t>
            </w: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0415EF">
            <w:pPr>
              <w:tabs>
                <w:tab w:val="center" w:pos="4536"/>
                <w:tab w:val="right" w:pos="9072"/>
              </w:tabs>
              <w:spacing w:line="180" w:lineRule="exact"/>
              <w:rPr>
                <w:color w:val="000000"/>
                <w:sz w:val="20"/>
              </w:rPr>
            </w:pPr>
            <w:r>
              <w:rPr>
                <w:color w:val="000000"/>
                <w:sz w:val="20"/>
              </w:rPr>
              <w:t>2</w:t>
            </w:r>
          </w:p>
        </w:tc>
        <w:tc>
          <w:tcPr>
            <w:tcW w:w="57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0415EF">
            <w:pPr>
              <w:tabs>
                <w:tab w:val="center" w:pos="4536"/>
                <w:tab w:val="right" w:pos="9072"/>
              </w:tabs>
              <w:spacing w:line="180" w:lineRule="exact"/>
              <w:rPr>
                <w:color w:val="000000"/>
                <w:sz w:val="20"/>
              </w:rPr>
            </w:pPr>
            <w:r>
              <w:rPr>
                <w:color w:val="000000"/>
                <w:sz w:val="20"/>
              </w:rPr>
              <w:t>6</w:t>
            </w:r>
          </w:p>
        </w:tc>
      </w:tr>
      <w:tr w:rsidR="00D27A64" w:rsidRPr="00CC7619" w:rsidTr="00D27A64">
        <w:trPr>
          <w:cantSplit/>
        </w:trPr>
        <w:tc>
          <w:tcPr>
            <w:tcW w:w="955"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744001">
            <w:pPr>
              <w:spacing w:line="180" w:lineRule="exact"/>
              <w:ind w:left="227"/>
              <w:rPr>
                <w:color w:val="000000"/>
                <w:sz w:val="20"/>
              </w:rPr>
            </w:pPr>
            <w:r w:rsidRPr="00CC7619">
              <w:rPr>
                <w:color w:val="000000"/>
                <w:sz w:val="20"/>
              </w:rPr>
              <w:t>в том числе:</w:t>
            </w:r>
            <w:r w:rsidRPr="00CC7619">
              <w:rPr>
                <w:color w:val="000000"/>
                <w:sz w:val="20"/>
              </w:rPr>
              <w:br/>
              <w:t xml:space="preserve"> преподаватели</w:t>
            </w:r>
          </w:p>
        </w:tc>
        <w:tc>
          <w:tcPr>
            <w:tcW w:w="235"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spacing w:line="180" w:lineRule="exact"/>
              <w:jc w:val="center"/>
              <w:rPr>
                <w:color w:val="000000"/>
                <w:sz w:val="20"/>
              </w:rPr>
            </w:pPr>
            <w:r w:rsidRPr="00CC7619">
              <w:rPr>
                <w:color w:val="000000"/>
                <w:sz w:val="20"/>
              </w:rPr>
              <w:t>06</w:t>
            </w:r>
          </w:p>
        </w:tc>
        <w:tc>
          <w:tcPr>
            <w:tcW w:w="361" w:type="pct"/>
            <w:tcBorders>
              <w:top w:val="single" w:sz="4" w:space="0" w:color="auto"/>
              <w:left w:val="single" w:sz="4" w:space="0" w:color="auto"/>
              <w:bottom w:val="single" w:sz="4" w:space="0" w:color="auto"/>
              <w:right w:val="single" w:sz="4" w:space="0" w:color="auto"/>
            </w:tcBorders>
            <w:vAlign w:val="bottom"/>
          </w:tcPr>
          <w:p w:rsidR="00D27A64" w:rsidRPr="00CC7619" w:rsidRDefault="009811F1" w:rsidP="000415EF">
            <w:pPr>
              <w:tabs>
                <w:tab w:val="center" w:pos="4536"/>
                <w:tab w:val="right" w:pos="9072"/>
              </w:tabs>
              <w:spacing w:line="180" w:lineRule="exact"/>
              <w:rPr>
                <w:color w:val="000000"/>
                <w:sz w:val="20"/>
              </w:rPr>
            </w:pPr>
            <w:r>
              <w:rPr>
                <w:color w:val="000000"/>
                <w:sz w:val="20"/>
              </w:rPr>
              <w:t>6</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3</w:t>
            </w:r>
          </w:p>
        </w:tc>
      </w:tr>
      <w:tr w:rsidR="00D27A64" w:rsidRPr="00CC7619" w:rsidTr="00D27A64">
        <w:trPr>
          <w:cantSplit/>
        </w:trPr>
        <w:tc>
          <w:tcPr>
            <w:tcW w:w="955" w:type="pct"/>
            <w:tcBorders>
              <w:top w:val="nil"/>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ind w:left="284"/>
              <w:rPr>
                <w:color w:val="000000"/>
                <w:sz w:val="20"/>
              </w:rPr>
            </w:pPr>
            <w:r w:rsidRPr="00CC7619">
              <w:rPr>
                <w:bCs/>
                <w:noProof/>
                <w:color w:val="000000"/>
                <w:sz w:val="20"/>
              </w:rPr>
              <w:t>из них осуществляющие образовательную деятельность по реализации образовательных программ профессионального обучения</w:t>
            </w:r>
          </w:p>
        </w:tc>
        <w:tc>
          <w:tcPr>
            <w:tcW w:w="235" w:type="pct"/>
            <w:tcBorders>
              <w:top w:val="nil"/>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jc w:val="center"/>
              <w:rPr>
                <w:color w:val="000000"/>
                <w:sz w:val="20"/>
              </w:rPr>
            </w:pPr>
            <w:r w:rsidRPr="00CC7619">
              <w:rPr>
                <w:color w:val="000000"/>
                <w:sz w:val="20"/>
              </w:rPr>
              <w:t>07</w:t>
            </w:r>
          </w:p>
        </w:tc>
        <w:tc>
          <w:tcPr>
            <w:tcW w:w="361" w:type="pct"/>
            <w:tcBorders>
              <w:top w:val="nil"/>
              <w:left w:val="single" w:sz="4" w:space="0" w:color="auto"/>
              <w:bottom w:val="single" w:sz="4" w:space="0" w:color="auto"/>
              <w:right w:val="single" w:sz="4" w:space="0" w:color="auto"/>
            </w:tcBorders>
            <w:vAlign w:val="bottom"/>
          </w:tcPr>
          <w:p w:rsidR="00D27A64" w:rsidRDefault="00281FF6" w:rsidP="000415EF">
            <w:pPr>
              <w:tabs>
                <w:tab w:val="center" w:pos="4536"/>
                <w:tab w:val="right" w:pos="9072"/>
              </w:tabs>
              <w:spacing w:line="180" w:lineRule="exact"/>
              <w:rPr>
                <w:color w:val="000000"/>
                <w:sz w:val="20"/>
              </w:rPr>
            </w:pPr>
            <w:r>
              <w:rPr>
                <w:color w:val="000000"/>
                <w:sz w:val="20"/>
              </w:rPr>
              <w:t>3</w:t>
            </w:r>
          </w:p>
          <w:p w:rsidR="00281FF6" w:rsidRPr="00CC7619" w:rsidRDefault="00281FF6" w:rsidP="000415EF">
            <w:pPr>
              <w:tabs>
                <w:tab w:val="center" w:pos="4536"/>
                <w:tab w:val="right" w:pos="9072"/>
              </w:tabs>
              <w:spacing w:line="180" w:lineRule="exact"/>
              <w:rPr>
                <w:color w:val="000000"/>
                <w:sz w:val="20"/>
              </w:rPr>
            </w:pPr>
          </w:p>
        </w:tc>
        <w:tc>
          <w:tcPr>
            <w:tcW w:w="576" w:type="pct"/>
            <w:tcBorders>
              <w:top w:val="nil"/>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c>
          <w:tcPr>
            <w:tcW w:w="576" w:type="pct"/>
            <w:tcBorders>
              <w:top w:val="nil"/>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nil"/>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nil"/>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nil"/>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69" w:type="pct"/>
            <w:tcBorders>
              <w:top w:val="nil"/>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2</w:t>
            </w:r>
          </w:p>
        </w:tc>
      </w:tr>
      <w:tr w:rsidR="00D27A64" w:rsidRPr="00CC7619" w:rsidTr="00D27A64">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ind w:left="227"/>
              <w:rPr>
                <w:color w:val="000000"/>
                <w:sz w:val="20"/>
              </w:rPr>
            </w:pPr>
            <w:r w:rsidRPr="00CC7619">
              <w:rPr>
                <w:color w:val="000000"/>
                <w:sz w:val="20"/>
              </w:rPr>
              <w:t>мастера производственного обучения</w:t>
            </w:r>
          </w:p>
        </w:tc>
        <w:tc>
          <w:tcPr>
            <w:tcW w:w="23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jc w:val="center"/>
              <w:rPr>
                <w:color w:val="000000"/>
                <w:sz w:val="20"/>
              </w:rPr>
            </w:pPr>
            <w:r w:rsidRPr="00CC7619">
              <w:rPr>
                <w:color w:val="000000"/>
                <w:sz w:val="20"/>
              </w:rPr>
              <w:t>08</w:t>
            </w:r>
          </w:p>
        </w:tc>
        <w:tc>
          <w:tcPr>
            <w:tcW w:w="361" w:type="pct"/>
            <w:tcBorders>
              <w:top w:val="single" w:sz="4" w:space="0" w:color="auto"/>
              <w:left w:val="single" w:sz="4" w:space="0" w:color="auto"/>
              <w:bottom w:val="single" w:sz="4" w:space="0" w:color="auto"/>
              <w:right w:val="single" w:sz="4" w:space="0" w:color="auto"/>
            </w:tcBorders>
            <w:vAlign w:val="bottom"/>
          </w:tcPr>
          <w:p w:rsidR="00D27A64" w:rsidRPr="00CC7619" w:rsidRDefault="009811F1" w:rsidP="000415EF">
            <w:pPr>
              <w:tabs>
                <w:tab w:val="center" w:pos="4536"/>
                <w:tab w:val="right" w:pos="9072"/>
              </w:tabs>
              <w:spacing w:line="180" w:lineRule="exact"/>
              <w:rPr>
                <w:color w:val="000000"/>
                <w:sz w:val="20"/>
              </w:rPr>
            </w:pPr>
            <w:r>
              <w:rPr>
                <w:color w:val="000000"/>
                <w:sz w:val="20"/>
              </w:rPr>
              <w:t>6</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2</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2</w:t>
            </w:r>
          </w:p>
        </w:tc>
      </w:tr>
      <w:tr w:rsidR="00D27A64" w:rsidRPr="00CC7619" w:rsidTr="00D27A64">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ind w:left="284"/>
              <w:rPr>
                <w:color w:val="000000"/>
                <w:sz w:val="20"/>
              </w:rPr>
            </w:pPr>
            <w:r w:rsidRPr="00CC7619">
              <w:rPr>
                <w:bCs/>
                <w:noProof/>
                <w:color w:val="000000"/>
                <w:sz w:val="20"/>
              </w:rPr>
              <w:t>из них осуществляющие образовательную деятельность по реализации образовательных программ профессионального обучения</w:t>
            </w:r>
          </w:p>
        </w:tc>
        <w:tc>
          <w:tcPr>
            <w:tcW w:w="23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jc w:val="center"/>
              <w:rPr>
                <w:color w:val="000000"/>
                <w:sz w:val="20"/>
              </w:rPr>
            </w:pPr>
            <w:r w:rsidRPr="00CC7619">
              <w:rPr>
                <w:color w:val="000000"/>
                <w:sz w:val="20"/>
              </w:rPr>
              <w:t>09</w:t>
            </w:r>
          </w:p>
        </w:tc>
        <w:tc>
          <w:tcPr>
            <w:tcW w:w="361" w:type="pct"/>
            <w:tcBorders>
              <w:top w:val="single" w:sz="4" w:space="0" w:color="auto"/>
              <w:left w:val="single" w:sz="4" w:space="0" w:color="auto"/>
              <w:bottom w:val="single" w:sz="4" w:space="0" w:color="auto"/>
              <w:right w:val="single" w:sz="4" w:space="0" w:color="auto"/>
            </w:tcBorders>
            <w:vAlign w:val="bottom"/>
          </w:tcPr>
          <w:p w:rsidR="00D27A64" w:rsidRPr="00CC7619" w:rsidRDefault="00281FF6" w:rsidP="000415EF">
            <w:pPr>
              <w:tabs>
                <w:tab w:val="center" w:pos="4536"/>
                <w:tab w:val="right" w:pos="9072"/>
              </w:tabs>
              <w:spacing w:line="180" w:lineRule="exact"/>
              <w:rPr>
                <w:color w:val="000000"/>
                <w:sz w:val="20"/>
              </w:rPr>
            </w:pPr>
            <w:r>
              <w:rPr>
                <w:color w:val="000000"/>
                <w:sz w:val="20"/>
              </w:rPr>
              <w:t>3</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660994"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660994"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single" w:sz="4" w:space="0" w:color="auto"/>
              <w:right w:val="single" w:sz="4" w:space="0" w:color="auto"/>
            </w:tcBorders>
            <w:vAlign w:val="bottom"/>
          </w:tcPr>
          <w:p w:rsidR="00D27A64" w:rsidRPr="00CC7619" w:rsidRDefault="00660994" w:rsidP="000415EF">
            <w:pPr>
              <w:tabs>
                <w:tab w:val="center" w:pos="4536"/>
                <w:tab w:val="right" w:pos="9072"/>
              </w:tabs>
              <w:spacing w:line="180" w:lineRule="exact"/>
              <w:rPr>
                <w:color w:val="000000"/>
                <w:sz w:val="20"/>
              </w:rPr>
            </w:pPr>
            <w:r>
              <w:rPr>
                <w:color w:val="000000"/>
                <w:sz w:val="20"/>
              </w:rPr>
              <w:t>1</w:t>
            </w:r>
          </w:p>
        </w:tc>
      </w:tr>
      <w:tr w:rsidR="00D27A64" w:rsidRPr="00CC7619" w:rsidTr="00D27A64">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ind w:left="227"/>
              <w:rPr>
                <w:color w:val="000000"/>
                <w:sz w:val="20"/>
              </w:rPr>
            </w:pPr>
            <w:r w:rsidRPr="00CC7619">
              <w:rPr>
                <w:color w:val="000000"/>
                <w:sz w:val="20"/>
              </w:rPr>
              <w:t>социальные педагоги</w:t>
            </w:r>
          </w:p>
        </w:tc>
        <w:tc>
          <w:tcPr>
            <w:tcW w:w="23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jc w:val="center"/>
              <w:rPr>
                <w:color w:val="000000"/>
                <w:sz w:val="20"/>
              </w:rPr>
            </w:pPr>
            <w:r w:rsidRPr="00CC7619">
              <w:rPr>
                <w:color w:val="000000"/>
                <w:sz w:val="20"/>
              </w:rPr>
              <w:t>10</w:t>
            </w:r>
          </w:p>
        </w:tc>
        <w:tc>
          <w:tcPr>
            <w:tcW w:w="361" w:type="pct"/>
            <w:tcBorders>
              <w:top w:val="single" w:sz="4" w:space="0" w:color="auto"/>
              <w:left w:val="single" w:sz="4" w:space="0" w:color="auto"/>
              <w:bottom w:val="single" w:sz="4" w:space="0" w:color="auto"/>
              <w:right w:val="single" w:sz="4" w:space="0" w:color="auto"/>
            </w:tcBorders>
            <w:vAlign w:val="bottom"/>
          </w:tcPr>
          <w:p w:rsidR="00D27A64" w:rsidRPr="00CC7619" w:rsidRDefault="009811F1"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r>
      <w:tr w:rsidR="00D27A64" w:rsidRPr="00CC7619" w:rsidTr="00D27A64">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ind w:left="227"/>
              <w:rPr>
                <w:color w:val="000000"/>
                <w:sz w:val="20"/>
              </w:rPr>
            </w:pPr>
            <w:r w:rsidRPr="00CC7619">
              <w:rPr>
                <w:color w:val="000000"/>
                <w:sz w:val="20"/>
              </w:rPr>
              <w:t>педагоги-психологи</w:t>
            </w:r>
          </w:p>
        </w:tc>
        <w:tc>
          <w:tcPr>
            <w:tcW w:w="23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jc w:val="center"/>
              <w:rPr>
                <w:color w:val="000000"/>
                <w:sz w:val="20"/>
              </w:rPr>
            </w:pPr>
            <w:r w:rsidRPr="00CC7619">
              <w:rPr>
                <w:color w:val="000000"/>
                <w:sz w:val="20"/>
              </w:rPr>
              <w:t>11</w:t>
            </w:r>
          </w:p>
        </w:tc>
        <w:tc>
          <w:tcPr>
            <w:tcW w:w="361"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r>
      <w:tr w:rsidR="00D27A64" w:rsidRPr="00CC7619" w:rsidTr="00D27A64">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ind w:left="227"/>
              <w:rPr>
                <w:color w:val="000000"/>
                <w:sz w:val="20"/>
              </w:rPr>
            </w:pPr>
            <w:r w:rsidRPr="00CC7619">
              <w:rPr>
                <w:color w:val="000000"/>
                <w:sz w:val="20"/>
              </w:rPr>
              <w:t>педагоги-организаторы</w:t>
            </w:r>
          </w:p>
        </w:tc>
        <w:tc>
          <w:tcPr>
            <w:tcW w:w="23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jc w:val="center"/>
              <w:rPr>
                <w:color w:val="000000"/>
                <w:sz w:val="20"/>
              </w:rPr>
            </w:pPr>
            <w:r w:rsidRPr="00CC7619">
              <w:rPr>
                <w:color w:val="000000"/>
                <w:sz w:val="20"/>
              </w:rPr>
              <w:t>12</w:t>
            </w:r>
          </w:p>
        </w:tc>
        <w:tc>
          <w:tcPr>
            <w:tcW w:w="361"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r>
      <w:tr w:rsidR="00D27A64" w:rsidRPr="00CC7619" w:rsidTr="00D27A64">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ind w:left="227"/>
              <w:rPr>
                <w:color w:val="000000"/>
                <w:sz w:val="20"/>
              </w:rPr>
            </w:pPr>
            <w:r w:rsidRPr="00CC7619">
              <w:rPr>
                <w:color w:val="000000"/>
                <w:sz w:val="20"/>
              </w:rPr>
              <w:t>преподаватели-организаторы основ безопасности жизнедеятельности</w:t>
            </w:r>
          </w:p>
        </w:tc>
        <w:tc>
          <w:tcPr>
            <w:tcW w:w="23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jc w:val="center"/>
              <w:rPr>
                <w:color w:val="000000"/>
                <w:sz w:val="20"/>
              </w:rPr>
            </w:pPr>
            <w:r w:rsidRPr="00CC7619">
              <w:rPr>
                <w:color w:val="000000"/>
                <w:sz w:val="20"/>
              </w:rPr>
              <w:t>13</w:t>
            </w:r>
          </w:p>
        </w:tc>
        <w:tc>
          <w:tcPr>
            <w:tcW w:w="361" w:type="pct"/>
            <w:tcBorders>
              <w:top w:val="single" w:sz="4" w:space="0" w:color="auto"/>
              <w:left w:val="single" w:sz="4" w:space="0" w:color="auto"/>
              <w:bottom w:val="single" w:sz="4" w:space="0" w:color="auto"/>
              <w:right w:val="single" w:sz="4" w:space="0" w:color="auto"/>
            </w:tcBorders>
            <w:vAlign w:val="bottom"/>
          </w:tcPr>
          <w:p w:rsidR="00D27A64" w:rsidRPr="00CC7619" w:rsidRDefault="009811F1"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r>
      <w:tr w:rsidR="00D27A64" w:rsidRPr="00CC7619" w:rsidTr="00D27A64">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ind w:left="227"/>
              <w:rPr>
                <w:color w:val="000000"/>
                <w:sz w:val="20"/>
              </w:rPr>
            </w:pPr>
            <w:r w:rsidRPr="00CC7619">
              <w:rPr>
                <w:color w:val="000000"/>
                <w:sz w:val="20"/>
              </w:rPr>
              <w:t>руководители физического воспитания</w:t>
            </w:r>
          </w:p>
        </w:tc>
        <w:tc>
          <w:tcPr>
            <w:tcW w:w="23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jc w:val="center"/>
              <w:rPr>
                <w:color w:val="000000"/>
                <w:sz w:val="20"/>
              </w:rPr>
            </w:pPr>
            <w:r w:rsidRPr="00CC7619">
              <w:rPr>
                <w:color w:val="000000"/>
                <w:sz w:val="20"/>
              </w:rPr>
              <w:t>14</w:t>
            </w:r>
          </w:p>
        </w:tc>
        <w:tc>
          <w:tcPr>
            <w:tcW w:w="361"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r>
      <w:tr w:rsidR="00D27A64" w:rsidRPr="00CC7619" w:rsidTr="009811F1">
        <w:trPr>
          <w:cantSplit/>
          <w:trHeight w:val="215"/>
        </w:trPr>
        <w:tc>
          <w:tcPr>
            <w:tcW w:w="95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ind w:left="227"/>
              <w:rPr>
                <w:color w:val="000000"/>
                <w:sz w:val="20"/>
              </w:rPr>
            </w:pPr>
            <w:r w:rsidRPr="00CC7619">
              <w:rPr>
                <w:color w:val="000000"/>
                <w:sz w:val="20"/>
              </w:rPr>
              <w:t>методисты</w:t>
            </w:r>
          </w:p>
        </w:tc>
        <w:tc>
          <w:tcPr>
            <w:tcW w:w="23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jc w:val="center"/>
              <w:rPr>
                <w:color w:val="000000"/>
                <w:sz w:val="20"/>
              </w:rPr>
            </w:pPr>
            <w:r w:rsidRPr="00CC7619">
              <w:rPr>
                <w:color w:val="000000"/>
                <w:sz w:val="20"/>
              </w:rPr>
              <w:t>15</w:t>
            </w:r>
          </w:p>
        </w:tc>
        <w:tc>
          <w:tcPr>
            <w:tcW w:w="361"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r>
      <w:tr w:rsidR="00D27A64" w:rsidRPr="00CC7619" w:rsidTr="009811F1">
        <w:trPr>
          <w:cantSplit/>
          <w:trHeight w:val="317"/>
        </w:trPr>
        <w:tc>
          <w:tcPr>
            <w:tcW w:w="95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ind w:left="227"/>
              <w:rPr>
                <w:color w:val="000000"/>
                <w:sz w:val="20"/>
              </w:rPr>
            </w:pPr>
            <w:r w:rsidRPr="00CC7619">
              <w:rPr>
                <w:color w:val="000000"/>
                <w:sz w:val="20"/>
              </w:rPr>
              <w:t>прочие</w:t>
            </w:r>
          </w:p>
        </w:tc>
        <w:tc>
          <w:tcPr>
            <w:tcW w:w="23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jc w:val="center"/>
              <w:rPr>
                <w:color w:val="000000"/>
                <w:sz w:val="20"/>
              </w:rPr>
            </w:pPr>
            <w:r w:rsidRPr="00CC7619">
              <w:rPr>
                <w:color w:val="000000"/>
                <w:sz w:val="20"/>
              </w:rPr>
              <w:t>16</w:t>
            </w:r>
          </w:p>
        </w:tc>
        <w:tc>
          <w:tcPr>
            <w:tcW w:w="361" w:type="pct"/>
            <w:tcBorders>
              <w:top w:val="single" w:sz="4" w:space="0" w:color="auto"/>
              <w:left w:val="single" w:sz="4" w:space="0" w:color="auto"/>
              <w:bottom w:val="single" w:sz="4" w:space="0" w:color="auto"/>
              <w:right w:val="single" w:sz="4" w:space="0" w:color="auto"/>
            </w:tcBorders>
            <w:vAlign w:val="bottom"/>
          </w:tcPr>
          <w:p w:rsidR="00D27A64" w:rsidRPr="00CC7619" w:rsidRDefault="009811F1"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69"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r>
      <w:tr w:rsidR="00D27A64" w:rsidRPr="00CC7619" w:rsidTr="00D27A64">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ind w:left="57"/>
              <w:rPr>
                <w:color w:val="000000"/>
                <w:sz w:val="20"/>
              </w:rPr>
            </w:pPr>
            <w:r w:rsidRPr="00CC7619">
              <w:rPr>
                <w:color w:val="000000"/>
                <w:sz w:val="20"/>
              </w:rPr>
              <w:t>учебно-вспомогательный персонал</w:t>
            </w:r>
          </w:p>
        </w:tc>
        <w:tc>
          <w:tcPr>
            <w:tcW w:w="23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jc w:val="center"/>
              <w:rPr>
                <w:color w:val="000000"/>
                <w:sz w:val="20"/>
              </w:rPr>
            </w:pPr>
            <w:r w:rsidRPr="00CC7619">
              <w:rPr>
                <w:color w:val="000000"/>
                <w:sz w:val="20"/>
              </w:rPr>
              <w:t>17</w:t>
            </w:r>
          </w:p>
        </w:tc>
        <w:tc>
          <w:tcPr>
            <w:tcW w:w="361" w:type="pct"/>
            <w:tcBorders>
              <w:top w:val="single" w:sz="4" w:space="0" w:color="auto"/>
              <w:left w:val="single" w:sz="4" w:space="0" w:color="auto"/>
              <w:bottom w:val="single" w:sz="4" w:space="0" w:color="auto"/>
              <w:right w:val="single" w:sz="4" w:space="0" w:color="auto"/>
            </w:tcBorders>
            <w:vAlign w:val="bottom"/>
          </w:tcPr>
          <w:p w:rsidR="00D27A64" w:rsidRPr="00CC7619" w:rsidRDefault="009811F1" w:rsidP="000415EF">
            <w:pPr>
              <w:tabs>
                <w:tab w:val="center" w:pos="4536"/>
                <w:tab w:val="right" w:pos="9072"/>
              </w:tabs>
              <w:spacing w:line="180" w:lineRule="exact"/>
              <w:rPr>
                <w:color w:val="000000"/>
                <w:sz w:val="20"/>
              </w:rPr>
            </w:pPr>
            <w:r>
              <w:rPr>
                <w:color w:val="000000"/>
                <w:sz w:val="20"/>
              </w:rPr>
              <w:t>6</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2</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3</w:t>
            </w:r>
          </w:p>
        </w:tc>
        <w:tc>
          <w:tcPr>
            <w:tcW w:w="569"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3</w:t>
            </w:r>
          </w:p>
        </w:tc>
      </w:tr>
      <w:tr w:rsidR="00D27A64" w:rsidRPr="00CC7619" w:rsidTr="009811F1">
        <w:trPr>
          <w:cantSplit/>
          <w:trHeight w:val="299"/>
        </w:trPr>
        <w:tc>
          <w:tcPr>
            <w:tcW w:w="95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rPr>
                <w:color w:val="000000"/>
                <w:sz w:val="20"/>
              </w:rPr>
            </w:pPr>
            <w:r w:rsidRPr="00CC7619">
              <w:rPr>
                <w:color w:val="000000"/>
                <w:sz w:val="20"/>
              </w:rPr>
              <w:t>иной персонал</w:t>
            </w:r>
          </w:p>
        </w:tc>
        <w:tc>
          <w:tcPr>
            <w:tcW w:w="235" w:type="pct"/>
            <w:tcBorders>
              <w:top w:val="single" w:sz="4" w:space="0" w:color="auto"/>
              <w:left w:val="single" w:sz="4" w:space="0" w:color="auto"/>
              <w:bottom w:val="single" w:sz="4" w:space="0" w:color="auto"/>
              <w:right w:val="single" w:sz="4" w:space="0" w:color="auto"/>
            </w:tcBorders>
            <w:vAlign w:val="bottom"/>
            <w:hideMark/>
          </w:tcPr>
          <w:p w:rsidR="00D27A64" w:rsidRPr="00CC7619" w:rsidRDefault="00D27A64" w:rsidP="000415EF">
            <w:pPr>
              <w:spacing w:line="180" w:lineRule="exact"/>
              <w:jc w:val="center"/>
              <w:rPr>
                <w:color w:val="000000"/>
                <w:sz w:val="20"/>
              </w:rPr>
            </w:pPr>
            <w:r w:rsidRPr="00CC7619">
              <w:rPr>
                <w:color w:val="000000"/>
                <w:sz w:val="20"/>
              </w:rPr>
              <w:t>18</w:t>
            </w:r>
          </w:p>
        </w:tc>
        <w:tc>
          <w:tcPr>
            <w:tcW w:w="361" w:type="pct"/>
            <w:tcBorders>
              <w:top w:val="single" w:sz="4" w:space="0" w:color="auto"/>
              <w:left w:val="single" w:sz="4" w:space="0" w:color="auto"/>
              <w:bottom w:val="single" w:sz="4" w:space="0" w:color="auto"/>
              <w:right w:val="single" w:sz="4" w:space="0" w:color="auto"/>
            </w:tcBorders>
            <w:vAlign w:val="bottom"/>
          </w:tcPr>
          <w:p w:rsidR="00D27A64" w:rsidRPr="00CC7619" w:rsidRDefault="009811F1" w:rsidP="000415EF">
            <w:pPr>
              <w:tabs>
                <w:tab w:val="center" w:pos="4536"/>
                <w:tab w:val="right" w:pos="9072"/>
              </w:tabs>
              <w:spacing w:line="180" w:lineRule="exact"/>
              <w:rPr>
                <w:color w:val="000000"/>
                <w:sz w:val="20"/>
              </w:rPr>
            </w:pPr>
            <w:r>
              <w:rPr>
                <w:color w:val="000000"/>
                <w:sz w:val="20"/>
              </w:rPr>
              <w:t>18</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2</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c>
          <w:tcPr>
            <w:tcW w:w="576" w:type="pct"/>
            <w:tcBorders>
              <w:top w:val="single" w:sz="4" w:space="0" w:color="auto"/>
              <w:left w:val="single" w:sz="4" w:space="0" w:color="auto"/>
              <w:bottom w:val="single" w:sz="4" w:space="0" w:color="auto"/>
              <w:right w:val="single" w:sz="4" w:space="0" w:color="auto"/>
            </w:tcBorders>
            <w:vAlign w:val="bottom"/>
          </w:tcPr>
          <w:p w:rsidR="00D27A64" w:rsidRPr="00CC7619" w:rsidRDefault="00377267" w:rsidP="000415EF">
            <w:pPr>
              <w:tabs>
                <w:tab w:val="center" w:pos="4536"/>
                <w:tab w:val="right" w:pos="9072"/>
              </w:tabs>
              <w:spacing w:line="180" w:lineRule="exact"/>
              <w:rPr>
                <w:color w:val="000000"/>
                <w:sz w:val="20"/>
              </w:rPr>
            </w:pPr>
            <w:r>
              <w:rPr>
                <w:color w:val="000000"/>
                <w:sz w:val="20"/>
              </w:rPr>
              <w:t>1</w:t>
            </w:r>
          </w:p>
        </w:tc>
        <w:tc>
          <w:tcPr>
            <w:tcW w:w="569" w:type="pct"/>
            <w:tcBorders>
              <w:top w:val="single" w:sz="4" w:space="0" w:color="auto"/>
              <w:left w:val="single" w:sz="4" w:space="0" w:color="auto"/>
              <w:bottom w:val="single" w:sz="4" w:space="0" w:color="auto"/>
              <w:right w:val="single" w:sz="4" w:space="0" w:color="auto"/>
            </w:tcBorders>
            <w:vAlign w:val="bottom"/>
          </w:tcPr>
          <w:p w:rsidR="00D27A64" w:rsidRPr="00CC7619" w:rsidRDefault="00D27A64" w:rsidP="000415EF">
            <w:pPr>
              <w:tabs>
                <w:tab w:val="center" w:pos="4536"/>
                <w:tab w:val="right" w:pos="9072"/>
              </w:tabs>
              <w:spacing w:line="180" w:lineRule="exact"/>
              <w:rPr>
                <w:color w:val="000000"/>
                <w:sz w:val="20"/>
              </w:rPr>
            </w:pPr>
          </w:p>
        </w:tc>
      </w:tr>
    </w:tbl>
    <w:p w:rsidR="007B6757" w:rsidRPr="00CC7619" w:rsidRDefault="007B6757" w:rsidP="009E1CA1">
      <w:pPr>
        <w:jc w:val="right"/>
        <w:rPr>
          <w:color w:val="000000"/>
          <w:sz w:val="20"/>
          <w:lang w:val="x-none" w:eastAsia="x-none"/>
        </w:rPr>
      </w:pPr>
      <w:r w:rsidRPr="00CC7619">
        <w:rPr>
          <w:noProof/>
          <w:color w:val="000000"/>
          <w:sz w:val="16"/>
          <w:szCs w:val="24"/>
        </w:rPr>
        <w:br w:type="page"/>
      </w:r>
      <w:r w:rsidRPr="00CC7619">
        <w:rPr>
          <w:color w:val="000000"/>
          <w:sz w:val="20"/>
          <w:lang w:val="x-none" w:eastAsia="x-none"/>
        </w:rPr>
        <w:t>Продолжение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84"/>
        <w:gridCol w:w="695"/>
        <w:gridCol w:w="1454"/>
        <w:gridCol w:w="882"/>
        <w:gridCol w:w="1084"/>
        <w:gridCol w:w="1163"/>
        <w:gridCol w:w="1586"/>
        <w:gridCol w:w="2007"/>
        <w:gridCol w:w="2428"/>
        <w:gridCol w:w="1745"/>
      </w:tblGrid>
      <w:tr w:rsidR="007B6757" w:rsidRPr="00CC7619" w:rsidTr="00BC6A50">
        <w:trPr>
          <w:cantSplit/>
        </w:trPr>
        <w:tc>
          <w:tcPr>
            <w:tcW w:w="683"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spacing w:before="20" w:after="20" w:line="220" w:lineRule="exact"/>
              <w:jc w:val="center"/>
              <w:rPr>
                <w:noProof/>
                <w:color w:val="000000"/>
                <w:sz w:val="20"/>
              </w:rPr>
            </w:pPr>
            <w:r w:rsidRPr="00CC7619">
              <w:rPr>
                <w:noProof/>
                <w:color w:val="000000"/>
                <w:sz w:val="20"/>
              </w:rPr>
              <w:t>Наименование показателей</w:t>
            </w:r>
          </w:p>
        </w:tc>
        <w:tc>
          <w:tcPr>
            <w:tcW w:w="228"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spacing w:before="20" w:after="20" w:line="220" w:lineRule="exact"/>
              <w:jc w:val="center"/>
              <w:rPr>
                <w:noProof/>
                <w:color w:val="000000"/>
                <w:sz w:val="20"/>
              </w:rPr>
            </w:pPr>
            <w:r w:rsidRPr="00CC7619">
              <w:rPr>
                <w:noProof/>
                <w:color w:val="000000"/>
                <w:sz w:val="20"/>
              </w:rPr>
              <w:t xml:space="preserve">№ </w:t>
            </w:r>
            <w:r w:rsidRPr="00CC7619">
              <w:rPr>
                <w:noProof/>
                <w:color w:val="000000"/>
                <w:sz w:val="20"/>
              </w:rPr>
              <w:br/>
              <w:t>строки</w:t>
            </w:r>
          </w:p>
        </w:tc>
        <w:tc>
          <w:tcPr>
            <w:tcW w:w="477"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Из гр. 3  имеют стаж педагогической работы- всего (сумма граф 11-16)</w:t>
            </w:r>
          </w:p>
        </w:tc>
        <w:tc>
          <w:tcPr>
            <w:tcW w:w="3034" w:type="pct"/>
            <w:gridSpan w:val="6"/>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Из гр. 10 – имеют педагогический стаж работы, лет</w:t>
            </w:r>
          </w:p>
        </w:tc>
        <w:tc>
          <w:tcPr>
            <w:tcW w:w="578"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line="220" w:lineRule="exact"/>
              <w:jc w:val="center"/>
              <w:rPr>
                <w:color w:val="000000"/>
                <w:sz w:val="20"/>
              </w:rPr>
            </w:pPr>
            <w:r w:rsidRPr="00CC7619">
              <w:rPr>
                <w:color w:val="000000"/>
                <w:sz w:val="20"/>
              </w:rPr>
              <w:t>Не имеют педагогического стажа работы</w:t>
            </w:r>
          </w:p>
        </w:tc>
      </w:tr>
      <w:tr w:rsidR="007B6757" w:rsidRPr="00CC7619" w:rsidTr="00BC6A5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9E1CA1">
            <w:pPr>
              <w:spacing w:line="220" w:lineRule="exact"/>
              <w:rPr>
                <w:noProof/>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9E1CA1">
            <w:pPr>
              <w:spacing w:line="220" w:lineRule="exact"/>
              <w:rPr>
                <w:noProof/>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9E1CA1">
            <w:pPr>
              <w:spacing w:line="220" w:lineRule="exact"/>
              <w:rPr>
                <w:color w:val="000000"/>
                <w:sz w:val="20"/>
              </w:rPr>
            </w:pPr>
          </w:p>
        </w:tc>
        <w:tc>
          <w:tcPr>
            <w:tcW w:w="29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 xml:space="preserve">до 3 </w:t>
            </w:r>
          </w:p>
        </w:tc>
        <w:tc>
          <w:tcPr>
            <w:tcW w:w="360"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от 3 до 5</w:t>
            </w:r>
          </w:p>
        </w:tc>
        <w:tc>
          <w:tcPr>
            <w:tcW w:w="38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от 5 до 10</w:t>
            </w:r>
          </w:p>
        </w:tc>
        <w:tc>
          <w:tcPr>
            <w:tcW w:w="52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от 10 до 15</w:t>
            </w:r>
          </w:p>
        </w:tc>
        <w:tc>
          <w:tcPr>
            <w:tcW w:w="665"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от 15 до 20</w:t>
            </w:r>
          </w:p>
        </w:tc>
        <w:tc>
          <w:tcPr>
            <w:tcW w:w="80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20 и более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9E1CA1">
            <w:pPr>
              <w:spacing w:line="220" w:lineRule="exact"/>
              <w:rPr>
                <w:color w:val="000000"/>
                <w:sz w:val="20"/>
              </w:rPr>
            </w:pPr>
          </w:p>
        </w:tc>
      </w:tr>
      <w:tr w:rsidR="007B6757" w:rsidRPr="00CC7619" w:rsidTr="00BC6A50">
        <w:trPr>
          <w:cantSplit/>
        </w:trPr>
        <w:tc>
          <w:tcPr>
            <w:tcW w:w="68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spacing w:before="20" w:after="20" w:line="220" w:lineRule="exact"/>
              <w:jc w:val="center"/>
              <w:outlineLvl w:val="2"/>
              <w:rPr>
                <w:color w:val="000000"/>
                <w:sz w:val="20"/>
              </w:rPr>
            </w:pPr>
            <w:r w:rsidRPr="00CC7619">
              <w:rPr>
                <w:color w:val="000000"/>
                <w:sz w:val="20"/>
              </w:rPr>
              <w:t>1</w:t>
            </w:r>
          </w:p>
        </w:tc>
        <w:tc>
          <w:tcPr>
            <w:tcW w:w="22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spacing w:before="20" w:after="20" w:line="220" w:lineRule="exact"/>
              <w:jc w:val="center"/>
              <w:rPr>
                <w:noProof/>
                <w:color w:val="000000"/>
                <w:sz w:val="20"/>
              </w:rPr>
            </w:pPr>
            <w:r w:rsidRPr="00CC7619">
              <w:rPr>
                <w:noProof/>
                <w:color w:val="000000"/>
                <w:sz w:val="20"/>
              </w:rPr>
              <w:t>2</w:t>
            </w:r>
          </w:p>
        </w:tc>
        <w:tc>
          <w:tcPr>
            <w:tcW w:w="477"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 xml:space="preserve">10 </w:t>
            </w:r>
          </w:p>
        </w:tc>
        <w:tc>
          <w:tcPr>
            <w:tcW w:w="29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11</w:t>
            </w:r>
          </w:p>
        </w:tc>
        <w:tc>
          <w:tcPr>
            <w:tcW w:w="360"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12</w:t>
            </w:r>
          </w:p>
        </w:tc>
        <w:tc>
          <w:tcPr>
            <w:tcW w:w="38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13</w:t>
            </w:r>
          </w:p>
        </w:tc>
        <w:tc>
          <w:tcPr>
            <w:tcW w:w="52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14</w:t>
            </w:r>
          </w:p>
        </w:tc>
        <w:tc>
          <w:tcPr>
            <w:tcW w:w="665"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15</w:t>
            </w:r>
          </w:p>
        </w:tc>
        <w:tc>
          <w:tcPr>
            <w:tcW w:w="80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16</w:t>
            </w:r>
          </w:p>
        </w:tc>
        <w:tc>
          <w:tcPr>
            <w:tcW w:w="57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9E1CA1">
            <w:pPr>
              <w:tabs>
                <w:tab w:val="center" w:pos="4536"/>
                <w:tab w:val="right" w:pos="9072"/>
              </w:tabs>
              <w:spacing w:before="20" w:after="20" w:line="220" w:lineRule="exact"/>
              <w:jc w:val="center"/>
              <w:rPr>
                <w:color w:val="000000"/>
                <w:sz w:val="20"/>
              </w:rPr>
            </w:pPr>
            <w:r w:rsidRPr="00CC7619">
              <w:rPr>
                <w:color w:val="000000"/>
                <w:sz w:val="20"/>
              </w:rPr>
              <w:t>17</w:t>
            </w: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rPr>
                <w:color w:val="000000"/>
                <w:sz w:val="20"/>
              </w:rPr>
            </w:pPr>
            <w:r w:rsidRPr="00CC7619">
              <w:rPr>
                <w:color w:val="000000"/>
                <w:sz w:val="20"/>
              </w:rPr>
              <w:t xml:space="preserve">Численность работников – всего </w:t>
            </w:r>
            <w:r w:rsidRPr="00CC7619">
              <w:rPr>
                <w:color w:val="000000"/>
                <w:sz w:val="20"/>
              </w:rPr>
              <w:br/>
              <w:t>(сумма строк 02, 05, 17,18)</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jc w:val="center"/>
              <w:rPr>
                <w:color w:val="000000"/>
                <w:sz w:val="20"/>
              </w:rPr>
            </w:pPr>
            <w:r w:rsidRPr="00CC7619">
              <w:rPr>
                <w:color w:val="000000"/>
                <w:sz w:val="20"/>
              </w:rPr>
              <w:t>01</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23</w:t>
            </w: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5</w:t>
            </w: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3</w:t>
            </w: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2</w:t>
            </w: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12</w:t>
            </w: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21</w:t>
            </w:r>
          </w:p>
        </w:tc>
      </w:tr>
      <w:tr w:rsidR="007B6757" w:rsidRPr="00CC7619" w:rsidTr="00CE6279">
        <w:trPr>
          <w:cantSplit/>
        </w:trPr>
        <w:tc>
          <w:tcPr>
            <w:tcW w:w="683" w:type="pct"/>
            <w:tcBorders>
              <w:top w:val="nil"/>
              <w:left w:val="single" w:sz="4" w:space="0" w:color="auto"/>
              <w:bottom w:val="nil"/>
              <w:right w:val="single" w:sz="4" w:space="0" w:color="auto"/>
            </w:tcBorders>
            <w:vAlign w:val="bottom"/>
            <w:hideMark/>
          </w:tcPr>
          <w:p w:rsidR="007B6757" w:rsidRPr="00CC7619" w:rsidRDefault="007B6757" w:rsidP="00CE6279">
            <w:pPr>
              <w:spacing w:line="200" w:lineRule="exact"/>
              <w:ind w:left="113"/>
              <w:rPr>
                <w:color w:val="000000"/>
                <w:sz w:val="20"/>
              </w:rPr>
            </w:pPr>
            <w:r w:rsidRPr="00CC7619">
              <w:rPr>
                <w:color w:val="000000"/>
                <w:sz w:val="20"/>
              </w:rPr>
              <w:t>в том числе:</w:t>
            </w:r>
          </w:p>
        </w:tc>
        <w:tc>
          <w:tcPr>
            <w:tcW w:w="228" w:type="pct"/>
            <w:tcBorders>
              <w:top w:val="nil"/>
              <w:left w:val="single" w:sz="4" w:space="0" w:color="auto"/>
              <w:bottom w:val="nil"/>
              <w:right w:val="single" w:sz="4" w:space="0" w:color="auto"/>
            </w:tcBorders>
            <w:vAlign w:val="bottom"/>
          </w:tcPr>
          <w:p w:rsidR="007B6757" w:rsidRPr="00CC7619" w:rsidRDefault="007B6757" w:rsidP="00CE6279">
            <w:pPr>
              <w:spacing w:line="200" w:lineRule="exact"/>
              <w:jc w:val="center"/>
              <w:rPr>
                <w:color w:val="000000"/>
                <w:sz w:val="20"/>
              </w:rPr>
            </w:pPr>
          </w:p>
        </w:tc>
        <w:tc>
          <w:tcPr>
            <w:tcW w:w="477" w:type="pct"/>
            <w:tcBorders>
              <w:top w:val="nil"/>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293" w:type="pct"/>
            <w:tcBorders>
              <w:top w:val="nil"/>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60" w:type="pct"/>
            <w:tcBorders>
              <w:top w:val="nil"/>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86" w:type="pct"/>
            <w:tcBorders>
              <w:top w:val="nil"/>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526" w:type="pct"/>
            <w:tcBorders>
              <w:top w:val="nil"/>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665" w:type="pct"/>
            <w:tcBorders>
              <w:top w:val="nil"/>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804" w:type="pct"/>
            <w:tcBorders>
              <w:top w:val="nil"/>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578" w:type="pct"/>
            <w:tcBorders>
              <w:top w:val="nil"/>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7B6757" w:rsidRPr="00CC7619" w:rsidTr="00CE6279">
        <w:trPr>
          <w:cantSplit/>
        </w:trPr>
        <w:tc>
          <w:tcPr>
            <w:tcW w:w="683" w:type="pct"/>
            <w:tcBorders>
              <w:top w:val="nil"/>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ind w:left="113"/>
              <w:rPr>
                <w:color w:val="000000"/>
                <w:sz w:val="20"/>
              </w:rPr>
            </w:pPr>
            <w:r w:rsidRPr="00CC7619">
              <w:rPr>
                <w:color w:val="000000"/>
                <w:sz w:val="20"/>
              </w:rPr>
              <w:t>руководящие работники – всего</w:t>
            </w:r>
          </w:p>
        </w:tc>
        <w:tc>
          <w:tcPr>
            <w:tcW w:w="228" w:type="pct"/>
            <w:tcBorders>
              <w:top w:val="nil"/>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jc w:val="center"/>
              <w:rPr>
                <w:color w:val="000000"/>
                <w:sz w:val="20"/>
              </w:rPr>
            </w:pPr>
            <w:r w:rsidRPr="00CC7619">
              <w:rPr>
                <w:color w:val="000000"/>
                <w:sz w:val="20"/>
              </w:rPr>
              <w:br/>
              <w:t>02</w:t>
            </w:r>
          </w:p>
        </w:tc>
        <w:tc>
          <w:tcPr>
            <w:tcW w:w="477" w:type="pct"/>
            <w:tcBorders>
              <w:top w:val="nil"/>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3</w:t>
            </w:r>
          </w:p>
        </w:tc>
        <w:tc>
          <w:tcPr>
            <w:tcW w:w="293" w:type="pct"/>
            <w:tcBorders>
              <w:top w:val="nil"/>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60" w:type="pct"/>
            <w:tcBorders>
              <w:top w:val="nil"/>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86" w:type="pct"/>
            <w:tcBorders>
              <w:top w:val="nil"/>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526" w:type="pct"/>
            <w:tcBorders>
              <w:top w:val="nil"/>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665" w:type="pct"/>
            <w:tcBorders>
              <w:top w:val="nil"/>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804" w:type="pct"/>
            <w:tcBorders>
              <w:top w:val="nil"/>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3</w:t>
            </w:r>
          </w:p>
        </w:tc>
        <w:tc>
          <w:tcPr>
            <w:tcW w:w="578" w:type="pct"/>
            <w:tcBorders>
              <w:top w:val="nil"/>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2</w:t>
            </w:r>
          </w:p>
        </w:tc>
      </w:tr>
      <w:tr w:rsidR="007B6757" w:rsidRPr="00CC7619" w:rsidTr="00CE6279">
        <w:trPr>
          <w:cantSplit/>
        </w:trPr>
        <w:tc>
          <w:tcPr>
            <w:tcW w:w="683" w:type="pct"/>
            <w:tcBorders>
              <w:top w:val="single" w:sz="4" w:space="0" w:color="auto"/>
              <w:left w:val="single" w:sz="4" w:space="0" w:color="auto"/>
              <w:bottom w:val="nil"/>
              <w:right w:val="single" w:sz="4" w:space="0" w:color="auto"/>
            </w:tcBorders>
            <w:vAlign w:val="bottom"/>
            <w:hideMark/>
          </w:tcPr>
          <w:p w:rsidR="007B6757" w:rsidRPr="00CC7619" w:rsidRDefault="007B6757" w:rsidP="00CE6279">
            <w:pPr>
              <w:spacing w:line="200" w:lineRule="exact"/>
              <w:ind w:left="227"/>
              <w:rPr>
                <w:color w:val="000000"/>
                <w:sz w:val="20"/>
              </w:rPr>
            </w:pPr>
            <w:r w:rsidRPr="00CC7619">
              <w:rPr>
                <w:color w:val="000000"/>
                <w:sz w:val="20"/>
              </w:rPr>
              <w:t>из них:</w:t>
            </w:r>
          </w:p>
        </w:tc>
        <w:tc>
          <w:tcPr>
            <w:tcW w:w="228" w:type="pct"/>
            <w:tcBorders>
              <w:top w:val="single" w:sz="4" w:space="0" w:color="auto"/>
              <w:left w:val="single" w:sz="4" w:space="0" w:color="auto"/>
              <w:bottom w:val="nil"/>
              <w:right w:val="single" w:sz="4" w:space="0" w:color="auto"/>
            </w:tcBorders>
            <w:vAlign w:val="bottom"/>
          </w:tcPr>
          <w:p w:rsidR="007B6757" w:rsidRPr="00CC7619" w:rsidRDefault="007B6757" w:rsidP="00CE6279">
            <w:pPr>
              <w:spacing w:line="200" w:lineRule="exact"/>
              <w:jc w:val="center"/>
              <w:rPr>
                <w:color w:val="000000"/>
                <w:sz w:val="20"/>
              </w:rPr>
            </w:pPr>
          </w:p>
        </w:tc>
        <w:tc>
          <w:tcPr>
            <w:tcW w:w="477" w:type="pct"/>
            <w:tcBorders>
              <w:top w:val="single" w:sz="4" w:space="0" w:color="auto"/>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293" w:type="pct"/>
            <w:tcBorders>
              <w:top w:val="single" w:sz="4" w:space="0" w:color="auto"/>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60" w:type="pct"/>
            <w:tcBorders>
              <w:top w:val="single" w:sz="4" w:space="0" w:color="auto"/>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86" w:type="pct"/>
            <w:tcBorders>
              <w:top w:val="single" w:sz="4" w:space="0" w:color="auto"/>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526" w:type="pct"/>
            <w:tcBorders>
              <w:top w:val="single" w:sz="4" w:space="0" w:color="auto"/>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665" w:type="pct"/>
            <w:tcBorders>
              <w:top w:val="single" w:sz="4" w:space="0" w:color="auto"/>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804" w:type="pct"/>
            <w:tcBorders>
              <w:top w:val="single" w:sz="4" w:space="0" w:color="auto"/>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578" w:type="pct"/>
            <w:tcBorders>
              <w:top w:val="single" w:sz="4" w:space="0" w:color="auto"/>
              <w:left w:val="single" w:sz="4" w:space="0" w:color="auto"/>
              <w:bottom w:val="nil"/>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7B6757" w:rsidRPr="00CC7619" w:rsidTr="00CE6279">
        <w:trPr>
          <w:cantSplit/>
        </w:trPr>
        <w:tc>
          <w:tcPr>
            <w:tcW w:w="683" w:type="pct"/>
            <w:tcBorders>
              <w:top w:val="nil"/>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ind w:left="227"/>
              <w:rPr>
                <w:color w:val="000000"/>
                <w:sz w:val="20"/>
              </w:rPr>
            </w:pPr>
            <w:r w:rsidRPr="00CC7619">
              <w:rPr>
                <w:color w:val="000000"/>
                <w:sz w:val="20"/>
              </w:rPr>
              <w:t>руководитель</w:t>
            </w:r>
          </w:p>
        </w:tc>
        <w:tc>
          <w:tcPr>
            <w:tcW w:w="228" w:type="pct"/>
            <w:tcBorders>
              <w:top w:val="nil"/>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jc w:val="center"/>
              <w:rPr>
                <w:color w:val="000000"/>
                <w:sz w:val="20"/>
              </w:rPr>
            </w:pPr>
            <w:r w:rsidRPr="00CC7619">
              <w:rPr>
                <w:color w:val="000000"/>
                <w:sz w:val="20"/>
              </w:rPr>
              <w:t>03</w:t>
            </w:r>
          </w:p>
        </w:tc>
        <w:tc>
          <w:tcPr>
            <w:tcW w:w="477" w:type="pct"/>
            <w:tcBorders>
              <w:top w:val="nil"/>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293" w:type="pct"/>
            <w:tcBorders>
              <w:top w:val="nil"/>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60" w:type="pct"/>
            <w:tcBorders>
              <w:top w:val="nil"/>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86" w:type="pct"/>
            <w:tcBorders>
              <w:top w:val="nil"/>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526" w:type="pct"/>
            <w:tcBorders>
              <w:top w:val="nil"/>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665" w:type="pct"/>
            <w:tcBorders>
              <w:top w:val="nil"/>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804" w:type="pct"/>
            <w:tcBorders>
              <w:top w:val="nil"/>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578" w:type="pct"/>
            <w:tcBorders>
              <w:top w:val="nil"/>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w:t>
            </w: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95166E" w:rsidP="00CE6279">
            <w:pPr>
              <w:spacing w:line="200" w:lineRule="exact"/>
              <w:ind w:left="227"/>
              <w:rPr>
                <w:color w:val="000000"/>
                <w:sz w:val="20"/>
              </w:rPr>
            </w:pPr>
            <w:r w:rsidRPr="00CC7619">
              <w:rPr>
                <w:color w:val="000000"/>
                <w:sz w:val="20"/>
              </w:rPr>
              <w:t>з</w:t>
            </w:r>
            <w:r w:rsidR="007B6757" w:rsidRPr="00CC7619">
              <w:rPr>
                <w:color w:val="000000"/>
                <w:sz w:val="20"/>
              </w:rPr>
              <w:t>аместители руководителя</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jc w:val="center"/>
              <w:rPr>
                <w:color w:val="000000"/>
                <w:sz w:val="20"/>
              </w:rPr>
            </w:pPr>
            <w:r w:rsidRPr="00CC7619">
              <w:rPr>
                <w:color w:val="000000"/>
                <w:sz w:val="20"/>
              </w:rPr>
              <w:t>04</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2</w:t>
            </w: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2</w:t>
            </w: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2</w:t>
            </w: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ind w:left="113"/>
              <w:rPr>
                <w:color w:val="000000"/>
                <w:sz w:val="20"/>
              </w:rPr>
            </w:pPr>
            <w:r w:rsidRPr="00CC7619">
              <w:rPr>
                <w:color w:val="000000"/>
                <w:sz w:val="20"/>
              </w:rPr>
              <w:t>педагогические работники - всего (сумма строк 06,08,10-16)</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jc w:val="center"/>
              <w:rPr>
                <w:color w:val="000000"/>
                <w:sz w:val="20"/>
              </w:rPr>
            </w:pPr>
            <w:r w:rsidRPr="00CC7619">
              <w:rPr>
                <w:color w:val="000000"/>
                <w:sz w:val="20"/>
              </w:rPr>
              <w:t>05</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15</w:t>
            </w: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3</w:t>
            </w: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3</w:t>
            </w: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2</w:t>
            </w: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w:t>
            </w: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6</w:t>
            </w: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w:t>
            </w: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ind w:left="227"/>
              <w:rPr>
                <w:color w:val="000000"/>
                <w:sz w:val="20"/>
              </w:rPr>
            </w:pPr>
            <w:r w:rsidRPr="00CC7619">
              <w:rPr>
                <w:color w:val="000000"/>
                <w:sz w:val="20"/>
              </w:rPr>
              <w:t>в том числе:</w:t>
            </w:r>
          </w:p>
        </w:tc>
        <w:tc>
          <w:tcPr>
            <w:tcW w:w="22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spacing w:line="200" w:lineRule="exact"/>
              <w:jc w:val="center"/>
              <w:rPr>
                <w:color w:val="000000"/>
                <w:sz w:val="20"/>
              </w:rPr>
            </w:pP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ind w:left="227"/>
              <w:rPr>
                <w:color w:val="000000"/>
                <w:sz w:val="20"/>
              </w:rPr>
            </w:pPr>
            <w:r w:rsidRPr="00CC7619">
              <w:rPr>
                <w:color w:val="000000"/>
                <w:sz w:val="20"/>
              </w:rPr>
              <w:t xml:space="preserve">преподаватели </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jc w:val="center"/>
              <w:rPr>
                <w:color w:val="000000"/>
                <w:sz w:val="20"/>
              </w:rPr>
            </w:pPr>
            <w:r w:rsidRPr="00CC7619">
              <w:rPr>
                <w:color w:val="000000"/>
                <w:sz w:val="20"/>
              </w:rPr>
              <w:t>06</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6</w:t>
            </w: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w:t>
            </w: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w:t>
            </w: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3</w:t>
            </w: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w:t>
            </w: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ind w:left="284"/>
              <w:rPr>
                <w:color w:val="000000"/>
                <w:sz w:val="20"/>
              </w:rPr>
            </w:pPr>
            <w:r w:rsidRPr="00CC7619">
              <w:rPr>
                <w:bCs/>
                <w:noProof/>
                <w:color w:val="000000"/>
                <w:sz w:val="20"/>
              </w:rPr>
              <w:t>из них осуществляющие образовательную деятельность по реализации образовательных программ профессионального обучения</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jc w:val="center"/>
              <w:rPr>
                <w:color w:val="000000"/>
                <w:sz w:val="20"/>
              </w:rPr>
            </w:pPr>
            <w:r w:rsidRPr="00CC7619">
              <w:rPr>
                <w:color w:val="000000"/>
                <w:sz w:val="20"/>
              </w:rPr>
              <w:t>07</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3</w:t>
            </w: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2</w:t>
            </w: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ind w:left="227"/>
              <w:rPr>
                <w:color w:val="000000"/>
                <w:sz w:val="20"/>
              </w:rPr>
            </w:pPr>
            <w:r w:rsidRPr="00CC7619">
              <w:rPr>
                <w:color w:val="000000"/>
                <w:sz w:val="20"/>
              </w:rPr>
              <w:t>мастера производственного обучения</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jc w:val="center"/>
              <w:rPr>
                <w:color w:val="000000"/>
                <w:sz w:val="20"/>
              </w:rPr>
            </w:pPr>
            <w:r w:rsidRPr="00CC7619">
              <w:rPr>
                <w:color w:val="000000"/>
                <w:sz w:val="20"/>
              </w:rPr>
              <w:t>08</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6</w:t>
            </w: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2</w:t>
            </w: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2</w:t>
            </w: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9E1CA1" w:rsidP="00CE6279">
            <w:pPr>
              <w:spacing w:line="200" w:lineRule="exact"/>
              <w:ind w:left="284"/>
              <w:rPr>
                <w:color w:val="000000"/>
                <w:sz w:val="20"/>
              </w:rPr>
            </w:pPr>
            <w:r w:rsidRPr="00CC7619">
              <w:rPr>
                <w:bCs/>
                <w:noProof/>
                <w:color w:val="000000"/>
                <w:sz w:val="20"/>
              </w:rPr>
              <w:t>из них</w:t>
            </w:r>
            <w:r w:rsidR="007B6757" w:rsidRPr="00CC7619">
              <w:rPr>
                <w:bCs/>
                <w:noProof/>
                <w:color w:val="000000"/>
                <w:sz w:val="20"/>
              </w:rPr>
              <w:t xml:space="preserve"> осуществляющие образовательную деятельность по реализации образовательных программ профессионального обучения</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spacing w:line="200" w:lineRule="exact"/>
              <w:jc w:val="center"/>
              <w:rPr>
                <w:color w:val="000000"/>
                <w:sz w:val="20"/>
              </w:rPr>
            </w:pPr>
            <w:r w:rsidRPr="00CC7619">
              <w:rPr>
                <w:color w:val="000000"/>
                <w:sz w:val="20"/>
              </w:rPr>
              <w:t>09</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3</w:t>
            </w: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CE6279">
            <w:pPr>
              <w:tabs>
                <w:tab w:val="center" w:pos="4536"/>
                <w:tab w:val="right" w:pos="9072"/>
              </w:tabs>
              <w:spacing w:line="200" w:lineRule="exact"/>
              <w:jc w:val="center"/>
              <w:rPr>
                <w:color w:val="000000"/>
                <w:sz w:val="20"/>
              </w:rPr>
            </w:pPr>
            <w:r>
              <w:rPr>
                <w:color w:val="000000"/>
                <w:sz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BC6A50" w:rsidRPr="00CC7619" w:rsidTr="00A11B02">
        <w:trPr>
          <w:cantSplit/>
        </w:trPr>
        <w:tc>
          <w:tcPr>
            <w:tcW w:w="683" w:type="pct"/>
            <w:tcBorders>
              <w:top w:val="single" w:sz="4" w:space="0" w:color="auto"/>
              <w:left w:val="single" w:sz="4" w:space="0" w:color="auto"/>
              <w:bottom w:val="single" w:sz="4" w:space="0" w:color="auto"/>
              <w:right w:val="single" w:sz="4" w:space="0" w:color="auto"/>
            </w:tcBorders>
          </w:tcPr>
          <w:p w:rsidR="00BC6A50" w:rsidRPr="00CC7619" w:rsidRDefault="00BC6A50" w:rsidP="00A11B02">
            <w:pPr>
              <w:spacing w:before="20" w:after="20" w:line="220" w:lineRule="exact"/>
              <w:jc w:val="center"/>
              <w:outlineLvl w:val="2"/>
              <w:rPr>
                <w:color w:val="000000"/>
                <w:sz w:val="20"/>
              </w:rPr>
            </w:pPr>
            <w:r w:rsidRPr="00CC7619">
              <w:rPr>
                <w:color w:val="000000"/>
                <w:sz w:val="20"/>
              </w:rPr>
              <w:t>1</w:t>
            </w:r>
          </w:p>
        </w:tc>
        <w:tc>
          <w:tcPr>
            <w:tcW w:w="228" w:type="pct"/>
            <w:tcBorders>
              <w:top w:val="single" w:sz="4" w:space="0" w:color="auto"/>
              <w:left w:val="single" w:sz="4" w:space="0" w:color="auto"/>
              <w:bottom w:val="single" w:sz="4" w:space="0" w:color="auto"/>
              <w:right w:val="single" w:sz="4" w:space="0" w:color="auto"/>
            </w:tcBorders>
          </w:tcPr>
          <w:p w:rsidR="00BC6A50" w:rsidRPr="00CC7619" w:rsidRDefault="00BC6A50" w:rsidP="00A11B02">
            <w:pPr>
              <w:spacing w:before="20" w:after="20" w:line="220" w:lineRule="exact"/>
              <w:jc w:val="center"/>
              <w:rPr>
                <w:noProof/>
                <w:color w:val="000000"/>
                <w:sz w:val="20"/>
              </w:rPr>
            </w:pPr>
            <w:r w:rsidRPr="00CC7619">
              <w:rPr>
                <w:noProof/>
                <w:color w:val="000000"/>
                <w:sz w:val="20"/>
              </w:rPr>
              <w:t>2</w:t>
            </w:r>
          </w:p>
        </w:tc>
        <w:tc>
          <w:tcPr>
            <w:tcW w:w="477" w:type="pct"/>
            <w:tcBorders>
              <w:top w:val="single" w:sz="4" w:space="0" w:color="auto"/>
              <w:left w:val="single" w:sz="4" w:space="0" w:color="auto"/>
              <w:bottom w:val="single" w:sz="4" w:space="0" w:color="auto"/>
              <w:right w:val="single" w:sz="4" w:space="0" w:color="auto"/>
            </w:tcBorders>
          </w:tcPr>
          <w:p w:rsidR="00BC6A50" w:rsidRPr="00CC7619" w:rsidRDefault="00BC6A50" w:rsidP="00A11B02">
            <w:pPr>
              <w:tabs>
                <w:tab w:val="center" w:pos="4536"/>
                <w:tab w:val="right" w:pos="9072"/>
              </w:tabs>
              <w:spacing w:before="20" w:after="20" w:line="220" w:lineRule="exact"/>
              <w:jc w:val="center"/>
              <w:rPr>
                <w:color w:val="000000"/>
                <w:sz w:val="20"/>
              </w:rPr>
            </w:pPr>
            <w:r w:rsidRPr="00CC7619">
              <w:rPr>
                <w:color w:val="000000"/>
                <w:sz w:val="20"/>
              </w:rPr>
              <w:t xml:space="preserve">10 </w:t>
            </w:r>
          </w:p>
        </w:tc>
        <w:tc>
          <w:tcPr>
            <w:tcW w:w="293" w:type="pct"/>
            <w:tcBorders>
              <w:top w:val="single" w:sz="4" w:space="0" w:color="auto"/>
              <w:left w:val="single" w:sz="4" w:space="0" w:color="auto"/>
              <w:bottom w:val="single" w:sz="4" w:space="0" w:color="auto"/>
              <w:right w:val="single" w:sz="4" w:space="0" w:color="auto"/>
            </w:tcBorders>
          </w:tcPr>
          <w:p w:rsidR="00BC6A50" w:rsidRPr="00CC7619" w:rsidRDefault="00BC6A50" w:rsidP="00A11B02">
            <w:pPr>
              <w:tabs>
                <w:tab w:val="center" w:pos="4536"/>
                <w:tab w:val="right" w:pos="9072"/>
              </w:tabs>
              <w:spacing w:before="20" w:after="20" w:line="220" w:lineRule="exact"/>
              <w:jc w:val="center"/>
              <w:rPr>
                <w:color w:val="000000"/>
                <w:sz w:val="20"/>
              </w:rPr>
            </w:pPr>
            <w:r w:rsidRPr="00CC7619">
              <w:rPr>
                <w:color w:val="000000"/>
                <w:sz w:val="20"/>
              </w:rPr>
              <w:t>11</w:t>
            </w:r>
          </w:p>
        </w:tc>
        <w:tc>
          <w:tcPr>
            <w:tcW w:w="360" w:type="pct"/>
            <w:tcBorders>
              <w:top w:val="single" w:sz="4" w:space="0" w:color="auto"/>
              <w:left w:val="single" w:sz="4" w:space="0" w:color="auto"/>
              <w:bottom w:val="single" w:sz="4" w:space="0" w:color="auto"/>
              <w:right w:val="single" w:sz="4" w:space="0" w:color="auto"/>
            </w:tcBorders>
          </w:tcPr>
          <w:p w:rsidR="00BC6A50" w:rsidRPr="00CC7619" w:rsidRDefault="00BC6A50" w:rsidP="00A11B02">
            <w:pPr>
              <w:tabs>
                <w:tab w:val="center" w:pos="4536"/>
                <w:tab w:val="right" w:pos="9072"/>
              </w:tabs>
              <w:spacing w:before="20" w:after="20" w:line="220" w:lineRule="exact"/>
              <w:jc w:val="center"/>
              <w:rPr>
                <w:color w:val="000000"/>
                <w:sz w:val="20"/>
              </w:rPr>
            </w:pPr>
            <w:r w:rsidRPr="00CC7619">
              <w:rPr>
                <w:color w:val="000000"/>
                <w:sz w:val="20"/>
              </w:rPr>
              <w:t>12</w:t>
            </w:r>
          </w:p>
        </w:tc>
        <w:tc>
          <w:tcPr>
            <w:tcW w:w="386" w:type="pct"/>
            <w:tcBorders>
              <w:top w:val="single" w:sz="4" w:space="0" w:color="auto"/>
              <w:left w:val="single" w:sz="4" w:space="0" w:color="auto"/>
              <w:bottom w:val="single" w:sz="4" w:space="0" w:color="auto"/>
              <w:right w:val="single" w:sz="4" w:space="0" w:color="auto"/>
            </w:tcBorders>
          </w:tcPr>
          <w:p w:rsidR="00BC6A50" w:rsidRPr="00CC7619" w:rsidRDefault="00BC6A50" w:rsidP="00A11B02">
            <w:pPr>
              <w:tabs>
                <w:tab w:val="center" w:pos="4536"/>
                <w:tab w:val="right" w:pos="9072"/>
              </w:tabs>
              <w:spacing w:before="20" w:after="20" w:line="220" w:lineRule="exact"/>
              <w:jc w:val="center"/>
              <w:rPr>
                <w:color w:val="000000"/>
                <w:sz w:val="20"/>
              </w:rPr>
            </w:pPr>
            <w:r w:rsidRPr="00CC7619">
              <w:rPr>
                <w:color w:val="000000"/>
                <w:sz w:val="20"/>
              </w:rPr>
              <w:t>13</w:t>
            </w:r>
          </w:p>
        </w:tc>
        <w:tc>
          <w:tcPr>
            <w:tcW w:w="526" w:type="pct"/>
            <w:tcBorders>
              <w:top w:val="single" w:sz="4" w:space="0" w:color="auto"/>
              <w:left w:val="single" w:sz="4" w:space="0" w:color="auto"/>
              <w:bottom w:val="single" w:sz="4" w:space="0" w:color="auto"/>
              <w:right w:val="single" w:sz="4" w:space="0" w:color="auto"/>
            </w:tcBorders>
          </w:tcPr>
          <w:p w:rsidR="00BC6A50" w:rsidRPr="00CC7619" w:rsidRDefault="00BC6A50" w:rsidP="00A11B02">
            <w:pPr>
              <w:tabs>
                <w:tab w:val="center" w:pos="4536"/>
                <w:tab w:val="right" w:pos="9072"/>
              </w:tabs>
              <w:spacing w:before="20" w:after="20" w:line="220" w:lineRule="exact"/>
              <w:jc w:val="center"/>
              <w:rPr>
                <w:color w:val="000000"/>
                <w:sz w:val="20"/>
              </w:rPr>
            </w:pPr>
            <w:r w:rsidRPr="00CC7619">
              <w:rPr>
                <w:color w:val="000000"/>
                <w:sz w:val="20"/>
              </w:rPr>
              <w:t>14</w:t>
            </w:r>
          </w:p>
        </w:tc>
        <w:tc>
          <w:tcPr>
            <w:tcW w:w="665" w:type="pct"/>
            <w:tcBorders>
              <w:top w:val="single" w:sz="4" w:space="0" w:color="auto"/>
              <w:left w:val="single" w:sz="4" w:space="0" w:color="auto"/>
              <w:bottom w:val="single" w:sz="4" w:space="0" w:color="auto"/>
              <w:right w:val="single" w:sz="4" w:space="0" w:color="auto"/>
            </w:tcBorders>
          </w:tcPr>
          <w:p w:rsidR="00BC6A50" w:rsidRPr="00CC7619" w:rsidRDefault="00BC6A50" w:rsidP="00A11B02">
            <w:pPr>
              <w:tabs>
                <w:tab w:val="center" w:pos="4536"/>
                <w:tab w:val="right" w:pos="9072"/>
              </w:tabs>
              <w:spacing w:before="20" w:after="20" w:line="220" w:lineRule="exact"/>
              <w:jc w:val="center"/>
              <w:rPr>
                <w:color w:val="000000"/>
                <w:sz w:val="20"/>
              </w:rPr>
            </w:pPr>
            <w:r w:rsidRPr="00CC7619">
              <w:rPr>
                <w:color w:val="000000"/>
                <w:sz w:val="20"/>
              </w:rPr>
              <w:t>15</w:t>
            </w:r>
          </w:p>
        </w:tc>
        <w:tc>
          <w:tcPr>
            <w:tcW w:w="804" w:type="pct"/>
            <w:tcBorders>
              <w:top w:val="single" w:sz="4" w:space="0" w:color="auto"/>
              <w:left w:val="single" w:sz="4" w:space="0" w:color="auto"/>
              <w:bottom w:val="single" w:sz="4" w:space="0" w:color="auto"/>
              <w:right w:val="single" w:sz="4" w:space="0" w:color="auto"/>
            </w:tcBorders>
          </w:tcPr>
          <w:p w:rsidR="00BC6A50" w:rsidRPr="00CC7619" w:rsidRDefault="00BC6A50" w:rsidP="00A11B02">
            <w:pPr>
              <w:tabs>
                <w:tab w:val="center" w:pos="4536"/>
                <w:tab w:val="right" w:pos="9072"/>
              </w:tabs>
              <w:spacing w:before="20" w:after="20" w:line="220" w:lineRule="exact"/>
              <w:jc w:val="center"/>
              <w:rPr>
                <w:color w:val="000000"/>
                <w:sz w:val="20"/>
              </w:rPr>
            </w:pPr>
            <w:r w:rsidRPr="00CC7619">
              <w:rPr>
                <w:color w:val="000000"/>
                <w:sz w:val="20"/>
              </w:rPr>
              <w:t>16</w:t>
            </w:r>
          </w:p>
        </w:tc>
        <w:tc>
          <w:tcPr>
            <w:tcW w:w="578" w:type="pct"/>
            <w:tcBorders>
              <w:top w:val="single" w:sz="4" w:space="0" w:color="auto"/>
              <w:left w:val="single" w:sz="4" w:space="0" w:color="auto"/>
              <w:bottom w:val="single" w:sz="4" w:space="0" w:color="auto"/>
              <w:right w:val="single" w:sz="4" w:space="0" w:color="auto"/>
            </w:tcBorders>
          </w:tcPr>
          <w:p w:rsidR="00BC6A50" w:rsidRPr="00CC7619" w:rsidRDefault="00BC6A50" w:rsidP="00A11B02">
            <w:pPr>
              <w:tabs>
                <w:tab w:val="center" w:pos="4536"/>
                <w:tab w:val="right" w:pos="9072"/>
              </w:tabs>
              <w:spacing w:before="20" w:after="20" w:line="220" w:lineRule="exact"/>
              <w:jc w:val="center"/>
              <w:rPr>
                <w:color w:val="000000"/>
                <w:sz w:val="20"/>
              </w:rPr>
            </w:pPr>
            <w:r w:rsidRPr="00CC7619">
              <w:rPr>
                <w:color w:val="000000"/>
                <w:sz w:val="20"/>
              </w:rPr>
              <w:t>17</w:t>
            </w: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ind w:left="227"/>
              <w:rPr>
                <w:color w:val="000000"/>
                <w:sz w:val="20"/>
              </w:rPr>
            </w:pPr>
            <w:r w:rsidRPr="00CC7619">
              <w:rPr>
                <w:color w:val="000000"/>
                <w:sz w:val="20"/>
              </w:rPr>
              <w:t>социальные педагоги</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jc w:val="center"/>
              <w:rPr>
                <w:color w:val="000000"/>
                <w:sz w:val="20"/>
              </w:rPr>
            </w:pPr>
            <w:r w:rsidRPr="00CC7619">
              <w:rPr>
                <w:color w:val="000000"/>
                <w:sz w:val="20"/>
              </w:rPr>
              <w:t>10</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BC6A50">
            <w:pPr>
              <w:tabs>
                <w:tab w:val="center" w:pos="4536"/>
                <w:tab w:val="right" w:pos="9072"/>
              </w:tabs>
              <w:spacing w:line="200" w:lineRule="exact"/>
              <w:rPr>
                <w:color w:val="000000"/>
                <w:sz w:val="20"/>
              </w:rPr>
            </w:pPr>
            <w:r>
              <w:rPr>
                <w:color w:val="000000"/>
                <w:sz w:val="20"/>
              </w:rPr>
              <w:t>1</w:t>
            </w: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BC6A50">
            <w:pPr>
              <w:tabs>
                <w:tab w:val="center" w:pos="4536"/>
                <w:tab w:val="right" w:pos="9072"/>
              </w:tabs>
              <w:spacing w:line="200" w:lineRule="exact"/>
              <w:rPr>
                <w:color w:val="000000"/>
                <w:sz w:val="20"/>
              </w:rPr>
            </w:pPr>
            <w:r>
              <w:rPr>
                <w:color w:val="000000"/>
                <w:sz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ind w:left="227"/>
              <w:rPr>
                <w:color w:val="000000"/>
                <w:sz w:val="20"/>
              </w:rPr>
            </w:pPr>
            <w:r w:rsidRPr="00CC7619">
              <w:rPr>
                <w:color w:val="000000"/>
                <w:sz w:val="20"/>
              </w:rPr>
              <w:t>педагоги-психологи</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jc w:val="center"/>
              <w:rPr>
                <w:color w:val="000000"/>
                <w:sz w:val="20"/>
              </w:rPr>
            </w:pPr>
            <w:r w:rsidRPr="00CC7619">
              <w:rPr>
                <w:color w:val="000000"/>
                <w:sz w:val="20"/>
              </w:rPr>
              <w:t>11</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ind w:left="227"/>
              <w:rPr>
                <w:color w:val="000000"/>
                <w:sz w:val="20"/>
              </w:rPr>
            </w:pPr>
            <w:r w:rsidRPr="00CC7619">
              <w:rPr>
                <w:color w:val="000000"/>
                <w:sz w:val="20"/>
              </w:rPr>
              <w:t>педагоги-организаторы</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jc w:val="center"/>
              <w:rPr>
                <w:color w:val="000000"/>
                <w:sz w:val="20"/>
              </w:rPr>
            </w:pPr>
            <w:r w:rsidRPr="00CC7619">
              <w:rPr>
                <w:color w:val="000000"/>
                <w:sz w:val="20"/>
              </w:rPr>
              <w:t>12</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ind w:left="227"/>
              <w:rPr>
                <w:color w:val="000000"/>
                <w:sz w:val="20"/>
              </w:rPr>
            </w:pPr>
            <w:r w:rsidRPr="00CC7619">
              <w:rPr>
                <w:color w:val="000000"/>
                <w:sz w:val="20"/>
              </w:rPr>
              <w:t>преподаватели-организаторы основ безопасности жизнедеятельности</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jc w:val="center"/>
              <w:rPr>
                <w:color w:val="000000"/>
                <w:sz w:val="20"/>
              </w:rPr>
            </w:pPr>
            <w:r w:rsidRPr="00CC7619">
              <w:rPr>
                <w:color w:val="000000"/>
                <w:sz w:val="20"/>
              </w:rPr>
              <w:t>13</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BC6A50">
            <w:pPr>
              <w:tabs>
                <w:tab w:val="center" w:pos="4536"/>
                <w:tab w:val="right" w:pos="9072"/>
              </w:tabs>
              <w:spacing w:line="200" w:lineRule="exact"/>
              <w:rPr>
                <w:color w:val="000000"/>
                <w:sz w:val="20"/>
              </w:rPr>
            </w:pPr>
            <w:r>
              <w:rPr>
                <w:color w:val="000000"/>
                <w:sz w:val="20"/>
              </w:rPr>
              <w:t>1</w:t>
            </w: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2232E1" w:rsidP="00BC6A50">
            <w:pPr>
              <w:tabs>
                <w:tab w:val="center" w:pos="4536"/>
                <w:tab w:val="right" w:pos="9072"/>
              </w:tabs>
              <w:spacing w:line="200" w:lineRule="exact"/>
              <w:rPr>
                <w:color w:val="000000"/>
                <w:sz w:val="20"/>
              </w:rPr>
            </w:pPr>
            <w:r>
              <w:rPr>
                <w:color w:val="000000"/>
                <w:sz w:val="20"/>
              </w:rPr>
              <w:t>1</w:t>
            </w: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ind w:left="227"/>
              <w:rPr>
                <w:color w:val="000000"/>
                <w:sz w:val="20"/>
              </w:rPr>
            </w:pPr>
            <w:r w:rsidRPr="00CC7619">
              <w:rPr>
                <w:color w:val="000000"/>
                <w:sz w:val="20"/>
              </w:rPr>
              <w:t>руководители физического воспитания</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jc w:val="center"/>
              <w:rPr>
                <w:color w:val="000000"/>
                <w:sz w:val="20"/>
              </w:rPr>
            </w:pPr>
            <w:r w:rsidRPr="00CC7619">
              <w:rPr>
                <w:color w:val="000000"/>
                <w:sz w:val="20"/>
              </w:rPr>
              <w:t>14</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ind w:left="227"/>
              <w:rPr>
                <w:color w:val="000000"/>
                <w:sz w:val="20"/>
              </w:rPr>
            </w:pPr>
            <w:r w:rsidRPr="00CC7619">
              <w:rPr>
                <w:color w:val="000000"/>
                <w:sz w:val="20"/>
              </w:rPr>
              <w:t>методисты</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jc w:val="center"/>
              <w:rPr>
                <w:color w:val="000000"/>
                <w:sz w:val="20"/>
              </w:rPr>
            </w:pPr>
            <w:r w:rsidRPr="00CC7619">
              <w:rPr>
                <w:color w:val="000000"/>
                <w:sz w:val="20"/>
              </w:rPr>
              <w:t>15</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ind w:left="227"/>
              <w:rPr>
                <w:color w:val="000000"/>
                <w:sz w:val="20"/>
              </w:rPr>
            </w:pPr>
            <w:r w:rsidRPr="00CC7619">
              <w:rPr>
                <w:color w:val="000000"/>
                <w:sz w:val="20"/>
              </w:rPr>
              <w:t>прочие</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jc w:val="center"/>
              <w:rPr>
                <w:color w:val="000000"/>
                <w:sz w:val="20"/>
              </w:rPr>
            </w:pPr>
            <w:r w:rsidRPr="00CC7619">
              <w:rPr>
                <w:color w:val="000000"/>
                <w:sz w:val="20"/>
              </w:rPr>
              <w:t>16</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BC6A50">
            <w:pPr>
              <w:tabs>
                <w:tab w:val="center" w:pos="4536"/>
                <w:tab w:val="right" w:pos="9072"/>
              </w:tabs>
              <w:spacing w:line="200" w:lineRule="exact"/>
              <w:rPr>
                <w:color w:val="000000"/>
                <w:sz w:val="20"/>
              </w:rPr>
            </w:pPr>
            <w:r>
              <w:rPr>
                <w:color w:val="000000"/>
                <w:sz w:val="20"/>
              </w:rPr>
              <w:t>1</w:t>
            </w: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BC6A50">
            <w:pPr>
              <w:tabs>
                <w:tab w:val="center" w:pos="4536"/>
                <w:tab w:val="right" w:pos="9072"/>
              </w:tabs>
              <w:spacing w:line="200" w:lineRule="exact"/>
              <w:rPr>
                <w:color w:val="000000"/>
                <w:sz w:val="20"/>
              </w:rPr>
            </w:pPr>
            <w:r>
              <w:rPr>
                <w:color w:val="000000"/>
                <w:sz w:val="20"/>
              </w:rPr>
              <w:t>1</w:t>
            </w: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tabs>
                <w:tab w:val="center" w:pos="4536"/>
                <w:tab w:val="right" w:pos="9072"/>
              </w:tabs>
              <w:spacing w:line="200" w:lineRule="exact"/>
              <w:jc w:val="center"/>
              <w:rPr>
                <w:color w:val="000000"/>
                <w:sz w:val="20"/>
              </w:rPr>
            </w:pP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ind w:left="57"/>
              <w:rPr>
                <w:color w:val="000000"/>
                <w:sz w:val="20"/>
              </w:rPr>
            </w:pPr>
            <w:r w:rsidRPr="00CC7619">
              <w:rPr>
                <w:color w:val="000000"/>
                <w:sz w:val="20"/>
              </w:rPr>
              <w:t>учебно-вспомогательный персонал</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jc w:val="center"/>
              <w:rPr>
                <w:color w:val="000000"/>
                <w:sz w:val="20"/>
              </w:rPr>
            </w:pPr>
            <w:r w:rsidRPr="00CC7619">
              <w:rPr>
                <w:color w:val="000000"/>
                <w:sz w:val="20"/>
              </w:rPr>
              <w:t>17</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BC6A50">
            <w:pPr>
              <w:tabs>
                <w:tab w:val="center" w:pos="4536"/>
                <w:tab w:val="right" w:pos="9072"/>
              </w:tabs>
              <w:spacing w:line="200" w:lineRule="exact"/>
              <w:rPr>
                <w:color w:val="000000"/>
                <w:sz w:val="20"/>
              </w:rPr>
            </w:pPr>
            <w:r>
              <w:rPr>
                <w:color w:val="000000"/>
                <w:sz w:val="20"/>
              </w:rPr>
              <w:t>3</w:t>
            </w: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BC6A50">
            <w:pPr>
              <w:tabs>
                <w:tab w:val="center" w:pos="4536"/>
                <w:tab w:val="right" w:pos="9072"/>
              </w:tabs>
              <w:spacing w:line="200" w:lineRule="exact"/>
              <w:rPr>
                <w:color w:val="000000"/>
                <w:sz w:val="20"/>
              </w:rPr>
            </w:pPr>
            <w:r>
              <w:rPr>
                <w:color w:val="000000"/>
                <w:sz w:val="20"/>
              </w:rPr>
              <w:t>2</w:t>
            </w: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BC6A50">
            <w:pPr>
              <w:tabs>
                <w:tab w:val="center" w:pos="4536"/>
                <w:tab w:val="right" w:pos="9072"/>
              </w:tabs>
              <w:spacing w:line="200" w:lineRule="exact"/>
              <w:rPr>
                <w:color w:val="000000"/>
                <w:sz w:val="20"/>
              </w:rPr>
            </w:pPr>
            <w:r>
              <w:rPr>
                <w:color w:val="000000"/>
                <w:sz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CE6279">
            <w:pPr>
              <w:tabs>
                <w:tab w:val="center" w:pos="4536"/>
                <w:tab w:val="right" w:pos="9072"/>
              </w:tabs>
              <w:spacing w:line="200" w:lineRule="exact"/>
              <w:jc w:val="center"/>
              <w:rPr>
                <w:color w:val="000000"/>
                <w:sz w:val="20"/>
              </w:rPr>
            </w:pPr>
            <w:r>
              <w:rPr>
                <w:color w:val="000000"/>
                <w:sz w:val="20"/>
              </w:rPr>
              <w:t>3</w:t>
            </w:r>
          </w:p>
        </w:tc>
      </w:tr>
      <w:tr w:rsidR="007B6757" w:rsidRPr="00CC7619" w:rsidTr="00CE6279">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rPr>
                <w:color w:val="000000"/>
                <w:sz w:val="20"/>
              </w:rPr>
            </w:pPr>
            <w:r w:rsidRPr="00CC7619">
              <w:rPr>
                <w:color w:val="000000"/>
                <w:sz w:val="20"/>
              </w:rPr>
              <w:t xml:space="preserve"> иной персонал</w:t>
            </w:r>
          </w:p>
        </w:tc>
        <w:tc>
          <w:tcPr>
            <w:tcW w:w="22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BC6A50">
            <w:pPr>
              <w:spacing w:line="200" w:lineRule="exact"/>
              <w:jc w:val="center"/>
              <w:rPr>
                <w:color w:val="000000"/>
                <w:sz w:val="20"/>
              </w:rPr>
            </w:pPr>
            <w:r w:rsidRPr="00CC7619">
              <w:rPr>
                <w:color w:val="000000"/>
                <w:sz w:val="20"/>
              </w:rPr>
              <w:t>18</w:t>
            </w:r>
          </w:p>
        </w:tc>
        <w:tc>
          <w:tcPr>
            <w:tcW w:w="477"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BC6A50">
            <w:pPr>
              <w:tabs>
                <w:tab w:val="center" w:pos="4536"/>
                <w:tab w:val="right" w:pos="9072"/>
              </w:tabs>
              <w:spacing w:line="200" w:lineRule="exact"/>
              <w:rPr>
                <w:color w:val="000000"/>
                <w:sz w:val="20"/>
              </w:rPr>
            </w:pPr>
            <w:r>
              <w:rPr>
                <w:color w:val="000000"/>
                <w:sz w:val="20"/>
              </w:rPr>
              <w:t>2</w:t>
            </w:r>
          </w:p>
        </w:tc>
        <w:tc>
          <w:tcPr>
            <w:tcW w:w="29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6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38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52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665"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BC6A50">
            <w:pPr>
              <w:tabs>
                <w:tab w:val="center" w:pos="4536"/>
                <w:tab w:val="right" w:pos="9072"/>
              </w:tabs>
              <w:spacing w:line="200" w:lineRule="exact"/>
              <w:rPr>
                <w:color w:val="000000"/>
                <w:sz w:val="20"/>
              </w:rPr>
            </w:pPr>
          </w:p>
        </w:tc>
        <w:tc>
          <w:tcPr>
            <w:tcW w:w="804"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BC6A50">
            <w:pPr>
              <w:tabs>
                <w:tab w:val="center" w:pos="4536"/>
                <w:tab w:val="right" w:pos="9072"/>
              </w:tabs>
              <w:spacing w:line="200" w:lineRule="exact"/>
              <w:rPr>
                <w:color w:val="000000"/>
                <w:sz w:val="20"/>
              </w:rPr>
            </w:pPr>
            <w:r>
              <w:rPr>
                <w:color w:val="000000"/>
                <w:sz w:val="20"/>
              </w:rPr>
              <w:t>2</w:t>
            </w:r>
          </w:p>
        </w:tc>
        <w:tc>
          <w:tcPr>
            <w:tcW w:w="578" w:type="pct"/>
            <w:tcBorders>
              <w:top w:val="single" w:sz="4" w:space="0" w:color="auto"/>
              <w:left w:val="single" w:sz="4" w:space="0" w:color="auto"/>
              <w:bottom w:val="single" w:sz="4" w:space="0" w:color="auto"/>
              <w:right w:val="single" w:sz="4" w:space="0" w:color="auto"/>
            </w:tcBorders>
            <w:vAlign w:val="bottom"/>
          </w:tcPr>
          <w:p w:rsidR="007B6757" w:rsidRPr="00CC7619" w:rsidRDefault="00377267" w:rsidP="00CE6279">
            <w:pPr>
              <w:tabs>
                <w:tab w:val="center" w:pos="4536"/>
                <w:tab w:val="right" w:pos="9072"/>
              </w:tabs>
              <w:spacing w:line="200" w:lineRule="exact"/>
              <w:jc w:val="center"/>
              <w:rPr>
                <w:color w:val="000000"/>
                <w:sz w:val="20"/>
              </w:rPr>
            </w:pPr>
            <w:r>
              <w:rPr>
                <w:color w:val="000000"/>
                <w:sz w:val="20"/>
              </w:rPr>
              <w:t>16</w:t>
            </w:r>
          </w:p>
        </w:tc>
      </w:tr>
    </w:tbl>
    <w:p w:rsidR="007B6757" w:rsidRPr="00CC7619" w:rsidRDefault="007B6757" w:rsidP="007B6757">
      <w:pPr>
        <w:tabs>
          <w:tab w:val="center" w:pos="4536"/>
          <w:tab w:val="right" w:pos="9072"/>
        </w:tabs>
        <w:spacing w:before="120"/>
        <w:rPr>
          <w:color w:val="000000"/>
          <w:sz w:val="18"/>
          <w:szCs w:val="18"/>
          <w:lang w:val="x-none" w:eastAsia="x-none"/>
        </w:rPr>
      </w:pPr>
      <w:r w:rsidRPr="00CC7619">
        <w:rPr>
          <w:color w:val="000000"/>
          <w:sz w:val="18"/>
          <w:szCs w:val="18"/>
          <w:lang w:val="x-none" w:eastAsia="x-none"/>
        </w:rPr>
        <w:t>Данные гр. 3 по стр. 01–18  равны данным гр.3  подраздела 3.1 по соответствующим  строкам.</w:t>
      </w:r>
    </w:p>
    <w:p w:rsidR="007B6757" w:rsidRPr="00CC7619" w:rsidRDefault="007B6757" w:rsidP="007B6757">
      <w:pPr>
        <w:rPr>
          <w:color w:val="000000"/>
          <w:sz w:val="18"/>
          <w:szCs w:val="18"/>
        </w:rPr>
      </w:pPr>
    </w:p>
    <w:p w:rsidR="007B6757" w:rsidRPr="00CC7619" w:rsidRDefault="007B6757" w:rsidP="00A11B02">
      <w:pPr>
        <w:spacing w:after="120"/>
        <w:jc w:val="center"/>
        <w:rPr>
          <w:i/>
          <w:iCs/>
          <w:noProof/>
          <w:color w:val="000000"/>
          <w:szCs w:val="24"/>
          <w:lang w:val="x-none" w:eastAsia="x-none"/>
        </w:rPr>
      </w:pPr>
      <w:r w:rsidRPr="00CC7619">
        <w:rPr>
          <w:noProof/>
          <w:color w:val="000000"/>
          <w:szCs w:val="24"/>
        </w:rPr>
        <w:br w:type="page"/>
      </w:r>
      <w:r w:rsidRPr="00CC7619">
        <w:rPr>
          <w:b/>
          <w:bCs/>
          <w:noProof/>
          <w:color w:val="000000"/>
          <w:szCs w:val="24"/>
          <w:lang w:val="x-none" w:eastAsia="x-none"/>
        </w:rPr>
        <w:t>3.3. Численность внешних совместителей и работающих по договорам гражданско - правового характера</w:t>
      </w:r>
    </w:p>
    <w:p w:rsidR="007B6757" w:rsidRPr="00CC7619" w:rsidRDefault="007B6757" w:rsidP="00A11B02">
      <w:pPr>
        <w:jc w:val="center"/>
        <w:rPr>
          <w:b/>
          <w:iCs/>
          <w:color w:val="000000"/>
          <w:szCs w:val="24"/>
        </w:rPr>
      </w:pPr>
      <w:r w:rsidRPr="00CC7619">
        <w:rPr>
          <w:b/>
          <w:iCs/>
          <w:color w:val="000000"/>
          <w:szCs w:val="24"/>
        </w:rPr>
        <w:t>3.3.1. Численность внешних совместителей</w:t>
      </w:r>
    </w:p>
    <w:p w:rsidR="007B6757" w:rsidRPr="00CC7619" w:rsidRDefault="004702C5" w:rsidP="007B6757">
      <w:pPr>
        <w:spacing w:after="40"/>
        <w:ind w:right="664"/>
        <w:jc w:val="right"/>
        <w:rPr>
          <w:color w:val="000000"/>
          <w:sz w:val="20"/>
        </w:rPr>
      </w:pPr>
      <w:r w:rsidRPr="00CC7619">
        <w:rPr>
          <w:iCs/>
          <w:color w:val="000000"/>
          <w:sz w:val="20"/>
        </w:rPr>
        <w:t xml:space="preserve">    </w:t>
      </w:r>
      <w:r w:rsidR="007B6757" w:rsidRPr="00CC7619">
        <w:rPr>
          <w:iCs/>
          <w:color w:val="000000"/>
          <w:sz w:val="20"/>
        </w:rPr>
        <w:t>К</w:t>
      </w:r>
      <w:r w:rsidR="007B6757" w:rsidRPr="00CC7619">
        <w:rPr>
          <w:color w:val="000000"/>
          <w:sz w:val="20"/>
        </w:rPr>
        <w:t>од по ОКЕИ: человек – 792 (в целых); единица –</w:t>
      </w:r>
      <w:r w:rsidRPr="00CC7619">
        <w:rPr>
          <w:color w:val="000000"/>
          <w:sz w:val="20"/>
        </w:rPr>
        <w:t xml:space="preserve"> </w:t>
      </w:r>
      <w:r w:rsidR="007B6757" w:rsidRPr="00CC7619">
        <w:rPr>
          <w:color w:val="000000"/>
          <w:sz w:val="20"/>
        </w:rPr>
        <w:t>642 (с одним десятичным знаком)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600"/>
        <w:gridCol w:w="7"/>
        <w:gridCol w:w="1019"/>
        <w:gridCol w:w="7"/>
        <w:gridCol w:w="801"/>
        <w:gridCol w:w="7"/>
        <w:gridCol w:w="800"/>
        <w:gridCol w:w="7"/>
        <w:gridCol w:w="957"/>
        <w:gridCol w:w="7"/>
        <w:gridCol w:w="956"/>
        <w:gridCol w:w="7"/>
        <w:gridCol w:w="801"/>
        <w:gridCol w:w="7"/>
        <w:gridCol w:w="712"/>
        <w:gridCol w:w="740"/>
        <w:gridCol w:w="7"/>
        <w:gridCol w:w="954"/>
        <w:gridCol w:w="709"/>
        <w:gridCol w:w="1276"/>
        <w:gridCol w:w="850"/>
        <w:gridCol w:w="1134"/>
      </w:tblGrid>
      <w:tr w:rsidR="007B6757" w:rsidRPr="00CC7619" w:rsidTr="004702C5">
        <w:tc>
          <w:tcPr>
            <w:tcW w:w="2627"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Наименование показателей</w:t>
            </w:r>
          </w:p>
        </w:tc>
        <w:tc>
          <w:tcPr>
            <w:tcW w:w="607"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 стро</w:t>
            </w:r>
            <w:r w:rsidR="004702C5" w:rsidRPr="00CC7619">
              <w:rPr>
                <w:color w:val="000000"/>
                <w:sz w:val="18"/>
                <w:szCs w:val="18"/>
              </w:rPr>
              <w:t>-</w:t>
            </w:r>
            <w:r w:rsidR="004702C5" w:rsidRPr="00CC7619">
              <w:rPr>
                <w:color w:val="000000"/>
                <w:sz w:val="18"/>
                <w:szCs w:val="18"/>
              </w:rPr>
              <w:br/>
            </w:r>
            <w:r w:rsidRPr="00CC7619">
              <w:rPr>
                <w:color w:val="000000"/>
                <w:sz w:val="18"/>
                <w:szCs w:val="18"/>
              </w:rPr>
              <w:t>ки</w:t>
            </w:r>
          </w:p>
        </w:tc>
        <w:tc>
          <w:tcPr>
            <w:tcW w:w="1026" w:type="dxa"/>
            <w:gridSpan w:val="2"/>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Всего, человек</w:t>
            </w:r>
          </w:p>
        </w:tc>
        <w:tc>
          <w:tcPr>
            <w:tcW w:w="8748" w:type="dxa"/>
            <w:gridSpan w:val="16"/>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Из них (из гр.3) имеют образование:</w:t>
            </w:r>
          </w:p>
        </w:tc>
        <w:tc>
          <w:tcPr>
            <w:tcW w:w="850" w:type="dxa"/>
            <w:tcBorders>
              <w:top w:val="single" w:sz="4" w:space="0" w:color="auto"/>
              <w:left w:val="single" w:sz="4" w:space="0" w:color="auto"/>
              <w:bottom w:val="nil"/>
              <w:right w:val="single" w:sz="4" w:space="0" w:color="auto"/>
            </w:tcBorders>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Из гр.3</w:t>
            </w:r>
          </w:p>
        </w:tc>
        <w:tc>
          <w:tcPr>
            <w:tcW w:w="1134" w:type="dxa"/>
            <w:vMerge w:val="restart"/>
            <w:tcBorders>
              <w:top w:val="single" w:sz="4" w:space="0" w:color="auto"/>
              <w:left w:val="single" w:sz="4" w:space="0" w:color="auto"/>
              <w:bottom w:val="single" w:sz="4" w:space="0" w:color="auto"/>
              <w:right w:val="single" w:sz="4" w:space="0" w:color="auto"/>
            </w:tcBorders>
          </w:tcPr>
          <w:p w:rsidR="007B6757" w:rsidRPr="00CC7619" w:rsidRDefault="004702C5"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Ч</w:t>
            </w:r>
            <w:r w:rsidR="007B6757" w:rsidRPr="00CC7619">
              <w:rPr>
                <w:color w:val="000000"/>
                <w:sz w:val="18"/>
                <w:szCs w:val="18"/>
              </w:rPr>
              <w:t>ислен</w:t>
            </w:r>
            <w:r w:rsidRPr="00CC7619">
              <w:rPr>
                <w:color w:val="000000"/>
                <w:sz w:val="18"/>
                <w:szCs w:val="18"/>
              </w:rPr>
              <w:t>-</w:t>
            </w:r>
            <w:r w:rsidR="007B6757" w:rsidRPr="00CC7619">
              <w:rPr>
                <w:color w:val="000000"/>
                <w:sz w:val="18"/>
                <w:szCs w:val="18"/>
              </w:rPr>
              <w:t>ность работников в пересчете на полную занятость, единиц</w:t>
            </w:r>
          </w:p>
          <w:p w:rsidR="007B6757" w:rsidRPr="00CC7619" w:rsidRDefault="007B6757" w:rsidP="007B6757">
            <w:pPr>
              <w:tabs>
                <w:tab w:val="center" w:pos="4536"/>
                <w:tab w:val="right" w:pos="9072"/>
              </w:tabs>
              <w:spacing w:before="20" w:after="20" w:line="150" w:lineRule="exact"/>
              <w:jc w:val="center"/>
              <w:rPr>
                <w:color w:val="000000"/>
                <w:sz w:val="18"/>
                <w:szCs w:val="18"/>
              </w:rPr>
            </w:pPr>
          </w:p>
        </w:tc>
      </w:tr>
      <w:tr w:rsidR="007B6757" w:rsidRPr="00CC7619" w:rsidTr="004702C5">
        <w:tc>
          <w:tcPr>
            <w:tcW w:w="2627"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607" w:type="dxa"/>
            <w:gridSpan w:val="2"/>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808" w:type="dxa"/>
            <w:gridSpan w:val="2"/>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высшее</w:t>
            </w:r>
          </w:p>
        </w:tc>
        <w:tc>
          <w:tcPr>
            <w:tcW w:w="807" w:type="dxa"/>
            <w:gridSpan w:val="2"/>
            <w:vMerge w:val="restart"/>
            <w:tcBorders>
              <w:top w:val="single" w:sz="4" w:space="0" w:color="auto"/>
              <w:left w:val="single" w:sz="4" w:space="0" w:color="auto"/>
              <w:bottom w:val="single" w:sz="4" w:space="0" w:color="auto"/>
              <w:right w:val="single" w:sz="4" w:space="0" w:color="auto"/>
            </w:tcBorders>
            <w:hideMark/>
          </w:tcPr>
          <w:p w:rsidR="007B6757" w:rsidRPr="00CC7619" w:rsidRDefault="0015463A"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из них (гр. 4) педаго-гичес-кое</w:t>
            </w:r>
          </w:p>
        </w:tc>
        <w:tc>
          <w:tcPr>
            <w:tcW w:w="4194" w:type="dxa"/>
            <w:gridSpan w:val="9"/>
            <w:tcBorders>
              <w:top w:val="single" w:sz="4" w:space="0" w:color="auto"/>
              <w:left w:val="single" w:sz="4" w:space="0" w:color="auto"/>
              <w:bottom w:val="single" w:sz="4" w:space="0" w:color="auto"/>
              <w:right w:val="single" w:sz="4" w:space="0" w:color="auto"/>
            </w:tcBorders>
            <w:hideMark/>
          </w:tcPr>
          <w:p w:rsidR="007B6757" w:rsidRPr="00CC7619" w:rsidRDefault="0015463A"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из гр. 4 имеют</w:t>
            </w:r>
          </w:p>
        </w:tc>
        <w:tc>
          <w:tcPr>
            <w:tcW w:w="954"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среднее профес</w:t>
            </w:r>
            <w:r w:rsidR="004702C5" w:rsidRPr="00CC7619">
              <w:rPr>
                <w:color w:val="000000"/>
                <w:sz w:val="18"/>
                <w:szCs w:val="18"/>
              </w:rPr>
              <w:t>-</w:t>
            </w:r>
            <w:r w:rsidRPr="00CC7619">
              <w:rPr>
                <w:color w:val="000000"/>
                <w:sz w:val="18"/>
                <w:szCs w:val="18"/>
              </w:rPr>
              <w:t>сиональ</w:t>
            </w:r>
            <w:r w:rsidR="004702C5" w:rsidRPr="00CC7619">
              <w:rPr>
                <w:color w:val="000000"/>
                <w:sz w:val="18"/>
                <w:szCs w:val="18"/>
              </w:rPr>
              <w:t xml:space="preserve">ное образо-вание </w:t>
            </w:r>
            <w:r w:rsidRPr="00CC7619">
              <w:rPr>
                <w:color w:val="000000"/>
                <w:sz w:val="18"/>
                <w:szCs w:val="18"/>
              </w:rPr>
              <w:t>по програм</w:t>
            </w:r>
            <w:r w:rsidR="004702C5" w:rsidRPr="00CC7619">
              <w:rPr>
                <w:color w:val="000000"/>
                <w:sz w:val="18"/>
                <w:szCs w:val="18"/>
              </w:rPr>
              <w:t>-</w:t>
            </w:r>
            <w:r w:rsidRPr="00CC7619">
              <w:rPr>
                <w:color w:val="000000"/>
                <w:sz w:val="18"/>
                <w:szCs w:val="18"/>
              </w:rPr>
              <w:t>мам подготовки специалис</w:t>
            </w:r>
            <w:r w:rsidR="004702C5" w:rsidRPr="00CC7619">
              <w:rPr>
                <w:color w:val="000000"/>
                <w:sz w:val="18"/>
                <w:szCs w:val="18"/>
              </w:rPr>
              <w:t>-</w:t>
            </w:r>
            <w:r w:rsidRPr="00CC7619">
              <w:rPr>
                <w:color w:val="000000"/>
                <w:sz w:val="18"/>
                <w:szCs w:val="18"/>
              </w:rPr>
              <w:t>тов среднего звена</w:t>
            </w:r>
          </w:p>
        </w:tc>
        <w:tc>
          <w:tcPr>
            <w:tcW w:w="709"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97529C"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из них (гр. 11) педагог-ическое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среднее профессио</w:t>
            </w:r>
            <w:r w:rsidR="004702C5" w:rsidRPr="00CC7619">
              <w:rPr>
                <w:color w:val="000000"/>
                <w:sz w:val="18"/>
                <w:szCs w:val="18"/>
              </w:rPr>
              <w:t>-</w:t>
            </w:r>
            <w:r w:rsidRPr="00CC7619">
              <w:rPr>
                <w:color w:val="000000"/>
                <w:sz w:val="18"/>
                <w:szCs w:val="18"/>
              </w:rPr>
              <w:t>нальное образование  по программам подготовки квалифици</w:t>
            </w:r>
            <w:r w:rsidR="004702C5" w:rsidRPr="00CC7619">
              <w:rPr>
                <w:color w:val="000000"/>
                <w:sz w:val="18"/>
                <w:szCs w:val="18"/>
              </w:rPr>
              <w:t>-</w:t>
            </w:r>
            <w:r w:rsidRPr="00CC7619">
              <w:rPr>
                <w:color w:val="000000"/>
                <w:sz w:val="18"/>
                <w:szCs w:val="18"/>
              </w:rPr>
              <w:t>рованных рабочих, служащих</w:t>
            </w:r>
          </w:p>
        </w:tc>
        <w:tc>
          <w:tcPr>
            <w:tcW w:w="850" w:type="dxa"/>
            <w:vMerge w:val="restart"/>
            <w:tcBorders>
              <w:top w:val="nil"/>
              <w:left w:val="single" w:sz="4" w:space="0" w:color="auto"/>
              <w:bottom w:val="nil"/>
              <w:right w:val="single" w:sz="4" w:space="0" w:color="auto"/>
            </w:tcBorders>
            <w:hideMark/>
          </w:tcPr>
          <w:p w:rsidR="007B6757" w:rsidRPr="00CC7619" w:rsidRDefault="004702C5"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ж</w:t>
            </w:r>
            <w:r w:rsidR="007B6757" w:rsidRPr="00CC7619">
              <w:rPr>
                <w:color w:val="000000"/>
                <w:sz w:val="18"/>
                <w:szCs w:val="18"/>
              </w:rPr>
              <w:t>енщи</w:t>
            </w:r>
            <w:r w:rsidRPr="00CC7619">
              <w:rPr>
                <w:color w:val="000000"/>
                <w:sz w:val="18"/>
                <w:szCs w:val="18"/>
              </w:rPr>
              <w:t>-</w:t>
            </w:r>
            <w:r w:rsidR="007B6757" w:rsidRPr="00CC7619">
              <w:rPr>
                <w:color w:val="000000"/>
                <w:sz w:val="18"/>
                <w:szCs w:val="18"/>
              </w:rPr>
              <w:t>ны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r>
      <w:tr w:rsidR="007B6757" w:rsidRPr="00CC7619" w:rsidTr="004702C5">
        <w:trPr>
          <w:trHeight w:val="257"/>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607" w:type="dxa"/>
            <w:gridSpan w:val="2"/>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808" w:type="dxa"/>
            <w:gridSpan w:val="2"/>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807" w:type="dxa"/>
            <w:gridSpan w:val="2"/>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2735" w:type="dxa"/>
            <w:gridSpan w:val="6"/>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ученую степень</w:t>
            </w:r>
          </w:p>
        </w:tc>
        <w:tc>
          <w:tcPr>
            <w:tcW w:w="1459"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ученое звание</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rsidR="007B6757" w:rsidRPr="00CC7619" w:rsidRDefault="007B6757" w:rsidP="007B6757">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r>
      <w:tr w:rsidR="007B6757" w:rsidRPr="00CC7619" w:rsidTr="004702C5">
        <w:tc>
          <w:tcPr>
            <w:tcW w:w="2627"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607" w:type="dxa"/>
            <w:gridSpan w:val="2"/>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808" w:type="dxa"/>
            <w:gridSpan w:val="2"/>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807" w:type="dxa"/>
            <w:gridSpan w:val="2"/>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964"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доктора наук</w:t>
            </w:r>
          </w:p>
        </w:tc>
        <w:tc>
          <w:tcPr>
            <w:tcW w:w="963"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15463A"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кандида-та наук</w:t>
            </w:r>
          </w:p>
        </w:tc>
        <w:tc>
          <w:tcPr>
            <w:tcW w:w="808"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PhD</w:t>
            </w:r>
          </w:p>
        </w:tc>
        <w:tc>
          <w:tcPr>
            <w:tcW w:w="712" w:type="dxa"/>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4702C5"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п</w:t>
            </w:r>
            <w:r w:rsidR="007B6757" w:rsidRPr="00CC7619">
              <w:rPr>
                <w:color w:val="000000"/>
                <w:sz w:val="18"/>
                <w:szCs w:val="18"/>
              </w:rPr>
              <w:t>рофес</w:t>
            </w:r>
            <w:r w:rsidRPr="00CC7619">
              <w:rPr>
                <w:color w:val="000000"/>
                <w:sz w:val="18"/>
                <w:szCs w:val="18"/>
              </w:rPr>
              <w:t>-</w:t>
            </w:r>
            <w:r w:rsidR="007B6757" w:rsidRPr="00CC7619">
              <w:rPr>
                <w:color w:val="000000"/>
                <w:sz w:val="18"/>
                <w:szCs w:val="18"/>
              </w:rPr>
              <w:t>сора</w:t>
            </w:r>
          </w:p>
        </w:tc>
        <w:tc>
          <w:tcPr>
            <w:tcW w:w="747"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7B6757">
            <w:pPr>
              <w:tabs>
                <w:tab w:val="center" w:pos="4536"/>
                <w:tab w:val="right" w:pos="9072"/>
              </w:tabs>
              <w:spacing w:before="20" w:after="20" w:line="150" w:lineRule="exact"/>
              <w:jc w:val="center"/>
              <w:rPr>
                <w:color w:val="000000"/>
                <w:sz w:val="18"/>
                <w:szCs w:val="18"/>
              </w:rPr>
            </w:pPr>
            <w:r w:rsidRPr="00CC7619">
              <w:rPr>
                <w:color w:val="000000"/>
                <w:sz w:val="18"/>
                <w:szCs w:val="18"/>
              </w:rPr>
              <w:t>доцента</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c>
          <w:tcPr>
            <w:tcW w:w="850" w:type="dxa"/>
            <w:tcBorders>
              <w:top w:val="nil"/>
              <w:left w:val="single" w:sz="4" w:space="0" w:color="auto"/>
              <w:bottom w:val="single" w:sz="4" w:space="0" w:color="auto"/>
              <w:right w:val="single" w:sz="4" w:space="0" w:color="auto"/>
            </w:tcBorders>
          </w:tcPr>
          <w:p w:rsidR="007B6757" w:rsidRPr="00CC7619" w:rsidRDefault="007B6757" w:rsidP="007B6757">
            <w:pPr>
              <w:tabs>
                <w:tab w:val="center" w:pos="4536"/>
                <w:tab w:val="right" w:pos="9072"/>
              </w:tabs>
              <w:spacing w:before="20" w:after="20" w:line="150" w:lineRule="exact"/>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8"/>
                <w:szCs w:val="18"/>
              </w:rPr>
            </w:pPr>
          </w:p>
        </w:tc>
      </w:tr>
      <w:tr w:rsidR="007B6757" w:rsidRPr="00CC7619" w:rsidTr="005039E6">
        <w:tc>
          <w:tcPr>
            <w:tcW w:w="2627"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1</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2</w:t>
            </w:r>
          </w:p>
        </w:tc>
        <w:tc>
          <w:tcPr>
            <w:tcW w:w="1026" w:type="dxa"/>
            <w:gridSpan w:val="2"/>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3</w:t>
            </w:r>
          </w:p>
        </w:tc>
        <w:tc>
          <w:tcPr>
            <w:tcW w:w="808" w:type="dxa"/>
            <w:gridSpan w:val="2"/>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4</w:t>
            </w:r>
          </w:p>
        </w:tc>
        <w:tc>
          <w:tcPr>
            <w:tcW w:w="807" w:type="dxa"/>
            <w:gridSpan w:val="2"/>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5</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6</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7</w:t>
            </w:r>
          </w:p>
        </w:tc>
        <w:tc>
          <w:tcPr>
            <w:tcW w:w="808" w:type="dxa"/>
            <w:gridSpan w:val="2"/>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8</w:t>
            </w:r>
          </w:p>
        </w:tc>
        <w:tc>
          <w:tcPr>
            <w:tcW w:w="712"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9</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10</w:t>
            </w:r>
          </w:p>
        </w:tc>
        <w:tc>
          <w:tcPr>
            <w:tcW w:w="954"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039E6">
            <w:pPr>
              <w:tabs>
                <w:tab w:val="center" w:pos="4536"/>
                <w:tab w:val="right" w:pos="9072"/>
              </w:tabs>
              <w:spacing w:before="20" w:after="20" w:line="150" w:lineRule="exact"/>
              <w:jc w:val="center"/>
              <w:rPr>
                <w:color w:val="000000"/>
                <w:sz w:val="18"/>
                <w:szCs w:val="18"/>
              </w:rPr>
            </w:pPr>
            <w:r w:rsidRPr="00CC7619">
              <w:rPr>
                <w:color w:val="000000"/>
                <w:sz w:val="18"/>
                <w:szCs w:val="18"/>
              </w:rPr>
              <w:t>15</w:t>
            </w: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rPr>
                <w:color w:val="000000"/>
                <w:sz w:val="18"/>
                <w:szCs w:val="18"/>
              </w:rPr>
            </w:pPr>
            <w:r w:rsidRPr="00CC7619">
              <w:rPr>
                <w:color w:val="000000"/>
                <w:sz w:val="18"/>
                <w:szCs w:val="18"/>
              </w:rPr>
              <w:t>Численность работников – всего (сумма строк 02, 03, 15,16)</w:t>
            </w:r>
          </w:p>
        </w:tc>
        <w:tc>
          <w:tcPr>
            <w:tcW w:w="607" w:type="dxa"/>
            <w:gridSpan w:val="2"/>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01</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9427B5" w:rsidP="00CE6279">
            <w:pPr>
              <w:jc w:val="center"/>
              <w:rPr>
                <w:color w:val="000000"/>
                <w:sz w:val="18"/>
                <w:szCs w:val="18"/>
              </w:rPr>
            </w:pPr>
            <w:r>
              <w:rPr>
                <w:color w:val="000000"/>
                <w:sz w:val="18"/>
                <w:szCs w:val="18"/>
              </w:rPr>
              <w:t>9</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A54EA8" w:rsidP="00CE6279">
            <w:pPr>
              <w:jc w:val="center"/>
              <w:rPr>
                <w:color w:val="000000"/>
                <w:sz w:val="18"/>
                <w:szCs w:val="18"/>
              </w:rPr>
            </w:pPr>
            <w:r>
              <w:rPr>
                <w:color w:val="000000"/>
                <w:sz w:val="18"/>
                <w:szCs w:val="18"/>
              </w:rPr>
              <w:t>6</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A54EA8" w:rsidP="00CE6279">
            <w:pPr>
              <w:jc w:val="center"/>
              <w:rPr>
                <w:color w:val="000000"/>
                <w:sz w:val="18"/>
                <w:szCs w:val="18"/>
              </w:rPr>
            </w:pPr>
            <w:r>
              <w:rPr>
                <w:color w:val="000000"/>
                <w:sz w:val="18"/>
                <w:szCs w:val="18"/>
              </w:rPr>
              <w:t>6</w:t>
            </w: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71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74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954" w:type="dxa"/>
            <w:tcBorders>
              <w:top w:val="single" w:sz="4" w:space="0" w:color="auto"/>
              <w:left w:val="single" w:sz="4" w:space="0" w:color="auto"/>
              <w:bottom w:val="single" w:sz="4" w:space="0" w:color="auto"/>
              <w:right w:val="single" w:sz="4" w:space="0" w:color="auto"/>
            </w:tcBorders>
            <w:vAlign w:val="bottom"/>
          </w:tcPr>
          <w:p w:rsidR="007B6757" w:rsidRPr="00CC7619" w:rsidRDefault="00A54EA8" w:rsidP="00CE6279">
            <w:pPr>
              <w:jc w:val="center"/>
              <w:rPr>
                <w:color w:val="000000"/>
                <w:sz w:val="18"/>
                <w:szCs w:val="18"/>
              </w:rPr>
            </w:pPr>
            <w:r>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EC29B3" w:rsidP="00CE6279">
            <w:pPr>
              <w:jc w:val="center"/>
              <w:rPr>
                <w:color w:val="000000"/>
                <w:sz w:val="18"/>
                <w:szCs w:val="18"/>
              </w:rPr>
            </w:pPr>
            <w:r>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r>
      <w:tr w:rsidR="007B6757" w:rsidRPr="00CC7619" w:rsidTr="00CE6279">
        <w:tc>
          <w:tcPr>
            <w:tcW w:w="2627" w:type="dxa"/>
            <w:tcBorders>
              <w:top w:val="single" w:sz="4" w:space="0" w:color="auto"/>
              <w:left w:val="single" w:sz="4" w:space="0" w:color="auto"/>
              <w:bottom w:val="nil"/>
              <w:right w:val="single" w:sz="4" w:space="0" w:color="auto"/>
            </w:tcBorders>
            <w:vAlign w:val="bottom"/>
            <w:hideMark/>
          </w:tcPr>
          <w:p w:rsidR="007B6757" w:rsidRPr="00CC7619" w:rsidRDefault="007B6757" w:rsidP="00CE6279">
            <w:pPr>
              <w:ind w:left="113"/>
              <w:rPr>
                <w:color w:val="000000"/>
                <w:sz w:val="18"/>
                <w:szCs w:val="18"/>
              </w:rPr>
            </w:pPr>
            <w:r w:rsidRPr="00CC7619">
              <w:rPr>
                <w:color w:val="000000"/>
                <w:sz w:val="18"/>
                <w:szCs w:val="18"/>
              </w:rPr>
              <w:t>в том числе:</w:t>
            </w:r>
          </w:p>
        </w:tc>
        <w:tc>
          <w:tcPr>
            <w:tcW w:w="607"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1026"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808"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807"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964"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963"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808"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712" w:type="dxa"/>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747"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954" w:type="dxa"/>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709" w:type="dxa"/>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1276" w:type="dxa"/>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850" w:type="dxa"/>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1134" w:type="dxa"/>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r>
      <w:tr w:rsidR="007B6757" w:rsidRPr="00CC7619" w:rsidTr="00CE6279">
        <w:tc>
          <w:tcPr>
            <w:tcW w:w="2627" w:type="dxa"/>
            <w:tcBorders>
              <w:top w:val="nil"/>
              <w:left w:val="single" w:sz="4" w:space="0" w:color="auto"/>
              <w:bottom w:val="single" w:sz="4" w:space="0" w:color="auto"/>
              <w:right w:val="single" w:sz="4" w:space="0" w:color="auto"/>
            </w:tcBorders>
            <w:vAlign w:val="bottom"/>
            <w:hideMark/>
          </w:tcPr>
          <w:p w:rsidR="007B6757" w:rsidRPr="00CC7619" w:rsidRDefault="007B6757" w:rsidP="00CE6279">
            <w:pPr>
              <w:ind w:left="113"/>
              <w:rPr>
                <w:color w:val="000000"/>
                <w:sz w:val="18"/>
                <w:szCs w:val="18"/>
              </w:rPr>
            </w:pPr>
            <w:r w:rsidRPr="00CC7619">
              <w:rPr>
                <w:color w:val="000000"/>
                <w:sz w:val="18"/>
                <w:szCs w:val="18"/>
              </w:rPr>
              <w:t>руководящие работники – всего</w:t>
            </w:r>
          </w:p>
        </w:tc>
        <w:tc>
          <w:tcPr>
            <w:tcW w:w="607" w:type="dxa"/>
            <w:gridSpan w:val="2"/>
            <w:tcBorders>
              <w:top w:val="nil"/>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br/>
              <w:t>02</w:t>
            </w:r>
          </w:p>
        </w:tc>
        <w:tc>
          <w:tcPr>
            <w:tcW w:w="1026" w:type="dxa"/>
            <w:gridSpan w:val="2"/>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808" w:type="dxa"/>
            <w:gridSpan w:val="2"/>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807" w:type="dxa"/>
            <w:gridSpan w:val="2"/>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964" w:type="dxa"/>
            <w:gridSpan w:val="2"/>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963" w:type="dxa"/>
            <w:gridSpan w:val="2"/>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808" w:type="dxa"/>
            <w:gridSpan w:val="2"/>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712" w:type="dxa"/>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747" w:type="dxa"/>
            <w:gridSpan w:val="2"/>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954" w:type="dxa"/>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709" w:type="dxa"/>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1276" w:type="dxa"/>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850" w:type="dxa"/>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c>
          <w:tcPr>
            <w:tcW w:w="1134" w:type="dxa"/>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113"/>
              <w:rPr>
                <w:color w:val="000000"/>
                <w:sz w:val="18"/>
                <w:szCs w:val="18"/>
              </w:rPr>
            </w:pPr>
            <w:r w:rsidRPr="00CC7619">
              <w:rPr>
                <w:color w:val="000000"/>
                <w:sz w:val="18"/>
                <w:szCs w:val="18"/>
              </w:rPr>
              <w:t>педагогические работники - всего (сумма строк 04,06,08-14)</w:t>
            </w:r>
          </w:p>
        </w:tc>
        <w:tc>
          <w:tcPr>
            <w:tcW w:w="607" w:type="dxa"/>
            <w:gridSpan w:val="2"/>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03</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EC29B3" w:rsidP="00CE6279">
            <w:pPr>
              <w:ind w:right="664"/>
              <w:jc w:val="center"/>
              <w:rPr>
                <w:color w:val="000000"/>
                <w:sz w:val="18"/>
                <w:szCs w:val="18"/>
              </w:rPr>
            </w:pPr>
            <w:r>
              <w:rPr>
                <w:color w:val="000000"/>
                <w:sz w:val="18"/>
                <w:szCs w:val="18"/>
              </w:rPr>
              <w:t>6</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EC29B3" w:rsidP="00CE6279">
            <w:pPr>
              <w:ind w:right="664"/>
              <w:jc w:val="center"/>
              <w:rPr>
                <w:color w:val="000000"/>
                <w:sz w:val="18"/>
                <w:szCs w:val="18"/>
              </w:rPr>
            </w:pPr>
            <w:r>
              <w:rPr>
                <w:color w:val="000000"/>
                <w:sz w:val="18"/>
                <w:szCs w:val="18"/>
              </w:rPr>
              <w:t>6</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EC29B3" w:rsidP="00CE6279">
            <w:pPr>
              <w:ind w:right="664"/>
              <w:jc w:val="center"/>
              <w:rPr>
                <w:color w:val="000000"/>
                <w:sz w:val="18"/>
                <w:szCs w:val="18"/>
              </w:rPr>
            </w:pPr>
            <w:r>
              <w:rPr>
                <w:color w:val="000000"/>
                <w:sz w:val="18"/>
                <w:szCs w:val="18"/>
              </w:rPr>
              <w:t>6</w:t>
            </w: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5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EC29B3" w:rsidP="00CE6279">
            <w:pPr>
              <w:ind w:right="664"/>
              <w:jc w:val="center"/>
              <w:rPr>
                <w:color w:val="000000"/>
                <w:sz w:val="18"/>
                <w:szCs w:val="18"/>
              </w:rPr>
            </w:pPr>
            <w:r>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nil"/>
              <w:right w:val="single" w:sz="4" w:space="0" w:color="auto"/>
            </w:tcBorders>
            <w:vAlign w:val="bottom"/>
            <w:hideMark/>
          </w:tcPr>
          <w:p w:rsidR="007B6757" w:rsidRPr="00CC7619" w:rsidRDefault="007B6757" w:rsidP="00CE6279">
            <w:pPr>
              <w:ind w:left="227"/>
              <w:rPr>
                <w:color w:val="000000"/>
                <w:sz w:val="18"/>
                <w:szCs w:val="18"/>
              </w:rPr>
            </w:pPr>
            <w:r w:rsidRPr="00CC7619">
              <w:rPr>
                <w:color w:val="000000"/>
                <w:sz w:val="18"/>
                <w:szCs w:val="18"/>
              </w:rPr>
              <w:t>в том числе:</w:t>
            </w:r>
          </w:p>
        </w:tc>
        <w:tc>
          <w:tcPr>
            <w:tcW w:w="607"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color w:val="000000"/>
                <w:sz w:val="18"/>
                <w:szCs w:val="18"/>
              </w:rPr>
            </w:pPr>
          </w:p>
        </w:tc>
        <w:tc>
          <w:tcPr>
            <w:tcW w:w="1026"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c>
          <w:tcPr>
            <w:tcW w:w="807"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c>
          <w:tcPr>
            <w:tcW w:w="964"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c>
          <w:tcPr>
            <w:tcW w:w="712" w:type="dxa"/>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c>
          <w:tcPr>
            <w:tcW w:w="747" w:type="dxa"/>
            <w:gridSpan w:val="2"/>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c>
          <w:tcPr>
            <w:tcW w:w="954" w:type="dxa"/>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c>
          <w:tcPr>
            <w:tcW w:w="1134" w:type="dxa"/>
            <w:tcBorders>
              <w:top w:val="single" w:sz="4" w:space="0" w:color="auto"/>
              <w:left w:val="single" w:sz="4" w:space="0" w:color="auto"/>
              <w:bottom w:val="nil"/>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nil"/>
              <w:left w:val="single" w:sz="4" w:space="0" w:color="auto"/>
              <w:bottom w:val="single" w:sz="4" w:space="0" w:color="auto"/>
              <w:right w:val="single" w:sz="4" w:space="0" w:color="auto"/>
            </w:tcBorders>
            <w:vAlign w:val="bottom"/>
            <w:hideMark/>
          </w:tcPr>
          <w:p w:rsidR="007B6757" w:rsidRPr="00CC7619" w:rsidRDefault="007B6757" w:rsidP="00CE6279">
            <w:pPr>
              <w:ind w:left="227"/>
              <w:rPr>
                <w:color w:val="000000"/>
                <w:sz w:val="18"/>
                <w:szCs w:val="18"/>
              </w:rPr>
            </w:pPr>
            <w:r w:rsidRPr="00CC7619">
              <w:rPr>
                <w:color w:val="000000"/>
                <w:sz w:val="18"/>
                <w:szCs w:val="18"/>
              </w:rPr>
              <w:t xml:space="preserve">преподаватели </w:t>
            </w:r>
          </w:p>
        </w:tc>
        <w:tc>
          <w:tcPr>
            <w:tcW w:w="607" w:type="dxa"/>
            <w:gridSpan w:val="2"/>
            <w:tcBorders>
              <w:top w:val="nil"/>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04</w:t>
            </w:r>
          </w:p>
        </w:tc>
        <w:tc>
          <w:tcPr>
            <w:tcW w:w="1026" w:type="dxa"/>
            <w:gridSpan w:val="2"/>
            <w:tcBorders>
              <w:top w:val="nil"/>
              <w:left w:val="single" w:sz="4" w:space="0" w:color="auto"/>
              <w:bottom w:val="single" w:sz="4" w:space="0" w:color="auto"/>
              <w:right w:val="single" w:sz="4" w:space="0" w:color="auto"/>
            </w:tcBorders>
            <w:vAlign w:val="bottom"/>
          </w:tcPr>
          <w:p w:rsidR="007B6757" w:rsidRPr="00CC7619" w:rsidRDefault="00EC29B3" w:rsidP="00CE6279">
            <w:pPr>
              <w:ind w:right="664"/>
              <w:jc w:val="center"/>
              <w:rPr>
                <w:color w:val="000000"/>
                <w:sz w:val="18"/>
                <w:szCs w:val="18"/>
              </w:rPr>
            </w:pPr>
            <w:r>
              <w:rPr>
                <w:color w:val="000000"/>
                <w:sz w:val="18"/>
                <w:szCs w:val="18"/>
              </w:rPr>
              <w:t>6</w:t>
            </w:r>
          </w:p>
        </w:tc>
        <w:tc>
          <w:tcPr>
            <w:tcW w:w="808" w:type="dxa"/>
            <w:gridSpan w:val="2"/>
            <w:tcBorders>
              <w:top w:val="nil"/>
              <w:left w:val="single" w:sz="4" w:space="0" w:color="auto"/>
              <w:bottom w:val="single" w:sz="4" w:space="0" w:color="auto"/>
              <w:right w:val="single" w:sz="4" w:space="0" w:color="auto"/>
            </w:tcBorders>
            <w:vAlign w:val="bottom"/>
          </w:tcPr>
          <w:p w:rsidR="007B6757" w:rsidRPr="00CC7619" w:rsidRDefault="00EC29B3" w:rsidP="00CE6279">
            <w:pPr>
              <w:ind w:right="664"/>
              <w:jc w:val="center"/>
              <w:rPr>
                <w:color w:val="000000"/>
                <w:sz w:val="18"/>
                <w:szCs w:val="18"/>
              </w:rPr>
            </w:pPr>
            <w:r>
              <w:rPr>
                <w:color w:val="000000"/>
                <w:sz w:val="18"/>
                <w:szCs w:val="18"/>
              </w:rPr>
              <w:t>6</w:t>
            </w:r>
          </w:p>
        </w:tc>
        <w:tc>
          <w:tcPr>
            <w:tcW w:w="807" w:type="dxa"/>
            <w:gridSpan w:val="2"/>
            <w:tcBorders>
              <w:top w:val="nil"/>
              <w:left w:val="single" w:sz="4" w:space="0" w:color="auto"/>
              <w:bottom w:val="single" w:sz="4" w:space="0" w:color="auto"/>
              <w:right w:val="single" w:sz="4" w:space="0" w:color="auto"/>
            </w:tcBorders>
            <w:vAlign w:val="bottom"/>
          </w:tcPr>
          <w:p w:rsidR="007B6757" w:rsidRPr="00CC7619" w:rsidRDefault="00EC29B3" w:rsidP="00CE6279">
            <w:pPr>
              <w:ind w:right="664"/>
              <w:jc w:val="center"/>
              <w:rPr>
                <w:color w:val="000000"/>
                <w:sz w:val="18"/>
                <w:szCs w:val="18"/>
              </w:rPr>
            </w:pPr>
            <w:r>
              <w:rPr>
                <w:color w:val="000000"/>
                <w:sz w:val="18"/>
                <w:szCs w:val="18"/>
              </w:rPr>
              <w:t>6</w:t>
            </w:r>
          </w:p>
        </w:tc>
        <w:tc>
          <w:tcPr>
            <w:tcW w:w="964" w:type="dxa"/>
            <w:gridSpan w:val="2"/>
            <w:tcBorders>
              <w:top w:val="nil"/>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nil"/>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nil"/>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2" w:type="dxa"/>
            <w:tcBorders>
              <w:top w:val="nil"/>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7" w:type="dxa"/>
            <w:gridSpan w:val="2"/>
            <w:tcBorders>
              <w:top w:val="nil"/>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54" w:type="dxa"/>
            <w:tcBorders>
              <w:top w:val="nil"/>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nil"/>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nil"/>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nil"/>
              <w:left w:val="single" w:sz="4" w:space="0" w:color="auto"/>
              <w:bottom w:val="single" w:sz="4" w:space="0" w:color="auto"/>
              <w:right w:val="single" w:sz="4" w:space="0" w:color="auto"/>
            </w:tcBorders>
            <w:vAlign w:val="bottom"/>
          </w:tcPr>
          <w:p w:rsidR="007B6757" w:rsidRPr="00CC7619" w:rsidRDefault="00EC29B3" w:rsidP="00CE6279">
            <w:pPr>
              <w:ind w:right="664"/>
              <w:jc w:val="center"/>
              <w:rPr>
                <w:color w:val="000000"/>
                <w:sz w:val="18"/>
                <w:szCs w:val="18"/>
              </w:rPr>
            </w:pPr>
            <w:r>
              <w:rPr>
                <w:color w:val="000000"/>
                <w:sz w:val="18"/>
                <w:szCs w:val="18"/>
              </w:rPr>
              <w:t>5</w:t>
            </w:r>
          </w:p>
        </w:tc>
        <w:tc>
          <w:tcPr>
            <w:tcW w:w="1134" w:type="dxa"/>
            <w:tcBorders>
              <w:top w:val="nil"/>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84"/>
              <w:rPr>
                <w:color w:val="000000"/>
                <w:sz w:val="18"/>
                <w:szCs w:val="18"/>
              </w:rPr>
            </w:pPr>
            <w:r w:rsidRPr="00CC7619">
              <w:rPr>
                <w:bCs/>
                <w:noProof/>
                <w:color w:val="000000"/>
                <w:sz w:val="18"/>
                <w:szCs w:val="18"/>
              </w:rPr>
              <w:t>из них осуществляющие образовательную деятельность по реализации образовательных программ профессионального обучения</w:t>
            </w:r>
          </w:p>
        </w:tc>
        <w:tc>
          <w:tcPr>
            <w:tcW w:w="607" w:type="dxa"/>
            <w:gridSpan w:val="2"/>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05</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660994" w:rsidP="00CE6279">
            <w:pPr>
              <w:ind w:right="664"/>
              <w:jc w:val="center"/>
              <w:rPr>
                <w:color w:val="000000"/>
                <w:sz w:val="18"/>
                <w:szCs w:val="18"/>
              </w:rPr>
            </w:pPr>
            <w:r>
              <w:rPr>
                <w:color w:val="000000"/>
                <w:sz w:val="18"/>
                <w:szCs w:val="18"/>
              </w:rPr>
              <w:t>5</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660994" w:rsidP="00CE6279">
            <w:pPr>
              <w:ind w:right="664"/>
              <w:jc w:val="center"/>
              <w:rPr>
                <w:color w:val="000000"/>
                <w:sz w:val="18"/>
                <w:szCs w:val="18"/>
              </w:rPr>
            </w:pPr>
            <w:r>
              <w:rPr>
                <w:color w:val="000000"/>
                <w:sz w:val="18"/>
                <w:szCs w:val="18"/>
              </w:rPr>
              <w:t>5</w:t>
            </w: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660994" w:rsidP="00CE6279">
            <w:pPr>
              <w:ind w:right="664"/>
              <w:jc w:val="center"/>
              <w:rPr>
                <w:color w:val="000000"/>
                <w:sz w:val="18"/>
                <w:szCs w:val="18"/>
              </w:rPr>
            </w:pPr>
            <w:r>
              <w:rPr>
                <w:color w:val="000000"/>
                <w:sz w:val="18"/>
                <w:szCs w:val="18"/>
              </w:rPr>
              <w:t>5</w:t>
            </w: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54" w:type="dxa"/>
            <w:tcBorders>
              <w:top w:val="single" w:sz="4" w:space="0" w:color="auto"/>
              <w:left w:val="single" w:sz="4" w:space="0" w:color="auto"/>
              <w:bottom w:val="single" w:sz="4" w:space="0" w:color="auto"/>
              <w:right w:val="single" w:sz="4" w:space="0" w:color="auto"/>
            </w:tcBorders>
            <w:vAlign w:val="bottom"/>
          </w:tcPr>
          <w:p w:rsidR="007B6757" w:rsidRPr="00CC7619" w:rsidRDefault="00660994" w:rsidP="00CE6279">
            <w:pPr>
              <w:ind w:right="664"/>
              <w:jc w:val="center"/>
              <w:rPr>
                <w:color w:val="000000"/>
                <w:sz w:val="18"/>
                <w:szCs w:val="18"/>
              </w:rPr>
            </w:pPr>
            <w:r>
              <w:rPr>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660994" w:rsidP="00CE6279">
            <w:pPr>
              <w:ind w:right="664"/>
              <w:jc w:val="center"/>
              <w:rPr>
                <w:color w:val="000000"/>
                <w:sz w:val="18"/>
                <w:szCs w:val="18"/>
              </w:rPr>
            </w:pPr>
            <w:r>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27"/>
              <w:rPr>
                <w:color w:val="000000"/>
                <w:sz w:val="18"/>
                <w:szCs w:val="18"/>
              </w:rPr>
            </w:pPr>
            <w:r w:rsidRPr="00CC7619">
              <w:rPr>
                <w:color w:val="000000"/>
                <w:sz w:val="18"/>
                <w:szCs w:val="18"/>
              </w:rPr>
              <w:t>мастера производственного обучения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06</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84"/>
              <w:rPr>
                <w:color w:val="000000"/>
                <w:sz w:val="18"/>
                <w:szCs w:val="18"/>
              </w:rPr>
            </w:pPr>
            <w:r w:rsidRPr="00CC7619">
              <w:rPr>
                <w:bCs/>
                <w:noProof/>
                <w:color w:val="000000"/>
                <w:sz w:val="18"/>
                <w:szCs w:val="18"/>
              </w:rPr>
              <w:t>из них осуществляющие образовательную деятельность по реализации образовательных программ профессионального обучения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07</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27"/>
              <w:rPr>
                <w:color w:val="000000"/>
                <w:sz w:val="18"/>
                <w:szCs w:val="18"/>
              </w:rPr>
            </w:pPr>
            <w:r w:rsidRPr="00CC7619">
              <w:rPr>
                <w:color w:val="000000"/>
                <w:sz w:val="18"/>
                <w:szCs w:val="18"/>
              </w:rPr>
              <w:t>социальные педагоги</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08</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27"/>
              <w:rPr>
                <w:color w:val="000000"/>
                <w:sz w:val="18"/>
                <w:szCs w:val="18"/>
              </w:rPr>
            </w:pPr>
            <w:r w:rsidRPr="00CC7619">
              <w:rPr>
                <w:color w:val="000000"/>
                <w:sz w:val="18"/>
                <w:szCs w:val="18"/>
              </w:rPr>
              <w:t>педагоги-психологи</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09</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27"/>
              <w:rPr>
                <w:color w:val="000000"/>
                <w:sz w:val="18"/>
                <w:szCs w:val="18"/>
              </w:rPr>
            </w:pPr>
            <w:r w:rsidRPr="00CC7619">
              <w:rPr>
                <w:color w:val="000000"/>
                <w:sz w:val="18"/>
                <w:szCs w:val="18"/>
              </w:rPr>
              <w:t>педагоги-организаторы</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10</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CE6279" w:rsidRPr="00CC7619" w:rsidTr="00CE6279">
        <w:tc>
          <w:tcPr>
            <w:tcW w:w="2627" w:type="dxa"/>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1</w:t>
            </w:r>
          </w:p>
        </w:tc>
        <w:tc>
          <w:tcPr>
            <w:tcW w:w="600" w:type="dxa"/>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2</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3</w:t>
            </w:r>
          </w:p>
        </w:tc>
        <w:tc>
          <w:tcPr>
            <w:tcW w:w="808" w:type="dxa"/>
            <w:gridSpan w:val="2"/>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4</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5</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6</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7</w:t>
            </w:r>
          </w:p>
        </w:tc>
        <w:tc>
          <w:tcPr>
            <w:tcW w:w="808" w:type="dxa"/>
            <w:gridSpan w:val="2"/>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8</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9</w:t>
            </w:r>
          </w:p>
        </w:tc>
        <w:tc>
          <w:tcPr>
            <w:tcW w:w="740" w:type="dxa"/>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10</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13</w:t>
            </w:r>
          </w:p>
        </w:tc>
        <w:tc>
          <w:tcPr>
            <w:tcW w:w="850" w:type="dxa"/>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14</w:t>
            </w:r>
          </w:p>
        </w:tc>
        <w:tc>
          <w:tcPr>
            <w:tcW w:w="1134" w:type="dxa"/>
            <w:tcBorders>
              <w:top w:val="single" w:sz="4" w:space="0" w:color="auto"/>
              <w:left w:val="single" w:sz="4" w:space="0" w:color="auto"/>
              <w:bottom w:val="single" w:sz="4" w:space="0" w:color="auto"/>
              <w:right w:val="single" w:sz="4" w:space="0" w:color="auto"/>
            </w:tcBorders>
            <w:vAlign w:val="center"/>
          </w:tcPr>
          <w:p w:rsidR="00CE6279" w:rsidRPr="00CC7619" w:rsidRDefault="00CE6279" w:rsidP="00CE6279">
            <w:pPr>
              <w:tabs>
                <w:tab w:val="center" w:pos="4536"/>
                <w:tab w:val="right" w:pos="9072"/>
              </w:tabs>
              <w:spacing w:before="20" w:after="20" w:line="150" w:lineRule="exact"/>
              <w:jc w:val="center"/>
              <w:rPr>
                <w:color w:val="000000"/>
                <w:sz w:val="18"/>
                <w:szCs w:val="18"/>
              </w:rPr>
            </w:pPr>
            <w:r w:rsidRPr="00CC7619">
              <w:rPr>
                <w:color w:val="000000"/>
                <w:sz w:val="18"/>
                <w:szCs w:val="18"/>
              </w:rPr>
              <w:t>15</w:t>
            </w: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27"/>
              <w:rPr>
                <w:color w:val="000000"/>
                <w:sz w:val="18"/>
                <w:szCs w:val="18"/>
              </w:rPr>
            </w:pPr>
            <w:r w:rsidRPr="00CC7619">
              <w:rPr>
                <w:color w:val="000000"/>
                <w:sz w:val="18"/>
                <w:szCs w:val="18"/>
              </w:rPr>
              <w:t>преподаватели-организаторы основ безопасности жизнедеятельности</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11</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27"/>
              <w:rPr>
                <w:color w:val="000000"/>
                <w:sz w:val="18"/>
                <w:szCs w:val="18"/>
              </w:rPr>
            </w:pPr>
            <w:r w:rsidRPr="00CC7619">
              <w:rPr>
                <w:color w:val="000000"/>
                <w:sz w:val="18"/>
                <w:szCs w:val="18"/>
              </w:rPr>
              <w:t>руководители физического воспитания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12</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27"/>
              <w:rPr>
                <w:color w:val="000000"/>
                <w:sz w:val="18"/>
                <w:szCs w:val="18"/>
              </w:rPr>
            </w:pPr>
            <w:r w:rsidRPr="00CC7619">
              <w:rPr>
                <w:color w:val="000000"/>
                <w:sz w:val="18"/>
                <w:szCs w:val="18"/>
              </w:rPr>
              <w:t>методисты</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13</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27"/>
              <w:rPr>
                <w:color w:val="000000"/>
                <w:sz w:val="18"/>
                <w:szCs w:val="18"/>
              </w:rPr>
            </w:pPr>
            <w:r w:rsidRPr="00CC7619">
              <w:rPr>
                <w:color w:val="000000"/>
                <w:sz w:val="18"/>
                <w:szCs w:val="18"/>
              </w:rPr>
              <w:t>прочие</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14</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57"/>
              <w:rPr>
                <w:color w:val="000000"/>
                <w:sz w:val="18"/>
                <w:szCs w:val="18"/>
              </w:rPr>
            </w:pPr>
            <w:r w:rsidRPr="00CC7619">
              <w:rPr>
                <w:color w:val="000000"/>
                <w:sz w:val="18"/>
                <w:szCs w:val="18"/>
              </w:rPr>
              <w:t>учебно-вспомогательный персонал</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15</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rPr>
                <w:color w:val="000000"/>
                <w:sz w:val="18"/>
                <w:szCs w:val="18"/>
              </w:rPr>
            </w:pPr>
            <w:r w:rsidRPr="00CC7619">
              <w:rPr>
                <w:color w:val="000000"/>
                <w:sz w:val="18"/>
                <w:szCs w:val="18"/>
              </w:rPr>
              <w:t xml:space="preserve"> иной персонал</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16</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9427B5" w:rsidP="00CE6279">
            <w:pPr>
              <w:ind w:right="664"/>
              <w:jc w:val="center"/>
              <w:rPr>
                <w:color w:val="000000"/>
                <w:sz w:val="18"/>
                <w:szCs w:val="18"/>
              </w:rPr>
            </w:pPr>
            <w:r>
              <w:rPr>
                <w:color w:val="000000"/>
                <w:sz w:val="18"/>
                <w:szCs w:val="18"/>
              </w:rPr>
              <w:t>3</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74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EC29B3" w:rsidP="00CE6279">
            <w:pPr>
              <w:ind w:right="664"/>
              <w:jc w:val="center"/>
              <w:rPr>
                <w:color w:val="000000"/>
                <w:sz w:val="18"/>
                <w:szCs w:val="18"/>
              </w:rPr>
            </w:pPr>
            <w:r>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rPr>
                <w:color w:val="000000"/>
                <w:sz w:val="18"/>
                <w:szCs w:val="18"/>
              </w:rPr>
            </w:pPr>
            <w:r w:rsidRPr="00CC7619">
              <w:rPr>
                <w:noProof/>
                <w:color w:val="000000"/>
                <w:sz w:val="18"/>
                <w:szCs w:val="18"/>
              </w:rPr>
              <w:t>Из общей численности преподават</w:t>
            </w:r>
            <w:r w:rsidR="00673C73" w:rsidRPr="00CC7619">
              <w:rPr>
                <w:noProof/>
                <w:color w:val="000000"/>
                <w:sz w:val="18"/>
                <w:szCs w:val="18"/>
              </w:rPr>
              <w:t xml:space="preserve">елей  (из строки 04 графы 3) - работники предприятий и организаций </w:t>
            </w:r>
            <w:r w:rsidRPr="00CC7619">
              <w:rPr>
                <w:noProof/>
                <w:color w:val="000000"/>
                <w:sz w:val="18"/>
                <w:szCs w:val="18"/>
              </w:rPr>
              <w:t>- всего</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17</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p w:rsidR="007B6757" w:rsidRPr="00CC7619" w:rsidRDefault="00EC29B3" w:rsidP="00CE6279">
            <w:pPr>
              <w:ind w:right="664"/>
              <w:jc w:val="center"/>
              <w:rPr>
                <w:color w:val="000000"/>
                <w:sz w:val="18"/>
                <w:szCs w:val="18"/>
              </w:rPr>
            </w:pPr>
            <w:r>
              <w:rPr>
                <w:color w:val="000000"/>
                <w:sz w:val="18"/>
                <w:szCs w:val="18"/>
              </w:rPr>
              <w:t>6</w:t>
            </w:r>
          </w:p>
          <w:p w:rsidR="007B6757" w:rsidRPr="00CC7619" w:rsidRDefault="007B6757" w:rsidP="00CE6279">
            <w:pPr>
              <w:ind w:right="664"/>
              <w:jc w:val="center"/>
              <w:rPr>
                <w:color w:val="000000"/>
                <w:sz w:val="18"/>
                <w:szCs w:val="18"/>
              </w:rPr>
            </w:pPr>
          </w:p>
          <w:p w:rsidR="007B6757" w:rsidRPr="00CC7619" w:rsidRDefault="007B6757" w:rsidP="00CE6279">
            <w:pPr>
              <w:ind w:right="664"/>
              <w:jc w:val="center"/>
              <w:rPr>
                <w:color w:val="000000"/>
                <w:sz w:val="18"/>
                <w:szCs w:val="18"/>
              </w:rPr>
            </w:pPr>
          </w:p>
        </w:tc>
        <w:tc>
          <w:tcPr>
            <w:tcW w:w="808" w:type="dxa"/>
            <w:gridSpan w:val="2"/>
            <w:tcBorders>
              <w:top w:val="single" w:sz="4" w:space="0" w:color="auto"/>
              <w:left w:val="single" w:sz="4" w:space="0" w:color="auto"/>
              <w:bottom w:val="nil"/>
              <w:right w:val="nil"/>
            </w:tcBorders>
          </w:tcPr>
          <w:p w:rsidR="007B6757" w:rsidRPr="00CC7619" w:rsidRDefault="007B6757" w:rsidP="007B6757">
            <w:pPr>
              <w:spacing w:after="40"/>
              <w:ind w:right="664"/>
              <w:jc w:val="right"/>
              <w:rPr>
                <w:color w:val="000000"/>
                <w:sz w:val="18"/>
                <w:szCs w:val="18"/>
              </w:rPr>
            </w:pPr>
          </w:p>
          <w:p w:rsidR="007B6757" w:rsidRPr="00CC7619" w:rsidRDefault="007B6757" w:rsidP="007B6757">
            <w:pPr>
              <w:spacing w:after="40"/>
              <w:ind w:right="664"/>
              <w:jc w:val="right"/>
              <w:rPr>
                <w:color w:val="000000"/>
                <w:sz w:val="18"/>
                <w:szCs w:val="18"/>
              </w:rPr>
            </w:pPr>
          </w:p>
        </w:tc>
        <w:tc>
          <w:tcPr>
            <w:tcW w:w="807" w:type="dxa"/>
            <w:gridSpan w:val="2"/>
            <w:tcBorders>
              <w:top w:val="single" w:sz="4" w:space="0" w:color="auto"/>
              <w:left w:val="nil"/>
              <w:bottom w:val="nil"/>
              <w:right w:val="nil"/>
            </w:tcBorders>
          </w:tcPr>
          <w:p w:rsidR="007B6757" w:rsidRPr="00CC7619" w:rsidRDefault="007B6757" w:rsidP="007B6757">
            <w:pPr>
              <w:spacing w:after="40"/>
              <w:ind w:right="664"/>
              <w:jc w:val="right"/>
              <w:rPr>
                <w:color w:val="000000"/>
                <w:sz w:val="18"/>
                <w:szCs w:val="18"/>
              </w:rPr>
            </w:pPr>
          </w:p>
        </w:tc>
        <w:tc>
          <w:tcPr>
            <w:tcW w:w="964" w:type="dxa"/>
            <w:gridSpan w:val="2"/>
            <w:tcBorders>
              <w:top w:val="single" w:sz="4" w:space="0" w:color="auto"/>
              <w:left w:val="nil"/>
              <w:bottom w:val="nil"/>
              <w:right w:val="nil"/>
            </w:tcBorders>
          </w:tcPr>
          <w:p w:rsidR="007B6757" w:rsidRPr="00CC7619" w:rsidRDefault="007B6757" w:rsidP="007B6757">
            <w:pPr>
              <w:spacing w:after="40"/>
              <w:ind w:right="664"/>
              <w:jc w:val="right"/>
              <w:rPr>
                <w:color w:val="000000"/>
                <w:sz w:val="18"/>
                <w:szCs w:val="18"/>
              </w:rPr>
            </w:pPr>
          </w:p>
        </w:tc>
        <w:tc>
          <w:tcPr>
            <w:tcW w:w="963" w:type="dxa"/>
            <w:gridSpan w:val="2"/>
            <w:tcBorders>
              <w:top w:val="single" w:sz="4" w:space="0" w:color="auto"/>
              <w:left w:val="nil"/>
              <w:bottom w:val="nil"/>
              <w:right w:val="nil"/>
            </w:tcBorders>
          </w:tcPr>
          <w:p w:rsidR="007B6757" w:rsidRPr="00CC7619" w:rsidRDefault="007B6757" w:rsidP="007B6757">
            <w:pPr>
              <w:spacing w:after="40"/>
              <w:ind w:right="664"/>
              <w:jc w:val="right"/>
              <w:rPr>
                <w:color w:val="000000"/>
                <w:sz w:val="18"/>
                <w:szCs w:val="18"/>
              </w:rPr>
            </w:pPr>
          </w:p>
        </w:tc>
        <w:tc>
          <w:tcPr>
            <w:tcW w:w="808" w:type="dxa"/>
            <w:gridSpan w:val="2"/>
            <w:tcBorders>
              <w:top w:val="single" w:sz="4" w:space="0" w:color="auto"/>
              <w:left w:val="nil"/>
              <w:bottom w:val="nil"/>
              <w:right w:val="nil"/>
            </w:tcBorders>
          </w:tcPr>
          <w:p w:rsidR="007B6757" w:rsidRPr="00CC7619" w:rsidRDefault="007B6757" w:rsidP="007B6757">
            <w:pPr>
              <w:spacing w:after="40"/>
              <w:ind w:right="664"/>
              <w:jc w:val="right"/>
              <w:rPr>
                <w:color w:val="000000"/>
                <w:sz w:val="18"/>
                <w:szCs w:val="18"/>
              </w:rPr>
            </w:pPr>
          </w:p>
        </w:tc>
        <w:tc>
          <w:tcPr>
            <w:tcW w:w="719" w:type="dxa"/>
            <w:gridSpan w:val="2"/>
            <w:tcBorders>
              <w:top w:val="single" w:sz="4" w:space="0" w:color="auto"/>
              <w:left w:val="nil"/>
              <w:bottom w:val="nil"/>
              <w:right w:val="nil"/>
            </w:tcBorders>
          </w:tcPr>
          <w:p w:rsidR="007B6757" w:rsidRPr="00CC7619" w:rsidRDefault="007B6757" w:rsidP="007B6757">
            <w:pPr>
              <w:spacing w:after="40"/>
              <w:ind w:right="664"/>
              <w:jc w:val="right"/>
              <w:rPr>
                <w:color w:val="000000"/>
                <w:sz w:val="18"/>
                <w:szCs w:val="18"/>
              </w:rPr>
            </w:pPr>
          </w:p>
        </w:tc>
        <w:tc>
          <w:tcPr>
            <w:tcW w:w="740" w:type="dxa"/>
            <w:tcBorders>
              <w:top w:val="single" w:sz="4" w:space="0" w:color="auto"/>
              <w:left w:val="nil"/>
              <w:bottom w:val="nil"/>
              <w:right w:val="nil"/>
            </w:tcBorders>
          </w:tcPr>
          <w:p w:rsidR="007B6757" w:rsidRPr="00CC7619" w:rsidRDefault="007B6757" w:rsidP="007B6757">
            <w:pPr>
              <w:spacing w:after="40"/>
              <w:ind w:right="664"/>
              <w:jc w:val="right"/>
              <w:rPr>
                <w:color w:val="000000"/>
                <w:sz w:val="18"/>
                <w:szCs w:val="18"/>
              </w:rPr>
            </w:pPr>
          </w:p>
        </w:tc>
        <w:tc>
          <w:tcPr>
            <w:tcW w:w="961" w:type="dxa"/>
            <w:gridSpan w:val="2"/>
            <w:tcBorders>
              <w:top w:val="single" w:sz="4" w:space="0" w:color="auto"/>
              <w:left w:val="nil"/>
              <w:bottom w:val="nil"/>
              <w:right w:val="nil"/>
            </w:tcBorders>
          </w:tcPr>
          <w:p w:rsidR="007B6757" w:rsidRPr="00CC7619" w:rsidRDefault="007B6757" w:rsidP="007B6757">
            <w:pPr>
              <w:spacing w:after="40"/>
              <w:ind w:right="664"/>
              <w:jc w:val="right"/>
              <w:rPr>
                <w:color w:val="000000"/>
                <w:sz w:val="18"/>
                <w:szCs w:val="18"/>
              </w:rPr>
            </w:pPr>
          </w:p>
        </w:tc>
        <w:tc>
          <w:tcPr>
            <w:tcW w:w="709" w:type="dxa"/>
            <w:tcBorders>
              <w:top w:val="single" w:sz="4" w:space="0" w:color="auto"/>
              <w:left w:val="nil"/>
              <w:bottom w:val="nil"/>
              <w:right w:val="nil"/>
            </w:tcBorders>
          </w:tcPr>
          <w:p w:rsidR="007B6757" w:rsidRPr="00CC7619" w:rsidRDefault="007B6757" w:rsidP="007B6757">
            <w:pPr>
              <w:spacing w:after="40"/>
              <w:ind w:right="664"/>
              <w:jc w:val="right"/>
              <w:rPr>
                <w:color w:val="000000"/>
                <w:sz w:val="18"/>
                <w:szCs w:val="18"/>
              </w:rPr>
            </w:pPr>
          </w:p>
        </w:tc>
        <w:tc>
          <w:tcPr>
            <w:tcW w:w="1276" w:type="dxa"/>
            <w:tcBorders>
              <w:top w:val="single" w:sz="4" w:space="0" w:color="auto"/>
              <w:left w:val="nil"/>
              <w:bottom w:val="nil"/>
              <w:right w:val="nil"/>
            </w:tcBorders>
          </w:tcPr>
          <w:p w:rsidR="007B6757" w:rsidRPr="00CC7619" w:rsidRDefault="007B6757" w:rsidP="007B6757">
            <w:pPr>
              <w:spacing w:after="40"/>
              <w:ind w:right="664"/>
              <w:jc w:val="right"/>
              <w:rPr>
                <w:color w:val="000000"/>
                <w:sz w:val="18"/>
                <w:szCs w:val="18"/>
              </w:rPr>
            </w:pPr>
          </w:p>
        </w:tc>
        <w:tc>
          <w:tcPr>
            <w:tcW w:w="850" w:type="dxa"/>
            <w:tcBorders>
              <w:top w:val="single" w:sz="4" w:space="0" w:color="auto"/>
              <w:left w:val="nil"/>
              <w:bottom w:val="nil"/>
              <w:right w:val="nil"/>
            </w:tcBorders>
          </w:tcPr>
          <w:p w:rsidR="007B6757" w:rsidRPr="00CC7619" w:rsidRDefault="007B6757" w:rsidP="007B6757">
            <w:pPr>
              <w:spacing w:after="40"/>
              <w:ind w:right="664"/>
              <w:jc w:val="right"/>
              <w:rPr>
                <w:color w:val="000000"/>
                <w:sz w:val="18"/>
                <w:szCs w:val="18"/>
              </w:rPr>
            </w:pPr>
          </w:p>
        </w:tc>
        <w:tc>
          <w:tcPr>
            <w:tcW w:w="1134" w:type="dxa"/>
            <w:tcBorders>
              <w:top w:val="single" w:sz="4" w:space="0" w:color="auto"/>
              <w:left w:val="nil"/>
              <w:bottom w:val="nil"/>
              <w:right w:val="nil"/>
            </w:tcBorders>
          </w:tcPr>
          <w:p w:rsidR="007B6757" w:rsidRPr="00CC7619" w:rsidRDefault="007B6757" w:rsidP="007B6757">
            <w:pPr>
              <w:spacing w:after="40"/>
              <w:ind w:right="664"/>
              <w:jc w:val="right"/>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27"/>
              <w:rPr>
                <w:noProof/>
                <w:color w:val="000000"/>
                <w:sz w:val="18"/>
                <w:szCs w:val="18"/>
              </w:rPr>
            </w:pPr>
            <w:r w:rsidRPr="00CC7619">
              <w:rPr>
                <w:bCs/>
                <w:noProof/>
                <w:color w:val="000000"/>
                <w:sz w:val="18"/>
                <w:szCs w:val="18"/>
              </w:rPr>
              <w:t>из них осуществляющие образовательную деятельность по реализации образовательных программ профессионального обучения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18</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nil"/>
              <w:left w:val="single" w:sz="4" w:space="0" w:color="auto"/>
              <w:bottom w:val="nil"/>
              <w:right w:val="nil"/>
            </w:tcBorders>
          </w:tcPr>
          <w:p w:rsidR="007B6757" w:rsidRPr="00CC7619" w:rsidRDefault="007B6757" w:rsidP="007B6757">
            <w:pPr>
              <w:spacing w:after="40"/>
              <w:ind w:right="664"/>
              <w:jc w:val="right"/>
              <w:rPr>
                <w:color w:val="000000"/>
                <w:sz w:val="18"/>
                <w:szCs w:val="18"/>
              </w:rPr>
            </w:pPr>
          </w:p>
        </w:tc>
        <w:tc>
          <w:tcPr>
            <w:tcW w:w="807"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4"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3"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08"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19"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4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1"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09"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276"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5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134"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673C73" w:rsidP="00CE6279">
            <w:pPr>
              <w:ind w:left="170"/>
              <w:rPr>
                <w:noProof/>
                <w:color w:val="000000"/>
                <w:sz w:val="18"/>
                <w:szCs w:val="18"/>
              </w:rPr>
            </w:pPr>
            <w:r w:rsidRPr="00CC7619">
              <w:rPr>
                <w:noProof/>
                <w:color w:val="000000"/>
                <w:sz w:val="18"/>
                <w:szCs w:val="18"/>
              </w:rPr>
              <w:t xml:space="preserve">из строки </w:t>
            </w:r>
            <w:r w:rsidR="007B6757" w:rsidRPr="00CC7619">
              <w:rPr>
                <w:noProof/>
                <w:color w:val="000000"/>
                <w:sz w:val="18"/>
                <w:szCs w:val="18"/>
              </w:rPr>
              <w:t>17- работники предприятий и организаций реального сектора экономики</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19</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nil"/>
              <w:left w:val="single" w:sz="4" w:space="0" w:color="auto"/>
              <w:bottom w:val="nil"/>
              <w:right w:val="nil"/>
            </w:tcBorders>
          </w:tcPr>
          <w:p w:rsidR="007B6757" w:rsidRPr="00CC7619" w:rsidRDefault="007B6757" w:rsidP="007B6757">
            <w:pPr>
              <w:spacing w:after="40"/>
              <w:ind w:right="664"/>
              <w:jc w:val="right"/>
              <w:rPr>
                <w:color w:val="000000"/>
                <w:sz w:val="18"/>
                <w:szCs w:val="18"/>
              </w:rPr>
            </w:pPr>
          </w:p>
        </w:tc>
        <w:tc>
          <w:tcPr>
            <w:tcW w:w="807"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4"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3"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08"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19"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4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1"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09"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276"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5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134"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84"/>
              <w:rPr>
                <w:noProof/>
                <w:color w:val="000000"/>
                <w:sz w:val="18"/>
                <w:szCs w:val="18"/>
              </w:rPr>
            </w:pPr>
            <w:r w:rsidRPr="00CC7619">
              <w:rPr>
                <w:bCs/>
                <w:noProof/>
                <w:color w:val="000000"/>
                <w:sz w:val="18"/>
                <w:szCs w:val="18"/>
              </w:rPr>
              <w:t>из них осуществляющие образовательную деятельность по реализации образовательных программ профессионального обучения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20</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nil"/>
              <w:left w:val="single" w:sz="4" w:space="0" w:color="auto"/>
              <w:bottom w:val="nil"/>
              <w:right w:val="nil"/>
            </w:tcBorders>
          </w:tcPr>
          <w:p w:rsidR="007B6757" w:rsidRPr="00CC7619" w:rsidRDefault="007B6757" w:rsidP="007B6757">
            <w:pPr>
              <w:spacing w:after="40"/>
              <w:ind w:right="664"/>
              <w:jc w:val="right"/>
              <w:rPr>
                <w:color w:val="000000"/>
                <w:sz w:val="18"/>
                <w:szCs w:val="18"/>
              </w:rPr>
            </w:pPr>
          </w:p>
        </w:tc>
        <w:tc>
          <w:tcPr>
            <w:tcW w:w="807"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4"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3"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08"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19"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4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1"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09"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276"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5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134"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rPr>
                <w:noProof/>
                <w:color w:val="000000"/>
                <w:sz w:val="18"/>
                <w:szCs w:val="18"/>
              </w:rPr>
            </w:pPr>
            <w:r w:rsidRPr="00CC7619">
              <w:rPr>
                <w:noProof/>
                <w:color w:val="000000"/>
                <w:sz w:val="18"/>
                <w:szCs w:val="18"/>
              </w:rPr>
              <w:t>Из общей численности мастеров производственного обучения (из стр</w:t>
            </w:r>
            <w:r w:rsidR="00673C73" w:rsidRPr="00CC7619">
              <w:rPr>
                <w:noProof/>
                <w:color w:val="000000"/>
                <w:sz w:val="18"/>
                <w:szCs w:val="18"/>
              </w:rPr>
              <w:t xml:space="preserve">оки 06 графы 3) - работники </w:t>
            </w:r>
            <w:r w:rsidRPr="00CC7619">
              <w:rPr>
                <w:noProof/>
                <w:color w:val="000000"/>
                <w:sz w:val="18"/>
                <w:szCs w:val="18"/>
              </w:rPr>
              <w:t xml:space="preserve">предприятий и организаций - всего </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21</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nil"/>
              <w:left w:val="single" w:sz="4" w:space="0" w:color="auto"/>
              <w:bottom w:val="nil"/>
              <w:right w:val="nil"/>
            </w:tcBorders>
          </w:tcPr>
          <w:p w:rsidR="007B6757" w:rsidRPr="00CC7619" w:rsidRDefault="007B6757" w:rsidP="007B6757">
            <w:pPr>
              <w:spacing w:after="40"/>
              <w:ind w:right="664"/>
              <w:jc w:val="right"/>
              <w:rPr>
                <w:color w:val="000000"/>
                <w:sz w:val="18"/>
                <w:szCs w:val="18"/>
              </w:rPr>
            </w:pPr>
          </w:p>
        </w:tc>
        <w:tc>
          <w:tcPr>
            <w:tcW w:w="807"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4"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3"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08"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19"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4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1"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09"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276"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5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134"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27"/>
              <w:rPr>
                <w:noProof/>
                <w:color w:val="000000"/>
                <w:sz w:val="18"/>
                <w:szCs w:val="18"/>
              </w:rPr>
            </w:pPr>
            <w:r w:rsidRPr="00CC7619">
              <w:rPr>
                <w:bCs/>
                <w:noProof/>
                <w:color w:val="000000"/>
                <w:sz w:val="18"/>
                <w:szCs w:val="18"/>
              </w:rPr>
              <w:t>из них осуществляющие образовательную деятельность по реализации образовательных программ профессионального обучения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22</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nil"/>
              <w:left w:val="single" w:sz="4" w:space="0" w:color="auto"/>
              <w:bottom w:val="nil"/>
              <w:right w:val="nil"/>
            </w:tcBorders>
          </w:tcPr>
          <w:p w:rsidR="007B6757" w:rsidRPr="00CC7619" w:rsidRDefault="007B6757" w:rsidP="007B6757">
            <w:pPr>
              <w:spacing w:after="40"/>
              <w:ind w:right="664"/>
              <w:jc w:val="right"/>
              <w:rPr>
                <w:color w:val="000000"/>
                <w:sz w:val="18"/>
                <w:szCs w:val="18"/>
              </w:rPr>
            </w:pPr>
          </w:p>
        </w:tc>
        <w:tc>
          <w:tcPr>
            <w:tcW w:w="807"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4"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3"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08"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19"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4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1"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09"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276"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5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134"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170"/>
              <w:rPr>
                <w:noProof/>
                <w:color w:val="000000"/>
                <w:sz w:val="18"/>
                <w:szCs w:val="18"/>
              </w:rPr>
            </w:pPr>
            <w:r w:rsidRPr="00CC7619">
              <w:rPr>
                <w:noProof/>
                <w:color w:val="000000"/>
                <w:sz w:val="18"/>
                <w:szCs w:val="18"/>
              </w:rPr>
              <w:t>из строки  21 - работники предприятий и организаций реального сектора экономики</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23</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nil"/>
              <w:left w:val="single" w:sz="4" w:space="0" w:color="auto"/>
              <w:bottom w:val="nil"/>
              <w:right w:val="nil"/>
            </w:tcBorders>
          </w:tcPr>
          <w:p w:rsidR="007B6757" w:rsidRPr="00CC7619" w:rsidRDefault="007B6757" w:rsidP="007B6757">
            <w:pPr>
              <w:spacing w:after="40"/>
              <w:ind w:right="664"/>
              <w:jc w:val="right"/>
              <w:rPr>
                <w:color w:val="000000"/>
                <w:sz w:val="18"/>
                <w:szCs w:val="18"/>
              </w:rPr>
            </w:pPr>
          </w:p>
        </w:tc>
        <w:tc>
          <w:tcPr>
            <w:tcW w:w="807"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4"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3"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08"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19"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4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1"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09"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276"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5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134"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r>
      <w:tr w:rsidR="007B6757" w:rsidRPr="00CC7619" w:rsidTr="00CE6279">
        <w:tc>
          <w:tcPr>
            <w:tcW w:w="262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ind w:left="284"/>
              <w:rPr>
                <w:noProof/>
                <w:color w:val="000000"/>
                <w:sz w:val="18"/>
                <w:szCs w:val="18"/>
              </w:rPr>
            </w:pPr>
            <w:r w:rsidRPr="00CC7619">
              <w:rPr>
                <w:bCs/>
                <w:noProof/>
                <w:color w:val="000000"/>
                <w:sz w:val="18"/>
                <w:szCs w:val="18"/>
              </w:rPr>
              <w:t>из них осуществляющие образовательную деятельность по реализации образовательных программ профессионального обучения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color w:val="000000"/>
                <w:sz w:val="18"/>
                <w:szCs w:val="18"/>
              </w:rPr>
            </w:pPr>
            <w:r w:rsidRPr="00CC7619">
              <w:rPr>
                <w:color w:val="000000"/>
                <w:sz w:val="18"/>
                <w:szCs w:val="18"/>
              </w:rPr>
              <w:t>24</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ind w:right="664"/>
              <w:jc w:val="center"/>
              <w:rPr>
                <w:color w:val="000000"/>
                <w:sz w:val="18"/>
                <w:szCs w:val="18"/>
              </w:rPr>
            </w:pPr>
          </w:p>
        </w:tc>
        <w:tc>
          <w:tcPr>
            <w:tcW w:w="808" w:type="dxa"/>
            <w:gridSpan w:val="2"/>
            <w:tcBorders>
              <w:top w:val="nil"/>
              <w:left w:val="single" w:sz="4" w:space="0" w:color="auto"/>
              <w:bottom w:val="nil"/>
              <w:right w:val="nil"/>
            </w:tcBorders>
          </w:tcPr>
          <w:p w:rsidR="007B6757" w:rsidRPr="00CC7619" w:rsidRDefault="007B6757" w:rsidP="007B6757">
            <w:pPr>
              <w:spacing w:after="40"/>
              <w:ind w:right="664"/>
              <w:jc w:val="right"/>
              <w:rPr>
                <w:color w:val="000000"/>
                <w:sz w:val="18"/>
                <w:szCs w:val="18"/>
              </w:rPr>
            </w:pPr>
          </w:p>
        </w:tc>
        <w:tc>
          <w:tcPr>
            <w:tcW w:w="807"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4"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3"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08"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19"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4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961" w:type="dxa"/>
            <w:gridSpan w:val="2"/>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709"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276"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850"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c>
          <w:tcPr>
            <w:tcW w:w="1134" w:type="dxa"/>
            <w:tcBorders>
              <w:top w:val="nil"/>
              <w:left w:val="nil"/>
              <w:bottom w:val="nil"/>
              <w:right w:val="nil"/>
            </w:tcBorders>
          </w:tcPr>
          <w:p w:rsidR="007B6757" w:rsidRPr="00CC7619" w:rsidRDefault="007B6757" w:rsidP="007B6757">
            <w:pPr>
              <w:spacing w:after="40"/>
              <w:ind w:right="664"/>
              <w:jc w:val="right"/>
              <w:rPr>
                <w:color w:val="000000"/>
                <w:sz w:val="18"/>
                <w:szCs w:val="18"/>
              </w:rPr>
            </w:pPr>
          </w:p>
        </w:tc>
      </w:tr>
    </w:tbl>
    <w:p w:rsidR="007B6757" w:rsidRPr="00CC7619" w:rsidRDefault="007B6757" w:rsidP="007B6757">
      <w:pPr>
        <w:jc w:val="both"/>
        <w:rPr>
          <w:b/>
          <w:color w:val="000000"/>
          <w:sz w:val="16"/>
          <w:szCs w:val="16"/>
        </w:rPr>
      </w:pPr>
    </w:p>
    <w:p w:rsidR="007B6757" w:rsidRPr="00CC7619" w:rsidRDefault="007B6757" w:rsidP="007B6757">
      <w:pPr>
        <w:jc w:val="both"/>
        <w:rPr>
          <w:noProof/>
          <w:color w:val="000000"/>
          <w:sz w:val="18"/>
          <w:szCs w:val="18"/>
        </w:rPr>
      </w:pPr>
      <w:r w:rsidRPr="00CC7619">
        <w:rPr>
          <w:b/>
          <w:color w:val="000000"/>
          <w:sz w:val="18"/>
          <w:szCs w:val="18"/>
        </w:rPr>
        <w:t>Справка 3.</w:t>
      </w:r>
      <w:r w:rsidRPr="00CC7619">
        <w:rPr>
          <w:color w:val="000000"/>
          <w:sz w:val="18"/>
          <w:szCs w:val="18"/>
        </w:rPr>
        <w:t xml:space="preserve"> </w:t>
      </w:r>
      <w:r w:rsidRPr="00CC7619">
        <w:rPr>
          <w:noProof/>
          <w:color w:val="000000"/>
          <w:sz w:val="18"/>
          <w:szCs w:val="18"/>
        </w:rPr>
        <w:t>Численность   преподавателей, использующих в учебном пр</w:t>
      </w:r>
      <w:r w:rsidR="007B6EB5" w:rsidRPr="00CC7619">
        <w:rPr>
          <w:noProof/>
          <w:color w:val="000000"/>
          <w:sz w:val="18"/>
          <w:szCs w:val="18"/>
        </w:rPr>
        <w:t xml:space="preserve">оцессе персональные компьютеры </w:t>
      </w:r>
      <w:r w:rsidRPr="00CC7619">
        <w:rPr>
          <w:noProof/>
          <w:color w:val="000000"/>
          <w:sz w:val="18"/>
          <w:szCs w:val="18"/>
        </w:rPr>
        <w:t>(25)__ (Код по ОКЕИ: человек  – 792)</w:t>
      </w:r>
    </w:p>
    <w:p w:rsidR="007B6757" w:rsidRPr="00CC7619" w:rsidRDefault="007B6757" w:rsidP="007B6757">
      <w:pPr>
        <w:jc w:val="both"/>
        <w:rPr>
          <w:noProof/>
          <w:color w:val="000000"/>
          <w:sz w:val="18"/>
          <w:szCs w:val="18"/>
        </w:rPr>
      </w:pPr>
      <w:r w:rsidRPr="00CC7619">
        <w:rPr>
          <w:noProof/>
          <w:color w:val="000000"/>
          <w:sz w:val="18"/>
          <w:szCs w:val="18"/>
        </w:rPr>
        <w:t xml:space="preserve">                       из них реализующи</w:t>
      </w:r>
      <w:r w:rsidR="0095166E" w:rsidRPr="00CC7619">
        <w:rPr>
          <w:noProof/>
          <w:color w:val="000000"/>
          <w:sz w:val="18"/>
          <w:szCs w:val="18"/>
        </w:rPr>
        <w:t>х</w:t>
      </w:r>
      <w:r w:rsidRPr="00CC7619">
        <w:rPr>
          <w:noProof/>
          <w:color w:val="000000"/>
          <w:sz w:val="18"/>
          <w:szCs w:val="18"/>
        </w:rPr>
        <w:t xml:space="preserve"> образовательные программы профессионального обучения (26)___ (Код по ОКЕИ: человек  – 792)</w:t>
      </w:r>
    </w:p>
    <w:p w:rsidR="007B6757" w:rsidRPr="00CC7619" w:rsidRDefault="007B6757" w:rsidP="007B6757">
      <w:pPr>
        <w:rPr>
          <w:color w:val="000000"/>
          <w:sz w:val="16"/>
          <w:szCs w:val="16"/>
        </w:rPr>
      </w:pPr>
    </w:p>
    <w:p w:rsidR="007B6757" w:rsidRPr="00CC7619" w:rsidRDefault="007B6757" w:rsidP="007B6757">
      <w:pPr>
        <w:spacing w:before="120" w:after="80"/>
        <w:jc w:val="center"/>
        <w:rPr>
          <w:b/>
          <w:iCs/>
          <w:color w:val="000000"/>
          <w:szCs w:val="24"/>
        </w:rPr>
      </w:pPr>
      <w:r w:rsidRPr="00CC7619">
        <w:rPr>
          <w:b/>
          <w:iCs/>
          <w:color w:val="000000"/>
          <w:sz w:val="16"/>
          <w:szCs w:val="16"/>
        </w:rPr>
        <w:br w:type="page"/>
      </w:r>
      <w:r w:rsidRPr="00CC7619">
        <w:rPr>
          <w:b/>
          <w:iCs/>
          <w:color w:val="000000"/>
          <w:szCs w:val="24"/>
        </w:rPr>
        <w:t xml:space="preserve">3.3.2. Численность работников, выполняющих  </w:t>
      </w:r>
      <w:r w:rsidRPr="00CC7619">
        <w:rPr>
          <w:b/>
          <w:noProof/>
          <w:color w:val="000000"/>
          <w:szCs w:val="24"/>
        </w:rPr>
        <w:t>работы по договорам гражданско - правового характера</w:t>
      </w:r>
      <w:r w:rsidRPr="00CC7619">
        <w:rPr>
          <w:b/>
          <w:iCs/>
          <w:color w:val="000000"/>
          <w:szCs w:val="24"/>
        </w:rPr>
        <w:t xml:space="preserve"> </w:t>
      </w:r>
    </w:p>
    <w:p w:rsidR="007B6757" w:rsidRPr="00CC7619" w:rsidRDefault="00E06095" w:rsidP="00E06095">
      <w:pPr>
        <w:jc w:val="center"/>
        <w:rPr>
          <w:color w:val="000000"/>
          <w:sz w:val="20"/>
        </w:rPr>
      </w:pPr>
      <w:r w:rsidRPr="00CC7619">
        <w:rPr>
          <w:color w:val="000000"/>
          <w:sz w:val="20"/>
          <w:lang w:val="en-US"/>
        </w:rPr>
        <w:t xml:space="preserve">                                                                                                                                                                                                                                                        </w:t>
      </w:r>
      <w:r w:rsidR="007B6757" w:rsidRPr="00CC7619">
        <w:rPr>
          <w:color w:val="000000"/>
          <w:sz w:val="20"/>
        </w:rPr>
        <w:t>Код по ОКЕИ: человек – 792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122"/>
        <w:gridCol w:w="3941"/>
        <w:gridCol w:w="3402"/>
        <w:gridCol w:w="3544"/>
      </w:tblGrid>
      <w:tr w:rsidR="007B6757" w:rsidRPr="00CC7619">
        <w:trPr>
          <w:trHeight w:val="278"/>
        </w:trPr>
        <w:tc>
          <w:tcPr>
            <w:tcW w:w="3267"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E06095">
            <w:pPr>
              <w:tabs>
                <w:tab w:val="center" w:pos="4536"/>
                <w:tab w:val="right" w:pos="9072"/>
              </w:tabs>
              <w:spacing w:before="20" w:after="20" w:line="220" w:lineRule="exact"/>
              <w:jc w:val="center"/>
              <w:rPr>
                <w:color w:val="000000"/>
                <w:sz w:val="20"/>
              </w:rPr>
            </w:pPr>
            <w:r w:rsidRPr="00CC7619">
              <w:rPr>
                <w:color w:val="000000"/>
                <w:sz w:val="20"/>
              </w:rPr>
              <w:t>Наименование показателей</w:t>
            </w:r>
          </w:p>
        </w:tc>
        <w:tc>
          <w:tcPr>
            <w:tcW w:w="1122"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E06095">
            <w:pPr>
              <w:tabs>
                <w:tab w:val="center" w:pos="4536"/>
                <w:tab w:val="right" w:pos="9072"/>
              </w:tabs>
              <w:spacing w:before="20" w:after="20" w:line="220" w:lineRule="exact"/>
              <w:jc w:val="center"/>
              <w:rPr>
                <w:color w:val="000000"/>
                <w:sz w:val="20"/>
              </w:rPr>
            </w:pPr>
            <w:r w:rsidRPr="00CC7619">
              <w:rPr>
                <w:color w:val="000000"/>
                <w:sz w:val="20"/>
              </w:rPr>
              <w:t>№ строки</w:t>
            </w:r>
          </w:p>
        </w:tc>
        <w:tc>
          <w:tcPr>
            <w:tcW w:w="3941"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E06095">
            <w:pPr>
              <w:tabs>
                <w:tab w:val="center" w:pos="4536"/>
                <w:tab w:val="right" w:pos="9072"/>
              </w:tabs>
              <w:spacing w:before="20" w:after="20" w:line="220" w:lineRule="exact"/>
              <w:jc w:val="center"/>
              <w:rPr>
                <w:color w:val="000000"/>
                <w:sz w:val="20"/>
              </w:rPr>
            </w:pPr>
            <w:r w:rsidRPr="00CC7619">
              <w:rPr>
                <w:color w:val="000000"/>
                <w:sz w:val="20"/>
              </w:rPr>
              <w:t>Всего</w:t>
            </w:r>
          </w:p>
        </w:tc>
        <w:tc>
          <w:tcPr>
            <w:tcW w:w="6946"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E06095">
            <w:pPr>
              <w:tabs>
                <w:tab w:val="center" w:pos="4536"/>
                <w:tab w:val="right" w:pos="9072"/>
              </w:tabs>
              <w:spacing w:before="20" w:after="20" w:line="220" w:lineRule="exact"/>
              <w:jc w:val="center"/>
              <w:rPr>
                <w:color w:val="000000"/>
                <w:sz w:val="20"/>
              </w:rPr>
            </w:pPr>
            <w:r w:rsidRPr="00CC7619">
              <w:rPr>
                <w:color w:val="000000"/>
                <w:sz w:val="20"/>
              </w:rPr>
              <w:t xml:space="preserve">Из гр. 3 численность  работников предприятий и организаций </w:t>
            </w:r>
          </w:p>
        </w:tc>
      </w:tr>
      <w:tr w:rsidR="007B6757" w:rsidRPr="00CC7619">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E06095">
            <w:pPr>
              <w:spacing w:line="220" w:lineRule="exact"/>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E06095">
            <w:pPr>
              <w:spacing w:line="220" w:lineRule="exact"/>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E06095">
            <w:pPr>
              <w:spacing w:line="220" w:lineRule="exact"/>
              <w:rPr>
                <w:color w:val="000000"/>
                <w:sz w:val="20"/>
              </w:rPr>
            </w:pPr>
          </w:p>
        </w:tc>
        <w:tc>
          <w:tcPr>
            <w:tcW w:w="340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E06095">
            <w:pPr>
              <w:tabs>
                <w:tab w:val="center" w:pos="4536"/>
                <w:tab w:val="right" w:pos="9072"/>
              </w:tabs>
              <w:spacing w:before="20" w:after="20" w:line="220" w:lineRule="exact"/>
              <w:jc w:val="center"/>
              <w:rPr>
                <w:color w:val="000000"/>
                <w:sz w:val="20"/>
              </w:rPr>
            </w:pPr>
            <w:r w:rsidRPr="00CC7619">
              <w:rPr>
                <w:color w:val="000000"/>
                <w:sz w:val="20"/>
              </w:rPr>
              <w:t>всего</w:t>
            </w:r>
          </w:p>
        </w:tc>
        <w:tc>
          <w:tcPr>
            <w:tcW w:w="354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E06095">
            <w:pPr>
              <w:tabs>
                <w:tab w:val="center" w:pos="4536"/>
                <w:tab w:val="right" w:pos="9072"/>
              </w:tabs>
              <w:spacing w:before="20" w:after="20" w:line="220" w:lineRule="exact"/>
              <w:jc w:val="center"/>
              <w:rPr>
                <w:color w:val="000000"/>
                <w:sz w:val="20"/>
              </w:rPr>
            </w:pPr>
            <w:r w:rsidRPr="00CC7619">
              <w:rPr>
                <w:color w:val="000000"/>
                <w:sz w:val="20"/>
              </w:rPr>
              <w:t>в том числе предприятий и организаций реального  сектора экономики</w:t>
            </w:r>
          </w:p>
        </w:tc>
      </w:tr>
      <w:tr w:rsidR="007B6757" w:rsidRPr="00CC7619">
        <w:tc>
          <w:tcPr>
            <w:tcW w:w="326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E06095">
            <w:pPr>
              <w:spacing w:line="220" w:lineRule="exact"/>
              <w:jc w:val="center"/>
              <w:rPr>
                <w:iCs/>
                <w:color w:val="000000"/>
                <w:sz w:val="20"/>
              </w:rPr>
            </w:pPr>
            <w:r w:rsidRPr="00CC7619">
              <w:rPr>
                <w:iCs/>
                <w:color w:val="000000"/>
                <w:sz w:val="20"/>
              </w:rPr>
              <w:t>1</w:t>
            </w:r>
          </w:p>
        </w:tc>
        <w:tc>
          <w:tcPr>
            <w:tcW w:w="112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E06095">
            <w:pPr>
              <w:spacing w:line="220" w:lineRule="exact"/>
              <w:jc w:val="center"/>
              <w:rPr>
                <w:iCs/>
                <w:color w:val="000000"/>
                <w:sz w:val="20"/>
              </w:rPr>
            </w:pPr>
            <w:r w:rsidRPr="00CC7619">
              <w:rPr>
                <w:iCs/>
                <w:color w:val="000000"/>
                <w:sz w:val="20"/>
              </w:rPr>
              <w:t>2</w:t>
            </w:r>
          </w:p>
        </w:tc>
        <w:tc>
          <w:tcPr>
            <w:tcW w:w="394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E06095">
            <w:pPr>
              <w:spacing w:line="220" w:lineRule="exact"/>
              <w:jc w:val="center"/>
              <w:rPr>
                <w:iCs/>
                <w:color w:val="000000"/>
                <w:sz w:val="20"/>
              </w:rPr>
            </w:pPr>
            <w:r w:rsidRPr="00CC7619">
              <w:rPr>
                <w:iCs/>
                <w:color w:val="000000"/>
                <w:sz w:val="20"/>
              </w:rPr>
              <w:t>3</w:t>
            </w:r>
          </w:p>
        </w:tc>
        <w:tc>
          <w:tcPr>
            <w:tcW w:w="340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E06095">
            <w:pPr>
              <w:spacing w:line="220" w:lineRule="exact"/>
              <w:jc w:val="center"/>
              <w:rPr>
                <w:noProof/>
                <w:color w:val="000000"/>
                <w:sz w:val="20"/>
              </w:rPr>
            </w:pPr>
            <w:r w:rsidRPr="00CC7619">
              <w:rPr>
                <w:noProof/>
                <w:color w:val="000000"/>
                <w:sz w:val="20"/>
              </w:rPr>
              <w:t>4</w:t>
            </w:r>
          </w:p>
        </w:tc>
        <w:tc>
          <w:tcPr>
            <w:tcW w:w="354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E06095">
            <w:pPr>
              <w:spacing w:line="220" w:lineRule="exact"/>
              <w:jc w:val="center"/>
              <w:rPr>
                <w:noProof/>
                <w:color w:val="000000"/>
                <w:sz w:val="20"/>
              </w:rPr>
            </w:pPr>
            <w:r w:rsidRPr="00CC7619">
              <w:rPr>
                <w:noProof/>
                <w:color w:val="000000"/>
                <w:sz w:val="20"/>
              </w:rPr>
              <w:t>5</w:t>
            </w:r>
          </w:p>
        </w:tc>
      </w:tr>
      <w:tr w:rsidR="007B6757" w:rsidRPr="00CC7619" w:rsidTr="00CE6279">
        <w:tc>
          <w:tcPr>
            <w:tcW w:w="326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E6279">
            <w:pPr>
              <w:rPr>
                <w:iCs/>
                <w:color w:val="000000"/>
                <w:sz w:val="20"/>
              </w:rPr>
            </w:pPr>
            <w:r w:rsidRPr="00CC7619">
              <w:rPr>
                <w:noProof/>
                <w:color w:val="000000"/>
                <w:sz w:val="20"/>
              </w:rPr>
              <w:t>Численность  работников, выполняющих  работы  по договорам гражданско-правового характера – всего</w:t>
            </w:r>
          </w:p>
        </w:tc>
        <w:tc>
          <w:tcPr>
            <w:tcW w:w="112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iCs/>
                <w:color w:val="000000"/>
                <w:sz w:val="20"/>
              </w:rPr>
            </w:pPr>
            <w:r w:rsidRPr="00CC7619">
              <w:rPr>
                <w:iCs/>
                <w:color w:val="000000"/>
                <w:sz w:val="20"/>
              </w:rPr>
              <w:t>01</w:t>
            </w:r>
          </w:p>
        </w:tc>
        <w:tc>
          <w:tcPr>
            <w:tcW w:w="3941" w:type="dxa"/>
            <w:tcBorders>
              <w:top w:val="single" w:sz="4" w:space="0" w:color="auto"/>
              <w:left w:val="single" w:sz="4" w:space="0" w:color="auto"/>
              <w:bottom w:val="single" w:sz="4" w:space="0" w:color="auto"/>
              <w:right w:val="single" w:sz="4" w:space="0" w:color="auto"/>
            </w:tcBorders>
            <w:vAlign w:val="bottom"/>
          </w:tcPr>
          <w:p w:rsidR="007B6757" w:rsidRPr="00CC7619" w:rsidRDefault="00526B8B" w:rsidP="00CE6279">
            <w:pPr>
              <w:jc w:val="center"/>
              <w:rPr>
                <w:iCs/>
                <w:color w:val="000000"/>
                <w:sz w:val="20"/>
              </w:rPr>
            </w:pPr>
            <w:r>
              <w:rPr>
                <w:iCs/>
                <w:color w:val="000000"/>
                <w:sz w:val="20"/>
              </w:rPr>
              <w:t>1</w:t>
            </w:r>
          </w:p>
        </w:tc>
        <w:tc>
          <w:tcPr>
            <w:tcW w:w="3402" w:type="dxa"/>
            <w:tcBorders>
              <w:top w:val="single" w:sz="4" w:space="0" w:color="auto"/>
              <w:left w:val="single" w:sz="4" w:space="0" w:color="auto"/>
              <w:bottom w:val="single" w:sz="4" w:space="0" w:color="auto"/>
              <w:right w:val="single" w:sz="4" w:space="0" w:color="auto"/>
            </w:tcBorders>
            <w:vAlign w:val="bottom"/>
          </w:tcPr>
          <w:p w:rsidR="007B6757" w:rsidRPr="00CC7619" w:rsidRDefault="009427B5" w:rsidP="00CE6279">
            <w:pPr>
              <w:jc w:val="center"/>
              <w:rPr>
                <w:iCs/>
                <w:color w:val="000000"/>
                <w:sz w:val="20"/>
              </w:rPr>
            </w:pPr>
            <w:r>
              <w:rPr>
                <w:iCs/>
                <w:color w:val="000000"/>
                <w:sz w:val="20"/>
              </w:rPr>
              <w:t>1</w:t>
            </w:r>
          </w:p>
        </w:tc>
        <w:tc>
          <w:tcPr>
            <w:tcW w:w="3544" w:type="dxa"/>
            <w:tcBorders>
              <w:top w:val="single" w:sz="4" w:space="0" w:color="auto"/>
              <w:left w:val="single" w:sz="4" w:space="0" w:color="auto"/>
              <w:bottom w:val="single" w:sz="4" w:space="0" w:color="auto"/>
              <w:right w:val="single" w:sz="4" w:space="0" w:color="auto"/>
            </w:tcBorders>
            <w:vAlign w:val="bottom"/>
          </w:tcPr>
          <w:p w:rsidR="007B6757" w:rsidRPr="00CC7619" w:rsidRDefault="009427B5" w:rsidP="00CE6279">
            <w:pPr>
              <w:jc w:val="center"/>
              <w:rPr>
                <w:iCs/>
                <w:color w:val="000000"/>
                <w:sz w:val="20"/>
              </w:rPr>
            </w:pPr>
            <w:r>
              <w:rPr>
                <w:iCs/>
                <w:color w:val="000000"/>
                <w:sz w:val="20"/>
              </w:rPr>
              <w:t>0</w:t>
            </w:r>
          </w:p>
        </w:tc>
      </w:tr>
      <w:tr w:rsidR="007B6757" w:rsidRPr="00CC7619" w:rsidTr="00CE6279">
        <w:tc>
          <w:tcPr>
            <w:tcW w:w="3267" w:type="dxa"/>
            <w:tcBorders>
              <w:top w:val="single" w:sz="4" w:space="0" w:color="auto"/>
              <w:left w:val="single" w:sz="4" w:space="0" w:color="auto"/>
              <w:bottom w:val="nil"/>
              <w:right w:val="single" w:sz="4" w:space="0" w:color="auto"/>
            </w:tcBorders>
            <w:vAlign w:val="bottom"/>
            <w:hideMark/>
          </w:tcPr>
          <w:p w:rsidR="007B6757" w:rsidRPr="00CC7619" w:rsidRDefault="007B6757" w:rsidP="00CE6279">
            <w:pPr>
              <w:rPr>
                <w:noProof/>
                <w:color w:val="000000"/>
                <w:sz w:val="20"/>
              </w:rPr>
            </w:pPr>
            <w:r w:rsidRPr="00CC7619">
              <w:rPr>
                <w:noProof/>
                <w:color w:val="000000"/>
                <w:sz w:val="20"/>
              </w:rPr>
              <w:t>из них  осуществляющие образовательную    деятельность по реализации образовательных программ</w:t>
            </w:r>
          </w:p>
        </w:tc>
        <w:tc>
          <w:tcPr>
            <w:tcW w:w="1122" w:type="dxa"/>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iCs/>
                <w:color w:val="000000"/>
                <w:sz w:val="20"/>
              </w:rPr>
            </w:pPr>
          </w:p>
        </w:tc>
        <w:tc>
          <w:tcPr>
            <w:tcW w:w="3941" w:type="dxa"/>
            <w:tcBorders>
              <w:top w:val="single" w:sz="4" w:space="0" w:color="auto"/>
              <w:left w:val="single" w:sz="4" w:space="0" w:color="auto"/>
              <w:bottom w:val="nil"/>
              <w:right w:val="single" w:sz="4" w:space="0" w:color="auto"/>
            </w:tcBorders>
            <w:vAlign w:val="bottom"/>
          </w:tcPr>
          <w:p w:rsidR="007B6757" w:rsidRPr="00CC7619" w:rsidRDefault="009427B5" w:rsidP="00CE6279">
            <w:pPr>
              <w:jc w:val="center"/>
              <w:rPr>
                <w:iCs/>
                <w:color w:val="000000"/>
                <w:sz w:val="20"/>
              </w:rPr>
            </w:pPr>
            <w:r>
              <w:rPr>
                <w:iCs/>
                <w:color w:val="000000"/>
                <w:sz w:val="20"/>
              </w:rPr>
              <w:t>1</w:t>
            </w:r>
          </w:p>
        </w:tc>
        <w:tc>
          <w:tcPr>
            <w:tcW w:w="3402" w:type="dxa"/>
            <w:tcBorders>
              <w:top w:val="single" w:sz="4" w:space="0" w:color="auto"/>
              <w:left w:val="single" w:sz="4" w:space="0" w:color="auto"/>
              <w:bottom w:val="nil"/>
              <w:right w:val="single" w:sz="4" w:space="0" w:color="auto"/>
            </w:tcBorders>
            <w:vAlign w:val="bottom"/>
          </w:tcPr>
          <w:p w:rsidR="007B6757" w:rsidRPr="00CC7619" w:rsidRDefault="007B6757" w:rsidP="00CE6279">
            <w:pPr>
              <w:jc w:val="center"/>
              <w:rPr>
                <w:iCs/>
                <w:color w:val="000000"/>
                <w:sz w:val="20"/>
              </w:rPr>
            </w:pPr>
          </w:p>
        </w:tc>
        <w:tc>
          <w:tcPr>
            <w:tcW w:w="3544" w:type="dxa"/>
            <w:tcBorders>
              <w:top w:val="single" w:sz="4" w:space="0" w:color="auto"/>
              <w:left w:val="single" w:sz="4" w:space="0" w:color="auto"/>
              <w:bottom w:val="nil"/>
              <w:right w:val="single" w:sz="4" w:space="0" w:color="auto"/>
            </w:tcBorders>
            <w:vAlign w:val="bottom"/>
          </w:tcPr>
          <w:p w:rsidR="007B6757" w:rsidRPr="00CC7619" w:rsidRDefault="009427B5" w:rsidP="00CE6279">
            <w:pPr>
              <w:jc w:val="center"/>
              <w:rPr>
                <w:iCs/>
                <w:color w:val="000000"/>
                <w:sz w:val="20"/>
              </w:rPr>
            </w:pPr>
            <w:r>
              <w:rPr>
                <w:iCs/>
                <w:color w:val="000000"/>
                <w:sz w:val="20"/>
              </w:rPr>
              <w:t>0</w:t>
            </w:r>
          </w:p>
        </w:tc>
      </w:tr>
      <w:tr w:rsidR="007B6757" w:rsidRPr="00CC7619" w:rsidTr="00CE6279">
        <w:tc>
          <w:tcPr>
            <w:tcW w:w="3267" w:type="dxa"/>
            <w:tcBorders>
              <w:top w:val="nil"/>
              <w:left w:val="single" w:sz="4" w:space="0" w:color="auto"/>
              <w:bottom w:val="single" w:sz="4" w:space="0" w:color="auto"/>
              <w:right w:val="single" w:sz="4" w:space="0" w:color="auto"/>
            </w:tcBorders>
            <w:vAlign w:val="bottom"/>
            <w:hideMark/>
          </w:tcPr>
          <w:p w:rsidR="007B6757" w:rsidRPr="00CC7619" w:rsidRDefault="007B6757" w:rsidP="00CE6279">
            <w:pPr>
              <w:rPr>
                <w:noProof/>
                <w:color w:val="000000"/>
                <w:sz w:val="20"/>
              </w:rPr>
            </w:pPr>
            <w:r w:rsidRPr="00CC7619">
              <w:rPr>
                <w:noProof/>
                <w:color w:val="000000"/>
                <w:sz w:val="20"/>
              </w:rPr>
              <w:t>профессионального обучения</w:t>
            </w:r>
          </w:p>
        </w:tc>
        <w:tc>
          <w:tcPr>
            <w:tcW w:w="1122" w:type="dxa"/>
            <w:tcBorders>
              <w:top w:val="nil"/>
              <w:left w:val="single" w:sz="4" w:space="0" w:color="auto"/>
              <w:bottom w:val="single" w:sz="4" w:space="0" w:color="auto"/>
              <w:right w:val="single" w:sz="4" w:space="0" w:color="auto"/>
            </w:tcBorders>
            <w:vAlign w:val="bottom"/>
            <w:hideMark/>
          </w:tcPr>
          <w:p w:rsidR="007B6757" w:rsidRPr="00CC7619" w:rsidRDefault="007B6757" w:rsidP="00CE6279">
            <w:pPr>
              <w:jc w:val="center"/>
              <w:rPr>
                <w:iCs/>
                <w:color w:val="000000"/>
                <w:sz w:val="20"/>
              </w:rPr>
            </w:pPr>
            <w:r w:rsidRPr="00CC7619">
              <w:rPr>
                <w:iCs/>
                <w:color w:val="000000"/>
                <w:sz w:val="20"/>
              </w:rPr>
              <w:t>02</w:t>
            </w:r>
          </w:p>
        </w:tc>
        <w:tc>
          <w:tcPr>
            <w:tcW w:w="3941" w:type="dxa"/>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iCs/>
                <w:color w:val="000000"/>
                <w:sz w:val="20"/>
              </w:rPr>
            </w:pPr>
          </w:p>
        </w:tc>
        <w:tc>
          <w:tcPr>
            <w:tcW w:w="3402" w:type="dxa"/>
            <w:tcBorders>
              <w:top w:val="nil"/>
              <w:left w:val="single" w:sz="4" w:space="0" w:color="auto"/>
              <w:bottom w:val="single" w:sz="4" w:space="0" w:color="auto"/>
              <w:right w:val="single" w:sz="4" w:space="0" w:color="auto"/>
            </w:tcBorders>
            <w:vAlign w:val="bottom"/>
          </w:tcPr>
          <w:p w:rsidR="007B6757" w:rsidRPr="00CC7619" w:rsidRDefault="009427B5" w:rsidP="00CE6279">
            <w:pPr>
              <w:jc w:val="center"/>
              <w:rPr>
                <w:iCs/>
                <w:color w:val="000000"/>
                <w:sz w:val="20"/>
              </w:rPr>
            </w:pPr>
            <w:r>
              <w:rPr>
                <w:iCs/>
                <w:color w:val="000000"/>
                <w:sz w:val="20"/>
              </w:rPr>
              <w:t>1</w:t>
            </w:r>
          </w:p>
        </w:tc>
        <w:tc>
          <w:tcPr>
            <w:tcW w:w="3544" w:type="dxa"/>
            <w:tcBorders>
              <w:top w:val="nil"/>
              <w:left w:val="single" w:sz="4" w:space="0" w:color="auto"/>
              <w:bottom w:val="single" w:sz="4" w:space="0" w:color="auto"/>
              <w:right w:val="single" w:sz="4" w:space="0" w:color="auto"/>
            </w:tcBorders>
            <w:vAlign w:val="bottom"/>
          </w:tcPr>
          <w:p w:rsidR="007B6757" w:rsidRPr="00CC7619" w:rsidRDefault="007B6757" w:rsidP="00CE6279">
            <w:pPr>
              <w:jc w:val="center"/>
              <w:rPr>
                <w:iCs/>
                <w:color w:val="000000"/>
                <w:sz w:val="20"/>
              </w:rPr>
            </w:pPr>
          </w:p>
        </w:tc>
      </w:tr>
    </w:tbl>
    <w:p w:rsidR="007B6757" w:rsidRPr="00CC7619" w:rsidRDefault="007B6757" w:rsidP="00CE6279">
      <w:pPr>
        <w:rPr>
          <w:b/>
          <w:iCs/>
          <w:color w:val="000000"/>
          <w:sz w:val="16"/>
          <w:szCs w:val="24"/>
        </w:rPr>
      </w:pPr>
    </w:p>
    <w:p w:rsidR="00E06095" w:rsidRPr="00CC7619" w:rsidRDefault="00E06095" w:rsidP="00E06095">
      <w:pPr>
        <w:spacing w:after="120"/>
        <w:ind w:left="170"/>
        <w:jc w:val="center"/>
        <w:rPr>
          <w:b/>
          <w:iCs/>
          <w:color w:val="000000"/>
          <w:szCs w:val="24"/>
          <w:lang w:val="en-US"/>
        </w:rPr>
      </w:pPr>
    </w:p>
    <w:p w:rsidR="007B6757" w:rsidRPr="00CC7619" w:rsidRDefault="007B6757" w:rsidP="00E06095">
      <w:pPr>
        <w:spacing w:after="120"/>
        <w:ind w:left="170"/>
        <w:jc w:val="center"/>
        <w:rPr>
          <w:b/>
          <w:iCs/>
          <w:color w:val="000000"/>
          <w:szCs w:val="24"/>
        </w:rPr>
      </w:pPr>
      <w:r w:rsidRPr="00CC7619">
        <w:rPr>
          <w:b/>
          <w:iCs/>
          <w:color w:val="000000"/>
          <w:szCs w:val="24"/>
        </w:rPr>
        <w:t xml:space="preserve">3.3.3. Численность работников, </w:t>
      </w:r>
      <w:r w:rsidRPr="00CC7619">
        <w:rPr>
          <w:b/>
          <w:noProof/>
          <w:color w:val="000000"/>
          <w:szCs w:val="24"/>
        </w:rPr>
        <w:t>осуществляющих  образовательную    деятельность по реализации  образовательных программ профессионального обучения  на условиях внутреннего совместительства и совмещения профессий (должностей)</w:t>
      </w:r>
    </w:p>
    <w:p w:rsidR="007B6757" w:rsidRPr="00CC7619" w:rsidRDefault="00E06095" w:rsidP="00E06095">
      <w:pPr>
        <w:jc w:val="center"/>
        <w:rPr>
          <w:color w:val="000000"/>
          <w:sz w:val="20"/>
        </w:rPr>
      </w:pPr>
      <w:r w:rsidRPr="00CC7619">
        <w:rPr>
          <w:color w:val="000000"/>
          <w:sz w:val="20"/>
          <w:lang w:val="en-US"/>
        </w:rPr>
        <w:t xml:space="preserve">                                                                                                                                                                                                                                                     </w:t>
      </w:r>
      <w:r w:rsidR="007B6757" w:rsidRPr="00CC7619">
        <w:rPr>
          <w:color w:val="000000"/>
          <w:sz w:val="20"/>
        </w:rPr>
        <w:t>Код по ОКЕИ: человек – 792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992"/>
        <w:gridCol w:w="4111"/>
      </w:tblGrid>
      <w:tr w:rsidR="007B6757" w:rsidRPr="00CC7619">
        <w:trPr>
          <w:trHeight w:val="70"/>
        </w:trPr>
        <w:tc>
          <w:tcPr>
            <w:tcW w:w="10031" w:type="dxa"/>
            <w:tcBorders>
              <w:top w:val="single" w:sz="4" w:space="0" w:color="auto"/>
              <w:left w:val="single" w:sz="4" w:space="0" w:color="auto"/>
              <w:bottom w:val="nil"/>
              <w:right w:val="single" w:sz="4" w:space="0" w:color="auto"/>
            </w:tcBorders>
            <w:hideMark/>
          </w:tcPr>
          <w:p w:rsidR="007B6757" w:rsidRPr="00CC7619" w:rsidRDefault="007B6757" w:rsidP="007B6757">
            <w:pPr>
              <w:jc w:val="center"/>
              <w:rPr>
                <w:iCs/>
                <w:color w:val="000000"/>
                <w:sz w:val="20"/>
              </w:rPr>
            </w:pPr>
            <w:r w:rsidRPr="00CC7619">
              <w:rPr>
                <w:noProof/>
                <w:color w:val="000000"/>
                <w:sz w:val="20"/>
              </w:rPr>
              <w:t>Наименование показателей</w:t>
            </w:r>
          </w:p>
        </w:tc>
        <w:tc>
          <w:tcPr>
            <w:tcW w:w="992" w:type="dxa"/>
            <w:tcBorders>
              <w:top w:val="single" w:sz="4" w:space="0" w:color="auto"/>
              <w:left w:val="single" w:sz="4" w:space="0" w:color="auto"/>
              <w:bottom w:val="nil"/>
              <w:right w:val="single" w:sz="4" w:space="0" w:color="auto"/>
            </w:tcBorders>
            <w:hideMark/>
          </w:tcPr>
          <w:p w:rsidR="007B6757" w:rsidRPr="00CC7619" w:rsidRDefault="007B6757" w:rsidP="007B6757">
            <w:pPr>
              <w:jc w:val="center"/>
              <w:rPr>
                <w:iCs/>
                <w:color w:val="000000"/>
                <w:sz w:val="20"/>
              </w:rPr>
            </w:pPr>
            <w:r w:rsidRPr="00CC7619">
              <w:rPr>
                <w:iCs/>
                <w:color w:val="000000"/>
                <w:sz w:val="20"/>
              </w:rPr>
              <w:t>№ строки</w:t>
            </w:r>
          </w:p>
        </w:tc>
        <w:tc>
          <w:tcPr>
            <w:tcW w:w="4111" w:type="dxa"/>
            <w:tcBorders>
              <w:top w:val="single" w:sz="4" w:space="0" w:color="auto"/>
              <w:left w:val="single" w:sz="4" w:space="0" w:color="auto"/>
              <w:bottom w:val="nil"/>
              <w:right w:val="single" w:sz="4" w:space="0" w:color="auto"/>
            </w:tcBorders>
            <w:hideMark/>
          </w:tcPr>
          <w:p w:rsidR="007B6757" w:rsidRPr="00CC7619" w:rsidRDefault="007B6757" w:rsidP="007B6757">
            <w:pPr>
              <w:jc w:val="center"/>
              <w:rPr>
                <w:iCs/>
                <w:color w:val="000000"/>
                <w:sz w:val="20"/>
              </w:rPr>
            </w:pPr>
            <w:r w:rsidRPr="00CC7619">
              <w:rPr>
                <w:iCs/>
                <w:color w:val="000000"/>
                <w:sz w:val="20"/>
              </w:rPr>
              <w:t>Всего</w:t>
            </w:r>
          </w:p>
        </w:tc>
      </w:tr>
      <w:tr w:rsidR="007B6757" w:rsidRPr="00CC7619">
        <w:tc>
          <w:tcPr>
            <w:tcW w:w="10031" w:type="dxa"/>
            <w:tcBorders>
              <w:top w:val="nil"/>
              <w:left w:val="single" w:sz="4" w:space="0" w:color="auto"/>
              <w:bottom w:val="nil"/>
              <w:right w:val="single" w:sz="4" w:space="0" w:color="auto"/>
            </w:tcBorders>
          </w:tcPr>
          <w:p w:rsidR="007B6757" w:rsidRPr="00CC7619" w:rsidRDefault="007B6757" w:rsidP="007B6757">
            <w:pPr>
              <w:jc w:val="center"/>
              <w:rPr>
                <w:iCs/>
                <w:color w:val="000000"/>
                <w:sz w:val="20"/>
              </w:rPr>
            </w:pPr>
          </w:p>
        </w:tc>
        <w:tc>
          <w:tcPr>
            <w:tcW w:w="992" w:type="dxa"/>
            <w:tcBorders>
              <w:top w:val="nil"/>
              <w:left w:val="single" w:sz="4" w:space="0" w:color="auto"/>
              <w:bottom w:val="nil"/>
              <w:right w:val="single" w:sz="4" w:space="0" w:color="auto"/>
            </w:tcBorders>
          </w:tcPr>
          <w:p w:rsidR="007B6757" w:rsidRPr="00CC7619" w:rsidRDefault="007B6757" w:rsidP="007B6757">
            <w:pPr>
              <w:jc w:val="center"/>
              <w:rPr>
                <w:iCs/>
                <w:color w:val="000000"/>
                <w:sz w:val="20"/>
              </w:rPr>
            </w:pPr>
          </w:p>
        </w:tc>
        <w:tc>
          <w:tcPr>
            <w:tcW w:w="4111" w:type="dxa"/>
            <w:tcBorders>
              <w:top w:val="nil"/>
              <w:left w:val="single" w:sz="4" w:space="0" w:color="auto"/>
              <w:bottom w:val="nil"/>
              <w:right w:val="single" w:sz="4" w:space="0" w:color="auto"/>
            </w:tcBorders>
          </w:tcPr>
          <w:p w:rsidR="007B6757" w:rsidRPr="00CC7619" w:rsidRDefault="007B6757" w:rsidP="007B6757">
            <w:pPr>
              <w:jc w:val="center"/>
              <w:rPr>
                <w:iCs/>
                <w:color w:val="000000"/>
                <w:sz w:val="20"/>
              </w:rPr>
            </w:pPr>
          </w:p>
        </w:tc>
      </w:tr>
      <w:tr w:rsidR="007B6757" w:rsidRPr="00CC7619">
        <w:tc>
          <w:tcPr>
            <w:tcW w:w="10031" w:type="dxa"/>
            <w:tcBorders>
              <w:top w:val="nil"/>
              <w:left w:val="single" w:sz="4" w:space="0" w:color="auto"/>
              <w:bottom w:val="single" w:sz="4" w:space="0" w:color="auto"/>
              <w:right w:val="single" w:sz="4" w:space="0" w:color="auto"/>
            </w:tcBorders>
          </w:tcPr>
          <w:p w:rsidR="007B6757" w:rsidRPr="00CC7619" w:rsidRDefault="007B6757" w:rsidP="007B6757">
            <w:pPr>
              <w:jc w:val="center"/>
              <w:rPr>
                <w:iCs/>
                <w:color w:val="000000"/>
                <w:sz w:val="20"/>
              </w:rPr>
            </w:pPr>
          </w:p>
        </w:tc>
        <w:tc>
          <w:tcPr>
            <w:tcW w:w="992" w:type="dxa"/>
            <w:tcBorders>
              <w:top w:val="nil"/>
              <w:left w:val="single" w:sz="4" w:space="0" w:color="auto"/>
              <w:bottom w:val="single" w:sz="4" w:space="0" w:color="auto"/>
              <w:right w:val="single" w:sz="4" w:space="0" w:color="auto"/>
            </w:tcBorders>
          </w:tcPr>
          <w:p w:rsidR="007B6757" w:rsidRPr="00CC7619" w:rsidRDefault="007B6757" w:rsidP="007B6757">
            <w:pPr>
              <w:jc w:val="center"/>
              <w:rPr>
                <w:iCs/>
                <w:color w:val="000000"/>
                <w:sz w:val="20"/>
              </w:rPr>
            </w:pPr>
          </w:p>
        </w:tc>
        <w:tc>
          <w:tcPr>
            <w:tcW w:w="4111" w:type="dxa"/>
            <w:tcBorders>
              <w:top w:val="nil"/>
              <w:left w:val="single" w:sz="4" w:space="0" w:color="auto"/>
              <w:bottom w:val="single" w:sz="4" w:space="0" w:color="auto"/>
              <w:right w:val="single" w:sz="4" w:space="0" w:color="auto"/>
            </w:tcBorders>
          </w:tcPr>
          <w:p w:rsidR="007B6757" w:rsidRPr="00CC7619" w:rsidRDefault="007B6757" w:rsidP="007B6757">
            <w:pPr>
              <w:jc w:val="center"/>
              <w:rPr>
                <w:iCs/>
                <w:color w:val="000000"/>
                <w:sz w:val="20"/>
              </w:rPr>
            </w:pPr>
          </w:p>
        </w:tc>
      </w:tr>
      <w:tr w:rsidR="007B6757" w:rsidRPr="00CC7619">
        <w:tc>
          <w:tcPr>
            <w:tcW w:w="1003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jc w:val="center"/>
              <w:rPr>
                <w:iCs/>
                <w:color w:val="000000"/>
                <w:sz w:val="20"/>
              </w:rPr>
            </w:pPr>
            <w:r w:rsidRPr="00CC7619">
              <w:rPr>
                <w:iCs/>
                <w:color w:val="000000"/>
                <w:sz w:val="20"/>
              </w:rPr>
              <w:t>1</w:t>
            </w:r>
          </w:p>
        </w:tc>
        <w:tc>
          <w:tcPr>
            <w:tcW w:w="99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jc w:val="center"/>
              <w:rPr>
                <w:iCs/>
                <w:color w:val="000000"/>
                <w:sz w:val="20"/>
              </w:rPr>
            </w:pPr>
            <w:r w:rsidRPr="00CC7619">
              <w:rPr>
                <w:iCs/>
                <w:color w:val="000000"/>
                <w:sz w:val="20"/>
              </w:rPr>
              <w:t>2</w:t>
            </w:r>
          </w:p>
        </w:tc>
        <w:tc>
          <w:tcPr>
            <w:tcW w:w="411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jc w:val="center"/>
              <w:rPr>
                <w:iCs/>
                <w:color w:val="000000"/>
                <w:sz w:val="20"/>
              </w:rPr>
            </w:pPr>
            <w:r w:rsidRPr="00CC7619">
              <w:rPr>
                <w:iCs/>
                <w:color w:val="000000"/>
                <w:sz w:val="20"/>
              </w:rPr>
              <w:t>3</w:t>
            </w:r>
          </w:p>
        </w:tc>
      </w:tr>
      <w:tr w:rsidR="007B6757" w:rsidRPr="00CC7619" w:rsidTr="00CE6279">
        <w:tc>
          <w:tcPr>
            <w:tcW w:w="10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rPr>
                <w:iCs/>
                <w:color w:val="000000"/>
                <w:sz w:val="20"/>
              </w:rPr>
            </w:pPr>
            <w:r w:rsidRPr="00CC7619">
              <w:rPr>
                <w:noProof/>
                <w:color w:val="000000"/>
                <w:sz w:val="20"/>
              </w:rPr>
              <w:t xml:space="preserve">Численность  работников, осуществляющих  образовательную    деятельность по реализации  образовательных программ профессионального обучения на условиях внутреннего совместительства </w:t>
            </w:r>
          </w:p>
        </w:tc>
        <w:tc>
          <w:tcPr>
            <w:tcW w:w="9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iCs/>
                <w:color w:val="000000"/>
                <w:sz w:val="20"/>
              </w:rPr>
            </w:pPr>
            <w:r w:rsidRPr="00CC7619">
              <w:rPr>
                <w:iCs/>
                <w:color w:val="000000"/>
                <w:sz w:val="20"/>
              </w:rPr>
              <w:t>01</w:t>
            </w:r>
          </w:p>
        </w:tc>
        <w:tc>
          <w:tcPr>
            <w:tcW w:w="4111" w:type="dxa"/>
            <w:tcBorders>
              <w:top w:val="single" w:sz="4" w:space="0" w:color="auto"/>
              <w:left w:val="single" w:sz="4" w:space="0" w:color="auto"/>
              <w:bottom w:val="single" w:sz="4" w:space="0" w:color="auto"/>
              <w:right w:val="single" w:sz="4" w:space="0" w:color="auto"/>
            </w:tcBorders>
            <w:vAlign w:val="bottom"/>
          </w:tcPr>
          <w:p w:rsidR="007B6757" w:rsidRPr="00CC7619" w:rsidRDefault="009427B5" w:rsidP="00CE6279">
            <w:pPr>
              <w:jc w:val="center"/>
              <w:rPr>
                <w:iCs/>
                <w:color w:val="000000"/>
                <w:sz w:val="20"/>
              </w:rPr>
            </w:pPr>
            <w:r>
              <w:rPr>
                <w:iCs/>
                <w:color w:val="000000"/>
                <w:sz w:val="20"/>
              </w:rPr>
              <w:t>3</w:t>
            </w:r>
          </w:p>
        </w:tc>
      </w:tr>
      <w:tr w:rsidR="007B6757" w:rsidRPr="00CC7619" w:rsidTr="00CE6279">
        <w:trPr>
          <w:trHeight w:val="430"/>
        </w:trPr>
        <w:tc>
          <w:tcPr>
            <w:tcW w:w="1003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rPr>
                <w:noProof/>
                <w:color w:val="000000"/>
                <w:sz w:val="20"/>
              </w:rPr>
            </w:pPr>
            <w:r w:rsidRPr="00CC7619">
              <w:rPr>
                <w:iCs/>
                <w:color w:val="000000"/>
                <w:sz w:val="20"/>
              </w:rPr>
              <w:t xml:space="preserve">Численность работников, </w:t>
            </w:r>
            <w:r w:rsidRPr="00CC7619">
              <w:rPr>
                <w:noProof/>
                <w:color w:val="000000"/>
                <w:sz w:val="20"/>
              </w:rPr>
              <w:t>осуществляющих  образовательную    деятельность по реализации  образовательных программ профессионального обучения на условиях  совмещения профессий (должностей)</w:t>
            </w:r>
          </w:p>
        </w:tc>
        <w:tc>
          <w:tcPr>
            <w:tcW w:w="9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E6279">
            <w:pPr>
              <w:jc w:val="center"/>
              <w:rPr>
                <w:iCs/>
                <w:color w:val="000000"/>
                <w:sz w:val="20"/>
              </w:rPr>
            </w:pPr>
            <w:r w:rsidRPr="00CC7619">
              <w:rPr>
                <w:iCs/>
                <w:color w:val="000000"/>
                <w:sz w:val="20"/>
              </w:rPr>
              <w:t>02</w:t>
            </w:r>
          </w:p>
        </w:tc>
        <w:tc>
          <w:tcPr>
            <w:tcW w:w="4111" w:type="dxa"/>
            <w:tcBorders>
              <w:top w:val="single" w:sz="4" w:space="0" w:color="auto"/>
              <w:left w:val="single" w:sz="4" w:space="0" w:color="auto"/>
              <w:bottom w:val="single" w:sz="4" w:space="0" w:color="auto"/>
              <w:right w:val="single" w:sz="4" w:space="0" w:color="auto"/>
            </w:tcBorders>
            <w:vAlign w:val="bottom"/>
          </w:tcPr>
          <w:p w:rsidR="007B6757" w:rsidRPr="00CC7619" w:rsidRDefault="009427B5" w:rsidP="00CE6279">
            <w:pPr>
              <w:jc w:val="center"/>
              <w:rPr>
                <w:iCs/>
                <w:color w:val="000000"/>
                <w:sz w:val="20"/>
              </w:rPr>
            </w:pPr>
            <w:r>
              <w:rPr>
                <w:iCs/>
                <w:color w:val="000000"/>
                <w:sz w:val="20"/>
              </w:rPr>
              <w:t>3</w:t>
            </w:r>
          </w:p>
        </w:tc>
      </w:tr>
    </w:tbl>
    <w:p w:rsidR="007B6757" w:rsidRPr="00CC7619" w:rsidRDefault="007B6757" w:rsidP="00C20C85">
      <w:pPr>
        <w:jc w:val="center"/>
        <w:rPr>
          <w:b/>
          <w:noProof/>
          <w:color w:val="000000"/>
          <w:szCs w:val="24"/>
        </w:rPr>
      </w:pPr>
      <w:r w:rsidRPr="00CC7619">
        <w:rPr>
          <w:b/>
          <w:iCs/>
          <w:color w:val="000000"/>
          <w:sz w:val="16"/>
          <w:szCs w:val="24"/>
        </w:rPr>
        <w:br w:type="page"/>
      </w:r>
      <w:r w:rsidRPr="00CC7619">
        <w:rPr>
          <w:b/>
          <w:noProof/>
          <w:color w:val="000000"/>
          <w:szCs w:val="24"/>
        </w:rPr>
        <w:t>3.4. Сведения о дополнительном профессиональном образовании персонала</w:t>
      </w:r>
    </w:p>
    <w:p w:rsidR="007B6757" w:rsidRPr="00CC7619" w:rsidRDefault="007B6757" w:rsidP="00C20C85">
      <w:pPr>
        <w:tabs>
          <w:tab w:val="center" w:pos="4536"/>
          <w:tab w:val="right" w:pos="9072"/>
        </w:tabs>
        <w:jc w:val="center"/>
        <w:rPr>
          <w:i/>
          <w:color w:val="000000"/>
          <w:szCs w:val="24"/>
          <w:lang w:val="x-none" w:eastAsia="x-none"/>
        </w:rPr>
      </w:pPr>
      <w:r w:rsidRPr="00CC7619">
        <w:rPr>
          <w:i/>
          <w:iCs/>
          <w:color w:val="000000"/>
          <w:szCs w:val="24"/>
          <w:lang w:val="x-none" w:eastAsia="x-none"/>
        </w:rPr>
        <w:t>(без внешних совместителей и работающих по договорам гражданско-правового характера)</w:t>
      </w:r>
    </w:p>
    <w:p w:rsidR="007B6757" w:rsidRPr="00CC7619" w:rsidRDefault="00A71C39" w:rsidP="00A71C39">
      <w:pPr>
        <w:ind w:left="1416"/>
        <w:jc w:val="center"/>
        <w:rPr>
          <w:noProof/>
          <w:color w:val="000000"/>
          <w:sz w:val="20"/>
        </w:rPr>
      </w:pPr>
      <w:r w:rsidRPr="00CC7619">
        <w:rPr>
          <w:noProof/>
          <w:color w:val="000000"/>
          <w:sz w:val="20"/>
          <w:lang w:val="en-US"/>
        </w:rPr>
        <w:t xml:space="preserve">                                                                                                                                                                                                        </w:t>
      </w:r>
      <w:r w:rsidR="008B7EA9" w:rsidRPr="00CC7619">
        <w:rPr>
          <w:noProof/>
          <w:color w:val="000000"/>
          <w:sz w:val="20"/>
        </w:rPr>
        <w:t xml:space="preserve">           </w:t>
      </w:r>
      <w:r w:rsidRPr="00CC7619">
        <w:rPr>
          <w:noProof/>
          <w:color w:val="000000"/>
          <w:sz w:val="20"/>
          <w:lang w:val="en-US"/>
        </w:rPr>
        <w:t xml:space="preserve">   </w:t>
      </w:r>
      <w:r w:rsidR="007B6757" w:rsidRPr="00CC7619">
        <w:rPr>
          <w:noProof/>
          <w:color w:val="000000"/>
          <w:sz w:val="20"/>
        </w:rPr>
        <w:t>Код по ОКЕИ:  человек – 792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592"/>
        <w:gridCol w:w="563"/>
        <w:gridCol w:w="1051"/>
        <w:gridCol w:w="1345"/>
        <w:gridCol w:w="1006"/>
        <w:gridCol w:w="779"/>
        <w:gridCol w:w="1067"/>
        <w:gridCol w:w="851"/>
        <w:gridCol w:w="850"/>
        <w:gridCol w:w="993"/>
        <w:gridCol w:w="1134"/>
        <w:gridCol w:w="988"/>
        <w:gridCol w:w="1138"/>
        <w:gridCol w:w="1134"/>
      </w:tblGrid>
      <w:tr w:rsidR="007B6757" w:rsidRPr="00CC7619" w:rsidTr="00EE3E28">
        <w:tc>
          <w:tcPr>
            <w:tcW w:w="1643"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Наименование показателей</w:t>
            </w:r>
          </w:p>
        </w:tc>
        <w:tc>
          <w:tcPr>
            <w:tcW w:w="592"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 стро</w:t>
            </w:r>
            <w:r w:rsidR="00A71C39" w:rsidRPr="00CC7619">
              <w:rPr>
                <w:noProof/>
                <w:color w:val="000000"/>
                <w:sz w:val="18"/>
                <w:szCs w:val="18"/>
              </w:rPr>
              <w:t>-</w:t>
            </w:r>
            <w:r w:rsidR="00A71C39" w:rsidRPr="00CC7619">
              <w:rPr>
                <w:noProof/>
                <w:color w:val="000000"/>
                <w:sz w:val="18"/>
                <w:szCs w:val="18"/>
              </w:rPr>
              <w:br/>
            </w:r>
            <w:r w:rsidRPr="00CC7619">
              <w:rPr>
                <w:noProof/>
                <w:color w:val="000000"/>
                <w:sz w:val="18"/>
                <w:szCs w:val="18"/>
              </w:rPr>
              <w:t>ки</w:t>
            </w:r>
          </w:p>
        </w:tc>
        <w:tc>
          <w:tcPr>
            <w:tcW w:w="563"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Все</w:t>
            </w:r>
            <w:r w:rsidR="00A71C39" w:rsidRPr="00CC7619">
              <w:rPr>
                <w:noProof/>
                <w:color w:val="000000"/>
                <w:sz w:val="18"/>
                <w:szCs w:val="18"/>
                <w:lang w:val="en-US"/>
              </w:rPr>
              <w:t>-</w:t>
            </w:r>
            <w:r w:rsidRPr="00CC7619">
              <w:rPr>
                <w:noProof/>
                <w:color w:val="000000"/>
                <w:sz w:val="18"/>
                <w:szCs w:val="18"/>
              </w:rPr>
              <w:t>го</w:t>
            </w:r>
          </w:p>
        </w:tc>
        <w:tc>
          <w:tcPr>
            <w:tcW w:w="6099" w:type="dxa"/>
            <w:gridSpan w:val="6"/>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Из графы 3 прошли за  последние три   года:</w:t>
            </w:r>
          </w:p>
        </w:tc>
        <w:tc>
          <w:tcPr>
            <w:tcW w:w="6237" w:type="dxa"/>
            <w:gridSpan w:val="6"/>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Из граф 4-8 прошли  в отчетном году:</w:t>
            </w:r>
          </w:p>
        </w:tc>
      </w:tr>
      <w:tr w:rsidR="007B6757" w:rsidRPr="00CC7619" w:rsidTr="00EE3E28">
        <w:tc>
          <w:tcPr>
            <w:tcW w:w="164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C20C85">
            <w:pPr>
              <w:spacing w:line="200" w:lineRule="exact"/>
              <w:rPr>
                <w:noProof/>
                <w:color w:val="000000"/>
                <w:sz w:val="18"/>
                <w:szCs w:val="18"/>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C20C85">
            <w:pPr>
              <w:spacing w:line="200" w:lineRule="exact"/>
              <w:rPr>
                <w:noProof/>
                <w:color w:val="000000"/>
                <w:sz w:val="18"/>
                <w:szCs w:val="18"/>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C20C85">
            <w:pPr>
              <w:spacing w:line="200" w:lineRule="exact"/>
              <w:rPr>
                <w:noProof/>
                <w:color w:val="000000"/>
                <w:sz w:val="18"/>
                <w:szCs w:val="18"/>
              </w:rPr>
            </w:pPr>
          </w:p>
        </w:tc>
        <w:tc>
          <w:tcPr>
            <w:tcW w:w="1051"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A71C39" w:rsidP="00C20C85">
            <w:pPr>
              <w:spacing w:line="200" w:lineRule="exact"/>
              <w:jc w:val="center"/>
              <w:rPr>
                <w:noProof/>
                <w:color w:val="000000"/>
                <w:sz w:val="18"/>
                <w:szCs w:val="18"/>
              </w:rPr>
            </w:pPr>
            <w:r w:rsidRPr="00CC7619">
              <w:rPr>
                <w:noProof/>
                <w:color w:val="000000"/>
                <w:sz w:val="18"/>
                <w:szCs w:val="18"/>
              </w:rPr>
              <w:t>п</w:t>
            </w:r>
            <w:r w:rsidR="007B6757" w:rsidRPr="00CC7619">
              <w:rPr>
                <w:noProof/>
                <w:color w:val="000000"/>
                <w:sz w:val="18"/>
                <w:szCs w:val="18"/>
              </w:rPr>
              <w:t>овыше</w:t>
            </w:r>
            <w:r w:rsidRPr="00CC7619">
              <w:rPr>
                <w:noProof/>
                <w:color w:val="000000"/>
                <w:sz w:val="18"/>
                <w:szCs w:val="18"/>
              </w:rPr>
              <w:t>-</w:t>
            </w:r>
            <w:r w:rsidR="007B6757" w:rsidRPr="00CC7619">
              <w:rPr>
                <w:noProof/>
                <w:color w:val="000000"/>
                <w:sz w:val="18"/>
                <w:szCs w:val="18"/>
              </w:rPr>
              <w:t>ние квалифи</w:t>
            </w:r>
            <w:r w:rsidRPr="00CC7619">
              <w:rPr>
                <w:noProof/>
                <w:color w:val="000000"/>
                <w:sz w:val="18"/>
                <w:szCs w:val="18"/>
              </w:rPr>
              <w:t>-</w:t>
            </w:r>
            <w:r w:rsidR="007B6757" w:rsidRPr="00CC7619">
              <w:rPr>
                <w:noProof/>
                <w:color w:val="000000"/>
                <w:sz w:val="18"/>
                <w:szCs w:val="18"/>
              </w:rPr>
              <w:t>кации и (или) профес</w:t>
            </w:r>
            <w:r w:rsidRPr="00CC7619">
              <w:rPr>
                <w:noProof/>
                <w:color w:val="000000"/>
                <w:sz w:val="18"/>
                <w:szCs w:val="18"/>
              </w:rPr>
              <w:t>-</w:t>
            </w:r>
            <w:r w:rsidR="007B6757" w:rsidRPr="00CC7619">
              <w:rPr>
                <w:noProof/>
                <w:color w:val="000000"/>
                <w:sz w:val="18"/>
                <w:szCs w:val="18"/>
              </w:rPr>
              <w:t>сиональ</w:t>
            </w:r>
            <w:r w:rsidRPr="00CC7619">
              <w:rPr>
                <w:noProof/>
                <w:color w:val="000000"/>
                <w:sz w:val="18"/>
                <w:szCs w:val="18"/>
              </w:rPr>
              <w:t>-</w:t>
            </w:r>
            <w:r w:rsidR="007B6757" w:rsidRPr="00CC7619">
              <w:rPr>
                <w:noProof/>
                <w:color w:val="000000"/>
                <w:sz w:val="18"/>
                <w:szCs w:val="18"/>
              </w:rPr>
              <w:t>ную перепод</w:t>
            </w:r>
            <w:r w:rsidRPr="00CC7619">
              <w:rPr>
                <w:noProof/>
                <w:color w:val="000000"/>
                <w:sz w:val="18"/>
                <w:szCs w:val="18"/>
              </w:rPr>
              <w:t>-</w:t>
            </w:r>
            <w:r w:rsidR="007B6757" w:rsidRPr="00CC7619">
              <w:rPr>
                <w:noProof/>
                <w:color w:val="000000"/>
                <w:sz w:val="18"/>
                <w:szCs w:val="18"/>
              </w:rPr>
              <w:t>готовку</w:t>
            </w:r>
          </w:p>
        </w:tc>
        <w:tc>
          <w:tcPr>
            <w:tcW w:w="3130"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из них:</w:t>
            </w:r>
          </w:p>
        </w:tc>
        <w:tc>
          <w:tcPr>
            <w:tcW w:w="1067"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из них (графы 7) в организа</w:t>
            </w:r>
            <w:r w:rsidR="00724F52" w:rsidRPr="00CC7619">
              <w:rPr>
                <w:noProof/>
                <w:color w:val="000000"/>
                <w:sz w:val="18"/>
                <w:szCs w:val="18"/>
              </w:rPr>
              <w:t>-</w:t>
            </w:r>
            <w:r w:rsidRPr="00CC7619">
              <w:rPr>
                <w:noProof/>
                <w:color w:val="000000"/>
                <w:sz w:val="18"/>
                <w:szCs w:val="18"/>
              </w:rPr>
              <w:t>циях и предприя</w:t>
            </w:r>
            <w:r w:rsidR="00724F52" w:rsidRPr="00CC7619">
              <w:rPr>
                <w:noProof/>
                <w:color w:val="000000"/>
                <w:sz w:val="18"/>
                <w:szCs w:val="18"/>
              </w:rPr>
              <w:t>-</w:t>
            </w:r>
            <w:r w:rsidRPr="00CC7619">
              <w:rPr>
                <w:noProof/>
                <w:color w:val="000000"/>
                <w:sz w:val="18"/>
                <w:szCs w:val="18"/>
              </w:rPr>
              <w:t>тиях реального сектора экономики</w:t>
            </w:r>
          </w:p>
        </w:tc>
        <w:tc>
          <w:tcPr>
            <w:tcW w:w="851"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в том числе (из гр.8)</w:t>
            </w:r>
          </w:p>
          <w:p w:rsidR="007B6757" w:rsidRPr="00CC7619" w:rsidRDefault="007B6757" w:rsidP="00C20C85">
            <w:pPr>
              <w:spacing w:line="200" w:lineRule="exact"/>
              <w:jc w:val="center"/>
              <w:rPr>
                <w:noProof/>
                <w:color w:val="000000"/>
                <w:sz w:val="18"/>
                <w:szCs w:val="18"/>
              </w:rPr>
            </w:pPr>
            <w:r w:rsidRPr="00CC7619">
              <w:rPr>
                <w:noProof/>
                <w:color w:val="000000"/>
                <w:sz w:val="18"/>
                <w:szCs w:val="18"/>
              </w:rPr>
              <w:t>в про</w:t>
            </w:r>
            <w:r w:rsidR="00724F52" w:rsidRPr="00CC7619">
              <w:rPr>
                <w:noProof/>
                <w:color w:val="000000"/>
                <w:sz w:val="18"/>
                <w:szCs w:val="18"/>
              </w:rPr>
              <w:t>-</w:t>
            </w:r>
            <w:r w:rsidRPr="00CC7619">
              <w:rPr>
                <w:noProof/>
                <w:color w:val="000000"/>
                <w:sz w:val="18"/>
                <w:szCs w:val="18"/>
              </w:rPr>
              <w:t>фильных организа</w:t>
            </w:r>
            <w:r w:rsidR="00724F52" w:rsidRPr="00CC7619">
              <w:rPr>
                <w:noProof/>
                <w:color w:val="000000"/>
                <w:sz w:val="18"/>
                <w:szCs w:val="18"/>
              </w:rPr>
              <w:t>-</w:t>
            </w:r>
            <w:r w:rsidRPr="00CC7619">
              <w:rPr>
                <w:noProof/>
                <w:color w:val="000000"/>
                <w:sz w:val="18"/>
                <w:szCs w:val="18"/>
              </w:rPr>
              <w:t>циях и пред</w:t>
            </w:r>
            <w:r w:rsidR="00724F52" w:rsidRPr="00CC7619">
              <w:rPr>
                <w:noProof/>
                <w:color w:val="000000"/>
                <w:sz w:val="18"/>
                <w:szCs w:val="18"/>
              </w:rPr>
              <w:t>-</w:t>
            </w:r>
            <w:r w:rsidRPr="00CC7619">
              <w:rPr>
                <w:noProof/>
                <w:color w:val="000000"/>
                <w:sz w:val="18"/>
                <w:szCs w:val="18"/>
              </w:rPr>
              <w:t>приятиях</w:t>
            </w:r>
          </w:p>
        </w:tc>
        <w:tc>
          <w:tcPr>
            <w:tcW w:w="850"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24F52" w:rsidP="00C20C85">
            <w:pPr>
              <w:spacing w:line="200" w:lineRule="exact"/>
              <w:jc w:val="center"/>
              <w:rPr>
                <w:noProof/>
                <w:color w:val="000000"/>
                <w:sz w:val="18"/>
                <w:szCs w:val="18"/>
              </w:rPr>
            </w:pPr>
            <w:r w:rsidRPr="00CC7619">
              <w:rPr>
                <w:noProof/>
                <w:color w:val="000000"/>
                <w:sz w:val="18"/>
                <w:szCs w:val="18"/>
              </w:rPr>
              <w:t>п</w:t>
            </w:r>
            <w:r w:rsidR="007B6757" w:rsidRPr="00CC7619">
              <w:rPr>
                <w:noProof/>
                <w:color w:val="000000"/>
                <w:sz w:val="18"/>
                <w:szCs w:val="18"/>
              </w:rPr>
              <w:t>овы</w:t>
            </w:r>
            <w:r w:rsidRPr="00CC7619">
              <w:rPr>
                <w:noProof/>
                <w:color w:val="000000"/>
                <w:sz w:val="18"/>
                <w:szCs w:val="18"/>
              </w:rPr>
              <w:t>-</w:t>
            </w:r>
            <w:r w:rsidR="007B6757" w:rsidRPr="00CC7619">
              <w:rPr>
                <w:noProof/>
                <w:color w:val="000000"/>
                <w:sz w:val="18"/>
                <w:szCs w:val="18"/>
              </w:rPr>
              <w:t>шение квали</w:t>
            </w:r>
            <w:r w:rsidRPr="00CC7619">
              <w:rPr>
                <w:noProof/>
                <w:color w:val="000000"/>
                <w:sz w:val="18"/>
                <w:szCs w:val="18"/>
              </w:rPr>
              <w:t>-</w:t>
            </w:r>
            <w:r w:rsidR="007B6757" w:rsidRPr="00CC7619">
              <w:rPr>
                <w:noProof/>
                <w:color w:val="000000"/>
                <w:sz w:val="18"/>
                <w:szCs w:val="18"/>
              </w:rPr>
              <w:t>фикации и (или) профес</w:t>
            </w:r>
            <w:r w:rsidRPr="00CC7619">
              <w:rPr>
                <w:noProof/>
                <w:color w:val="000000"/>
                <w:sz w:val="18"/>
                <w:szCs w:val="18"/>
              </w:rPr>
              <w:t>-</w:t>
            </w:r>
            <w:r w:rsidR="007B6757" w:rsidRPr="00CC7619">
              <w:rPr>
                <w:noProof/>
                <w:color w:val="000000"/>
                <w:sz w:val="18"/>
                <w:szCs w:val="18"/>
              </w:rPr>
              <w:t>сиональ</w:t>
            </w:r>
            <w:r w:rsidRPr="00CC7619">
              <w:rPr>
                <w:noProof/>
                <w:color w:val="000000"/>
                <w:sz w:val="18"/>
                <w:szCs w:val="18"/>
              </w:rPr>
              <w:t>-</w:t>
            </w:r>
            <w:r w:rsidR="007B6757" w:rsidRPr="00CC7619">
              <w:rPr>
                <w:noProof/>
                <w:color w:val="000000"/>
                <w:sz w:val="18"/>
                <w:szCs w:val="18"/>
              </w:rPr>
              <w:t>ную перепод</w:t>
            </w:r>
            <w:r w:rsidRPr="00CC7619">
              <w:rPr>
                <w:noProof/>
                <w:color w:val="000000"/>
                <w:sz w:val="18"/>
                <w:szCs w:val="18"/>
              </w:rPr>
              <w:t>-</w:t>
            </w:r>
            <w:r w:rsidR="007B6757" w:rsidRPr="00CC7619">
              <w:rPr>
                <w:noProof/>
                <w:color w:val="000000"/>
                <w:sz w:val="18"/>
                <w:szCs w:val="18"/>
              </w:rPr>
              <w:t xml:space="preserve">готовку </w:t>
            </w:r>
            <w:r w:rsidR="007B6757" w:rsidRPr="00CC7619">
              <w:rPr>
                <w:noProof/>
                <w:color w:val="000000"/>
                <w:sz w:val="18"/>
                <w:szCs w:val="18"/>
              </w:rPr>
              <w:br/>
              <w:t>(из гр. 4)</w:t>
            </w:r>
          </w:p>
        </w:tc>
        <w:tc>
          <w:tcPr>
            <w:tcW w:w="3115"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из них:</w:t>
            </w:r>
          </w:p>
        </w:tc>
        <w:tc>
          <w:tcPr>
            <w:tcW w:w="1138"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95166E">
            <w:pPr>
              <w:spacing w:line="200" w:lineRule="exact"/>
              <w:jc w:val="center"/>
              <w:rPr>
                <w:noProof/>
                <w:color w:val="000000"/>
                <w:sz w:val="18"/>
                <w:szCs w:val="18"/>
              </w:rPr>
            </w:pPr>
            <w:r w:rsidRPr="00CC7619">
              <w:rPr>
                <w:noProof/>
                <w:color w:val="000000"/>
                <w:sz w:val="18"/>
                <w:szCs w:val="18"/>
              </w:rPr>
              <w:t xml:space="preserve">из них (графы </w:t>
            </w:r>
            <w:r w:rsidR="0095166E" w:rsidRPr="00CC7619">
              <w:rPr>
                <w:noProof/>
                <w:color w:val="000000"/>
                <w:sz w:val="18"/>
                <w:szCs w:val="18"/>
              </w:rPr>
              <w:t>13</w:t>
            </w:r>
            <w:r w:rsidRPr="00CC7619">
              <w:rPr>
                <w:noProof/>
                <w:color w:val="000000"/>
                <w:sz w:val="18"/>
                <w:szCs w:val="18"/>
              </w:rPr>
              <w:t>) в организа</w:t>
            </w:r>
            <w:r w:rsidR="00EE3E28" w:rsidRPr="00CC7619">
              <w:rPr>
                <w:noProof/>
                <w:color w:val="000000"/>
                <w:sz w:val="18"/>
                <w:szCs w:val="18"/>
              </w:rPr>
              <w:t>-</w:t>
            </w:r>
            <w:r w:rsidRPr="00CC7619">
              <w:rPr>
                <w:noProof/>
                <w:color w:val="000000"/>
                <w:sz w:val="18"/>
                <w:szCs w:val="18"/>
              </w:rPr>
              <w:t>циях и предприя</w:t>
            </w:r>
            <w:r w:rsidR="00EE3E28" w:rsidRPr="00CC7619">
              <w:rPr>
                <w:noProof/>
                <w:color w:val="000000"/>
                <w:sz w:val="18"/>
                <w:szCs w:val="18"/>
              </w:rPr>
              <w:t>-</w:t>
            </w:r>
            <w:r w:rsidRPr="00CC7619">
              <w:rPr>
                <w:noProof/>
                <w:color w:val="000000"/>
                <w:sz w:val="18"/>
                <w:szCs w:val="18"/>
              </w:rPr>
              <w:t>тиях реального сектора экономики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в том числе</w:t>
            </w:r>
            <w:r w:rsidR="00EE3E28" w:rsidRPr="00CC7619">
              <w:rPr>
                <w:noProof/>
                <w:color w:val="000000"/>
                <w:sz w:val="18"/>
                <w:szCs w:val="18"/>
              </w:rPr>
              <w:br/>
            </w:r>
            <w:r w:rsidRPr="00CC7619">
              <w:rPr>
                <w:noProof/>
                <w:color w:val="000000"/>
                <w:sz w:val="18"/>
                <w:szCs w:val="18"/>
              </w:rPr>
              <w:t xml:space="preserve"> (из гр.</w:t>
            </w:r>
            <w:r w:rsidR="0095166E" w:rsidRPr="00CC7619">
              <w:rPr>
                <w:noProof/>
                <w:color w:val="000000"/>
                <w:sz w:val="18"/>
                <w:szCs w:val="18"/>
              </w:rPr>
              <w:t>14</w:t>
            </w:r>
            <w:r w:rsidRPr="00CC7619">
              <w:rPr>
                <w:noProof/>
                <w:color w:val="000000"/>
                <w:sz w:val="18"/>
                <w:szCs w:val="18"/>
              </w:rPr>
              <w:t>)</w:t>
            </w:r>
          </w:p>
          <w:p w:rsidR="007B6757" w:rsidRPr="00CC7619" w:rsidRDefault="007B6757" w:rsidP="00C20C85">
            <w:pPr>
              <w:spacing w:line="200" w:lineRule="exact"/>
              <w:jc w:val="center"/>
              <w:rPr>
                <w:noProof/>
                <w:color w:val="000000"/>
                <w:sz w:val="18"/>
                <w:szCs w:val="18"/>
              </w:rPr>
            </w:pPr>
            <w:r w:rsidRPr="00CC7619">
              <w:rPr>
                <w:noProof/>
                <w:color w:val="000000"/>
                <w:sz w:val="18"/>
                <w:szCs w:val="18"/>
              </w:rPr>
              <w:t>в профиль</w:t>
            </w:r>
            <w:r w:rsidR="00EE3E28" w:rsidRPr="00CC7619">
              <w:rPr>
                <w:noProof/>
                <w:color w:val="000000"/>
                <w:sz w:val="18"/>
                <w:szCs w:val="18"/>
              </w:rPr>
              <w:t>-</w:t>
            </w:r>
            <w:r w:rsidRPr="00CC7619">
              <w:rPr>
                <w:noProof/>
                <w:color w:val="000000"/>
                <w:sz w:val="18"/>
                <w:szCs w:val="18"/>
              </w:rPr>
              <w:t>ных организа</w:t>
            </w:r>
            <w:r w:rsidR="00EE3E28" w:rsidRPr="00CC7619">
              <w:rPr>
                <w:noProof/>
                <w:color w:val="000000"/>
                <w:sz w:val="18"/>
                <w:szCs w:val="18"/>
              </w:rPr>
              <w:t>-</w:t>
            </w:r>
            <w:r w:rsidRPr="00CC7619">
              <w:rPr>
                <w:noProof/>
                <w:color w:val="000000"/>
                <w:sz w:val="18"/>
                <w:szCs w:val="18"/>
              </w:rPr>
              <w:t>циях и предприя</w:t>
            </w:r>
            <w:r w:rsidR="00EE3E28" w:rsidRPr="00CC7619">
              <w:rPr>
                <w:noProof/>
                <w:color w:val="000000"/>
                <w:sz w:val="18"/>
                <w:szCs w:val="18"/>
              </w:rPr>
              <w:t>-</w:t>
            </w:r>
            <w:r w:rsidRPr="00CC7619">
              <w:rPr>
                <w:noProof/>
                <w:color w:val="000000"/>
                <w:sz w:val="18"/>
                <w:szCs w:val="18"/>
              </w:rPr>
              <w:t>тиях</w:t>
            </w:r>
          </w:p>
        </w:tc>
      </w:tr>
      <w:tr w:rsidR="007B6757" w:rsidRPr="00CC7619" w:rsidTr="00EE3E28">
        <w:trPr>
          <w:trHeight w:val="1459"/>
        </w:trPr>
        <w:tc>
          <w:tcPr>
            <w:tcW w:w="164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C20C85">
            <w:pPr>
              <w:spacing w:line="200" w:lineRule="exact"/>
              <w:rPr>
                <w:noProof/>
                <w:color w:val="000000"/>
                <w:sz w:val="18"/>
                <w:szCs w:val="18"/>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C20C85">
            <w:pPr>
              <w:spacing w:line="200" w:lineRule="exact"/>
              <w:rPr>
                <w:noProof/>
                <w:color w:val="000000"/>
                <w:sz w:val="18"/>
                <w:szCs w:val="18"/>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C20C85">
            <w:pPr>
              <w:spacing w:line="200" w:lineRule="exact"/>
              <w:rPr>
                <w:noProof/>
                <w:color w:val="000000"/>
                <w:sz w:val="18"/>
                <w:szCs w:val="18"/>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C20C85">
            <w:pPr>
              <w:spacing w:line="200" w:lineRule="exact"/>
              <w:rPr>
                <w:noProof/>
                <w:color w:val="000000"/>
                <w:sz w:val="18"/>
                <w:szCs w:val="18"/>
              </w:rPr>
            </w:pPr>
          </w:p>
        </w:tc>
        <w:tc>
          <w:tcPr>
            <w:tcW w:w="1345"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по профилю педагогичес</w:t>
            </w:r>
            <w:r w:rsidR="00A71C39" w:rsidRPr="00CC7619">
              <w:rPr>
                <w:noProof/>
                <w:color w:val="000000"/>
                <w:sz w:val="18"/>
                <w:szCs w:val="18"/>
              </w:rPr>
              <w:t>-</w:t>
            </w:r>
            <w:r w:rsidRPr="00CC7619">
              <w:rPr>
                <w:noProof/>
                <w:color w:val="000000"/>
                <w:sz w:val="18"/>
                <w:szCs w:val="18"/>
              </w:rPr>
              <w:t>кой деятельности</w:t>
            </w:r>
          </w:p>
        </w:tc>
        <w:tc>
          <w:tcPr>
            <w:tcW w:w="100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по использо</w:t>
            </w:r>
            <w:r w:rsidR="00724F52" w:rsidRPr="00CC7619">
              <w:rPr>
                <w:noProof/>
                <w:color w:val="000000"/>
                <w:sz w:val="18"/>
                <w:szCs w:val="18"/>
              </w:rPr>
              <w:t>-</w:t>
            </w:r>
            <w:r w:rsidRPr="00CC7619">
              <w:rPr>
                <w:noProof/>
                <w:color w:val="000000"/>
                <w:sz w:val="18"/>
                <w:szCs w:val="18"/>
              </w:rPr>
              <w:t>ванию информа</w:t>
            </w:r>
            <w:r w:rsidR="00724F52" w:rsidRPr="00CC7619">
              <w:rPr>
                <w:noProof/>
                <w:color w:val="000000"/>
                <w:sz w:val="18"/>
                <w:szCs w:val="18"/>
              </w:rPr>
              <w:t>-</w:t>
            </w:r>
            <w:r w:rsidRPr="00CC7619">
              <w:rPr>
                <w:noProof/>
                <w:color w:val="000000"/>
                <w:sz w:val="18"/>
                <w:szCs w:val="18"/>
              </w:rPr>
              <w:t>ционных и коммуни</w:t>
            </w:r>
            <w:r w:rsidR="00724F52" w:rsidRPr="00CC7619">
              <w:rPr>
                <w:noProof/>
                <w:color w:val="000000"/>
                <w:sz w:val="18"/>
                <w:szCs w:val="18"/>
              </w:rPr>
              <w:t>-</w:t>
            </w:r>
            <w:r w:rsidRPr="00CC7619">
              <w:rPr>
                <w:noProof/>
                <w:color w:val="000000"/>
                <w:sz w:val="18"/>
                <w:szCs w:val="18"/>
              </w:rPr>
              <w:t>кацион</w:t>
            </w:r>
            <w:r w:rsidR="00724F52" w:rsidRPr="00CC7619">
              <w:rPr>
                <w:noProof/>
                <w:color w:val="000000"/>
                <w:sz w:val="18"/>
                <w:szCs w:val="18"/>
              </w:rPr>
              <w:t>-</w:t>
            </w:r>
            <w:r w:rsidRPr="00CC7619">
              <w:rPr>
                <w:noProof/>
                <w:color w:val="000000"/>
                <w:sz w:val="18"/>
                <w:szCs w:val="18"/>
              </w:rPr>
              <w:t>ных техноло</w:t>
            </w:r>
            <w:r w:rsidR="00724F52" w:rsidRPr="00CC7619">
              <w:rPr>
                <w:noProof/>
                <w:color w:val="000000"/>
                <w:sz w:val="18"/>
                <w:szCs w:val="18"/>
              </w:rPr>
              <w:t>-</w:t>
            </w:r>
            <w:r w:rsidRPr="00CC7619">
              <w:rPr>
                <w:noProof/>
                <w:color w:val="000000"/>
                <w:sz w:val="18"/>
                <w:szCs w:val="18"/>
              </w:rPr>
              <w:t>гий</w:t>
            </w:r>
          </w:p>
        </w:tc>
        <w:tc>
          <w:tcPr>
            <w:tcW w:w="77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в форме стажи</w:t>
            </w:r>
            <w:r w:rsidR="00724F52" w:rsidRPr="00CC7619">
              <w:rPr>
                <w:noProof/>
                <w:color w:val="000000"/>
                <w:sz w:val="18"/>
                <w:szCs w:val="18"/>
              </w:rPr>
              <w:t>-</w:t>
            </w:r>
            <w:r w:rsidRPr="00CC7619">
              <w:rPr>
                <w:noProof/>
                <w:color w:val="000000"/>
                <w:sz w:val="18"/>
                <w:szCs w:val="18"/>
              </w:rPr>
              <w:t>ровки</w:t>
            </w: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C20C85">
            <w:pPr>
              <w:spacing w:line="200" w:lineRule="exact"/>
              <w:rPr>
                <w:noProof/>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C20C85">
            <w:pPr>
              <w:spacing w:line="200" w:lineRule="exact"/>
              <w:rPr>
                <w:noProof/>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C20C85">
            <w:pPr>
              <w:spacing w:line="200" w:lineRule="exact"/>
              <w:rPr>
                <w:noProof/>
                <w:color w:val="000000"/>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по профилю педагоги</w:t>
            </w:r>
            <w:r w:rsidR="00724F52" w:rsidRPr="00CC7619">
              <w:rPr>
                <w:noProof/>
                <w:color w:val="000000"/>
                <w:sz w:val="18"/>
                <w:szCs w:val="18"/>
              </w:rPr>
              <w:t>-</w:t>
            </w:r>
            <w:r w:rsidRPr="00CC7619">
              <w:rPr>
                <w:noProof/>
                <w:color w:val="000000"/>
                <w:sz w:val="18"/>
                <w:szCs w:val="18"/>
              </w:rPr>
              <w:t>ческой деятель</w:t>
            </w:r>
            <w:r w:rsidR="00724F52" w:rsidRPr="00CC7619">
              <w:rPr>
                <w:noProof/>
                <w:color w:val="000000"/>
                <w:sz w:val="18"/>
                <w:szCs w:val="18"/>
              </w:rPr>
              <w:t>-</w:t>
            </w:r>
            <w:r w:rsidRPr="00CC7619">
              <w:rPr>
                <w:noProof/>
                <w:color w:val="000000"/>
                <w:sz w:val="18"/>
                <w:szCs w:val="18"/>
              </w:rPr>
              <w:t>ности</w:t>
            </w:r>
            <w:r w:rsidR="00724F52" w:rsidRPr="00CC7619">
              <w:rPr>
                <w:noProof/>
                <w:color w:val="000000"/>
                <w:sz w:val="18"/>
                <w:szCs w:val="18"/>
              </w:rPr>
              <w:br/>
            </w:r>
            <w:r w:rsidRPr="00CC7619">
              <w:rPr>
                <w:noProof/>
                <w:color w:val="000000"/>
                <w:sz w:val="18"/>
                <w:szCs w:val="18"/>
              </w:rPr>
              <w:t xml:space="preserve"> (из гр. 5)</w:t>
            </w:r>
          </w:p>
        </w:tc>
        <w:tc>
          <w:tcPr>
            <w:tcW w:w="113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F93EAD">
            <w:pPr>
              <w:spacing w:line="200" w:lineRule="exact"/>
              <w:jc w:val="center"/>
              <w:rPr>
                <w:noProof/>
                <w:color w:val="000000"/>
                <w:sz w:val="18"/>
                <w:szCs w:val="18"/>
              </w:rPr>
            </w:pPr>
            <w:r w:rsidRPr="00CC7619">
              <w:rPr>
                <w:noProof/>
                <w:color w:val="000000"/>
                <w:sz w:val="18"/>
                <w:szCs w:val="18"/>
              </w:rPr>
              <w:t>по использо</w:t>
            </w:r>
            <w:r w:rsidR="00724F52" w:rsidRPr="00CC7619">
              <w:rPr>
                <w:noProof/>
                <w:color w:val="000000"/>
                <w:sz w:val="18"/>
                <w:szCs w:val="18"/>
              </w:rPr>
              <w:t>-</w:t>
            </w:r>
            <w:r w:rsidRPr="00CC7619">
              <w:rPr>
                <w:noProof/>
                <w:color w:val="000000"/>
                <w:sz w:val="18"/>
                <w:szCs w:val="18"/>
              </w:rPr>
              <w:t>ванию информа</w:t>
            </w:r>
            <w:r w:rsidR="00724F52" w:rsidRPr="00CC7619">
              <w:rPr>
                <w:noProof/>
                <w:color w:val="000000"/>
                <w:sz w:val="18"/>
                <w:szCs w:val="18"/>
              </w:rPr>
              <w:t>-</w:t>
            </w:r>
            <w:r w:rsidRPr="00CC7619">
              <w:rPr>
                <w:noProof/>
                <w:color w:val="000000"/>
                <w:sz w:val="18"/>
                <w:szCs w:val="18"/>
              </w:rPr>
              <w:t>ционных и коммуни</w:t>
            </w:r>
            <w:r w:rsidR="00724F52" w:rsidRPr="00CC7619">
              <w:rPr>
                <w:noProof/>
                <w:color w:val="000000"/>
                <w:sz w:val="18"/>
                <w:szCs w:val="18"/>
              </w:rPr>
              <w:t>-</w:t>
            </w:r>
            <w:r w:rsidRPr="00CC7619">
              <w:rPr>
                <w:noProof/>
                <w:color w:val="000000"/>
                <w:sz w:val="18"/>
                <w:szCs w:val="18"/>
              </w:rPr>
              <w:t xml:space="preserve">кационных технологий (из гр. </w:t>
            </w:r>
            <w:r w:rsidR="00F93EAD" w:rsidRPr="00CC7619">
              <w:rPr>
                <w:noProof/>
                <w:color w:val="000000"/>
                <w:sz w:val="18"/>
                <w:szCs w:val="18"/>
              </w:rPr>
              <w:t>6</w:t>
            </w:r>
            <w:r w:rsidRPr="00CC7619">
              <w:rPr>
                <w:noProof/>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F93EAD">
            <w:pPr>
              <w:spacing w:line="200" w:lineRule="exact"/>
              <w:jc w:val="center"/>
              <w:rPr>
                <w:noProof/>
                <w:color w:val="000000"/>
                <w:sz w:val="18"/>
                <w:szCs w:val="18"/>
              </w:rPr>
            </w:pPr>
            <w:r w:rsidRPr="00CC7619">
              <w:rPr>
                <w:noProof/>
                <w:color w:val="000000"/>
                <w:sz w:val="18"/>
                <w:szCs w:val="18"/>
              </w:rPr>
              <w:t>в форме стажировки</w:t>
            </w:r>
            <w:r w:rsidR="00724F52" w:rsidRPr="00CC7619">
              <w:rPr>
                <w:noProof/>
                <w:color w:val="000000"/>
                <w:sz w:val="18"/>
                <w:szCs w:val="18"/>
              </w:rPr>
              <w:br/>
            </w:r>
            <w:r w:rsidRPr="00CC7619">
              <w:rPr>
                <w:noProof/>
                <w:color w:val="000000"/>
                <w:sz w:val="18"/>
                <w:szCs w:val="18"/>
              </w:rPr>
              <w:t xml:space="preserve"> (из гр. </w:t>
            </w:r>
            <w:r w:rsidR="00F93EAD" w:rsidRPr="00CC7619">
              <w:rPr>
                <w:noProof/>
                <w:color w:val="000000"/>
                <w:sz w:val="18"/>
                <w:szCs w:val="18"/>
              </w:rPr>
              <w:t>7</w:t>
            </w:r>
            <w:r w:rsidRPr="00CC7619">
              <w:rPr>
                <w:noProof/>
                <w:color w:val="000000"/>
                <w:sz w:val="18"/>
                <w:szCs w:val="18"/>
              </w:rPr>
              <w:t>)</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C20C85">
            <w:pPr>
              <w:spacing w:line="200" w:lineRule="exact"/>
              <w:rPr>
                <w:noProof/>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C20C85">
            <w:pPr>
              <w:spacing w:line="200" w:lineRule="exact"/>
              <w:rPr>
                <w:noProof/>
                <w:color w:val="000000"/>
                <w:sz w:val="18"/>
                <w:szCs w:val="18"/>
              </w:rPr>
            </w:pPr>
          </w:p>
        </w:tc>
      </w:tr>
      <w:tr w:rsidR="007B6757" w:rsidRPr="00CC7619" w:rsidTr="00EE3E28">
        <w:trPr>
          <w:trHeight w:val="174"/>
        </w:trPr>
        <w:tc>
          <w:tcPr>
            <w:tcW w:w="16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2</w:t>
            </w:r>
          </w:p>
        </w:tc>
        <w:tc>
          <w:tcPr>
            <w:tcW w:w="56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3</w:t>
            </w:r>
          </w:p>
        </w:tc>
        <w:tc>
          <w:tcPr>
            <w:tcW w:w="105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4</w:t>
            </w:r>
          </w:p>
        </w:tc>
        <w:tc>
          <w:tcPr>
            <w:tcW w:w="1345"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5</w:t>
            </w:r>
          </w:p>
        </w:tc>
        <w:tc>
          <w:tcPr>
            <w:tcW w:w="100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6</w:t>
            </w:r>
          </w:p>
        </w:tc>
        <w:tc>
          <w:tcPr>
            <w:tcW w:w="77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7</w:t>
            </w:r>
          </w:p>
        </w:tc>
        <w:tc>
          <w:tcPr>
            <w:tcW w:w="106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12</w:t>
            </w:r>
          </w:p>
        </w:tc>
        <w:tc>
          <w:tcPr>
            <w:tcW w:w="988"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13</w:t>
            </w:r>
          </w:p>
        </w:tc>
        <w:tc>
          <w:tcPr>
            <w:tcW w:w="1138"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C20C85">
            <w:pPr>
              <w:spacing w:line="200" w:lineRule="exact"/>
              <w:jc w:val="center"/>
              <w:rPr>
                <w:noProof/>
                <w:color w:val="000000"/>
                <w:sz w:val="18"/>
                <w:szCs w:val="18"/>
              </w:rPr>
            </w:pPr>
            <w:r w:rsidRPr="00CC7619">
              <w:rPr>
                <w:noProof/>
                <w:color w:val="000000"/>
                <w:sz w:val="18"/>
                <w:szCs w:val="18"/>
              </w:rPr>
              <w:t>15</w:t>
            </w:r>
          </w:p>
        </w:tc>
      </w:tr>
      <w:tr w:rsidR="007B6757" w:rsidRPr="00CC7619" w:rsidTr="001E2129">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ind w:left="113"/>
              <w:rPr>
                <w:color w:val="000000"/>
                <w:sz w:val="16"/>
                <w:szCs w:val="16"/>
              </w:rPr>
            </w:pPr>
            <w:r w:rsidRPr="00CC7619">
              <w:rPr>
                <w:color w:val="000000"/>
                <w:sz w:val="16"/>
                <w:szCs w:val="16"/>
              </w:rPr>
              <w:t>Руководящие работники – всего</w:t>
            </w:r>
          </w:p>
        </w:tc>
        <w:tc>
          <w:tcPr>
            <w:tcW w:w="5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color w:val="000000"/>
                <w:sz w:val="16"/>
                <w:szCs w:val="16"/>
              </w:rPr>
            </w:pPr>
            <w:r w:rsidRPr="00CC7619">
              <w:rPr>
                <w:color w:val="000000"/>
                <w:sz w:val="16"/>
                <w:szCs w:val="16"/>
              </w:rPr>
              <w:br/>
              <w:t>01</w:t>
            </w:r>
          </w:p>
        </w:tc>
        <w:tc>
          <w:tcPr>
            <w:tcW w:w="563" w:type="dxa"/>
            <w:tcBorders>
              <w:top w:val="single" w:sz="4" w:space="0" w:color="auto"/>
              <w:left w:val="single" w:sz="4" w:space="0" w:color="auto"/>
              <w:bottom w:val="single" w:sz="4" w:space="0" w:color="auto"/>
              <w:right w:val="single" w:sz="4" w:space="0" w:color="auto"/>
            </w:tcBorders>
            <w:vAlign w:val="bottom"/>
          </w:tcPr>
          <w:p w:rsidR="007B6757" w:rsidRPr="00CC7619" w:rsidRDefault="003B4635" w:rsidP="001E2129">
            <w:pPr>
              <w:spacing w:line="240" w:lineRule="exact"/>
              <w:jc w:val="center"/>
              <w:rPr>
                <w:noProof/>
                <w:color w:val="000000"/>
                <w:sz w:val="16"/>
                <w:szCs w:val="16"/>
              </w:rPr>
            </w:pPr>
            <w:r>
              <w:rPr>
                <w:noProof/>
                <w:color w:val="000000"/>
                <w:sz w:val="16"/>
                <w:szCs w:val="16"/>
              </w:rPr>
              <w:t>5</w:t>
            </w:r>
          </w:p>
        </w:tc>
        <w:tc>
          <w:tcPr>
            <w:tcW w:w="1051"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2</w:t>
            </w:r>
          </w:p>
        </w:tc>
        <w:tc>
          <w:tcPr>
            <w:tcW w:w="1345"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2</w:t>
            </w:r>
          </w:p>
        </w:tc>
        <w:tc>
          <w:tcPr>
            <w:tcW w:w="10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noProof/>
                <w:color w:val="000000"/>
                <w:sz w:val="16"/>
                <w:szCs w:val="16"/>
              </w:rPr>
            </w:pPr>
            <w:r w:rsidRPr="00CC7619">
              <w:rPr>
                <w:noProof/>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noProof/>
                <w:color w:val="000000"/>
                <w:sz w:val="16"/>
                <w:szCs w:val="16"/>
              </w:rPr>
            </w:pPr>
            <w:r w:rsidRPr="00CC7619">
              <w:rPr>
                <w:noProof/>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noProof/>
                <w:color w:val="000000"/>
                <w:sz w:val="16"/>
                <w:szCs w:val="16"/>
              </w:rPr>
            </w:pPr>
            <w:r w:rsidRPr="00CC7619">
              <w:rPr>
                <w:noProof/>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noProof/>
                <w:color w:val="000000"/>
                <w:sz w:val="16"/>
                <w:szCs w:val="16"/>
              </w:rPr>
            </w:pPr>
            <w:r w:rsidRPr="00CC7619">
              <w:rPr>
                <w:noProof/>
                <w:color w:val="000000"/>
                <w:sz w:val="16"/>
                <w:szCs w:val="16"/>
              </w:rPr>
              <w:t>Х</w:t>
            </w:r>
          </w:p>
        </w:tc>
      </w:tr>
      <w:tr w:rsidR="007B6757" w:rsidRPr="00CC7619" w:rsidTr="001E2129">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ind w:left="227"/>
              <w:rPr>
                <w:color w:val="000000"/>
                <w:sz w:val="16"/>
                <w:szCs w:val="16"/>
              </w:rPr>
            </w:pPr>
            <w:r w:rsidRPr="00CC7619">
              <w:rPr>
                <w:color w:val="000000"/>
                <w:sz w:val="16"/>
                <w:szCs w:val="16"/>
              </w:rPr>
              <w:t>из них:</w:t>
            </w:r>
          </w:p>
        </w:tc>
        <w:tc>
          <w:tcPr>
            <w:tcW w:w="5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color w:val="000000"/>
                <w:sz w:val="16"/>
                <w:szCs w:val="16"/>
              </w:rPr>
            </w:pPr>
          </w:p>
        </w:tc>
        <w:tc>
          <w:tcPr>
            <w:tcW w:w="563"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5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34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r>
      <w:tr w:rsidR="007B6757" w:rsidRPr="00CC7619" w:rsidTr="001E2129">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ind w:left="227"/>
              <w:rPr>
                <w:color w:val="000000"/>
                <w:sz w:val="16"/>
                <w:szCs w:val="16"/>
              </w:rPr>
            </w:pPr>
            <w:r w:rsidRPr="00CC7619">
              <w:rPr>
                <w:color w:val="000000"/>
                <w:sz w:val="16"/>
                <w:szCs w:val="16"/>
              </w:rPr>
              <w:t>руководитель</w:t>
            </w:r>
          </w:p>
        </w:tc>
        <w:tc>
          <w:tcPr>
            <w:tcW w:w="5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color w:val="000000"/>
                <w:sz w:val="16"/>
                <w:szCs w:val="16"/>
              </w:rPr>
            </w:pPr>
            <w:r w:rsidRPr="00CC7619">
              <w:rPr>
                <w:color w:val="000000"/>
                <w:sz w:val="16"/>
                <w:szCs w:val="16"/>
              </w:rPr>
              <w:t>02</w:t>
            </w:r>
          </w:p>
        </w:tc>
        <w:tc>
          <w:tcPr>
            <w:tcW w:w="563"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w:t>
            </w:r>
          </w:p>
        </w:tc>
        <w:tc>
          <w:tcPr>
            <w:tcW w:w="1051"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w:t>
            </w:r>
          </w:p>
        </w:tc>
        <w:tc>
          <w:tcPr>
            <w:tcW w:w="1345"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w:t>
            </w:r>
          </w:p>
        </w:tc>
        <w:tc>
          <w:tcPr>
            <w:tcW w:w="10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noProof/>
                <w:color w:val="000000"/>
                <w:sz w:val="16"/>
                <w:szCs w:val="16"/>
              </w:rPr>
            </w:pPr>
            <w:r w:rsidRPr="00CC7619">
              <w:rPr>
                <w:noProof/>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noProof/>
                <w:color w:val="000000"/>
                <w:sz w:val="16"/>
                <w:szCs w:val="16"/>
              </w:rPr>
            </w:pPr>
            <w:r w:rsidRPr="00CC7619">
              <w:rPr>
                <w:noProof/>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noProof/>
                <w:color w:val="000000"/>
                <w:sz w:val="16"/>
                <w:szCs w:val="16"/>
              </w:rPr>
            </w:pPr>
            <w:r w:rsidRPr="00CC7619">
              <w:rPr>
                <w:noProof/>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noProof/>
                <w:color w:val="000000"/>
                <w:sz w:val="16"/>
                <w:szCs w:val="16"/>
              </w:rPr>
            </w:pPr>
            <w:r w:rsidRPr="00CC7619">
              <w:rPr>
                <w:noProof/>
                <w:color w:val="000000"/>
                <w:sz w:val="16"/>
                <w:szCs w:val="16"/>
              </w:rPr>
              <w:t>Х</w:t>
            </w:r>
          </w:p>
        </w:tc>
      </w:tr>
      <w:tr w:rsidR="007B6757" w:rsidRPr="00CC7619" w:rsidTr="001E2129">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ind w:left="227"/>
              <w:rPr>
                <w:color w:val="000000"/>
                <w:sz w:val="16"/>
                <w:szCs w:val="16"/>
              </w:rPr>
            </w:pPr>
            <w:r w:rsidRPr="00CC7619">
              <w:rPr>
                <w:color w:val="000000"/>
                <w:sz w:val="16"/>
                <w:szCs w:val="16"/>
              </w:rPr>
              <w:t>заместители руководителя</w:t>
            </w:r>
          </w:p>
        </w:tc>
        <w:tc>
          <w:tcPr>
            <w:tcW w:w="5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color w:val="000000"/>
                <w:sz w:val="16"/>
                <w:szCs w:val="16"/>
              </w:rPr>
            </w:pPr>
            <w:r w:rsidRPr="00CC7619">
              <w:rPr>
                <w:color w:val="000000"/>
                <w:sz w:val="16"/>
                <w:szCs w:val="16"/>
              </w:rPr>
              <w:t>03</w:t>
            </w:r>
          </w:p>
        </w:tc>
        <w:tc>
          <w:tcPr>
            <w:tcW w:w="563"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4</w:t>
            </w:r>
          </w:p>
        </w:tc>
        <w:tc>
          <w:tcPr>
            <w:tcW w:w="1051"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w:t>
            </w:r>
          </w:p>
        </w:tc>
        <w:tc>
          <w:tcPr>
            <w:tcW w:w="1345"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w:t>
            </w:r>
          </w:p>
        </w:tc>
        <w:tc>
          <w:tcPr>
            <w:tcW w:w="10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noProof/>
                <w:color w:val="000000"/>
                <w:sz w:val="16"/>
                <w:szCs w:val="16"/>
              </w:rPr>
            </w:pPr>
            <w:r w:rsidRPr="00CC7619">
              <w:rPr>
                <w:noProof/>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noProof/>
                <w:color w:val="000000"/>
                <w:sz w:val="16"/>
                <w:szCs w:val="16"/>
              </w:rPr>
            </w:pPr>
            <w:r w:rsidRPr="00CC7619">
              <w:rPr>
                <w:noProof/>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noProof/>
                <w:color w:val="000000"/>
                <w:sz w:val="16"/>
                <w:szCs w:val="16"/>
              </w:rPr>
            </w:pPr>
            <w:r w:rsidRPr="00CC7619">
              <w:rPr>
                <w:noProof/>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noProof/>
                <w:color w:val="000000"/>
                <w:sz w:val="16"/>
                <w:szCs w:val="16"/>
              </w:rPr>
            </w:pPr>
            <w:r w:rsidRPr="00CC7619">
              <w:rPr>
                <w:noProof/>
                <w:color w:val="000000"/>
                <w:sz w:val="16"/>
                <w:szCs w:val="16"/>
              </w:rPr>
              <w:t>Х</w:t>
            </w:r>
          </w:p>
        </w:tc>
      </w:tr>
      <w:tr w:rsidR="007B6757" w:rsidRPr="00CC7619" w:rsidTr="001E2129">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ind w:left="113"/>
              <w:rPr>
                <w:color w:val="000000"/>
                <w:sz w:val="16"/>
                <w:szCs w:val="16"/>
              </w:rPr>
            </w:pPr>
            <w:r w:rsidRPr="00CC7619">
              <w:rPr>
                <w:color w:val="000000"/>
                <w:sz w:val="16"/>
                <w:szCs w:val="16"/>
              </w:rPr>
              <w:t xml:space="preserve">педагогические работники - всего </w:t>
            </w:r>
          </w:p>
        </w:tc>
        <w:tc>
          <w:tcPr>
            <w:tcW w:w="5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color w:val="000000"/>
                <w:sz w:val="16"/>
                <w:szCs w:val="16"/>
              </w:rPr>
            </w:pPr>
            <w:r w:rsidRPr="00CC7619">
              <w:rPr>
                <w:color w:val="000000"/>
                <w:sz w:val="16"/>
                <w:szCs w:val="16"/>
              </w:rPr>
              <w:t>04</w:t>
            </w:r>
          </w:p>
        </w:tc>
        <w:tc>
          <w:tcPr>
            <w:tcW w:w="563"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15</w:t>
            </w:r>
          </w:p>
        </w:tc>
        <w:tc>
          <w:tcPr>
            <w:tcW w:w="1051"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10</w:t>
            </w:r>
          </w:p>
        </w:tc>
        <w:tc>
          <w:tcPr>
            <w:tcW w:w="1345"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10</w:t>
            </w:r>
          </w:p>
        </w:tc>
        <w:tc>
          <w:tcPr>
            <w:tcW w:w="10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1067"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113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r>
      <w:tr w:rsidR="007B6757" w:rsidRPr="00CC7619" w:rsidTr="001E2129">
        <w:trPr>
          <w:trHeight w:val="174"/>
        </w:trPr>
        <w:tc>
          <w:tcPr>
            <w:tcW w:w="1643" w:type="dxa"/>
            <w:tcBorders>
              <w:top w:val="single" w:sz="4" w:space="0" w:color="auto"/>
              <w:left w:val="single" w:sz="4" w:space="0" w:color="auto"/>
              <w:bottom w:val="nil"/>
              <w:right w:val="single" w:sz="4" w:space="0" w:color="auto"/>
            </w:tcBorders>
            <w:vAlign w:val="bottom"/>
            <w:hideMark/>
          </w:tcPr>
          <w:p w:rsidR="007B6757" w:rsidRPr="00CC7619" w:rsidRDefault="007B6757" w:rsidP="001E2129">
            <w:pPr>
              <w:spacing w:line="240" w:lineRule="exact"/>
              <w:ind w:left="227"/>
              <w:rPr>
                <w:color w:val="000000"/>
                <w:sz w:val="16"/>
                <w:szCs w:val="16"/>
              </w:rPr>
            </w:pPr>
            <w:r w:rsidRPr="00CC7619">
              <w:rPr>
                <w:color w:val="000000"/>
                <w:sz w:val="16"/>
                <w:szCs w:val="16"/>
              </w:rPr>
              <w:t>в том числе:</w:t>
            </w:r>
          </w:p>
        </w:tc>
        <w:tc>
          <w:tcPr>
            <w:tcW w:w="592"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color w:val="000000"/>
                <w:sz w:val="16"/>
                <w:szCs w:val="16"/>
              </w:rPr>
            </w:pPr>
          </w:p>
        </w:tc>
        <w:tc>
          <w:tcPr>
            <w:tcW w:w="563"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51"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345"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06"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779"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67"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851"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850"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993"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4"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988"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8"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4" w:type="dxa"/>
            <w:tcBorders>
              <w:top w:val="single" w:sz="4" w:space="0" w:color="auto"/>
              <w:left w:val="single" w:sz="4" w:space="0" w:color="auto"/>
              <w:bottom w:val="nil"/>
              <w:right w:val="single" w:sz="4" w:space="0" w:color="auto"/>
            </w:tcBorders>
            <w:vAlign w:val="bottom"/>
          </w:tcPr>
          <w:p w:rsidR="007B6757" w:rsidRPr="00CC7619" w:rsidRDefault="007B6757" w:rsidP="001E2129">
            <w:pPr>
              <w:spacing w:line="240" w:lineRule="exact"/>
              <w:jc w:val="center"/>
              <w:rPr>
                <w:noProof/>
                <w:color w:val="000000"/>
                <w:sz w:val="16"/>
                <w:szCs w:val="16"/>
              </w:rPr>
            </w:pPr>
          </w:p>
        </w:tc>
      </w:tr>
      <w:tr w:rsidR="007B6757" w:rsidRPr="00CC7619" w:rsidTr="001E2129">
        <w:trPr>
          <w:trHeight w:val="174"/>
        </w:trPr>
        <w:tc>
          <w:tcPr>
            <w:tcW w:w="1643" w:type="dxa"/>
            <w:tcBorders>
              <w:top w:val="nil"/>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ind w:left="227"/>
              <w:rPr>
                <w:color w:val="000000"/>
                <w:sz w:val="16"/>
                <w:szCs w:val="16"/>
              </w:rPr>
            </w:pPr>
            <w:r w:rsidRPr="00CC7619">
              <w:rPr>
                <w:color w:val="000000"/>
                <w:sz w:val="16"/>
                <w:szCs w:val="16"/>
              </w:rPr>
              <w:t xml:space="preserve">преподаватели </w:t>
            </w:r>
          </w:p>
        </w:tc>
        <w:tc>
          <w:tcPr>
            <w:tcW w:w="592" w:type="dxa"/>
            <w:tcBorders>
              <w:top w:val="nil"/>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color w:val="000000"/>
                <w:sz w:val="16"/>
                <w:szCs w:val="16"/>
              </w:rPr>
            </w:pPr>
            <w:r w:rsidRPr="00CC7619">
              <w:rPr>
                <w:color w:val="000000"/>
                <w:sz w:val="16"/>
                <w:szCs w:val="16"/>
              </w:rPr>
              <w:t>05</w:t>
            </w:r>
          </w:p>
        </w:tc>
        <w:tc>
          <w:tcPr>
            <w:tcW w:w="563" w:type="dxa"/>
            <w:tcBorders>
              <w:top w:val="nil"/>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6</w:t>
            </w:r>
          </w:p>
        </w:tc>
        <w:tc>
          <w:tcPr>
            <w:tcW w:w="1051" w:type="dxa"/>
            <w:tcBorders>
              <w:top w:val="nil"/>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1345" w:type="dxa"/>
            <w:tcBorders>
              <w:top w:val="nil"/>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1006" w:type="dxa"/>
            <w:tcBorders>
              <w:top w:val="nil"/>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779" w:type="dxa"/>
            <w:tcBorders>
              <w:top w:val="nil"/>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67" w:type="dxa"/>
            <w:tcBorders>
              <w:top w:val="nil"/>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851" w:type="dxa"/>
            <w:tcBorders>
              <w:top w:val="nil"/>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850" w:type="dxa"/>
            <w:tcBorders>
              <w:top w:val="nil"/>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993" w:type="dxa"/>
            <w:tcBorders>
              <w:top w:val="nil"/>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1134" w:type="dxa"/>
            <w:tcBorders>
              <w:top w:val="nil"/>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988" w:type="dxa"/>
            <w:tcBorders>
              <w:top w:val="nil"/>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8" w:type="dxa"/>
            <w:tcBorders>
              <w:top w:val="nil"/>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4" w:type="dxa"/>
            <w:tcBorders>
              <w:top w:val="nil"/>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r>
      <w:tr w:rsidR="007B6757" w:rsidRPr="00CC7619" w:rsidTr="001E2129">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ind w:left="284"/>
              <w:rPr>
                <w:color w:val="000000"/>
                <w:sz w:val="16"/>
                <w:szCs w:val="16"/>
              </w:rPr>
            </w:pPr>
            <w:r w:rsidRPr="00CC7619">
              <w:rPr>
                <w:bCs/>
                <w:noProof/>
                <w:color w:val="000000"/>
                <w:sz w:val="16"/>
                <w:szCs w:val="16"/>
              </w:rPr>
              <w:t>из них</w:t>
            </w:r>
            <w:r w:rsidR="00C20C85" w:rsidRPr="00CC7619">
              <w:rPr>
                <w:bCs/>
                <w:noProof/>
                <w:color w:val="000000"/>
                <w:sz w:val="16"/>
                <w:szCs w:val="16"/>
              </w:rPr>
              <w:t>:</w:t>
            </w:r>
            <w:r w:rsidRPr="00CC7619">
              <w:rPr>
                <w:bCs/>
                <w:noProof/>
                <w:color w:val="000000"/>
                <w:sz w:val="16"/>
                <w:szCs w:val="16"/>
              </w:rPr>
              <w:t xml:space="preserve"> осуществляю</w:t>
            </w:r>
            <w:r w:rsidR="00C20C85" w:rsidRPr="00CC7619">
              <w:rPr>
                <w:bCs/>
                <w:noProof/>
                <w:color w:val="000000"/>
                <w:sz w:val="16"/>
                <w:szCs w:val="16"/>
              </w:rPr>
              <w:t>-</w:t>
            </w:r>
            <w:r w:rsidRPr="00CC7619">
              <w:rPr>
                <w:bCs/>
                <w:noProof/>
                <w:color w:val="000000"/>
                <w:sz w:val="16"/>
                <w:szCs w:val="16"/>
              </w:rPr>
              <w:t>щие образователь</w:t>
            </w:r>
            <w:r w:rsidR="00C20C85" w:rsidRPr="00CC7619">
              <w:rPr>
                <w:bCs/>
                <w:noProof/>
                <w:color w:val="000000"/>
                <w:sz w:val="16"/>
                <w:szCs w:val="16"/>
              </w:rPr>
              <w:t>-</w:t>
            </w:r>
            <w:r w:rsidRPr="00CC7619">
              <w:rPr>
                <w:bCs/>
                <w:noProof/>
                <w:color w:val="000000"/>
                <w:sz w:val="16"/>
                <w:szCs w:val="16"/>
              </w:rPr>
              <w:t>ную деятельность по реализации образователь</w:t>
            </w:r>
            <w:r w:rsidR="00C20C85" w:rsidRPr="00CC7619">
              <w:rPr>
                <w:bCs/>
                <w:noProof/>
                <w:color w:val="000000"/>
                <w:sz w:val="16"/>
                <w:szCs w:val="16"/>
              </w:rPr>
              <w:t>-</w:t>
            </w:r>
            <w:r w:rsidRPr="00CC7619">
              <w:rPr>
                <w:bCs/>
                <w:noProof/>
                <w:color w:val="000000"/>
                <w:sz w:val="16"/>
                <w:szCs w:val="16"/>
              </w:rPr>
              <w:t>ных программ профессио</w:t>
            </w:r>
            <w:r w:rsidR="00C20C85" w:rsidRPr="00CC7619">
              <w:rPr>
                <w:bCs/>
                <w:noProof/>
                <w:color w:val="000000"/>
                <w:sz w:val="16"/>
                <w:szCs w:val="16"/>
              </w:rPr>
              <w:t>-</w:t>
            </w:r>
            <w:r w:rsidRPr="00CC7619">
              <w:rPr>
                <w:bCs/>
                <w:noProof/>
                <w:color w:val="000000"/>
                <w:sz w:val="16"/>
                <w:szCs w:val="16"/>
              </w:rPr>
              <w:t>нального обучения</w:t>
            </w:r>
          </w:p>
        </w:tc>
        <w:tc>
          <w:tcPr>
            <w:tcW w:w="5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color w:val="000000"/>
                <w:sz w:val="16"/>
                <w:szCs w:val="16"/>
              </w:rPr>
            </w:pPr>
            <w:r w:rsidRPr="00CC7619">
              <w:rPr>
                <w:color w:val="000000"/>
                <w:sz w:val="16"/>
                <w:szCs w:val="16"/>
              </w:rPr>
              <w:t>06</w:t>
            </w:r>
          </w:p>
        </w:tc>
        <w:tc>
          <w:tcPr>
            <w:tcW w:w="563"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5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345"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r>
      <w:tr w:rsidR="007B6757" w:rsidRPr="00CC7619" w:rsidTr="001E2129">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ind w:left="227"/>
              <w:rPr>
                <w:color w:val="000000"/>
                <w:sz w:val="16"/>
                <w:szCs w:val="16"/>
              </w:rPr>
            </w:pPr>
            <w:r w:rsidRPr="00CC7619">
              <w:rPr>
                <w:color w:val="000000"/>
                <w:sz w:val="16"/>
                <w:szCs w:val="16"/>
              </w:rPr>
              <w:t>мастера производствен</w:t>
            </w:r>
            <w:r w:rsidR="00C20C85" w:rsidRPr="00CC7619">
              <w:rPr>
                <w:color w:val="000000"/>
                <w:sz w:val="16"/>
                <w:szCs w:val="16"/>
              </w:rPr>
              <w:t>-</w:t>
            </w:r>
            <w:r w:rsidRPr="00CC7619">
              <w:rPr>
                <w:color w:val="000000"/>
                <w:sz w:val="16"/>
                <w:szCs w:val="16"/>
              </w:rPr>
              <w:t>ного обучения</w:t>
            </w:r>
          </w:p>
        </w:tc>
        <w:tc>
          <w:tcPr>
            <w:tcW w:w="5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240" w:lineRule="exact"/>
              <w:jc w:val="center"/>
              <w:rPr>
                <w:color w:val="000000"/>
                <w:sz w:val="16"/>
                <w:szCs w:val="16"/>
              </w:rPr>
            </w:pPr>
            <w:r w:rsidRPr="00CC7619">
              <w:rPr>
                <w:color w:val="000000"/>
                <w:sz w:val="16"/>
                <w:szCs w:val="16"/>
              </w:rPr>
              <w:t>07</w:t>
            </w:r>
          </w:p>
        </w:tc>
        <w:tc>
          <w:tcPr>
            <w:tcW w:w="563"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6</w:t>
            </w:r>
          </w:p>
        </w:tc>
        <w:tc>
          <w:tcPr>
            <w:tcW w:w="1051"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1345"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10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1067"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7B6757" w:rsidRPr="00CC7619" w:rsidRDefault="00C01F7F" w:rsidP="001E2129">
            <w:pPr>
              <w:spacing w:line="240" w:lineRule="exact"/>
              <w:jc w:val="center"/>
              <w:rPr>
                <w:noProof/>
                <w:color w:val="000000"/>
                <w:sz w:val="16"/>
                <w:szCs w:val="16"/>
              </w:rPr>
            </w:pPr>
            <w:r>
              <w:rPr>
                <w:noProof/>
                <w:color w:val="000000"/>
                <w:sz w:val="16"/>
                <w:szCs w:val="16"/>
              </w:rPr>
              <w:t>5</w:t>
            </w:r>
          </w:p>
        </w:tc>
        <w:tc>
          <w:tcPr>
            <w:tcW w:w="113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240" w:lineRule="exact"/>
              <w:jc w:val="center"/>
              <w:rPr>
                <w:noProof/>
                <w:color w:val="000000"/>
                <w:sz w:val="16"/>
                <w:szCs w:val="16"/>
              </w:rPr>
            </w:pPr>
          </w:p>
        </w:tc>
      </w:tr>
      <w:tr w:rsidR="00C20C85" w:rsidRPr="00CC7619" w:rsidTr="00C20C85">
        <w:trPr>
          <w:trHeight w:val="174"/>
        </w:trPr>
        <w:tc>
          <w:tcPr>
            <w:tcW w:w="1643"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1</w:t>
            </w:r>
          </w:p>
        </w:tc>
        <w:tc>
          <w:tcPr>
            <w:tcW w:w="592"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2</w:t>
            </w:r>
          </w:p>
        </w:tc>
        <w:tc>
          <w:tcPr>
            <w:tcW w:w="563"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3</w:t>
            </w:r>
          </w:p>
        </w:tc>
        <w:tc>
          <w:tcPr>
            <w:tcW w:w="1051"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4</w:t>
            </w:r>
          </w:p>
        </w:tc>
        <w:tc>
          <w:tcPr>
            <w:tcW w:w="1345"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5</w:t>
            </w:r>
          </w:p>
        </w:tc>
        <w:tc>
          <w:tcPr>
            <w:tcW w:w="1006"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6</w:t>
            </w:r>
          </w:p>
        </w:tc>
        <w:tc>
          <w:tcPr>
            <w:tcW w:w="779"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7</w:t>
            </w:r>
          </w:p>
        </w:tc>
        <w:tc>
          <w:tcPr>
            <w:tcW w:w="1067"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12</w:t>
            </w:r>
          </w:p>
        </w:tc>
        <w:tc>
          <w:tcPr>
            <w:tcW w:w="988"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13</w:t>
            </w:r>
          </w:p>
        </w:tc>
        <w:tc>
          <w:tcPr>
            <w:tcW w:w="1138"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C20C85" w:rsidRPr="00CC7619" w:rsidRDefault="00C20C85" w:rsidP="00C20C85">
            <w:pPr>
              <w:spacing w:line="200" w:lineRule="exact"/>
              <w:jc w:val="center"/>
              <w:rPr>
                <w:noProof/>
                <w:color w:val="000000"/>
                <w:sz w:val="16"/>
                <w:szCs w:val="16"/>
              </w:rPr>
            </w:pPr>
            <w:r w:rsidRPr="00CC7619">
              <w:rPr>
                <w:noProof/>
                <w:color w:val="000000"/>
                <w:sz w:val="16"/>
                <w:szCs w:val="16"/>
              </w:rPr>
              <w:t>15</w:t>
            </w:r>
          </w:p>
        </w:tc>
      </w:tr>
      <w:tr w:rsidR="007B6757" w:rsidRPr="00CC7619" w:rsidTr="001E2129">
        <w:trPr>
          <w:trHeight w:val="174"/>
        </w:trPr>
        <w:tc>
          <w:tcPr>
            <w:tcW w:w="1643" w:type="dxa"/>
            <w:tcBorders>
              <w:top w:val="single" w:sz="4" w:space="0" w:color="auto"/>
              <w:left w:val="single" w:sz="4" w:space="0" w:color="auto"/>
              <w:bottom w:val="single" w:sz="4" w:space="0" w:color="auto"/>
              <w:right w:val="single" w:sz="4" w:space="0" w:color="auto"/>
            </w:tcBorders>
            <w:tcMar>
              <w:left w:w="0" w:type="dxa"/>
              <w:right w:w="0" w:type="dxa"/>
            </w:tcMar>
            <w:vAlign w:val="bottom"/>
            <w:hideMark/>
          </w:tcPr>
          <w:p w:rsidR="007B6757" w:rsidRPr="00CC7619" w:rsidRDefault="007B6757" w:rsidP="001E2129">
            <w:pPr>
              <w:spacing w:line="180" w:lineRule="exact"/>
              <w:ind w:left="284"/>
              <w:rPr>
                <w:color w:val="000000"/>
                <w:sz w:val="16"/>
                <w:szCs w:val="16"/>
              </w:rPr>
            </w:pPr>
            <w:r w:rsidRPr="00CC7619">
              <w:rPr>
                <w:bCs/>
                <w:noProof/>
                <w:color w:val="000000"/>
                <w:sz w:val="16"/>
                <w:szCs w:val="16"/>
              </w:rPr>
              <w:t>из них</w:t>
            </w:r>
            <w:r w:rsidR="00C20C85" w:rsidRPr="00CC7619">
              <w:rPr>
                <w:bCs/>
                <w:noProof/>
                <w:color w:val="000000"/>
                <w:sz w:val="16"/>
                <w:szCs w:val="16"/>
              </w:rPr>
              <w:t>:</w:t>
            </w:r>
            <w:r w:rsidRPr="00CC7619">
              <w:rPr>
                <w:bCs/>
                <w:noProof/>
                <w:color w:val="000000"/>
                <w:sz w:val="16"/>
                <w:szCs w:val="16"/>
              </w:rPr>
              <w:t xml:space="preserve"> осуществляющие образовательную деятельность по реализации образовательных программ профессио</w:t>
            </w:r>
            <w:r w:rsidR="00C20C85" w:rsidRPr="00CC7619">
              <w:rPr>
                <w:bCs/>
                <w:noProof/>
                <w:color w:val="000000"/>
                <w:sz w:val="16"/>
                <w:szCs w:val="16"/>
              </w:rPr>
              <w:t>-</w:t>
            </w:r>
            <w:r w:rsidRPr="00CC7619">
              <w:rPr>
                <w:bCs/>
                <w:noProof/>
                <w:color w:val="000000"/>
                <w:sz w:val="16"/>
                <w:szCs w:val="16"/>
              </w:rPr>
              <w:t>нального обучения</w:t>
            </w:r>
          </w:p>
        </w:tc>
        <w:tc>
          <w:tcPr>
            <w:tcW w:w="5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180" w:lineRule="exact"/>
              <w:jc w:val="center"/>
              <w:rPr>
                <w:color w:val="000000"/>
                <w:sz w:val="16"/>
                <w:szCs w:val="16"/>
              </w:rPr>
            </w:pPr>
            <w:r w:rsidRPr="00CC7619">
              <w:rPr>
                <w:color w:val="000000"/>
                <w:sz w:val="16"/>
                <w:szCs w:val="16"/>
              </w:rPr>
              <w:t>08</w:t>
            </w:r>
          </w:p>
        </w:tc>
        <w:tc>
          <w:tcPr>
            <w:tcW w:w="563" w:type="dxa"/>
            <w:tcBorders>
              <w:top w:val="single" w:sz="4" w:space="0" w:color="auto"/>
              <w:left w:val="single" w:sz="4" w:space="0" w:color="auto"/>
              <w:bottom w:val="single" w:sz="4" w:space="0" w:color="auto"/>
              <w:right w:val="single" w:sz="4" w:space="0" w:color="auto"/>
            </w:tcBorders>
            <w:vAlign w:val="bottom"/>
          </w:tcPr>
          <w:p w:rsidR="007B6757" w:rsidRPr="00CC7619" w:rsidRDefault="002A7FDE" w:rsidP="001E2129">
            <w:pPr>
              <w:spacing w:line="180" w:lineRule="exact"/>
              <w:jc w:val="center"/>
              <w:rPr>
                <w:noProof/>
                <w:color w:val="000000"/>
                <w:sz w:val="16"/>
                <w:szCs w:val="16"/>
              </w:rPr>
            </w:pPr>
            <w:r>
              <w:rPr>
                <w:noProof/>
                <w:color w:val="000000"/>
                <w:sz w:val="16"/>
                <w:szCs w:val="16"/>
              </w:rPr>
              <w:t>3</w:t>
            </w:r>
          </w:p>
        </w:tc>
        <w:tc>
          <w:tcPr>
            <w:tcW w:w="1051" w:type="dxa"/>
            <w:tcBorders>
              <w:top w:val="single" w:sz="4" w:space="0" w:color="auto"/>
              <w:left w:val="single" w:sz="4" w:space="0" w:color="auto"/>
              <w:bottom w:val="single" w:sz="4" w:space="0" w:color="auto"/>
              <w:right w:val="single" w:sz="4" w:space="0" w:color="auto"/>
            </w:tcBorders>
            <w:vAlign w:val="bottom"/>
          </w:tcPr>
          <w:p w:rsidR="007B6757" w:rsidRPr="00CC7619" w:rsidRDefault="002A7FDE" w:rsidP="001E2129">
            <w:pPr>
              <w:spacing w:line="180" w:lineRule="exact"/>
              <w:jc w:val="center"/>
              <w:rPr>
                <w:noProof/>
                <w:color w:val="000000"/>
                <w:sz w:val="16"/>
                <w:szCs w:val="16"/>
              </w:rPr>
            </w:pPr>
            <w:r>
              <w:rPr>
                <w:noProof/>
                <w:color w:val="000000"/>
                <w:sz w:val="16"/>
                <w:szCs w:val="16"/>
              </w:rPr>
              <w:t>1</w:t>
            </w:r>
          </w:p>
        </w:tc>
        <w:tc>
          <w:tcPr>
            <w:tcW w:w="1345" w:type="dxa"/>
            <w:tcBorders>
              <w:top w:val="single" w:sz="4" w:space="0" w:color="auto"/>
              <w:left w:val="single" w:sz="4" w:space="0" w:color="auto"/>
              <w:bottom w:val="single" w:sz="4" w:space="0" w:color="auto"/>
              <w:right w:val="single" w:sz="4" w:space="0" w:color="auto"/>
            </w:tcBorders>
            <w:vAlign w:val="bottom"/>
          </w:tcPr>
          <w:p w:rsidR="007B6757" w:rsidRPr="00CC7619" w:rsidRDefault="002A7FDE" w:rsidP="001E2129">
            <w:pPr>
              <w:spacing w:line="180" w:lineRule="exact"/>
              <w:jc w:val="center"/>
              <w:rPr>
                <w:noProof/>
                <w:color w:val="000000"/>
                <w:sz w:val="16"/>
                <w:szCs w:val="16"/>
              </w:rPr>
            </w:pPr>
            <w:r>
              <w:rPr>
                <w:noProof/>
                <w:color w:val="000000"/>
                <w:sz w:val="16"/>
                <w:szCs w:val="16"/>
              </w:rPr>
              <w:t>1</w:t>
            </w:r>
          </w:p>
        </w:tc>
        <w:tc>
          <w:tcPr>
            <w:tcW w:w="10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2A7FDE" w:rsidP="001E2129">
            <w:pPr>
              <w:spacing w:line="180" w:lineRule="exact"/>
              <w:jc w:val="center"/>
              <w:rPr>
                <w:noProof/>
                <w:color w:val="000000"/>
                <w:sz w:val="16"/>
                <w:szCs w:val="16"/>
              </w:rPr>
            </w:pPr>
            <w:r>
              <w:rPr>
                <w:noProof/>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bottom"/>
          </w:tcPr>
          <w:p w:rsidR="007B6757" w:rsidRPr="00CC7619" w:rsidRDefault="002A7FDE" w:rsidP="001E2129">
            <w:pPr>
              <w:spacing w:line="180" w:lineRule="exact"/>
              <w:jc w:val="center"/>
              <w:rPr>
                <w:noProof/>
                <w:color w:val="000000"/>
                <w:sz w:val="16"/>
                <w:szCs w:val="16"/>
              </w:rPr>
            </w:pPr>
            <w:r>
              <w:rPr>
                <w:noProof/>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r>
      <w:tr w:rsidR="007B6757" w:rsidRPr="00CC7619" w:rsidTr="001E2129">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180" w:lineRule="exact"/>
              <w:ind w:left="57"/>
              <w:rPr>
                <w:color w:val="000000"/>
                <w:sz w:val="16"/>
                <w:szCs w:val="16"/>
              </w:rPr>
            </w:pPr>
            <w:r w:rsidRPr="00CC7619">
              <w:rPr>
                <w:color w:val="000000"/>
                <w:sz w:val="16"/>
                <w:szCs w:val="16"/>
              </w:rPr>
              <w:t>учебно-вспомогательный персонал</w:t>
            </w:r>
          </w:p>
        </w:tc>
        <w:tc>
          <w:tcPr>
            <w:tcW w:w="592"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1E2129">
            <w:pPr>
              <w:spacing w:line="180" w:lineRule="exact"/>
              <w:jc w:val="center"/>
              <w:rPr>
                <w:color w:val="000000"/>
                <w:sz w:val="16"/>
                <w:szCs w:val="16"/>
              </w:rPr>
            </w:pPr>
            <w:r w:rsidRPr="00CC7619">
              <w:rPr>
                <w:color w:val="000000"/>
                <w:sz w:val="16"/>
                <w:szCs w:val="16"/>
              </w:rPr>
              <w:t>09</w:t>
            </w:r>
          </w:p>
        </w:tc>
        <w:tc>
          <w:tcPr>
            <w:tcW w:w="563" w:type="dxa"/>
            <w:tcBorders>
              <w:top w:val="single" w:sz="4" w:space="0" w:color="auto"/>
              <w:left w:val="single" w:sz="4" w:space="0" w:color="auto"/>
              <w:bottom w:val="single" w:sz="4" w:space="0" w:color="auto"/>
              <w:right w:val="single" w:sz="4" w:space="0" w:color="auto"/>
            </w:tcBorders>
            <w:vAlign w:val="bottom"/>
          </w:tcPr>
          <w:p w:rsidR="007B6757" w:rsidRPr="00CC7619" w:rsidRDefault="002A7FDE" w:rsidP="001E2129">
            <w:pPr>
              <w:spacing w:line="180" w:lineRule="exact"/>
              <w:jc w:val="center"/>
              <w:rPr>
                <w:noProof/>
                <w:color w:val="000000"/>
                <w:sz w:val="16"/>
                <w:szCs w:val="16"/>
              </w:rPr>
            </w:pPr>
            <w:r>
              <w:rPr>
                <w:noProof/>
                <w:color w:val="000000"/>
                <w:sz w:val="16"/>
                <w:szCs w:val="16"/>
              </w:rPr>
              <w:t>6</w:t>
            </w:r>
          </w:p>
        </w:tc>
        <w:tc>
          <w:tcPr>
            <w:tcW w:w="1051" w:type="dxa"/>
            <w:tcBorders>
              <w:top w:val="single" w:sz="4" w:space="0" w:color="auto"/>
              <w:left w:val="single" w:sz="4" w:space="0" w:color="auto"/>
              <w:bottom w:val="single" w:sz="4" w:space="0" w:color="auto"/>
              <w:right w:val="single" w:sz="4" w:space="0" w:color="auto"/>
            </w:tcBorders>
            <w:vAlign w:val="bottom"/>
          </w:tcPr>
          <w:p w:rsidR="007B6757" w:rsidRPr="00CC7619" w:rsidRDefault="002A7FDE" w:rsidP="001E2129">
            <w:pPr>
              <w:spacing w:line="180" w:lineRule="exact"/>
              <w:jc w:val="center"/>
              <w:rPr>
                <w:noProof/>
                <w:color w:val="000000"/>
                <w:sz w:val="16"/>
                <w:szCs w:val="16"/>
              </w:rPr>
            </w:pPr>
            <w:r>
              <w:rPr>
                <w:noProof/>
                <w:color w:val="000000"/>
                <w:sz w:val="16"/>
                <w:szCs w:val="16"/>
              </w:rPr>
              <w:t>3</w:t>
            </w:r>
          </w:p>
        </w:tc>
        <w:tc>
          <w:tcPr>
            <w:tcW w:w="1345" w:type="dxa"/>
            <w:tcBorders>
              <w:top w:val="single" w:sz="4" w:space="0" w:color="auto"/>
              <w:left w:val="single" w:sz="4" w:space="0" w:color="auto"/>
              <w:bottom w:val="single" w:sz="4" w:space="0" w:color="auto"/>
              <w:right w:val="single" w:sz="4" w:space="0" w:color="auto"/>
            </w:tcBorders>
            <w:vAlign w:val="bottom"/>
          </w:tcPr>
          <w:p w:rsidR="007B6757" w:rsidRPr="00CC7619" w:rsidRDefault="002A7FDE" w:rsidP="001E2129">
            <w:pPr>
              <w:spacing w:line="180" w:lineRule="exact"/>
              <w:jc w:val="center"/>
              <w:rPr>
                <w:noProof/>
                <w:color w:val="000000"/>
                <w:sz w:val="16"/>
                <w:szCs w:val="16"/>
              </w:rPr>
            </w:pPr>
            <w:r>
              <w:rPr>
                <w:noProof/>
                <w:color w:val="000000"/>
                <w:sz w:val="16"/>
                <w:szCs w:val="16"/>
              </w:rPr>
              <w:t>2</w:t>
            </w:r>
          </w:p>
        </w:tc>
        <w:tc>
          <w:tcPr>
            <w:tcW w:w="10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7B6757" w:rsidRPr="00CC7619" w:rsidRDefault="002A7FDE" w:rsidP="001E2129">
            <w:pPr>
              <w:spacing w:line="180" w:lineRule="exact"/>
              <w:jc w:val="center"/>
              <w:rPr>
                <w:noProof/>
                <w:color w:val="000000"/>
                <w:sz w:val="16"/>
                <w:szCs w:val="16"/>
              </w:rPr>
            </w:pPr>
            <w:r>
              <w:rPr>
                <w:noProof/>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vAlign w:val="bottom"/>
          </w:tcPr>
          <w:p w:rsidR="007B6757" w:rsidRPr="00CC7619" w:rsidRDefault="002A7FDE" w:rsidP="001E2129">
            <w:pPr>
              <w:spacing w:line="180" w:lineRule="exact"/>
              <w:jc w:val="center"/>
              <w:rPr>
                <w:noProof/>
                <w:color w:val="000000"/>
                <w:sz w:val="16"/>
                <w:szCs w:val="16"/>
              </w:rPr>
            </w:pPr>
            <w:r>
              <w:rPr>
                <w:noProof/>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1E2129">
            <w:pPr>
              <w:spacing w:line="180" w:lineRule="exact"/>
              <w:jc w:val="center"/>
              <w:rPr>
                <w:noProof/>
                <w:color w:val="000000"/>
                <w:sz w:val="16"/>
                <w:szCs w:val="16"/>
              </w:rPr>
            </w:pPr>
          </w:p>
        </w:tc>
      </w:tr>
    </w:tbl>
    <w:p w:rsidR="007B6757" w:rsidRPr="00CC7619" w:rsidRDefault="007B6757" w:rsidP="007B6757">
      <w:pPr>
        <w:ind w:left="1416"/>
        <w:jc w:val="right"/>
        <w:rPr>
          <w:noProof/>
          <w:color w:val="000000"/>
          <w:sz w:val="16"/>
          <w:szCs w:val="16"/>
        </w:rPr>
      </w:pPr>
    </w:p>
    <w:p w:rsidR="007B6757" w:rsidRPr="00CC7619" w:rsidRDefault="007B6757" w:rsidP="001E2129">
      <w:pPr>
        <w:tabs>
          <w:tab w:val="left" w:pos="5812"/>
        </w:tabs>
        <w:spacing w:after="60" w:line="220" w:lineRule="exact"/>
        <w:ind w:left="170"/>
        <w:jc w:val="center"/>
        <w:rPr>
          <w:b/>
          <w:noProof/>
          <w:color w:val="000000"/>
          <w:szCs w:val="24"/>
        </w:rPr>
      </w:pPr>
      <w:r w:rsidRPr="00CC7619">
        <w:rPr>
          <w:b/>
          <w:noProof/>
          <w:color w:val="000000"/>
          <w:szCs w:val="24"/>
        </w:rPr>
        <w:t>3.5. Свед</w:t>
      </w:r>
      <w:r w:rsidR="00C20C85" w:rsidRPr="00CC7619">
        <w:rPr>
          <w:b/>
          <w:noProof/>
          <w:color w:val="000000"/>
          <w:szCs w:val="24"/>
        </w:rPr>
        <w:t>ения об иностранных работниках</w:t>
      </w:r>
    </w:p>
    <w:p w:rsidR="007B6757" w:rsidRPr="00CC7619" w:rsidRDefault="00C20C85" w:rsidP="001E2129">
      <w:pPr>
        <w:spacing w:line="220" w:lineRule="exact"/>
        <w:ind w:right="664"/>
        <w:jc w:val="center"/>
        <w:rPr>
          <w:color w:val="000000"/>
          <w:sz w:val="20"/>
        </w:rPr>
      </w:pPr>
      <w:r w:rsidRPr="00CC7619">
        <w:rPr>
          <w:noProof/>
          <w:color w:val="000000"/>
          <w:sz w:val="20"/>
        </w:rPr>
        <w:t xml:space="preserve">                                                                                                                                       </w:t>
      </w:r>
      <w:r w:rsidR="001E2129" w:rsidRPr="00CC7619">
        <w:rPr>
          <w:noProof/>
          <w:color w:val="000000"/>
          <w:sz w:val="20"/>
        </w:rPr>
        <w:t xml:space="preserve"> </w:t>
      </w:r>
      <w:r w:rsidRPr="00CC7619">
        <w:rPr>
          <w:noProof/>
          <w:color w:val="000000"/>
          <w:sz w:val="20"/>
        </w:rPr>
        <w:t xml:space="preserve">      </w:t>
      </w:r>
      <w:r w:rsidR="007B6757" w:rsidRPr="00CC7619">
        <w:rPr>
          <w:noProof/>
          <w:color w:val="000000"/>
          <w:sz w:val="20"/>
        </w:rPr>
        <w:t xml:space="preserve">Код по ОКЕИ:  человек – 792 (в целых); </w:t>
      </w:r>
      <w:r w:rsidR="007B6757" w:rsidRPr="00CC7619">
        <w:rPr>
          <w:color w:val="000000"/>
          <w:sz w:val="20"/>
        </w:rPr>
        <w:t>единица –</w:t>
      </w:r>
      <w:r w:rsidRPr="00CC7619">
        <w:rPr>
          <w:color w:val="000000"/>
          <w:sz w:val="20"/>
        </w:rPr>
        <w:t xml:space="preserve"> </w:t>
      </w:r>
      <w:r w:rsidR="007B6757" w:rsidRPr="00CC7619">
        <w:rPr>
          <w:color w:val="000000"/>
          <w:sz w:val="20"/>
        </w:rPr>
        <w:t>642  (с одним десятичным знаком)</w:t>
      </w:r>
    </w:p>
    <w:tbl>
      <w:tblPr>
        <w:tblW w:w="151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9"/>
        <w:gridCol w:w="577"/>
        <w:gridCol w:w="1677"/>
        <w:gridCol w:w="1223"/>
        <w:gridCol w:w="1458"/>
        <w:gridCol w:w="1672"/>
        <w:gridCol w:w="1313"/>
        <w:gridCol w:w="1277"/>
        <w:gridCol w:w="1372"/>
        <w:gridCol w:w="1224"/>
      </w:tblGrid>
      <w:tr w:rsidR="007B6757" w:rsidRPr="00CC7619">
        <w:trPr>
          <w:cantSplit/>
          <w:trHeight w:val="411"/>
        </w:trPr>
        <w:tc>
          <w:tcPr>
            <w:tcW w:w="334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6757" w:rsidRPr="00CC7619" w:rsidRDefault="007B6757" w:rsidP="001E2129">
            <w:pPr>
              <w:spacing w:line="200" w:lineRule="exact"/>
              <w:jc w:val="center"/>
              <w:rPr>
                <w:noProof/>
                <w:color w:val="000000"/>
                <w:sz w:val="18"/>
                <w:szCs w:val="18"/>
              </w:rPr>
            </w:pPr>
            <w:r w:rsidRPr="00CC7619">
              <w:rPr>
                <w:noProof/>
                <w:color w:val="000000"/>
                <w:sz w:val="18"/>
                <w:szCs w:val="18"/>
              </w:rPr>
              <w:t>Наименование показателей</w:t>
            </w:r>
          </w:p>
        </w:tc>
        <w:tc>
          <w:tcPr>
            <w:tcW w:w="577"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1E2129">
            <w:pPr>
              <w:spacing w:line="200" w:lineRule="exact"/>
              <w:jc w:val="center"/>
              <w:rPr>
                <w:noProof/>
                <w:color w:val="000000"/>
                <w:sz w:val="18"/>
                <w:szCs w:val="18"/>
              </w:rPr>
            </w:pPr>
            <w:r w:rsidRPr="00CC7619">
              <w:rPr>
                <w:noProof/>
                <w:color w:val="000000"/>
                <w:sz w:val="18"/>
                <w:szCs w:val="18"/>
              </w:rPr>
              <w:t>№ строки</w:t>
            </w:r>
          </w:p>
        </w:tc>
        <w:tc>
          <w:tcPr>
            <w:tcW w:w="1677"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1E2129">
            <w:pPr>
              <w:spacing w:line="200" w:lineRule="exact"/>
              <w:ind w:left="197" w:hanging="197"/>
              <w:jc w:val="center"/>
              <w:rPr>
                <w:noProof/>
                <w:color w:val="000000"/>
                <w:sz w:val="18"/>
                <w:szCs w:val="18"/>
              </w:rPr>
            </w:pPr>
            <w:r w:rsidRPr="00CC7619">
              <w:rPr>
                <w:noProof/>
                <w:color w:val="000000"/>
                <w:sz w:val="18"/>
                <w:szCs w:val="18"/>
              </w:rPr>
              <w:t xml:space="preserve">Численность иностранных работников без внешних совместителей и работающих по договорам гражданско-правового характера, человек </w:t>
            </w:r>
          </w:p>
        </w:tc>
        <w:tc>
          <w:tcPr>
            <w:tcW w:w="2681" w:type="dxa"/>
            <w:gridSpan w:val="2"/>
            <w:tcBorders>
              <w:top w:val="single" w:sz="4" w:space="0" w:color="auto"/>
              <w:left w:val="single" w:sz="4" w:space="0" w:color="auto"/>
              <w:bottom w:val="single" w:sz="4" w:space="0" w:color="auto"/>
              <w:right w:val="single" w:sz="4" w:space="0" w:color="auto"/>
            </w:tcBorders>
            <w:vAlign w:val="center"/>
            <w:hideMark/>
          </w:tcPr>
          <w:p w:rsidR="007B6757" w:rsidRPr="00CC7619" w:rsidRDefault="00C20C85" w:rsidP="001E2129">
            <w:pPr>
              <w:spacing w:line="200" w:lineRule="exact"/>
              <w:jc w:val="center"/>
              <w:rPr>
                <w:noProof/>
                <w:color w:val="000000"/>
                <w:sz w:val="18"/>
                <w:szCs w:val="18"/>
              </w:rPr>
            </w:pPr>
            <w:r w:rsidRPr="00CC7619">
              <w:rPr>
                <w:noProof/>
                <w:color w:val="000000"/>
                <w:sz w:val="18"/>
                <w:szCs w:val="18"/>
              </w:rPr>
              <w:t>из них  граждане</w:t>
            </w:r>
            <w:r w:rsidR="007B6757" w:rsidRPr="00CC7619">
              <w:rPr>
                <w:noProof/>
                <w:color w:val="000000"/>
                <w:sz w:val="18"/>
                <w:szCs w:val="18"/>
              </w:rPr>
              <w:t>:</w:t>
            </w:r>
          </w:p>
        </w:tc>
        <w:tc>
          <w:tcPr>
            <w:tcW w:w="1672"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1E2129">
            <w:pPr>
              <w:spacing w:line="200" w:lineRule="exact"/>
              <w:jc w:val="center"/>
              <w:rPr>
                <w:noProof/>
                <w:color w:val="000000"/>
                <w:sz w:val="18"/>
                <w:szCs w:val="18"/>
              </w:rPr>
            </w:pPr>
            <w:r w:rsidRPr="00CC7619">
              <w:rPr>
                <w:noProof/>
                <w:color w:val="000000"/>
                <w:sz w:val="18"/>
                <w:szCs w:val="18"/>
              </w:rPr>
              <w:t>Численность иностранных работников,  работающих на условиях внешнего совместительства, человек</w:t>
            </w:r>
          </w:p>
        </w:tc>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1E2129">
            <w:pPr>
              <w:spacing w:line="200" w:lineRule="exact"/>
              <w:jc w:val="center"/>
              <w:rPr>
                <w:noProof/>
                <w:color w:val="000000"/>
                <w:sz w:val="18"/>
                <w:szCs w:val="18"/>
              </w:rPr>
            </w:pPr>
            <w:r w:rsidRPr="00CC7619">
              <w:rPr>
                <w:noProof/>
                <w:color w:val="000000"/>
                <w:sz w:val="18"/>
                <w:szCs w:val="18"/>
              </w:rPr>
              <w:t>из них граждане:</w:t>
            </w:r>
          </w:p>
        </w:tc>
        <w:tc>
          <w:tcPr>
            <w:tcW w:w="2596"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1E2129">
            <w:pPr>
              <w:spacing w:line="200" w:lineRule="exact"/>
              <w:jc w:val="center"/>
              <w:rPr>
                <w:noProof/>
                <w:color w:val="000000"/>
                <w:sz w:val="18"/>
                <w:szCs w:val="18"/>
              </w:rPr>
            </w:pPr>
            <w:r w:rsidRPr="00CC7619">
              <w:rPr>
                <w:noProof/>
                <w:color w:val="000000"/>
                <w:sz w:val="18"/>
                <w:szCs w:val="18"/>
              </w:rPr>
              <w:t>Численность иностранных работников в пересчете на полную занятость, единиц</w:t>
            </w:r>
          </w:p>
        </w:tc>
      </w:tr>
      <w:tr w:rsidR="007B6757" w:rsidRPr="00CC7619">
        <w:trPr>
          <w:cantSplit/>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1E2129">
            <w:pPr>
              <w:spacing w:line="200" w:lineRule="exact"/>
              <w:rPr>
                <w:noProof/>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1E2129">
            <w:pPr>
              <w:spacing w:line="200" w:lineRule="exact"/>
              <w:rPr>
                <w:noProof/>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1E2129">
            <w:pPr>
              <w:spacing w:line="200" w:lineRule="exact"/>
              <w:rPr>
                <w:noProof/>
                <w:color w:val="000000"/>
                <w:sz w:val="18"/>
                <w:szCs w:val="18"/>
              </w:rPr>
            </w:pPr>
          </w:p>
        </w:tc>
        <w:tc>
          <w:tcPr>
            <w:tcW w:w="122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1E2129">
            <w:pPr>
              <w:spacing w:line="200" w:lineRule="exact"/>
              <w:jc w:val="center"/>
              <w:rPr>
                <w:color w:val="000000"/>
                <w:sz w:val="18"/>
                <w:szCs w:val="18"/>
              </w:rPr>
            </w:pPr>
            <w:r w:rsidRPr="00CC7619">
              <w:rPr>
                <w:color w:val="000000"/>
                <w:sz w:val="18"/>
                <w:szCs w:val="18"/>
              </w:rPr>
              <w:t>государств-участников СНГ</w:t>
            </w:r>
          </w:p>
        </w:tc>
        <w:tc>
          <w:tcPr>
            <w:tcW w:w="1458" w:type="dxa"/>
            <w:tcBorders>
              <w:top w:val="single" w:sz="4" w:space="0" w:color="auto"/>
              <w:left w:val="single" w:sz="4" w:space="0" w:color="auto"/>
              <w:bottom w:val="single" w:sz="4" w:space="0" w:color="auto"/>
              <w:right w:val="single" w:sz="4" w:space="0" w:color="auto"/>
            </w:tcBorders>
            <w:hideMark/>
          </w:tcPr>
          <w:p w:rsidR="007B6757" w:rsidRPr="00CC7619" w:rsidRDefault="007B6757" w:rsidP="001E2129">
            <w:pPr>
              <w:spacing w:line="200" w:lineRule="exact"/>
              <w:jc w:val="center"/>
              <w:rPr>
                <w:noProof/>
                <w:color w:val="000000"/>
                <w:sz w:val="18"/>
                <w:szCs w:val="18"/>
              </w:rPr>
            </w:pPr>
            <w:r w:rsidRPr="00CC7619">
              <w:rPr>
                <w:noProof/>
                <w:color w:val="000000"/>
                <w:sz w:val="18"/>
                <w:szCs w:val="18"/>
              </w:rPr>
              <w:t>стран Европейского Союза и США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1E2129">
            <w:pPr>
              <w:spacing w:line="200" w:lineRule="exact"/>
              <w:rPr>
                <w:noProof/>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1E2129">
            <w:pPr>
              <w:spacing w:line="200" w:lineRule="exact"/>
              <w:jc w:val="center"/>
              <w:rPr>
                <w:color w:val="000000"/>
                <w:sz w:val="18"/>
                <w:szCs w:val="18"/>
              </w:rPr>
            </w:pPr>
            <w:r w:rsidRPr="00CC7619">
              <w:rPr>
                <w:color w:val="000000"/>
                <w:sz w:val="18"/>
                <w:szCs w:val="18"/>
              </w:rPr>
              <w:t>государств-участников СНГ</w:t>
            </w:r>
          </w:p>
        </w:tc>
        <w:tc>
          <w:tcPr>
            <w:tcW w:w="127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1E2129">
            <w:pPr>
              <w:spacing w:line="200" w:lineRule="exact"/>
              <w:jc w:val="center"/>
              <w:rPr>
                <w:noProof/>
                <w:color w:val="000000"/>
                <w:sz w:val="18"/>
                <w:szCs w:val="18"/>
              </w:rPr>
            </w:pPr>
            <w:r w:rsidRPr="00CC7619">
              <w:rPr>
                <w:noProof/>
                <w:color w:val="000000"/>
                <w:sz w:val="18"/>
                <w:szCs w:val="18"/>
              </w:rPr>
              <w:t>стран Европейского Союза и США</w:t>
            </w:r>
          </w:p>
        </w:tc>
        <w:tc>
          <w:tcPr>
            <w:tcW w:w="137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1E2129">
            <w:pPr>
              <w:spacing w:line="200" w:lineRule="exact"/>
              <w:jc w:val="center"/>
              <w:rPr>
                <w:noProof/>
                <w:color w:val="000000"/>
                <w:sz w:val="18"/>
                <w:szCs w:val="18"/>
              </w:rPr>
            </w:pPr>
            <w:r w:rsidRPr="00CC7619">
              <w:rPr>
                <w:noProof/>
                <w:color w:val="000000"/>
                <w:sz w:val="18"/>
                <w:szCs w:val="18"/>
              </w:rPr>
              <w:t>без внешних совместителей и работающих по договорам гражданско-правового характера</w:t>
            </w:r>
          </w:p>
        </w:tc>
        <w:tc>
          <w:tcPr>
            <w:tcW w:w="122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1E2129">
            <w:pPr>
              <w:spacing w:line="200" w:lineRule="exact"/>
              <w:jc w:val="center"/>
              <w:rPr>
                <w:noProof/>
                <w:color w:val="000000"/>
                <w:sz w:val="18"/>
                <w:szCs w:val="18"/>
              </w:rPr>
            </w:pPr>
            <w:r w:rsidRPr="00CC7619">
              <w:rPr>
                <w:noProof/>
                <w:color w:val="000000"/>
                <w:sz w:val="18"/>
                <w:szCs w:val="18"/>
              </w:rPr>
              <w:t>внешние совместители</w:t>
            </w:r>
          </w:p>
        </w:tc>
      </w:tr>
      <w:tr w:rsidR="007B6757" w:rsidRPr="00CC7619">
        <w:trPr>
          <w:cantSplit/>
          <w:trHeight w:val="169"/>
        </w:trPr>
        <w:tc>
          <w:tcPr>
            <w:tcW w:w="33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B6757" w:rsidRPr="00CC7619" w:rsidRDefault="007B6757" w:rsidP="009013A2">
            <w:pPr>
              <w:spacing w:line="200" w:lineRule="exact"/>
              <w:jc w:val="center"/>
              <w:rPr>
                <w:noProof/>
                <w:color w:val="000000"/>
                <w:sz w:val="18"/>
                <w:szCs w:val="18"/>
              </w:rPr>
            </w:pPr>
            <w:r w:rsidRPr="00CC7619">
              <w:rPr>
                <w:noProof/>
                <w:color w:val="000000"/>
                <w:sz w:val="18"/>
                <w:szCs w:val="18"/>
              </w:rPr>
              <w:t>1</w:t>
            </w:r>
          </w:p>
        </w:tc>
        <w:tc>
          <w:tcPr>
            <w:tcW w:w="57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9013A2">
            <w:pPr>
              <w:spacing w:line="200" w:lineRule="exact"/>
              <w:jc w:val="center"/>
              <w:rPr>
                <w:noProof/>
                <w:color w:val="000000"/>
                <w:sz w:val="18"/>
                <w:szCs w:val="18"/>
              </w:rPr>
            </w:pPr>
            <w:r w:rsidRPr="00CC7619">
              <w:rPr>
                <w:noProof/>
                <w:color w:val="000000"/>
                <w:sz w:val="18"/>
                <w:szCs w:val="18"/>
              </w:rPr>
              <w:t>2</w:t>
            </w:r>
          </w:p>
        </w:tc>
        <w:tc>
          <w:tcPr>
            <w:tcW w:w="167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9013A2">
            <w:pPr>
              <w:spacing w:line="200" w:lineRule="exact"/>
              <w:jc w:val="center"/>
              <w:rPr>
                <w:noProof/>
                <w:color w:val="000000"/>
                <w:sz w:val="18"/>
                <w:szCs w:val="18"/>
              </w:rPr>
            </w:pPr>
            <w:r w:rsidRPr="00CC7619">
              <w:rPr>
                <w:noProof/>
                <w:color w:val="000000"/>
                <w:sz w:val="18"/>
                <w:szCs w:val="18"/>
              </w:rPr>
              <w:t>3</w:t>
            </w:r>
          </w:p>
        </w:tc>
        <w:tc>
          <w:tcPr>
            <w:tcW w:w="122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9013A2">
            <w:pPr>
              <w:spacing w:line="200" w:lineRule="exact"/>
              <w:jc w:val="center"/>
              <w:rPr>
                <w:noProof/>
                <w:color w:val="000000"/>
                <w:sz w:val="18"/>
                <w:szCs w:val="18"/>
              </w:rPr>
            </w:pPr>
            <w:r w:rsidRPr="00CC7619">
              <w:rPr>
                <w:noProof/>
                <w:color w:val="000000"/>
                <w:sz w:val="18"/>
                <w:szCs w:val="18"/>
              </w:rPr>
              <w:t>4</w:t>
            </w:r>
          </w:p>
        </w:tc>
        <w:tc>
          <w:tcPr>
            <w:tcW w:w="1458" w:type="dxa"/>
            <w:tcBorders>
              <w:top w:val="single" w:sz="4" w:space="0" w:color="auto"/>
              <w:left w:val="single" w:sz="4" w:space="0" w:color="auto"/>
              <w:bottom w:val="single" w:sz="4" w:space="0" w:color="auto"/>
              <w:right w:val="single" w:sz="4" w:space="0" w:color="auto"/>
            </w:tcBorders>
            <w:hideMark/>
          </w:tcPr>
          <w:p w:rsidR="007B6757" w:rsidRPr="00CC7619" w:rsidRDefault="007B6757" w:rsidP="009013A2">
            <w:pPr>
              <w:spacing w:line="200" w:lineRule="exact"/>
              <w:jc w:val="center"/>
              <w:rPr>
                <w:noProof/>
                <w:color w:val="000000"/>
                <w:sz w:val="18"/>
                <w:szCs w:val="18"/>
              </w:rPr>
            </w:pPr>
            <w:r w:rsidRPr="00CC7619">
              <w:rPr>
                <w:noProof/>
                <w:color w:val="000000"/>
                <w:sz w:val="18"/>
                <w:szCs w:val="18"/>
              </w:rPr>
              <w:t>5</w:t>
            </w:r>
          </w:p>
        </w:tc>
        <w:tc>
          <w:tcPr>
            <w:tcW w:w="167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9013A2">
            <w:pPr>
              <w:spacing w:line="200" w:lineRule="exact"/>
              <w:jc w:val="center"/>
              <w:rPr>
                <w:noProof/>
                <w:color w:val="000000"/>
                <w:sz w:val="18"/>
                <w:szCs w:val="18"/>
              </w:rPr>
            </w:pPr>
            <w:r w:rsidRPr="00CC7619">
              <w:rPr>
                <w:noProof/>
                <w:color w:val="000000"/>
                <w:sz w:val="18"/>
                <w:szCs w:val="18"/>
              </w:rPr>
              <w:t>6</w:t>
            </w:r>
          </w:p>
        </w:tc>
        <w:tc>
          <w:tcPr>
            <w:tcW w:w="131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9013A2">
            <w:pPr>
              <w:spacing w:line="200" w:lineRule="exact"/>
              <w:jc w:val="center"/>
              <w:rPr>
                <w:noProof/>
                <w:color w:val="000000"/>
                <w:sz w:val="18"/>
                <w:szCs w:val="18"/>
              </w:rPr>
            </w:pPr>
            <w:r w:rsidRPr="00CC7619">
              <w:rPr>
                <w:noProof/>
                <w:color w:val="000000"/>
                <w:sz w:val="18"/>
                <w:szCs w:val="18"/>
              </w:rPr>
              <w:t>7</w:t>
            </w:r>
          </w:p>
        </w:tc>
        <w:tc>
          <w:tcPr>
            <w:tcW w:w="127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9013A2">
            <w:pPr>
              <w:spacing w:line="200" w:lineRule="exact"/>
              <w:jc w:val="center"/>
              <w:rPr>
                <w:noProof/>
                <w:color w:val="000000"/>
                <w:sz w:val="18"/>
                <w:szCs w:val="18"/>
              </w:rPr>
            </w:pPr>
            <w:r w:rsidRPr="00CC7619">
              <w:rPr>
                <w:noProof/>
                <w:color w:val="000000"/>
                <w:sz w:val="18"/>
                <w:szCs w:val="18"/>
              </w:rPr>
              <w:t>8</w:t>
            </w:r>
          </w:p>
        </w:tc>
        <w:tc>
          <w:tcPr>
            <w:tcW w:w="137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9013A2">
            <w:pPr>
              <w:spacing w:line="200" w:lineRule="exact"/>
              <w:jc w:val="center"/>
              <w:rPr>
                <w:noProof/>
                <w:color w:val="000000"/>
                <w:sz w:val="18"/>
                <w:szCs w:val="18"/>
              </w:rPr>
            </w:pPr>
            <w:r w:rsidRPr="00CC7619">
              <w:rPr>
                <w:noProof/>
                <w:color w:val="000000"/>
                <w:sz w:val="18"/>
                <w:szCs w:val="18"/>
              </w:rPr>
              <w:t>9</w:t>
            </w:r>
          </w:p>
        </w:tc>
        <w:tc>
          <w:tcPr>
            <w:tcW w:w="122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9013A2">
            <w:pPr>
              <w:spacing w:line="200" w:lineRule="exact"/>
              <w:jc w:val="center"/>
              <w:rPr>
                <w:noProof/>
                <w:color w:val="000000"/>
                <w:sz w:val="18"/>
                <w:szCs w:val="18"/>
              </w:rPr>
            </w:pPr>
            <w:r w:rsidRPr="00CC7619">
              <w:rPr>
                <w:noProof/>
                <w:color w:val="000000"/>
                <w:sz w:val="18"/>
                <w:szCs w:val="18"/>
              </w:rPr>
              <w:t>10</w:t>
            </w:r>
          </w:p>
        </w:tc>
      </w:tr>
      <w:tr w:rsidR="002A7FDE" w:rsidRPr="00CC7619" w:rsidTr="00153C97">
        <w:trPr>
          <w:cantSplit/>
          <w:trHeight w:val="484"/>
        </w:trPr>
        <w:tc>
          <w:tcPr>
            <w:tcW w:w="33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2A7FDE" w:rsidRPr="00CC7619" w:rsidRDefault="002A7FDE" w:rsidP="001E2129">
            <w:pPr>
              <w:spacing w:line="200" w:lineRule="exact"/>
              <w:ind w:left="113"/>
              <w:rPr>
                <w:color w:val="000000"/>
                <w:sz w:val="18"/>
                <w:szCs w:val="18"/>
              </w:rPr>
            </w:pPr>
            <w:r w:rsidRPr="00CC7619">
              <w:rPr>
                <w:color w:val="000000"/>
                <w:sz w:val="18"/>
                <w:szCs w:val="18"/>
              </w:rPr>
              <w:t>Педагогические работники  - всего</w:t>
            </w:r>
          </w:p>
        </w:tc>
        <w:tc>
          <w:tcPr>
            <w:tcW w:w="577" w:type="dxa"/>
            <w:tcBorders>
              <w:top w:val="single" w:sz="4" w:space="0" w:color="auto"/>
              <w:left w:val="single" w:sz="4" w:space="0" w:color="auto"/>
              <w:bottom w:val="single" w:sz="4" w:space="0" w:color="auto"/>
              <w:right w:val="single" w:sz="4" w:space="0" w:color="auto"/>
            </w:tcBorders>
            <w:vAlign w:val="bottom"/>
            <w:hideMark/>
          </w:tcPr>
          <w:p w:rsidR="002A7FDE" w:rsidRPr="00CC7619" w:rsidRDefault="002A7FDE" w:rsidP="001E2129">
            <w:pPr>
              <w:spacing w:line="200" w:lineRule="exact"/>
              <w:jc w:val="center"/>
              <w:rPr>
                <w:color w:val="000000"/>
                <w:sz w:val="18"/>
                <w:szCs w:val="18"/>
              </w:rPr>
            </w:pPr>
            <w:r w:rsidRPr="00CC7619">
              <w:rPr>
                <w:color w:val="000000"/>
                <w:sz w:val="18"/>
                <w:szCs w:val="18"/>
              </w:rPr>
              <w:t>01</w:t>
            </w:r>
          </w:p>
        </w:tc>
        <w:tc>
          <w:tcPr>
            <w:tcW w:w="1677" w:type="dxa"/>
            <w:tcBorders>
              <w:top w:val="single" w:sz="4" w:space="0" w:color="auto"/>
              <w:left w:val="single" w:sz="4" w:space="0" w:color="auto"/>
              <w:bottom w:val="single" w:sz="4" w:space="0" w:color="auto"/>
              <w:right w:val="single" w:sz="4" w:space="0" w:color="auto"/>
            </w:tcBorders>
            <w:vAlign w:val="bottom"/>
          </w:tcPr>
          <w:p w:rsidR="002A7FDE" w:rsidRPr="00CC7619" w:rsidRDefault="002A7FDE" w:rsidP="002A7FDE">
            <w:pPr>
              <w:spacing w:line="200" w:lineRule="exact"/>
              <w:jc w:val="center"/>
              <w:rPr>
                <w:noProof/>
                <w:color w:val="000000"/>
                <w:sz w:val="18"/>
                <w:szCs w:val="18"/>
              </w:rPr>
            </w:pPr>
            <w:r>
              <w:rPr>
                <w:noProof/>
                <w:color w:val="000000"/>
                <w:sz w:val="18"/>
                <w:szCs w:val="18"/>
              </w:rPr>
              <w:t>0</w:t>
            </w:r>
          </w:p>
        </w:tc>
        <w:tc>
          <w:tcPr>
            <w:tcW w:w="1223" w:type="dxa"/>
            <w:tcBorders>
              <w:top w:val="single" w:sz="4" w:space="0" w:color="auto"/>
              <w:left w:val="single" w:sz="4" w:space="0" w:color="auto"/>
              <w:bottom w:val="single" w:sz="4" w:space="0" w:color="auto"/>
              <w:right w:val="single" w:sz="4" w:space="0" w:color="auto"/>
            </w:tcBorders>
            <w:vAlign w:val="bottom"/>
          </w:tcPr>
          <w:p w:rsidR="002A7FDE" w:rsidRPr="00CC7619" w:rsidRDefault="002A7FDE" w:rsidP="002A7FDE">
            <w:pPr>
              <w:spacing w:line="200" w:lineRule="exact"/>
              <w:jc w:val="center"/>
              <w:rPr>
                <w:noProof/>
                <w:color w:val="000000"/>
                <w:sz w:val="18"/>
                <w:szCs w:val="18"/>
              </w:rPr>
            </w:pPr>
            <w:r>
              <w:rPr>
                <w:noProof/>
                <w:color w:val="000000"/>
                <w:sz w:val="18"/>
                <w:szCs w:val="18"/>
              </w:rPr>
              <w:t>0</w:t>
            </w:r>
          </w:p>
        </w:tc>
        <w:tc>
          <w:tcPr>
            <w:tcW w:w="1458" w:type="dxa"/>
            <w:tcBorders>
              <w:top w:val="single" w:sz="4" w:space="0" w:color="auto"/>
              <w:left w:val="single" w:sz="4" w:space="0" w:color="auto"/>
              <w:bottom w:val="single" w:sz="4" w:space="0" w:color="auto"/>
              <w:right w:val="single" w:sz="4" w:space="0" w:color="auto"/>
            </w:tcBorders>
          </w:tcPr>
          <w:p w:rsidR="002A7FDE" w:rsidRPr="002B5152" w:rsidRDefault="002A7FDE" w:rsidP="002A7FDE">
            <w:pPr>
              <w:jc w:val="center"/>
            </w:pPr>
            <w:r w:rsidRPr="002B5152">
              <w:t>0</w:t>
            </w:r>
          </w:p>
        </w:tc>
        <w:tc>
          <w:tcPr>
            <w:tcW w:w="1672" w:type="dxa"/>
            <w:tcBorders>
              <w:top w:val="single" w:sz="4" w:space="0" w:color="auto"/>
              <w:left w:val="single" w:sz="4" w:space="0" w:color="auto"/>
              <w:bottom w:val="single" w:sz="4" w:space="0" w:color="auto"/>
              <w:right w:val="single" w:sz="4" w:space="0" w:color="auto"/>
            </w:tcBorders>
          </w:tcPr>
          <w:p w:rsidR="002A7FDE" w:rsidRPr="0039420D" w:rsidRDefault="002A7FDE" w:rsidP="002A7FDE">
            <w:pPr>
              <w:jc w:val="center"/>
            </w:pPr>
            <w:r w:rsidRPr="0039420D">
              <w:t>0</w:t>
            </w:r>
          </w:p>
        </w:tc>
        <w:tc>
          <w:tcPr>
            <w:tcW w:w="1313" w:type="dxa"/>
            <w:tcBorders>
              <w:top w:val="single" w:sz="4" w:space="0" w:color="auto"/>
              <w:left w:val="single" w:sz="4" w:space="0" w:color="auto"/>
              <w:bottom w:val="single" w:sz="4" w:space="0" w:color="auto"/>
              <w:right w:val="single" w:sz="4" w:space="0" w:color="auto"/>
            </w:tcBorders>
            <w:vAlign w:val="bottom"/>
          </w:tcPr>
          <w:p w:rsidR="002A7FDE" w:rsidRPr="00CC7619" w:rsidRDefault="002A7FDE" w:rsidP="002A7FDE">
            <w:pPr>
              <w:spacing w:line="200" w:lineRule="exact"/>
              <w:jc w:val="center"/>
              <w:rPr>
                <w:noProof/>
                <w:color w:val="000000"/>
                <w:sz w:val="18"/>
                <w:szCs w:val="18"/>
              </w:rPr>
            </w:pPr>
          </w:p>
        </w:tc>
        <w:tc>
          <w:tcPr>
            <w:tcW w:w="1277" w:type="dxa"/>
            <w:tcBorders>
              <w:top w:val="single" w:sz="4" w:space="0" w:color="auto"/>
              <w:left w:val="single" w:sz="4" w:space="0" w:color="auto"/>
              <w:bottom w:val="single" w:sz="4" w:space="0" w:color="auto"/>
              <w:right w:val="single" w:sz="4" w:space="0" w:color="auto"/>
            </w:tcBorders>
          </w:tcPr>
          <w:p w:rsidR="002A7FDE" w:rsidRPr="00440C0B" w:rsidRDefault="002A7FDE" w:rsidP="002A7FDE">
            <w:pPr>
              <w:jc w:val="center"/>
            </w:pPr>
            <w:r w:rsidRPr="00440C0B">
              <w:t>0</w:t>
            </w:r>
          </w:p>
        </w:tc>
        <w:tc>
          <w:tcPr>
            <w:tcW w:w="1372" w:type="dxa"/>
            <w:tcBorders>
              <w:top w:val="single" w:sz="4" w:space="0" w:color="auto"/>
              <w:left w:val="single" w:sz="4" w:space="0" w:color="auto"/>
              <w:bottom w:val="single" w:sz="4" w:space="0" w:color="auto"/>
              <w:right w:val="single" w:sz="4" w:space="0" w:color="auto"/>
            </w:tcBorders>
          </w:tcPr>
          <w:p w:rsidR="002A7FDE" w:rsidRPr="005A1987" w:rsidRDefault="002A7FDE" w:rsidP="002A7FDE">
            <w:pPr>
              <w:jc w:val="center"/>
            </w:pPr>
            <w:r w:rsidRPr="005A1987">
              <w:t>0</w:t>
            </w:r>
          </w:p>
        </w:tc>
        <w:tc>
          <w:tcPr>
            <w:tcW w:w="1224" w:type="dxa"/>
            <w:tcBorders>
              <w:top w:val="single" w:sz="4" w:space="0" w:color="auto"/>
              <w:left w:val="single" w:sz="4" w:space="0" w:color="auto"/>
              <w:bottom w:val="single" w:sz="4" w:space="0" w:color="auto"/>
              <w:right w:val="single" w:sz="4" w:space="0" w:color="auto"/>
            </w:tcBorders>
          </w:tcPr>
          <w:p w:rsidR="002A7FDE" w:rsidRPr="008368ED" w:rsidRDefault="002A7FDE" w:rsidP="002A7FDE">
            <w:pPr>
              <w:jc w:val="center"/>
            </w:pPr>
            <w:r w:rsidRPr="008368ED">
              <w:t>0</w:t>
            </w:r>
          </w:p>
        </w:tc>
      </w:tr>
      <w:tr w:rsidR="002A7FDE" w:rsidRPr="00CC7619" w:rsidTr="00153C97">
        <w:trPr>
          <w:cantSplit/>
          <w:trHeight w:val="20"/>
        </w:trPr>
        <w:tc>
          <w:tcPr>
            <w:tcW w:w="3349" w:type="dxa"/>
            <w:tcBorders>
              <w:top w:val="single" w:sz="4" w:space="0" w:color="auto"/>
              <w:left w:val="single" w:sz="4" w:space="0" w:color="auto"/>
              <w:bottom w:val="nil"/>
              <w:right w:val="single" w:sz="4" w:space="0" w:color="auto"/>
            </w:tcBorders>
            <w:tcMar>
              <w:top w:w="0" w:type="dxa"/>
              <w:left w:w="57" w:type="dxa"/>
              <w:bottom w:w="0" w:type="dxa"/>
              <w:right w:w="57" w:type="dxa"/>
            </w:tcMar>
            <w:vAlign w:val="bottom"/>
            <w:hideMark/>
          </w:tcPr>
          <w:p w:rsidR="002A7FDE" w:rsidRPr="00CC7619" w:rsidRDefault="002A7FDE" w:rsidP="001E2129">
            <w:pPr>
              <w:spacing w:line="180" w:lineRule="exact"/>
              <w:ind w:left="284"/>
              <w:rPr>
                <w:color w:val="000000"/>
                <w:sz w:val="18"/>
                <w:szCs w:val="18"/>
              </w:rPr>
            </w:pPr>
            <w:r w:rsidRPr="00CC7619">
              <w:rPr>
                <w:color w:val="000000"/>
                <w:sz w:val="18"/>
                <w:szCs w:val="18"/>
              </w:rPr>
              <w:t>в том числе:</w:t>
            </w:r>
          </w:p>
        </w:tc>
        <w:tc>
          <w:tcPr>
            <w:tcW w:w="577" w:type="dxa"/>
            <w:tcBorders>
              <w:top w:val="single" w:sz="4" w:space="0" w:color="auto"/>
              <w:left w:val="single" w:sz="4" w:space="0" w:color="auto"/>
              <w:bottom w:val="nil"/>
              <w:right w:val="single" w:sz="4" w:space="0" w:color="auto"/>
            </w:tcBorders>
            <w:vAlign w:val="bottom"/>
          </w:tcPr>
          <w:p w:rsidR="002A7FDE" w:rsidRPr="00CC7619" w:rsidRDefault="002A7FDE" w:rsidP="001E2129">
            <w:pPr>
              <w:spacing w:line="180" w:lineRule="exact"/>
              <w:jc w:val="center"/>
              <w:rPr>
                <w:color w:val="000000"/>
                <w:sz w:val="18"/>
                <w:szCs w:val="18"/>
              </w:rPr>
            </w:pPr>
          </w:p>
        </w:tc>
        <w:tc>
          <w:tcPr>
            <w:tcW w:w="1677" w:type="dxa"/>
            <w:tcBorders>
              <w:top w:val="single" w:sz="4" w:space="0" w:color="auto"/>
              <w:left w:val="single" w:sz="4" w:space="0" w:color="auto"/>
              <w:bottom w:val="nil"/>
              <w:right w:val="single" w:sz="4" w:space="0" w:color="auto"/>
            </w:tcBorders>
            <w:vAlign w:val="bottom"/>
          </w:tcPr>
          <w:p w:rsidR="002A7FDE" w:rsidRPr="00CC7619" w:rsidRDefault="002A7FDE" w:rsidP="002A7FDE">
            <w:pPr>
              <w:spacing w:line="180" w:lineRule="exact"/>
              <w:jc w:val="center"/>
              <w:rPr>
                <w:noProof/>
                <w:color w:val="000000"/>
                <w:sz w:val="18"/>
                <w:szCs w:val="18"/>
              </w:rPr>
            </w:pPr>
          </w:p>
        </w:tc>
        <w:tc>
          <w:tcPr>
            <w:tcW w:w="1223" w:type="dxa"/>
            <w:tcBorders>
              <w:top w:val="single" w:sz="4" w:space="0" w:color="auto"/>
              <w:left w:val="single" w:sz="4" w:space="0" w:color="auto"/>
              <w:bottom w:val="nil"/>
              <w:right w:val="single" w:sz="4" w:space="0" w:color="auto"/>
            </w:tcBorders>
            <w:vAlign w:val="bottom"/>
          </w:tcPr>
          <w:p w:rsidR="002A7FDE" w:rsidRPr="00CC7619" w:rsidRDefault="002A7FDE" w:rsidP="002A7FDE">
            <w:pPr>
              <w:spacing w:line="180" w:lineRule="exact"/>
              <w:jc w:val="center"/>
              <w:rPr>
                <w:noProof/>
                <w:color w:val="000000"/>
                <w:sz w:val="18"/>
                <w:szCs w:val="18"/>
              </w:rPr>
            </w:pPr>
          </w:p>
        </w:tc>
        <w:tc>
          <w:tcPr>
            <w:tcW w:w="1458" w:type="dxa"/>
            <w:tcBorders>
              <w:top w:val="single" w:sz="4" w:space="0" w:color="auto"/>
              <w:left w:val="single" w:sz="4" w:space="0" w:color="auto"/>
              <w:bottom w:val="nil"/>
              <w:right w:val="single" w:sz="4" w:space="0" w:color="auto"/>
            </w:tcBorders>
          </w:tcPr>
          <w:p w:rsidR="002A7FDE" w:rsidRPr="002B5152" w:rsidRDefault="002A7FDE" w:rsidP="002A7FDE">
            <w:pPr>
              <w:jc w:val="center"/>
            </w:pPr>
          </w:p>
        </w:tc>
        <w:tc>
          <w:tcPr>
            <w:tcW w:w="1672" w:type="dxa"/>
            <w:tcBorders>
              <w:top w:val="single" w:sz="4" w:space="0" w:color="auto"/>
              <w:left w:val="single" w:sz="4" w:space="0" w:color="auto"/>
              <w:bottom w:val="nil"/>
              <w:right w:val="single" w:sz="4" w:space="0" w:color="auto"/>
            </w:tcBorders>
          </w:tcPr>
          <w:p w:rsidR="002A7FDE" w:rsidRPr="0039420D" w:rsidRDefault="002A7FDE" w:rsidP="002A7FDE">
            <w:pPr>
              <w:jc w:val="center"/>
            </w:pPr>
          </w:p>
        </w:tc>
        <w:tc>
          <w:tcPr>
            <w:tcW w:w="1313" w:type="dxa"/>
            <w:tcBorders>
              <w:top w:val="single" w:sz="4" w:space="0" w:color="auto"/>
              <w:left w:val="single" w:sz="4" w:space="0" w:color="auto"/>
              <w:bottom w:val="nil"/>
              <w:right w:val="single" w:sz="4" w:space="0" w:color="auto"/>
            </w:tcBorders>
          </w:tcPr>
          <w:p w:rsidR="002A7FDE" w:rsidRPr="00B971D9" w:rsidRDefault="002A7FDE" w:rsidP="002A7FDE">
            <w:pPr>
              <w:jc w:val="center"/>
            </w:pPr>
            <w:r w:rsidRPr="00B971D9">
              <w:t>0</w:t>
            </w:r>
          </w:p>
        </w:tc>
        <w:tc>
          <w:tcPr>
            <w:tcW w:w="1277" w:type="dxa"/>
            <w:tcBorders>
              <w:top w:val="single" w:sz="4" w:space="0" w:color="auto"/>
              <w:left w:val="single" w:sz="4" w:space="0" w:color="auto"/>
              <w:bottom w:val="nil"/>
              <w:right w:val="single" w:sz="4" w:space="0" w:color="auto"/>
            </w:tcBorders>
          </w:tcPr>
          <w:p w:rsidR="002A7FDE" w:rsidRPr="00440C0B" w:rsidRDefault="002A7FDE" w:rsidP="002A7FDE">
            <w:pPr>
              <w:jc w:val="center"/>
            </w:pPr>
          </w:p>
        </w:tc>
        <w:tc>
          <w:tcPr>
            <w:tcW w:w="1372" w:type="dxa"/>
            <w:tcBorders>
              <w:top w:val="single" w:sz="4" w:space="0" w:color="auto"/>
              <w:left w:val="single" w:sz="4" w:space="0" w:color="auto"/>
              <w:bottom w:val="nil"/>
              <w:right w:val="single" w:sz="4" w:space="0" w:color="auto"/>
            </w:tcBorders>
          </w:tcPr>
          <w:p w:rsidR="002A7FDE" w:rsidRPr="005A1987" w:rsidRDefault="002A7FDE" w:rsidP="002A7FDE">
            <w:pPr>
              <w:jc w:val="center"/>
            </w:pPr>
          </w:p>
        </w:tc>
        <w:tc>
          <w:tcPr>
            <w:tcW w:w="1224" w:type="dxa"/>
            <w:tcBorders>
              <w:top w:val="single" w:sz="4" w:space="0" w:color="auto"/>
              <w:left w:val="single" w:sz="4" w:space="0" w:color="auto"/>
              <w:bottom w:val="nil"/>
              <w:right w:val="single" w:sz="4" w:space="0" w:color="auto"/>
            </w:tcBorders>
          </w:tcPr>
          <w:p w:rsidR="002A7FDE" w:rsidRPr="008368ED" w:rsidRDefault="002A7FDE" w:rsidP="002A7FDE">
            <w:pPr>
              <w:jc w:val="center"/>
            </w:pPr>
          </w:p>
        </w:tc>
      </w:tr>
      <w:tr w:rsidR="002A7FDE" w:rsidRPr="00CC7619" w:rsidTr="00153C97">
        <w:trPr>
          <w:cantSplit/>
          <w:trHeight w:val="20"/>
        </w:trPr>
        <w:tc>
          <w:tcPr>
            <w:tcW w:w="3349" w:type="dxa"/>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2A7FDE" w:rsidRPr="00CC7619" w:rsidRDefault="002A7FDE" w:rsidP="001E2129">
            <w:pPr>
              <w:spacing w:line="180" w:lineRule="exact"/>
              <w:ind w:left="284"/>
              <w:rPr>
                <w:color w:val="000000"/>
                <w:sz w:val="18"/>
                <w:szCs w:val="18"/>
              </w:rPr>
            </w:pPr>
            <w:r w:rsidRPr="00CC7619">
              <w:rPr>
                <w:color w:val="000000"/>
                <w:sz w:val="18"/>
                <w:szCs w:val="18"/>
              </w:rPr>
              <w:t xml:space="preserve">преподаватели </w:t>
            </w:r>
          </w:p>
        </w:tc>
        <w:tc>
          <w:tcPr>
            <w:tcW w:w="577" w:type="dxa"/>
            <w:tcBorders>
              <w:top w:val="nil"/>
              <w:left w:val="single" w:sz="4" w:space="0" w:color="auto"/>
              <w:bottom w:val="single" w:sz="4" w:space="0" w:color="auto"/>
              <w:right w:val="single" w:sz="4" w:space="0" w:color="auto"/>
            </w:tcBorders>
            <w:vAlign w:val="bottom"/>
            <w:hideMark/>
          </w:tcPr>
          <w:p w:rsidR="002A7FDE" w:rsidRPr="00CC7619" w:rsidRDefault="002A7FDE" w:rsidP="001E2129">
            <w:pPr>
              <w:spacing w:line="180" w:lineRule="exact"/>
              <w:jc w:val="center"/>
              <w:rPr>
                <w:color w:val="000000"/>
                <w:sz w:val="18"/>
                <w:szCs w:val="18"/>
              </w:rPr>
            </w:pPr>
            <w:r w:rsidRPr="00CC7619">
              <w:rPr>
                <w:color w:val="000000"/>
                <w:sz w:val="18"/>
                <w:szCs w:val="18"/>
              </w:rPr>
              <w:t>02</w:t>
            </w:r>
          </w:p>
        </w:tc>
        <w:tc>
          <w:tcPr>
            <w:tcW w:w="1677" w:type="dxa"/>
            <w:tcBorders>
              <w:top w:val="nil"/>
              <w:left w:val="single" w:sz="4" w:space="0" w:color="auto"/>
              <w:bottom w:val="single" w:sz="4" w:space="0" w:color="auto"/>
              <w:right w:val="single" w:sz="4" w:space="0" w:color="auto"/>
            </w:tcBorders>
            <w:vAlign w:val="bottom"/>
          </w:tcPr>
          <w:p w:rsidR="002A7FDE" w:rsidRPr="00CC7619" w:rsidRDefault="002A7FDE" w:rsidP="002A7FDE">
            <w:pPr>
              <w:spacing w:line="180" w:lineRule="exact"/>
              <w:jc w:val="center"/>
              <w:rPr>
                <w:noProof/>
                <w:color w:val="000000"/>
                <w:sz w:val="18"/>
                <w:szCs w:val="18"/>
              </w:rPr>
            </w:pPr>
            <w:r>
              <w:rPr>
                <w:noProof/>
                <w:color w:val="000000"/>
                <w:sz w:val="18"/>
                <w:szCs w:val="18"/>
              </w:rPr>
              <w:t>0</w:t>
            </w:r>
          </w:p>
        </w:tc>
        <w:tc>
          <w:tcPr>
            <w:tcW w:w="1223" w:type="dxa"/>
            <w:tcBorders>
              <w:top w:val="nil"/>
              <w:left w:val="single" w:sz="4" w:space="0" w:color="auto"/>
              <w:bottom w:val="single" w:sz="4" w:space="0" w:color="auto"/>
              <w:right w:val="single" w:sz="4" w:space="0" w:color="auto"/>
            </w:tcBorders>
            <w:vAlign w:val="bottom"/>
          </w:tcPr>
          <w:p w:rsidR="002A7FDE" w:rsidRPr="00CC7619" w:rsidRDefault="002A7FDE" w:rsidP="002A7FDE">
            <w:pPr>
              <w:spacing w:line="180" w:lineRule="exact"/>
              <w:jc w:val="center"/>
              <w:rPr>
                <w:noProof/>
                <w:color w:val="000000"/>
                <w:sz w:val="18"/>
                <w:szCs w:val="18"/>
              </w:rPr>
            </w:pPr>
            <w:r>
              <w:rPr>
                <w:noProof/>
                <w:color w:val="000000"/>
                <w:sz w:val="18"/>
                <w:szCs w:val="18"/>
              </w:rPr>
              <w:t>0</w:t>
            </w:r>
          </w:p>
        </w:tc>
        <w:tc>
          <w:tcPr>
            <w:tcW w:w="1458" w:type="dxa"/>
            <w:tcBorders>
              <w:top w:val="nil"/>
              <w:left w:val="single" w:sz="4" w:space="0" w:color="auto"/>
              <w:bottom w:val="single" w:sz="4" w:space="0" w:color="auto"/>
              <w:right w:val="single" w:sz="4" w:space="0" w:color="auto"/>
            </w:tcBorders>
          </w:tcPr>
          <w:p w:rsidR="002A7FDE" w:rsidRPr="002B5152" w:rsidRDefault="002A7FDE" w:rsidP="002A7FDE">
            <w:pPr>
              <w:jc w:val="center"/>
            </w:pPr>
            <w:r w:rsidRPr="002B5152">
              <w:t>0</w:t>
            </w:r>
          </w:p>
        </w:tc>
        <w:tc>
          <w:tcPr>
            <w:tcW w:w="1672" w:type="dxa"/>
            <w:tcBorders>
              <w:top w:val="nil"/>
              <w:left w:val="single" w:sz="4" w:space="0" w:color="auto"/>
              <w:bottom w:val="single" w:sz="4" w:space="0" w:color="auto"/>
              <w:right w:val="single" w:sz="4" w:space="0" w:color="auto"/>
            </w:tcBorders>
          </w:tcPr>
          <w:p w:rsidR="002A7FDE" w:rsidRPr="0039420D" w:rsidRDefault="002A7FDE" w:rsidP="002A7FDE">
            <w:pPr>
              <w:jc w:val="center"/>
            </w:pPr>
            <w:r w:rsidRPr="0039420D">
              <w:t>0</w:t>
            </w:r>
          </w:p>
        </w:tc>
        <w:tc>
          <w:tcPr>
            <w:tcW w:w="1313" w:type="dxa"/>
            <w:tcBorders>
              <w:top w:val="nil"/>
              <w:left w:val="single" w:sz="4" w:space="0" w:color="auto"/>
              <w:bottom w:val="single" w:sz="4" w:space="0" w:color="auto"/>
              <w:right w:val="single" w:sz="4" w:space="0" w:color="auto"/>
            </w:tcBorders>
          </w:tcPr>
          <w:p w:rsidR="002A7FDE" w:rsidRPr="00B971D9" w:rsidRDefault="002A7FDE" w:rsidP="002A7FDE">
            <w:pPr>
              <w:jc w:val="center"/>
            </w:pPr>
          </w:p>
        </w:tc>
        <w:tc>
          <w:tcPr>
            <w:tcW w:w="1277" w:type="dxa"/>
            <w:tcBorders>
              <w:top w:val="nil"/>
              <w:left w:val="single" w:sz="4" w:space="0" w:color="auto"/>
              <w:bottom w:val="single" w:sz="4" w:space="0" w:color="auto"/>
              <w:right w:val="single" w:sz="4" w:space="0" w:color="auto"/>
            </w:tcBorders>
          </w:tcPr>
          <w:p w:rsidR="002A7FDE" w:rsidRPr="00440C0B" w:rsidRDefault="002A7FDE" w:rsidP="002A7FDE">
            <w:pPr>
              <w:jc w:val="center"/>
            </w:pPr>
            <w:r w:rsidRPr="00440C0B">
              <w:t>0</w:t>
            </w:r>
          </w:p>
        </w:tc>
        <w:tc>
          <w:tcPr>
            <w:tcW w:w="1372" w:type="dxa"/>
            <w:tcBorders>
              <w:top w:val="nil"/>
              <w:left w:val="single" w:sz="4" w:space="0" w:color="auto"/>
              <w:bottom w:val="single" w:sz="4" w:space="0" w:color="auto"/>
              <w:right w:val="single" w:sz="4" w:space="0" w:color="auto"/>
            </w:tcBorders>
          </w:tcPr>
          <w:p w:rsidR="002A7FDE" w:rsidRPr="005A1987" w:rsidRDefault="002A7FDE" w:rsidP="002A7FDE">
            <w:pPr>
              <w:jc w:val="center"/>
            </w:pPr>
            <w:r w:rsidRPr="005A1987">
              <w:t>0</w:t>
            </w:r>
          </w:p>
        </w:tc>
        <w:tc>
          <w:tcPr>
            <w:tcW w:w="1224" w:type="dxa"/>
            <w:tcBorders>
              <w:top w:val="nil"/>
              <w:left w:val="single" w:sz="4" w:space="0" w:color="auto"/>
              <w:bottom w:val="single" w:sz="4" w:space="0" w:color="auto"/>
              <w:right w:val="single" w:sz="4" w:space="0" w:color="auto"/>
            </w:tcBorders>
          </w:tcPr>
          <w:p w:rsidR="002A7FDE" w:rsidRPr="008368ED" w:rsidRDefault="002A7FDE" w:rsidP="002A7FDE">
            <w:pPr>
              <w:jc w:val="center"/>
            </w:pPr>
            <w:r w:rsidRPr="008368ED">
              <w:t>0</w:t>
            </w:r>
          </w:p>
        </w:tc>
      </w:tr>
      <w:tr w:rsidR="002A7FDE" w:rsidRPr="00CC7619" w:rsidTr="00153C97">
        <w:trPr>
          <w:cantSplit/>
          <w:trHeight w:val="20"/>
        </w:trPr>
        <w:tc>
          <w:tcPr>
            <w:tcW w:w="33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2A7FDE" w:rsidRPr="00CC7619" w:rsidRDefault="002A7FDE" w:rsidP="001E2129">
            <w:pPr>
              <w:spacing w:line="180" w:lineRule="exact"/>
              <w:ind w:left="340"/>
              <w:rPr>
                <w:color w:val="000000"/>
                <w:sz w:val="18"/>
                <w:szCs w:val="18"/>
              </w:rPr>
            </w:pPr>
            <w:r w:rsidRPr="00CC7619">
              <w:rPr>
                <w:bCs/>
                <w:noProof/>
                <w:color w:val="000000"/>
                <w:sz w:val="18"/>
                <w:szCs w:val="18"/>
              </w:rPr>
              <w:t xml:space="preserve"> из них осуществляющие образовательную деятельность по реализации образовательных программ профессионального обучения</w:t>
            </w:r>
          </w:p>
        </w:tc>
        <w:tc>
          <w:tcPr>
            <w:tcW w:w="577" w:type="dxa"/>
            <w:tcBorders>
              <w:top w:val="single" w:sz="4" w:space="0" w:color="auto"/>
              <w:left w:val="single" w:sz="4" w:space="0" w:color="auto"/>
              <w:bottom w:val="single" w:sz="4" w:space="0" w:color="auto"/>
              <w:right w:val="single" w:sz="4" w:space="0" w:color="auto"/>
            </w:tcBorders>
            <w:vAlign w:val="bottom"/>
            <w:hideMark/>
          </w:tcPr>
          <w:p w:rsidR="002A7FDE" w:rsidRPr="00CC7619" w:rsidRDefault="002A7FDE" w:rsidP="001E2129">
            <w:pPr>
              <w:spacing w:line="180" w:lineRule="exact"/>
              <w:jc w:val="center"/>
              <w:rPr>
                <w:color w:val="000000"/>
                <w:sz w:val="18"/>
                <w:szCs w:val="18"/>
              </w:rPr>
            </w:pPr>
            <w:r w:rsidRPr="00CC7619">
              <w:rPr>
                <w:color w:val="000000"/>
                <w:sz w:val="18"/>
                <w:szCs w:val="18"/>
              </w:rPr>
              <w:t>03</w:t>
            </w:r>
          </w:p>
        </w:tc>
        <w:tc>
          <w:tcPr>
            <w:tcW w:w="1677" w:type="dxa"/>
            <w:tcBorders>
              <w:top w:val="single" w:sz="4" w:space="0" w:color="auto"/>
              <w:left w:val="single" w:sz="4" w:space="0" w:color="auto"/>
              <w:bottom w:val="single" w:sz="4" w:space="0" w:color="auto"/>
              <w:right w:val="single" w:sz="4" w:space="0" w:color="auto"/>
            </w:tcBorders>
            <w:vAlign w:val="bottom"/>
          </w:tcPr>
          <w:p w:rsidR="002A7FDE" w:rsidRPr="00CC7619" w:rsidRDefault="002A7FDE" w:rsidP="002A7FDE">
            <w:pPr>
              <w:spacing w:line="180" w:lineRule="exact"/>
              <w:jc w:val="center"/>
              <w:rPr>
                <w:noProof/>
                <w:color w:val="000000"/>
                <w:sz w:val="18"/>
                <w:szCs w:val="18"/>
              </w:rPr>
            </w:pPr>
            <w:r>
              <w:rPr>
                <w:noProof/>
                <w:color w:val="000000"/>
                <w:sz w:val="18"/>
                <w:szCs w:val="18"/>
              </w:rPr>
              <w:t>0</w:t>
            </w:r>
          </w:p>
        </w:tc>
        <w:tc>
          <w:tcPr>
            <w:tcW w:w="1223" w:type="dxa"/>
            <w:tcBorders>
              <w:top w:val="single" w:sz="4" w:space="0" w:color="auto"/>
              <w:left w:val="single" w:sz="4" w:space="0" w:color="auto"/>
              <w:bottom w:val="single" w:sz="4" w:space="0" w:color="auto"/>
              <w:right w:val="single" w:sz="4" w:space="0" w:color="auto"/>
            </w:tcBorders>
            <w:vAlign w:val="bottom"/>
          </w:tcPr>
          <w:p w:rsidR="002A7FDE" w:rsidRPr="00CC7619" w:rsidRDefault="002A7FDE" w:rsidP="002A7FDE">
            <w:pPr>
              <w:spacing w:line="180" w:lineRule="exact"/>
              <w:jc w:val="center"/>
              <w:rPr>
                <w:noProof/>
                <w:color w:val="000000"/>
                <w:sz w:val="18"/>
                <w:szCs w:val="18"/>
              </w:rPr>
            </w:pPr>
            <w:r>
              <w:rPr>
                <w:noProof/>
                <w:color w:val="000000"/>
                <w:sz w:val="18"/>
                <w:szCs w:val="18"/>
              </w:rPr>
              <w:t>0</w:t>
            </w:r>
          </w:p>
        </w:tc>
        <w:tc>
          <w:tcPr>
            <w:tcW w:w="1458" w:type="dxa"/>
            <w:tcBorders>
              <w:top w:val="single" w:sz="4" w:space="0" w:color="auto"/>
              <w:left w:val="single" w:sz="4" w:space="0" w:color="auto"/>
              <w:bottom w:val="single" w:sz="4" w:space="0" w:color="auto"/>
              <w:right w:val="single" w:sz="4" w:space="0" w:color="auto"/>
            </w:tcBorders>
          </w:tcPr>
          <w:p w:rsidR="002A7FDE" w:rsidRPr="002B5152" w:rsidRDefault="002A7FDE" w:rsidP="002A7FDE">
            <w:pPr>
              <w:jc w:val="center"/>
            </w:pPr>
            <w:r w:rsidRPr="002B5152">
              <w:t>0</w:t>
            </w:r>
          </w:p>
        </w:tc>
        <w:tc>
          <w:tcPr>
            <w:tcW w:w="1672" w:type="dxa"/>
            <w:tcBorders>
              <w:top w:val="single" w:sz="4" w:space="0" w:color="auto"/>
              <w:left w:val="single" w:sz="4" w:space="0" w:color="auto"/>
              <w:bottom w:val="single" w:sz="4" w:space="0" w:color="auto"/>
              <w:right w:val="single" w:sz="4" w:space="0" w:color="auto"/>
            </w:tcBorders>
          </w:tcPr>
          <w:p w:rsidR="002A7FDE" w:rsidRPr="0039420D" w:rsidRDefault="002A7FDE" w:rsidP="002A7FDE">
            <w:pPr>
              <w:jc w:val="center"/>
            </w:pPr>
            <w:r w:rsidRPr="0039420D">
              <w:t>0</w:t>
            </w:r>
          </w:p>
        </w:tc>
        <w:tc>
          <w:tcPr>
            <w:tcW w:w="1313" w:type="dxa"/>
            <w:tcBorders>
              <w:top w:val="single" w:sz="4" w:space="0" w:color="auto"/>
              <w:left w:val="single" w:sz="4" w:space="0" w:color="auto"/>
              <w:bottom w:val="single" w:sz="4" w:space="0" w:color="auto"/>
              <w:right w:val="single" w:sz="4" w:space="0" w:color="auto"/>
            </w:tcBorders>
          </w:tcPr>
          <w:p w:rsidR="002A7FDE" w:rsidRPr="00B971D9" w:rsidRDefault="002A7FDE" w:rsidP="002A7FDE">
            <w:pPr>
              <w:jc w:val="center"/>
            </w:pPr>
            <w:r w:rsidRPr="00B971D9">
              <w:t>0</w:t>
            </w:r>
          </w:p>
        </w:tc>
        <w:tc>
          <w:tcPr>
            <w:tcW w:w="1277" w:type="dxa"/>
            <w:tcBorders>
              <w:top w:val="single" w:sz="4" w:space="0" w:color="auto"/>
              <w:left w:val="single" w:sz="4" w:space="0" w:color="auto"/>
              <w:bottom w:val="single" w:sz="4" w:space="0" w:color="auto"/>
              <w:right w:val="single" w:sz="4" w:space="0" w:color="auto"/>
            </w:tcBorders>
          </w:tcPr>
          <w:p w:rsidR="002A7FDE" w:rsidRPr="00440C0B" w:rsidRDefault="002A7FDE" w:rsidP="002A7FDE">
            <w:pPr>
              <w:jc w:val="center"/>
            </w:pPr>
            <w:r w:rsidRPr="00440C0B">
              <w:t>0</w:t>
            </w:r>
          </w:p>
        </w:tc>
        <w:tc>
          <w:tcPr>
            <w:tcW w:w="1372" w:type="dxa"/>
            <w:tcBorders>
              <w:top w:val="single" w:sz="4" w:space="0" w:color="auto"/>
              <w:left w:val="single" w:sz="4" w:space="0" w:color="auto"/>
              <w:bottom w:val="single" w:sz="4" w:space="0" w:color="auto"/>
              <w:right w:val="single" w:sz="4" w:space="0" w:color="auto"/>
            </w:tcBorders>
          </w:tcPr>
          <w:p w:rsidR="002A7FDE" w:rsidRPr="005A1987" w:rsidRDefault="002A7FDE" w:rsidP="002A7FDE">
            <w:pPr>
              <w:jc w:val="center"/>
            </w:pPr>
            <w:r w:rsidRPr="005A1987">
              <w:t>0</w:t>
            </w:r>
          </w:p>
        </w:tc>
        <w:tc>
          <w:tcPr>
            <w:tcW w:w="1224" w:type="dxa"/>
            <w:tcBorders>
              <w:top w:val="single" w:sz="4" w:space="0" w:color="auto"/>
              <w:left w:val="single" w:sz="4" w:space="0" w:color="auto"/>
              <w:bottom w:val="single" w:sz="4" w:space="0" w:color="auto"/>
              <w:right w:val="single" w:sz="4" w:space="0" w:color="auto"/>
            </w:tcBorders>
          </w:tcPr>
          <w:p w:rsidR="002A7FDE" w:rsidRPr="008368ED" w:rsidRDefault="002A7FDE" w:rsidP="002A7FDE">
            <w:pPr>
              <w:jc w:val="center"/>
            </w:pPr>
            <w:r w:rsidRPr="008368ED">
              <w:t>0</w:t>
            </w:r>
          </w:p>
        </w:tc>
      </w:tr>
      <w:tr w:rsidR="002A7FDE" w:rsidRPr="00CC7619" w:rsidTr="00153C97">
        <w:trPr>
          <w:cantSplit/>
          <w:trHeight w:val="20"/>
        </w:trPr>
        <w:tc>
          <w:tcPr>
            <w:tcW w:w="33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2A7FDE" w:rsidRPr="00CC7619" w:rsidRDefault="002A7FDE" w:rsidP="001E2129">
            <w:pPr>
              <w:spacing w:line="200" w:lineRule="exact"/>
              <w:ind w:left="284"/>
              <w:rPr>
                <w:color w:val="000000"/>
                <w:sz w:val="18"/>
                <w:szCs w:val="18"/>
              </w:rPr>
            </w:pPr>
            <w:r w:rsidRPr="00CC7619">
              <w:rPr>
                <w:color w:val="000000"/>
                <w:sz w:val="18"/>
                <w:szCs w:val="18"/>
              </w:rPr>
              <w:t>мастера  производственного обучения</w:t>
            </w:r>
          </w:p>
        </w:tc>
        <w:tc>
          <w:tcPr>
            <w:tcW w:w="577" w:type="dxa"/>
            <w:tcBorders>
              <w:top w:val="single" w:sz="4" w:space="0" w:color="auto"/>
              <w:left w:val="single" w:sz="4" w:space="0" w:color="auto"/>
              <w:bottom w:val="single" w:sz="4" w:space="0" w:color="auto"/>
              <w:right w:val="single" w:sz="4" w:space="0" w:color="auto"/>
            </w:tcBorders>
            <w:vAlign w:val="bottom"/>
            <w:hideMark/>
          </w:tcPr>
          <w:p w:rsidR="002A7FDE" w:rsidRPr="00CC7619" w:rsidRDefault="002A7FDE" w:rsidP="001E2129">
            <w:pPr>
              <w:spacing w:line="200" w:lineRule="exact"/>
              <w:jc w:val="center"/>
              <w:rPr>
                <w:color w:val="000000"/>
                <w:sz w:val="18"/>
                <w:szCs w:val="18"/>
              </w:rPr>
            </w:pPr>
            <w:r w:rsidRPr="00CC7619">
              <w:rPr>
                <w:color w:val="000000"/>
                <w:sz w:val="18"/>
                <w:szCs w:val="18"/>
              </w:rPr>
              <w:t>04</w:t>
            </w:r>
          </w:p>
        </w:tc>
        <w:tc>
          <w:tcPr>
            <w:tcW w:w="1677" w:type="dxa"/>
            <w:tcBorders>
              <w:top w:val="single" w:sz="4" w:space="0" w:color="auto"/>
              <w:left w:val="single" w:sz="4" w:space="0" w:color="auto"/>
              <w:bottom w:val="single" w:sz="4" w:space="0" w:color="auto"/>
              <w:right w:val="single" w:sz="4" w:space="0" w:color="auto"/>
            </w:tcBorders>
            <w:vAlign w:val="bottom"/>
          </w:tcPr>
          <w:p w:rsidR="002A7FDE" w:rsidRPr="00CC7619" w:rsidRDefault="002A7FDE" w:rsidP="002A7FDE">
            <w:pPr>
              <w:spacing w:line="200" w:lineRule="exact"/>
              <w:jc w:val="center"/>
              <w:rPr>
                <w:noProof/>
                <w:color w:val="000000"/>
                <w:sz w:val="18"/>
                <w:szCs w:val="18"/>
              </w:rPr>
            </w:pPr>
            <w:r>
              <w:rPr>
                <w:noProof/>
                <w:color w:val="000000"/>
                <w:sz w:val="18"/>
                <w:szCs w:val="18"/>
              </w:rPr>
              <w:t>0</w:t>
            </w:r>
          </w:p>
        </w:tc>
        <w:tc>
          <w:tcPr>
            <w:tcW w:w="1223" w:type="dxa"/>
            <w:tcBorders>
              <w:top w:val="single" w:sz="4" w:space="0" w:color="auto"/>
              <w:left w:val="single" w:sz="4" w:space="0" w:color="auto"/>
              <w:bottom w:val="single" w:sz="4" w:space="0" w:color="auto"/>
              <w:right w:val="single" w:sz="4" w:space="0" w:color="auto"/>
            </w:tcBorders>
            <w:vAlign w:val="bottom"/>
          </w:tcPr>
          <w:p w:rsidR="002A7FDE" w:rsidRPr="00CC7619" w:rsidRDefault="002A7FDE" w:rsidP="002A7FDE">
            <w:pPr>
              <w:spacing w:line="200" w:lineRule="exact"/>
              <w:jc w:val="center"/>
              <w:rPr>
                <w:noProof/>
                <w:color w:val="000000"/>
                <w:sz w:val="18"/>
                <w:szCs w:val="18"/>
              </w:rPr>
            </w:pPr>
            <w:r>
              <w:rPr>
                <w:noProof/>
                <w:color w:val="000000"/>
                <w:sz w:val="18"/>
                <w:szCs w:val="18"/>
              </w:rPr>
              <w:t>0</w:t>
            </w:r>
          </w:p>
        </w:tc>
        <w:tc>
          <w:tcPr>
            <w:tcW w:w="1458" w:type="dxa"/>
            <w:tcBorders>
              <w:top w:val="single" w:sz="4" w:space="0" w:color="auto"/>
              <w:left w:val="single" w:sz="4" w:space="0" w:color="auto"/>
              <w:bottom w:val="single" w:sz="4" w:space="0" w:color="auto"/>
              <w:right w:val="single" w:sz="4" w:space="0" w:color="auto"/>
            </w:tcBorders>
          </w:tcPr>
          <w:p w:rsidR="002A7FDE" w:rsidRPr="002B5152" w:rsidRDefault="002A7FDE" w:rsidP="002A7FDE">
            <w:pPr>
              <w:jc w:val="center"/>
            </w:pPr>
            <w:r w:rsidRPr="002B5152">
              <w:t>0</w:t>
            </w:r>
          </w:p>
        </w:tc>
        <w:tc>
          <w:tcPr>
            <w:tcW w:w="1672" w:type="dxa"/>
            <w:tcBorders>
              <w:top w:val="single" w:sz="4" w:space="0" w:color="auto"/>
              <w:left w:val="single" w:sz="4" w:space="0" w:color="auto"/>
              <w:bottom w:val="single" w:sz="4" w:space="0" w:color="auto"/>
              <w:right w:val="single" w:sz="4" w:space="0" w:color="auto"/>
            </w:tcBorders>
          </w:tcPr>
          <w:p w:rsidR="002A7FDE" w:rsidRPr="0039420D" w:rsidRDefault="002A7FDE" w:rsidP="002A7FDE">
            <w:pPr>
              <w:jc w:val="center"/>
            </w:pPr>
            <w:r w:rsidRPr="0039420D">
              <w:t>0</w:t>
            </w:r>
          </w:p>
        </w:tc>
        <w:tc>
          <w:tcPr>
            <w:tcW w:w="1313" w:type="dxa"/>
            <w:tcBorders>
              <w:top w:val="single" w:sz="4" w:space="0" w:color="auto"/>
              <w:left w:val="single" w:sz="4" w:space="0" w:color="auto"/>
              <w:bottom w:val="single" w:sz="4" w:space="0" w:color="auto"/>
              <w:right w:val="single" w:sz="4" w:space="0" w:color="auto"/>
            </w:tcBorders>
          </w:tcPr>
          <w:p w:rsidR="002A7FDE" w:rsidRPr="00B971D9" w:rsidRDefault="002A7FDE" w:rsidP="002A7FDE">
            <w:pPr>
              <w:jc w:val="center"/>
            </w:pPr>
            <w:r w:rsidRPr="00B971D9">
              <w:t>0</w:t>
            </w:r>
          </w:p>
        </w:tc>
        <w:tc>
          <w:tcPr>
            <w:tcW w:w="1277" w:type="dxa"/>
            <w:tcBorders>
              <w:top w:val="single" w:sz="4" w:space="0" w:color="auto"/>
              <w:left w:val="single" w:sz="4" w:space="0" w:color="auto"/>
              <w:bottom w:val="single" w:sz="4" w:space="0" w:color="auto"/>
              <w:right w:val="single" w:sz="4" w:space="0" w:color="auto"/>
            </w:tcBorders>
          </w:tcPr>
          <w:p w:rsidR="002A7FDE" w:rsidRPr="00440C0B" w:rsidRDefault="002A7FDE" w:rsidP="002A7FDE">
            <w:pPr>
              <w:jc w:val="center"/>
            </w:pPr>
            <w:r w:rsidRPr="00440C0B">
              <w:t>0</w:t>
            </w:r>
          </w:p>
        </w:tc>
        <w:tc>
          <w:tcPr>
            <w:tcW w:w="1372" w:type="dxa"/>
            <w:tcBorders>
              <w:top w:val="single" w:sz="4" w:space="0" w:color="auto"/>
              <w:left w:val="single" w:sz="4" w:space="0" w:color="auto"/>
              <w:bottom w:val="single" w:sz="4" w:space="0" w:color="auto"/>
              <w:right w:val="single" w:sz="4" w:space="0" w:color="auto"/>
            </w:tcBorders>
          </w:tcPr>
          <w:p w:rsidR="002A7FDE" w:rsidRPr="005A1987" w:rsidRDefault="002A7FDE" w:rsidP="002A7FDE">
            <w:pPr>
              <w:jc w:val="center"/>
            </w:pPr>
            <w:r w:rsidRPr="005A1987">
              <w:t>0</w:t>
            </w:r>
          </w:p>
        </w:tc>
        <w:tc>
          <w:tcPr>
            <w:tcW w:w="1224" w:type="dxa"/>
            <w:tcBorders>
              <w:top w:val="single" w:sz="4" w:space="0" w:color="auto"/>
              <w:left w:val="single" w:sz="4" w:space="0" w:color="auto"/>
              <w:bottom w:val="single" w:sz="4" w:space="0" w:color="auto"/>
              <w:right w:val="single" w:sz="4" w:space="0" w:color="auto"/>
            </w:tcBorders>
          </w:tcPr>
          <w:p w:rsidR="002A7FDE" w:rsidRPr="008368ED" w:rsidRDefault="002A7FDE" w:rsidP="002A7FDE">
            <w:pPr>
              <w:jc w:val="center"/>
            </w:pPr>
            <w:r w:rsidRPr="008368ED">
              <w:t>0</w:t>
            </w:r>
          </w:p>
        </w:tc>
      </w:tr>
      <w:tr w:rsidR="002A7FDE" w:rsidRPr="00CC7619" w:rsidTr="00153C97">
        <w:trPr>
          <w:cantSplit/>
          <w:trHeight w:val="20"/>
        </w:trPr>
        <w:tc>
          <w:tcPr>
            <w:tcW w:w="33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2A7FDE" w:rsidRPr="00CC7619" w:rsidRDefault="002A7FDE" w:rsidP="001E2129">
            <w:pPr>
              <w:spacing w:line="180" w:lineRule="exact"/>
              <w:ind w:left="284"/>
              <w:rPr>
                <w:color w:val="000000"/>
                <w:sz w:val="18"/>
                <w:szCs w:val="18"/>
              </w:rPr>
            </w:pPr>
            <w:r w:rsidRPr="00CC7619">
              <w:rPr>
                <w:color w:val="000000"/>
                <w:sz w:val="18"/>
                <w:szCs w:val="18"/>
              </w:rPr>
              <w:t xml:space="preserve">  </w:t>
            </w:r>
            <w:r w:rsidRPr="00CC7619">
              <w:rPr>
                <w:bCs/>
                <w:noProof/>
                <w:color w:val="000000"/>
                <w:sz w:val="18"/>
                <w:szCs w:val="18"/>
              </w:rPr>
              <w:t>из них осуществляющие образовательную деятельность по реализации образовательных программ профессионального обучения</w:t>
            </w:r>
          </w:p>
        </w:tc>
        <w:tc>
          <w:tcPr>
            <w:tcW w:w="577" w:type="dxa"/>
            <w:tcBorders>
              <w:top w:val="single" w:sz="4" w:space="0" w:color="auto"/>
              <w:left w:val="single" w:sz="4" w:space="0" w:color="auto"/>
              <w:bottom w:val="single" w:sz="4" w:space="0" w:color="auto"/>
              <w:right w:val="single" w:sz="4" w:space="0" w:color="auto"/>
            </w:tcBorders>
            <w:vAlign w:val="bottom"/>
            <w:hideMark/>
          </w:tcPr>
          <w:p w:rsidR="002A7FDE" w:rsidRPr="00CC7619" w:rsidRDefault="002A7FDE" w:rsidP="001E2129">
            <w:pPr>
              <w:spacing w:line="180" w:lineRule="exact"/>
              <w:jc w:val="center"/>
              <w:rPr>
                <w:color w:val="000000"/>
                <w:sz w:val="18"/>
                <w:szCs w:val="18"/>
              </w:rPr>
            </w:pPr>
            <w:r w:rsidRPr="00CC7619">
              <w:rPr>
                <w:color w:val="000000"/>
                <w:sz w:val="18"/>
                <w:szCs w:val="18"/>
              </w:rPr>
              <w:t>05</w:t>
            </w:r>
          </w:p>
        </w:tc>
        <w:tc>
          <w:tcPr>
            <w:tcW w:w="1677" w:type="dxa"/>
            <w:tcBorders>
              <w:top w:val="single" w:sz="4" w:space="0" w:color="auto"/>
              <w:left w:val="single" w:sz="4" w:space="0" w:color="auto"/>
              <w:bottom w:val="single" w:sz="4" w:space="0" w:color="auto"/>
              <w:right w:val="single" w:sz="4" w:space="0" w:color="auto"/>
            </w:tcBorders>
            <w:vAlign w:val="bottom"/>
          </w:tcPr>
          <w:p w:rsidR="002A7FDE" w:rsidRPr="00CC7619" w:rsidRDefault="002A7FDE" w:rsidP="002A7FDE">
            <w:pPr>
              <w:spacing w:line="180" w:lineRule="exact"/>
              <w:jc w:val="center"/>
              <w:rPr>
                <w:noProof/>
                <w:color w:val="000000"/>
                <w:sz w:val="18"/>
                <w:szCs w:val="18"/>
              </w:rPr>
            </w:pPr>
            <w:r>
              <w:rPr>
                <w:noProof/>
                <w:color w:val="000000"/>
                <w:sz w:val="18"/>
                <w:szCs w:val="18"/>
              </w:rPr>
              <w:t>0</w:t>
            </w:r>
          </w:p>
        </w:tc>
        <w:tc>
          <w:tcPr>
            <w:tcW w:w="1223" w:type="dxa"/>
            <w:tcBorders>
              <w:top w:val="single" w:sz="4" w:space="0" w:color="auto"/>
              <w:left w:val="single" w:sz="4" w:space="0" w:color="auto"/>
              <w:bottom w:val="single" w:sz="4" w:space="0" w:color="auto"/>
              <w:right w:val="single" w:sz="4" w:space="0" w:color="auto"/>
            </w:tcBorders>
            <w:vAlign w:val="bottom"/>
          </w:tcPr>
          <w:p w:rsidR="002A7FDE" w:rsidRPr="00CC7619" w:rsidRDefault="002A7FDE" w:rsidP="002A7FDE">
            <w:pPr>
              <w:spacing w:line="180" w:lineRule="exact"/>
              <w:jc w:val="center"/>
              <w:rPr>
                <w:noProof/>
                <w:color w:val="000000"/>
                <w:sz w:val="18"/>
                <w:szCs w:val="18"/>
              </w:rPr>
            </w:pPr>
            <w:r>
              <w:rPr>
                <w:noProof/>
                <w:color w:val="000000"/>
                <w:sz w:val="18"/>
                <w:szCs w:val="18"/>
              </w:rPr>
              <w:t>0</w:t>
            </w:r>
          </w:p>
        </w:tc>
        <w:tc>
          <w:tcPr>
            <w:tcW w:w="1458" w:type="dxa"/>
            <w:tcBorders>
              <w:top w:val="single" w:sz="4" w:space="0" w:color="auto"/>
              <w:left w:val="single" w:sz="4" w:space="0" w:color="auto"/>
              <w:bottom w:val="single" w:sz="4" w:space="0" w:color="auto"/>
              <w:right w:val="single" w:sz="4" w:space="0" w:color="auto"/>
            </w:tcBorders>
          </w:tcPr>
          <w:p w:rsidR="002A7FDE" w:rsidRPr="002B5152" w:rsidRDefault="002A7FDE" w:rsidP="002A7FDE">
            <w:pPr>
              <w:jc w:val="center"/>
            </w:pPr>
            <w:r w:rsidRPr="002B5152">
              <w:t>0</w:t>
            </w:r>
          </w:p>
        </w:tc>
        <w:tc>
          <w:tcPr>
            <w:tcW w:w="1672" w:type="dxa"/>
            <w:tcBorders>
              <w:top w:val="single" w:sz="4" w:space="0" w:color="auto"/>
              <w:left w:val="single" w:sz="4" w:space="0" w:color="auto"/>
              <w:bottom w:val="single" w:sz="4" w:space="0" w:color="auto"/>
              <w:right w:val="single" w:sz="4" w:space="0" w:color="auto"/>
            </w:tcBorders>
          </w:tcPr>
          <w:p w:rsidR="002A7FDE" w:rsidRPr="0039420D" w:rsidRDefault="002A7FDE" w:rsidP="002A7FDE">
            <w:pPr>
              <w:jc w:val="center"/>
            </w:pPr>
            <w:r w:rsidRPr="0039420D">
              <w:t>0</w:t>
            </w:r>
          </w:p>
        </w:tc>
        <w:tc>
          <w:tcPr>
            <w:tcW w:w="1313" w:type="dxa"/>
            <w:tcBorders>
              <w:top w:val="single" w:sz="4" w:space="0" w:color="auto"/>
              <w:left w:val="single" w:sz="4" w:space="0" w:color="auto"/>
              <w:bottom w:val="single" w:sz="4" w:space="0" w:color="auto"/>
              <w:right w:val="single" w:sz="4" w:space="0" w:color="auto"/>
            </w:tcBorders>
          </w:tcPr>
          <w:p w:rsidR="002A7FDE" w:rsidRPr="00B971D9" w:rsidRDefault="002A7FDE" w:rsidP="002A7FDE">
            <w:pPr>
              <w:jc w:val="center"/>
            </w:pPr>
            <w:r w:rsidRPr="00B971D9">
              <w:t>0</w:t>
            </w:r>
          </w:p>
        </w:tc>
        <w:tc>
          <w:tcPr>
            <w:tcW w:w="1277" w:type="dxa"/>
            <w:tcBorders>
              <w:top w:val="single" w:sz="4" w:space="0" w:color="auto"/>
              <w:left w:val="single" w:sz="4" w:space="0" w:color="auto"/>
              <w:bottom w:val="single" w:sz="4" w:space="0" w:color="auto"/>
              <w:right w:val="single" w:sz="4" w:space="0" w:color="auto"/>
            </w:tcBorders>
          </w:tcPr>
          <w:p w:rsidR="002A7FDE" w:rsidRPr="00440C0B" w:rsidRDefault="002A7FDE" w:rsidP="002A7FDE">
            <w:pPr>
              <w:jc w:val="center"/>
            </w:pPr>
            <w:r w:rsidRPr="00440C0B">
              <w:t>0</w:t>
            </w:r>
          </w:p>
        </w:tc>
        <w:tc>
          <w:tcPr>
            <w:tcW w:w="1372" w:type="dxa"/>
            <w:tcBorders>
              <w:top w:val="single" w:sz="4" w:space="0" w:color="auto"/>
              <w:left w:val="single" w:sz="4" w:space="0" w:color="auto"/>
              <w:bottom w:val="single" w:sz="4" w:space="0" w:color="auto"/>
              <w:right w:val="single" w:sz="4" w:space="0" w:color="auto"/>
            </w:tcBorders>
          </w:tcPr>
          <w:p w:rsidR="002A7FDE" w:rsidRPr="005A1987" w:rsidRDefault="002A7FDE" w:rsidP="002A7FDE">
            <w:pPr>
              <w:jc w:val="center"/>
            </w:pPr>
            <w:r w:rsidRPr="005A1987">
              <w:t>0</w:t>
            </w:r>
          </w:p>
        </w:tc>
        <w:tc>
          <w:tcPr>
            <w:tcW w:w="1224" w:type="dxa"/>
            <w:tcBorders>
              <w:top w:val="single" w:sz="4" w:space="0" w:color="auto"/>
              <w:left w:val="single" w:sz="4" w:space="0" w:color="auto"/>
              <w:bottom w:val="single" w:sz="4" w:space="0" w:color="auto"/>
              <w:right w:val="single" w:sz="4" w:space="0" w:color="auto"/>
            </w:tcBorders>
          </w:tcPr>
          <w:p w:rsidR="002A7FDE" w:rsidRPr="008368ED" w:rsidRDefault="002A7FDE" w:rsidP="002A7FDE">
            <w:pPr>
              <w:jc w:val="center"/>
            </w:pPr>
            <w:r w:rsidRPr="008368ED">
              <w:t>0</w:t>
            </w:r>
          </w:p>
        </w:tc>
      </w:tr>
      <w:tr w:rsidR="002A7FDE" w:rsidRPr="00CC7619" w:rsidTr="00153C97">
        <w:trPr>
          <w:cantSplit/>
          <w:trHeight w:val="20"/>
        </w:trPr>
        <w:tc>
          <w:tcPr>
            <w:tcW w:w="33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2A7FDE" w:rsidRPr="00CC7619" w:rsidRDefault="002A7FDE" w:rsidP="001E2129">
            <w:pPr>
              <w:spacing w:line="200" w:lineRule="exact"/>
              <w:ind w:firstLine="105"/>
              <w:rPr>
                <w:color w:val="000000"/>
                <w:sz w:val="18"/>
                <w:szCs w:val="18"/>
              </w:rPr>
            </w:pPr>
            <w:r w:rsidRPr="00CC7619">
              <w:rPr>
                <w:color w:val="000000"/>
                <w:sz w:val="18"/>
                <w:szCs w:val="18"/>
              </w:rPr>
              <w:t xml:space="preserve">Учебно-вспомогательный персонал </w:t>
            </w:r>
          </w:p>
        </w:tc>
        <w:tc>
          <w:tcPr>
            <w:tcW w:w="577" w:type="dxa"/>
            <w:tcBorders>
              <w:top w:val="single" w:sz="4" w:space="0" w:color="auto"/>
              <w:left w:val="single" w:sz="4" w:space="0" w:color="auto"/>
              <w:bottom w:val="single" w:sz="4" w:space="0" w:color="auto"/>
              <w:right w:val="single" w:sz="4" w:space="0" w:color="auto"/>
            </w:tcBorders>
            <w:vAlign w:val="bottom"/>
            <w:hideMark/>
          </w:tcPr>
          <w:p w:rsidR="002A7FDE" w:rsidRPr="00CC7619" w:rsidRDefault="002A7FDE" w:rsidP="001E2129">
            <w:pPr>
              <w:spacing w:line="200" w:lineRule="exact"/>
              <w:jc w:val="center"/>
              <w:rPr>
                <w:color w:val="000000"/>
                <w:sz w:val="18"/>
                <w:szCs w:val="18"/>
              </w:rPr>
            </w:pPr>
            <w:r w:rsidRPr="00CC7619">
              <w:rPr>
                <w:color w:val="000000"/>
                <w:sz w:val="18"/>
                <w:szCs w:val="18"/>
              </w:rPr>
              <w:t>06</w:t>
            </w:r>
          </w:p>
        </w:tc>
        <w:tc>
          <w:tcPr>
            <w:tcW w:w="1677" w:type="dxa"/>
            <w:tcBorders>
              <w:top w:val="single" w:sz="4" w:space="0" w:color="auto"/>
              <w:left w:val="single" w:sz="4" w:space="0" w:color="auto"/>
              <w:bottom w:val="single" w:sz="4" w:space="0" w:color="auto"/>
              <w:right w:val="single" w:sz="4" w:space="0" w:color="auto"/>
            </w:tcBorders>
            <w:vAlign w:val="bottom"/>
          </w:tcPr>
          <w:p w:rsidR="002A7FDE" w:rsidRPr="00CC7619" w:rsidRDefault="002A7FDE" w:rsidP="002A7FDE">
            <w:pPr>
              <w:spacing w:line="200" w:lineRule="exact"/>
              <w:jc w:val="center"/>
              <w:rPr>
                <w:noProof/>
                <w:color w:val="000000"/>
                <w:sz w:val="18"/>
                <w:szCs w:val="18"/>
              </w:rPr>
            </w:pPr>
            <w:r>
              <w:rPr>
                <w:noProof/>
                <w:color w:val="000000"/>
                <w:sz w:val="18"/>
                <w:szCs w:val="18"/>
              </w:rPr>
              <w:t>0</w:t>
            </w:r>
          </w:p>
        </w:tc>
        <w:tc>
          <w:tcPr>
            <w:tcW w:w="1223" w:type="dxa"/>
            <w:tcBorders>
              <w:top w:val="single" w:sz="4" w:space="0" w:color="auto"/>
              <w:left w:val="single" w:sz="4" w:space="0" w:color="auto"/>
              <w:bottom w:val="single" w:sz="4" w:space="0" w:color="auto"/>
              <w:right w:val="single" w:sz="4" w:space="0" w:color="auto"/>
            </w:tcBorders>
            <w:vAlign w:val="bottom"/>
          </w:tcPr>
          <w:p w:rsidR="002A7FDE" w:rsidRPr="00CC7619" w:rsidRDefault="002A7FDE" w:rsidP="002A7FDE">
            <w:pPr>
              <w:spacing w:line="200" w:lineRule="exact"/>
              <w:jc w:val="center"/>
              <w:rPr>
                <w:noProof/>
                <w:color w:val="000000"/>
                <w:sz w:val="18"/>
                <w:szCs w:val="18"/>
              </w:rPr>
            </w:pPr>
            <w:r>
              <w:rPr>
                <w:noProof/>
                <w:color w:val="000000"/>
                <w:sz w:val="18"/>
                <w:szCs w:val="18"/>
              </w:rPr>
              <w:t>0</w:t>
            </w:r>
          </w:p>
        </w:tc>
        <w:tc>
          <w:tcPr>
            <w:tcW w:w="1458" w:type="dxa"/>
            <w:tcBorders>
              <w:top w:val="single" w:sz="4" w:space="0" w:color="auto"/>
              <w:left w:val="single" w:sz="4" w:space="0" w:color="auto"/>
              <w:bottom w:val="single" w:sz="4" w:space="0" w:color="auto"/>
              <w:right w:val="single" w:sz="4" w:space="0" w:color="auto"/>
            </w:tcBorders>
          </w:tcPr>
          <w:p w:rsidR="002A7FDE" w:rsidRDefault="002A7FDE" w:rsidP="002A7FDE">
            <w:pPr>
              <w:jc w:val="center"/>
            </w:pPr>
            <w:r w:rsidRPr="002B5152">
              <w:t>0</w:t>
            </w:r>
          </w:p>
        </w:tc>
        <w:tc>
          <w:tcPr>
            <w:tcW w:w="1672" w:type="dxa"/>
            <w:tcBorders>
              <w:top w:val="single" w:sz="4" w:space="0" w:color="auto"/>
              <w:left w:val="single" w:sz="4" w:space="0" w:color="auto"/>
              <w:bottom w:val="single" w:sz="4" w:space="0" w:color="auto"/>
              <w:right w:val="single" w:sz="4" w:space="0" w:color="auto"/>
            </w:tcBorders>
          </w:tcPr>
          <w:p w:rsidR="002A7FDE" w:rsidRDefault="002A7FDE" w:rsidP="002A7FDE">
            <w:pPr>
              <w:jc w:val="center"/>
            </w:pPr>
            <w:r w:rsidRPr="0039420D">
              <w:t>0</w:t>
            </w:r>
          </w:p>
        </w:tc>
        <w:tc>
          <w:tcPr>
            <w:tcW w:w="1313" w:type="dxa"/>
            <w:tcBorders>
              <w:top w:val="single" w:sz="4" w:space="0" w:color="auto"/>
              <w:left w:val="single" w:sz="4" w:space="0" w:color="auto"/>
              <w:bottom w:val="single" w:sz="4" w:space="0" w:color="auto"/>
              <w:right w:val="single" w:sz="4" w:space="0" w:color="auto"/>
            </w:tcBorders>
            <w:vAlign w:val="bottom"/>
          </w:tcPr>
          <w:p w:rsidR="002A7FDE" w:rsidRPr="00CC7619" w:rsidRDefault="002A7FDE" w:rsidP="002A7FDE">
            <w:pPr>
              <w:spacing w:line="200" w:lineRule="exact"/>
              <w:jc w:val="center"/>
              <w:rPr>
                <w:noProof/>
                <w:color w:val="000000"/>
                <w:sz w:val="18"/>
                <w:szCs w:val="18"/>
              </w:rPr>
            </w:pPr>
          </w:p>
        </w:tc>
        <w:tc>
          <w:tcPr>
            <w:tcW w:w="1277" w:type="dxa"/>
            <w:tcBorders>
              <w:top w:val="single" w:sz="4" w:space="0" w:color="auto"/>
              <w:left w:val="single" w:sz="4" w:space="0" w:color="auto"/>
              <w:bottom w:val="single" w:sz="4" w:space="0" w:color="auto"/>
              <w:right w:val="single" w:sz="4" w:space="0" w:color="auto"/>
            </w:tcBorders>
          </w:tcPr>
          <w:p w:rsidR="002A7FDE" w:rsidRDefault="002A7FDE" w:rsidP="002A7FDE">
            <w:pPr>
              <w:jc w:val="center"/>
            </w:pPr>
            <w:r w:rsidRPr="00440C0B">
              <w:t>0</w:t>
            </w:r>
          </w:p>
        </w:tc>
        <w:tc>
          <w:tcPr>
            <w:tcW w:w="1372" w:type="dxa"/>
            <w:tcBorders>
              <w:top w:val="single" w:sz="4" w:space="0" w:color="auto"/>
              <w:left w:val="single" w:sz="4" w:space="0" w:color="auto"/>
              <w:bottom w:val="single" w:sz="4" w:space="0" w:color="auto"/>
              <w:right w:val="single" w:sz="4" w:space="0" w:color="auto"/>
            </w:tcBorders>
          </w:tcPr>
          <w:p w:rsidR="002A7FDE" w:rsidRDefault="002A7FDE" w:rsidP="002A7FDE">
            <w:pPr>
              <w:jc w:val="center"/>
            </w:pPr>
            <w:r w:rsidRPr="005A1987">
              <w:t>0</w:t>
            </w:r>
          </w:p>
        </w:tc>
        <w:tc>
          <w:tcPr>
            <w:tcW w:w="1224" w:type="dxa"/>
            <w:tcBorders>
              <w:top w:val="single" w:sz="4" w:space="0" w:color="auto"/>
              <w:left w:val="single" w:sz="4" w:space="0" w:color="auto"/>
              <w:bottom w:val="single" w:sz="4" w:space="0" w:color="auto"/>
              <w:right w:val="single" w:sz="4" w:space="0" w:color="auto"/>
            </w:tcBorders>
          </w:tcPr>
          <w:p w:rsidR="002A7FDE" w:rsidRDefault="002A7FDE" w:rsidP="002A7FDE">
            <w:pPr>
              <w:jc w:val="center"/>
            </w:pPr>
            <w:r w:rsidRPr="008368ED">
              <w:t>0</w:t>
            </w:r>
          </w:p>
        </w:tc>
      </w:tr>
    </w:tbl>
    <w:p w:rsidR="007B6757" w:rsidRPr="00CC7619" w:rsidRDefault="007B6757" w:rsidP="00C20C85">
      <w:pPr>
        <w:spacing w:before="60" w:after="60"/>
        <w:rPr>
          <w:b/>
          <w:noProof/>
          <w:color w:val="000000"/>
          <w:sz w:val="18"/>
          <w:szCs w:val="18"/>
        </w:rPr>
      </w:pPr>
      <w:r w:rsidRPr="00CC7619">
        <w:rPr>
          <w:b/>
          <w:noProof/>
          <w:color w:val="000000"/>
          <w:sz w:val="18"/>
          <w:szCs w:val="18"/>
        </w:rPr>
        <w:t xml:space="preserve">Справка 4.  </w:t>
      </w:r>
    </w:p>
    <w:p w:rsidR="007B6757" w:rsidRPr="00CC7619" w:rsidRDefault="007B6757" w:rsidP="007B6757">
      <w:pPr>
        <w:rPr>
          <w:noProof/>
          <w:color w:val="000000"/>
          <w:sz w:val="18"/>
          <w:szCs w:val="18"/>
        </w:rPr>
      </w:pPr>
      <w:r w:rsidRPr="00CC7619">
        <w:rPr>
          <w:noProof/>
          <w:color w:val="000000"/>
          <w:sz w:val="18"/>
          <w:szCs w:val="18"/>
        </w:rPr>
        <w:t xml:space="preserve">Численность иностранных специалистов, осуществляющих  образовательную  деятельность по реализации  образовательных программ  профессионального обучения  по </w:t>
      </w:r>
    </w:p>
    <w:p w:rsidR="007B6757" w:rsidRPr="00CC7619" w:rsidRDefault="007B6757" w:rsidP="007B6757">
      <w:pPr>
        <w:rPr>
          <w:noProof/>
          <w:color w:val="000000"/>
          <w:sz w:val="18"/>
          <w:szCs w:val="18"/>
        </w:rPr>
      </w:pPr>
      <w:r w:rsidRPr="00CC7619">
        <w:rPr>
          <w:noProof/>
          <w:color w:val="000000"/>
          <w:sz w:val="18"/>
          <w:szCs w:val="18"/>
        </w:rPr>
        <w:t>договорам гражданско-правового характера – всего  (07)____ ( Код по ОКЕИ:  человек – 792)</w:t>
      </w:r>
    </w:p>
    <w:p w:rsidR="007B6757" w:rsidRPr="00CC7619" w:rsidRDefault="007B6757" w:rsidP="007B6757">
      <w:pPr>
        <w:rPr>
          <w:noProof/>
          <w:color w:val="000000"/>
          <w:sz w:val="18"/>
          <w:szCs w:val="18"/>
        </w:rPr>
      </w:pPr>
      <w:r w:rsidRPr="00CC7619">
        <w:rPr>
          <w:noProof/>
          <w:color w:val="000000"/>
          <w:sz w:val="18"/>
          <w:szCs w:val="18"/>
        </w:rPr>
        <w:t xml:space="preserve">        из них граждане:</w:t>
      </w:r>
    </w:p>
    <w:p w:rsidR="007B6757" w:rsidRPr="00CC7619" w:rsidRDefault="007B6757" w:rsidP="007B6757">
      <w:pPr>
        <w:rPr>
          <w:noProof/>
          <w:color w:val="000000"/>
          <w:sz w:val="18"/>
          <w:szCs w:val="18"/>
        </w:rPr>
      </w:pPr>
      <w:r w:rsidRPr="00CC7619">
        <w:rPr>
          <w:color w:val="000000"/>
          <w:sz w:val="18"/>
          <w:szCs w:val="18"/>
        </w:rPr>
        <w:t xml:space="preserve">       государств-участников СНГ (08) _____</w:t>
      </w:r>
      <w:r w:rsidRPr="00CC7619">
        <w:rPr>
          <w:noProof/>
          <w:color w:val="000000"/>
          <w:sz w:val="18"/>
          <w:szCs w:val="18"/>
        </w:rPr>
        <w:t xml:space="preserve"> ( Код по ОКЕИ:  человек – 792)</w:t>
      </w:r>
    </w:p>
    <w:p w:rsidR="007B6757" w:rsidRPr="00CC7619" w:rsidRDefault="007B6757" w:rsidP="007B6757">
      <w:pPr>
        <w:rPr>
          <w:noProof/>
          <w:color w:val="000000"/>
          <w:sz w:val="18"/>
          <w:szCs w:val="18"/>
        </w:rPr>
      </w:pPr>
      <w:r w:rsidRPr="00CC7619">
        <w:rPr>
          <w:noProof/>
          <w:color w:val="000000"/>
          <w:sz w:val="18"/>
          <w:szCs w:val="18"/>
        </w:rPr>
        <w:t xml:space="preserve">       стран Европейского союза</w:t>
      </w:r>
      <w:r w:rsidRPr="00CC7619">
        <w:rPr>
          <w:color w:val="000000"/>
          <w:sz w:val="18"/>
          <w:szCs w:val="18"/>
        </w:rPr>
        <w:t xml:space="preserve"> и США (09) _____</w:t>
      </w:r>
      <w:r w:rsidRPr="00CC7619">
        <w:rPr>
          <w:noProof/>
          <w:color w:val="000000"/>
          <w:sz w:val="18"/>
          <w:szCs w:val="18"/>
        </w:rPr>
        <w:t xml:space="preserve"> ( Код по ОКЕИ:  человек – 792)</w:t>
      </w:r>
    </w:p>
    <w:p w:rsidR="007B6757" w:rsidRPr="00CC7619" w:rsidRDefault="007B6757" w:rsidP="002F6EFE">
      <w:pPr>
        <w:tabs>
          <w:tab w:val="left" w:pos="5812"/>
        </w:tabs>
        <w:spacing w:after="60"/>
        <w:ind w:left="170"/>
        <w:jc w:val="center"/>
        <w:rPr>
          <w:b/>
          <w:noProof/>
          <w:color w:val="000000"/>
          <w:szCs w:val="24"/>
        </w:rPr>
      </w:pPr>
      <w:r w:rsidRPr="00CC7619">
        <w:rPr>
          <w:b/>
          <w:bCs/>
          <w:color w:val="000000"/>
          <w:szCs w:val="24"/>
        </w:rPr>
        <w:br w:type="page"/>
      </w:r>
      <w:r w:rsidRPr="00CC7619">
        <w:rPr>
          <w:b/>
          <w:noProof/>
          <w:color w:val="000000"/>
          <w:szCs w:val="24"/>
        </w:rPr>
        <w:t>3.6. Движение работников</w:t>
      </w:r>
    </w:p>
    <w:p w:rsidR="00CB5122" w:rsidRPr="00CC7619" w:rsidRDefault="00CB5122" w:rsidP="002F6EFE">
      <w:pPr>
        <w:tabs>
          <w:tab w:val="left" w:pos="5812"/>
        </w:tabs>
        <w:ind w:left="170"/>
        <w:jc w:val="center"/>
        <w:rPr>
          <w:b/>
          <w:noProof/>
          <w:color w:val="000000"/>
          <w:sz w:val="16"/>
          <w:szCs w:val="16"/>
        </w:rPr>
      </w:pPr>
      <w:r w:rsidRPr="00CC7619">
        <w:rPr>
          <w:bCs/>
          <w:color w:val="000000"/>
          <w:sz w:val="16"/>
          <w:szCs w:val="16"/>
          <w:lang w:eastAsia="x-none"/>
        </w:rPr>
        <w:t xml:space="preserve">                                                                                                                                                                </w:t>
      </w:r>
      <w:r w:rsidRPr="00CC7619">
        <w:rPr>
          <w:bCs/>
          <w:color w:val="000000"/>
          <w:sz w:val="20"/>
          <w:lang w:val="x-none" w:eastAsia="x-none"/>
        </w:rPr>
        <w:t>Код по ОКЕИ: единица –642 (допускается с двумя</w:t>
      </w:r>
      <w:r w:rsidRPr="00CC7619">
        <w:rPr>
          <w:bCs/>
          <w:color w:val="000000"/>
          <w:sz w:val="16"/>
          <w:szCs w:val="16"/>
          <w:lang w:val="x-none" w:eastAsia="x-none"/>
        </w:rPr>
        <w:t xml:space="preserve"> </w:t>
      </w:r>
      <w:r w:rsidRPr="00CC7619">
        <w:rPr>
          <w:bCs/>
          <w:color w:val="000000"/>
          <w:sz w:val="20"/>
          <w:lang w:val="x-none" w:eastAsia="x-none"/>
        </w:rPr>
        <w:t>десятичными знаками); человек – 792 (в целых)</w:t>
      </w:r>
    </w:p>
    <w:tbl>
      <w:tblPr>
        <w:tblW w:w="15930"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530"/>
        <w:gridCol w:w="540"/>
        <w:gridCol w:w="1106"/>
        <w:gridCol w:w="709"/>
        <w:gridCol w:w="992"/>
        <w:gridCol w:w="1560"/>
        <w:gridCol w:w="1209"/>
        <w:gridCol w:w="1206"/>
        <w:gridCol w:w="1206"/>
        <w:gridCol w:w="992"/>
        <w:gridCol w:w="1277"/>
        <w:gridCol w:w="1603"/>
      </w:tblGrid>
      <w:tr w:rsidR="007B6757" w:rsidRPr="00CC7619" w:rsidTr="002F6EFE">
        <w:trPr>
          <w:cantSplit/>
          <w:trHeight w:val="20"/>
          <w:jc w:val="center"/>
        </w:trPr>
        <w:tc>
          <w:tcPr>
            <w:tcW w:w="3530"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Наименование показателей</w:t>
            </w:r>
          </w:p>
        </w:tc>
        <w:tc>
          <w:tcPr>
            <w:tcW w:w="540"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 стро</w:t>
            </w:r>
            <w:r w:rsidR="008E5FF2" w:rsidRPr="00CC7619">
              <w:rPr>
                <w:color w:val="000000"/>
                <w:sz w:val="18"/>
                <w:szCs w:val="18"/>
              </w:rPr>
              <w:t>-</w:t>
            </w:r>
            <w:r w:rsidRPr="00CC7619">
              <w:rPr>
                <w:color w:val="000000"/>
                <w:sz w:val="18"/>
                <w:szCs w:val="18"/>
              </w:rPr>
              <w:t>ки</w:t>
            </w:r>
          </w:p>
        </w:tc>
        <w:tc>
          <w:tcPr>
            <w:tcW w:w="1106" w:type="dxa"/>
            <w:tcBorders>
              <w:top w:val="single" w:sz="4" w:space="0" w:color="auto"/>
              <w:left w:val="single" w:sz="4" w:space="0" w:color="auto"/>
              <w:bottom w:val="nil"/>
              <w:right w:val="single" w:sz="4" w:space="0" w:color="auto"/>
            </w:tcBorders>
            <w:hideMark/>
          </w:tcPr>
          <w:p w:rsidR="007B6757" w:rsidRPr="00CC7619" w:rsidRDefault="007B6757" w:rsidP="002F6EFE">
            <w:pPr>
              <w:spacing w:before="20" w:after="20" w:line="200" w:lineRule="exact"/>
              <w:jc w:val="center"/>
              <w:rPr>
                <w:noProof/>
                <w:color w:val="000000"/>
                <w:sz w:val="18"/>
                <w:szCs w:val="18"/>
              </w:rPr>
            </w:pPr>
            <w:r w:rsidRPr="00CC7619">
              <w:rPr>
                <w:noProof/>
                <w:color w:val="000000"/>
                <w:sz w:val="18"/>
                <w:szCs w:val="18"/>
              </w:rPr>
              <w:t>Число ставок по штату,</w:t>
            </w:r>
            <w:r w:rsidR="008E5FF2" w:rsidRPr="00CC7619">
              <w:rPr>
                <w:noProof/>
                <w:color w:val="000000"/>
                <w:sz w:val="18"/>
                <w:szCs w:val="18"/>
              </w:rPr>
              <w:br/>
            </w:r>
            <w:r w:rsidRPr="00CC7619">
              <w:rPr>
                <w:noProof/>
                <w:color w:val="000000"/>
                <w:sz w:val="18"/>
                <w:szCs w:val="18"/>
              </w:rPr>
              <w:t xml:space="preserve">единиц </w:t>
            </w:r>
          </w:p>
        </w:tc>
        <w:tc>
          <w:tcPr>
            <w:tcW w:w="1701" w:type="dxa"/>
            <w:gridSpan w:val="2"/>
            <w:tcBorders>
              <w:top w:val="single" w:sz="4" w:space="0" w:color="auto"/>
              <w:left w:val="single" w:sz="4" w:space="0" w:color="auto"/>
              <w:bottom w:val="single" w:sz="4" w:space="0" w:color="auto"/>
              <w:right w:val="single" w:sz="4" w:space="0" w:color="auto"/>
            </w:tcBorders>
          </w:tcPr>
          <w:p w:rsidR="007B6757" w:rsidRPr="00CC7619" w:rsidRDefault="007B6757" w:rsidP="002F6EFE">
            <w:pPr>
              <w:spacing w:before="20" w:after="20" w:line="200" w:lineRule="exact"/>
              <w:jc w:val="center"/>
              <w:rPr>
                <w:noProof/>
                <w:color w:val="000000"/>
                <w:sz w:val="18"/>
                <w:szCs w:val="18"/>
              </w:rPr>
            </w:pPr>
            <w:r w:rsidRPr="00CC7619">
              <w:rPr>
                <w:noProof/>
                <w:color w:val="000000"/>
                <w:sz w:val="18"/>
                <w:szCs w:val="18"/>
              </w:rPr>
              <w:t>Фактически занято, единиц</w:t>
            </w:r>
          </w:p>
          <w:p w:rsidR="007B6757" w:rsidRPr="00CC7619" w:rsidRDefault="007B6757" w:rsidP="002F6EFE">
            <w:pPr>
              <w:spacing w:before="20" w:after="20" w:line="200" w:lineRule="exact"/>
              <w:jc w:val="center"/>
              <w:rPr>
                <w:noProof/>
                <w:color w:val="000000"/>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ind w:right="-57"/>
              <w:jc w:val="center"/>
              <w:rPr>
                <w:color w:val="000000"/>
                <w:sz w:val="18"/>
                <w:szCs w:val="18"/>
              </w:rPr>
            </w:pPr>
            <w:r w:rsidRPr="00CC7619">
              <w:rPr>
                <w:color w:val="000000"/>
                <w:sz w:val="18"/>
                <w:szCs w:val="18"/>
              </w:rPr>
              <w:t>Численность работников на начало отчетного года (без внешних совместителей и работавших по договорам гражданско-правового характера),</w:t>
            </w:r>
            <w:r w:rsidR="008E5FF2" w:rsidRPr="00CC7619">
              <w:rPr>
                <w:color w:val="000000"/>
                <w:sz w:val="18"/>
                <w:szCs w:val="18"/>
              </w:rPr>
              <w:br/>
            </w:r>
            <w:r w:rsidRPr="00CC7619">
              <w:rPr>
                <w:noProof/>
                <w:color w:val="000000"/>
                <w:sz w:val="18"/>
                <w:szCs w:val="18"/>
              </w:rPr>
              <w:t>человек</w:t>
            </w:r>
          </w:p>
        </w:tc>
        <w:tc>
          <w:tcPr>
            <w:tcW w:w="3621" w:type="dxa"/>
            <w:gridSpan w:val="3"/>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 xml:space="preserve">Принято работников, </w:t>
            </w:r>
            <w:r w:rsidRPr="00CC7619">
              <w:rPr>
                <w:noProof/>
                <w:color w:val="000000"/>
                <w:sz w:val="18"/>
                <w:szCs w:val="18"/>
              </w:rPr>
              <w:t>человек</w:t>
            </w:r>
          </w:p>
        </w:tc>
        <w:tc>
          <w:tcPr>
            <w:tcW w:w="2269"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 xml:space="preserve">Выбыло работников, </w:t>
            </w:r>
            <w:r w:rsidRPr="00CC7619">
              <w:rPr>
                <w:noProof/>
                <w:color w:val="000000"/>
                <w:sz w:val="18"/>
                <w:szCs w:val="18"/>
              </w:rPr>
              <w:t>человек</w:t>
            </w:r>
          </w:p>
        </w:tc>
        <w:tc>
          <w:tcPr>
            <w:tcW w:w="1603"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 xml:space="preserve">Численность работников на конец отчетного  года (без совместителей и работающих по договорам гражданско-правового характера), </w:t>
            </w:r>
            <w:r w:rsidRPr="00CC7619">
              <w:rPr>
                <w:noProof/>
                <w:color w:val="000000"/>
                <w:sz w:val="18"/>
                <w:szCs w:val="18"/>
              </w:rPr>
              <w:t>человек</w:t>
            </w:r>
          </w:p>
        </w:tc>
      </w:tr>
      <w:tr w:rsidR="007B6757" w:rsidRPr="00CC7619" w:rsidTr="002F6EFE">
        <w:trPr>
          <w:cantSplit/>
          <w:trHeight w:val="20"/>
          <w:jc w:val="center"/>
        </w:trPr>
        <w:tc>
          <w:tcPr>
            <w:tcW w:w="353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c>
          <w:tcPr>
            <w:tcW w:w="1106" w:type="dxa"/>
            <w:tcBorders>
              <w:top w:val="nil"/>
              <w:left w:val="single" w:sz="4" w:space="0" w:color="auto"/>
              <w:bottom w:val="nil"/>
              <w:right w:val="single" w:sz="4" w:space="0" w:color="auto"/>
            </w:tcBorders>
          </w:tcPr>
          <w:p w:rsidR="007B6757" w:rsidRPr="00CC7619" w:rsidRDefault="007B6757" w:rsidP="002F6EFE">
            <w:pPr>
              <w:spacing w:before="20" w:after="20" w:line="200" w:lineRule="exact"/>
              <w:jc w:val="center"/>
              <w:rPr>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8E5FF2" w:rsidP="002F6EFE">
            <w:pPr>
              <w:spacing w:before="20" w:after="20" w:line="200" w:lineRule="exact"/>
              <w:jc w:val="center"/>
              <w:rPr>
                <w:color w:val="000000"/>
                <w:sz w:val="18"/>
                <w:szCs w:val="18"/>
              </w:rPr>
            </w:pPr>
            <w:r w:rsidRPr="00CC7619">
              <w:rPr>
                <w:color w:val="000000"/>
                <w:sz w:val="18"/>
                <w:szCs w:val="18"/>
              </w:rPr>
              <w:t>р</w:t>
            </w:r>
            <w:r w:rsidR="007B6757" w:rsidRPr="00CC7619">
              <w:rPr>
                <w:color w:val="000000"/>
                <w:sz w:val="18"/>
                <w:szCs w:val="18"/>
              </w:rPr>
              <w:t>аботника</w:t>
            </w:r>
            <w:r w:rsidRPr="00CC7619">
              <w:rPr>
                <w:color w:val="000000"/>
                <w:sz w:val="18"/>
                <w:szCs w:val="18"/>
              </w:rPr>
              <w:t>-</w:t>
            </w:r>
            <w:r w:rsidR="007B6757" w:rsidRPr="00CC7619">
              <w:rPr>
                <w:color w:val="000000"/>
                <w:sz w:val="18"/>
                <w:szCs w:val="18"/>
              </w:rPr>
              <w:t>ми списоч</w:t>
            </w:r>
            <w:r w:rsidRPr="00CC7619">
              <w:rPr>
                <w:color w:val="000000"/>
                <w:sz w:val="18"/>
                <w:szCs w:val="18"/>
              </w:rPr>
              <w:t>-</w:t>
            </w:r>
            <w:r w:rsidR="007B6757" w:rsidRPr="00CC7619">
              <w:rPr>
                <w:color w:val="000000"/>
                <w:sz w:val="18"/>
                <w:szCs w:val="18"/>
              </w:rPr>
              <w:t>ного состава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c>
          <w:tcPr>
            <w:tcW w:w="1209"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всего</w:t>
            </w:r>
          </w:p>
        </w:tc>
        <w:tc>
          <w:tcPr>
            <w:tcW w:w="2412" w:type="dxa"/>
            <w:gridSpan w:val="2"/>
            <w:tcBorders>
              <w:top w:val="single" w:sz="4" w:space="0" w:color="auto"/>
              <w:left w:val="single" w:sz="4" w:space="0" w:color="auto"/>
              <w:bottom w:val="single" w:sz="4" w:space="0" w:color="auto"/>
              <w:right w:val="single" w:sz="4" w:space="0" w:color="auto"/>
            </w:tcBorders>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из них выпускники:</w:t>
            </w:r>
          </w:p>
          <w:p w:rsidR="007B6757" w:rsidRPr="00CC7619" w:rsidRDefault="007B6757" w:rsidP="002F6EFE">
            <w:pPr>
              <w:spacing w:before="20" w:after="20" w:line="200" w:lineRule="exact"/>
              <w:jc w:val="center"/>
              <w:rPr>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всего</w:t>
            </w:r>
          </w:p>
        </w:tc>
        <w:tc>
          <w:tcPr>
            <w:tcW w:w="1277"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из них по собственному желанию</w:t>
            </w: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r>
      <w:tr w:rsidR="007B6757" w:rsidRPr="00CC7619" w:rsidTr="002F6EFE">
        <w:trPr>
          <w:cantSplit/>
          <w:trHeight w:val="20"/>
          <w:jc w:val="center"/>
        </w:trPr>
        <w:tc>
          <w:tcPr>
            <w:tcW w:w="353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c>
          <w:tcPr>
            <w:tcW w:w="1106" w:type="dxa"/>
            <w:tcBorders>
              <w:top w:val="nil"/>
              <w:left w:val="single" w:sz="4" w:space="0" w:color="auto"/>
              <w:bottom w:val="single" w:sz="4" w:space="0" w:color="auto"/>
              <w:right w:val="single" w:sz="4" w:space="0" w:color="auto"/>
            </w:tcBorders>
          </w:tcPr>
          <w:p w:rsidR="007B6757" w:rsidRPr="00CC7619" w:rsidRDefault="007B6757" w:rsidP="002F6EFE">
            <w:pPr>
              <w:spacing w:before="20" w:after="20" w:line="200" w:lineRule="exact"/>
              <w:jc w:val="cente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c>
          <w:tcPr>
            <w:tcW w:w="120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со средним профессио</w:t>
            </w:r>
            <w:r w:rsidR="008E5FF2" w:rsidRPr="00CC7619">
              <w:rPr>
                <w:color w:val="000000"/>
                <w:sz w:val="18"/>
                <w:szCs w:val="18"/>
              </w:rPr>
              <w:t>-</w:t>
            </w:r>
            <w:r w:rsidRPr="00CC7619">
              <w:rPr>
                <w:color w:val="000000"/>
                <w:sz w:val="18"/>
                <w:szCs w:val="18"/>
              </w:rPr>
              <w:t>нальным образованием по программам подготовки специалистов среднего звена</w:t>
            </w:r>
          </w:p>
        </w:tc>
        <w:tc>
          <w:tcPr>
            <w:tcW w:w="1206" w:type="dxa"/>
            <w:tcBorders>
              <w:top w:val="single" w:sz="4" w:space="0" w:color="auto"/>
              <w:left w:val="single" w:sz="4" w:space="0" w:color="auto"/>
              <w:bottom w:val="single" w:sz="4" w:space="0" w:color="auto"/>
              <w:right w:val="single" w:sz="4" w:space="0" w:color="auto"/>
            </w:tcBorders>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 xml:space="preserve">с высшим  образованием </w:t>
            </w:r>
          </w:p>
          <w:p w:rsidR="007B6757" w:rsidRPr="00CC7619" w:rsidRDefault="007B6757" w:rsidP="002F6EFE">
            <w:pPr>
              <w:spacing w:before="20" w:after="20" w:line="200" w:lineRule="exact"/>
              <w:jc w:val="cente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2F6EFE">
            <w:pPr>
              <w:spacing w:line="200" w:lineRule="exact"/>
              <w:rPr>
                <w:color w:val="000000"/>
                <w:sz w:val="18"/>
                <w:szCs w:val="18"/>
              </w:rPr>
            </w:pP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2</w:t>
            </w:r>
          </w:p>
        </w:tc>
        <w:tc>
          <w:tcPr>
            <w:tcW w:w="110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5</w:t>
            </w:r>
          </w:p>
        </w:tc>
        <w:tc>
          <w:tcPr>
            <w:tcW w:w="156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6</w:t>
            </w:r>
          </w:p>
        </w:tc>
        <w:tc>
          <w:tcPr>
            <w:tcW w:w="12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7</w:t>
            </w:r>
          </w:p>
        </w:tc>
        <w:tc>
          <w:tcPr>
            <w:tcW w:w="120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8</w:t>
            </w:r>
          </w:p>
        </w:tc>
        <w:tc>
          <w:tcPr>
            <w:tcW w:w="120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lang w:val="en-US"/>
              </w:rPr>
            </w:pPr>
            <w:r w:rsidRPr="00CC7619">
              <w:rPr>
                <w:color w:val="000000"/>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lang w:val="en-US"/>
              </w:rPr>
            </w:pPr>
            <w:r w:rsidRPr="00CC7619">
              <w:rPr>
                <w:color w:val="000000"/>
                <w:sz w:val="18"/>
                <w:szCs w:val="18"/>
              </w:rPr>
              <w:t>1</w:t>
            </w:r>
            <w:r w:rsidRPr="00CC7619">
              <w:rPr>
                <w:color w:val="000000"/>
                <w:sz w:val="18"/>
                <w:szCs w:val="18"/>
                <w:lang w:val="en-US"/>
              </w:rPr>
              <w:t>0</w:t>
            </w:r>
          </w:p>
        </w:tc>
        <w:tc>
          <w:tcPr>
            <w:tcW w:w="127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lang w:val="en-US"/>
              </w:rPr>
            </w:pPr>
            <w:r w:rsidRPr="00CC7619">
              <w:rPr>
                <w:color w:val="000000"/>
                <w:sz w:val="18"/>
                <w:szCs w:val="18"/>
              </w:rPr>
              <w:t>1</w:t>
            </w:r>
            <w:r w:rsidRPr="00CC7619">
              <w:rPr>
                <w:color w:val="000000"/>
                <w:sz w:val="18"/>
                <w:szCs w:val="18"/>
                <w:lang w:val="en-US"/>
              </w:rPr>
              <w:t>1</w:t>
            </w:r>
          </w:p>
        </w:tc>
        <w:tc>
          <w:tcPr>
            <w:tcW w:w="160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2F6EFE">
            <w:pPr>
              <w:spacing w:before="20" w:after="20" w:line="200" w:lineRule="exact"/>
              <w:jc w:val="center"/>
              <w:rPr>
                <w:color w:val="000000"/>
                <w:sz w:val="18"/>
                <w:szCs w:val="18"/>
              </w:rPr>
            </w:pPr>
            <w:r w:rsidRPr="00CC7619">
              <w:rPr>
                <w:color w:val="000000"/>
                <w:sz w:val="18"/>
                <w:szCs w:val="18"/>
              </w:rPr>
              <w:t>12</w:t>
            </w: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rPr>
                <w:color w:val="000000"/>
                <w:sz w:val="18"/>
                <w:szCs w:val="18"/>
              </w:rPr>
            </w:pPr>
            <w:r w:rsidRPr="00CC7619">
              <w:rPr>
                <w:color w:val="000000"/>
                <w:sz w:val="18"/>
                <w:szCs w:val="18"/>
              </w:rPr>
              <w:t xml:space="preserve">Численность работников – всего </w:t>
            </w:r>
            <w:r w:rsidRPr="00CC7619">
              <w:rPr>
                <w:color w:val="000000"/>
                <w:sz w:val="18"/>
                <w:szCs w:val="18"/>
              </w:rPr>
              <w:br/>
              <w:t>(сумма строк 02, 05, 17,18)</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01</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1210B2" w:rsidP="002F6EFE">
            <w:pPr>
              <w:spacing w:line="240" w:lineRule="exact"/>
              <w:jc w:val="center"/>
              <w:rPr>
                <w:color w:val="000000"/>
                <w:sz w:val="16"/>
                <w:szCs w:val="24"/>
              </w:rPr>
            </w:pPr>
            <w:r>
              <w:rPr>
                <w:color w:val="000000"/>
                <w:sz w:val="16"/>
                <w:szCs w:val="24"/>
              </w:rPr>
              <w:t>61,50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59,00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52,50</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43</w:t>
            </w: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10</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color w:val="000000"/>
                <w:sz w:val="16"/>
                <w:szCs w:val="24"/>
              </w:rPr>
            </w:pPr>
            <w:r>
              <w:rPr>
                <w:color w:val="000000"/>
                <w:sz w:val="16"/>
                <w:szCs w:val="24"/>
              </w:rPr>
              <w:t>3</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color w:val="000000"/>
                <w:sz w:val="16"/>
                <w:szCs w:val="24"/>
              </w:rPr>
            </w:pPr>
            <w:r>
              <w:rPr>
                <w:color w:val="000000"/>
                <w:sz w:val="16"/>
                <w:szCs w:val="24"/>
              </w:rPr>
              <w:t>6</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color w:val="000000"/>
                <w:sz w:val="16"/>
                <w:szCs w:val="24"/>
              </w:rPr>
            </w:pPr>
            <w:r>
              <w:rPr>
                <w:color w:val="000000"/>
                <w:sz w:val="16"/>
                <w:szCs w:val="24"/>
              </w:rPr>
              <w:t>9</w:t>
            </w: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color w:val="000000"/>
                <w:sz w:val="16"/>
                <w:szCs w:val="24"/>
              </w:rPr>
            </w:pPr>
            <w:r>
              <w:rPr>
                <w:color w:val="000000"/>
                <w:sz w:val="16"/>
                <w:szCs w:val="24"/>
              </w:rPr>
              <w:t>9</w:t>
            </w: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color w:val="000000"/>
                <w:sz w:val="16"/>
                <w:szCs w:val="24"/>
              </w:rPr>
            </w:pPr>
            <w:r>
              <w:rPr>
                <w:color w:val="000000"/>
                <w:sz w:val="16"/>
                <w:szCs w:val="24"/>
              </w:rPr>
              <w:t>44</w:t>
            </w:r>
          </w:p>
        </w:tc>
      </w:tr>
      <w:tr w:rsidR="007B6757" w:rsidRPr="00CC7619" w:rsidTr="002F6EFE">
        <w:trPr>
          <w:cantSplit/>
          <w:trHeight w:val="20"/>
          <w:jc w:val="center"/>
        </w:trPr>
        <w:tc>
          <w:tcPr>
            <w:tcW w:w="3530" w:type="dxa"/>
            <w:tcBorders>
              <w:top w:val="single" w:sz="4" w:space="0" w:color="auto"/>
              <w:left w:val="single" w:sz="4" w:space="0" w:color="auto"/>
              <w:bottom w:val="nil"/>
              <w:right w:val="single" w:sz="4" w:space="0" w:color="auto"/>
            </w:tcBorders>
            <w:vAlign w:val="bottom"/>
            <w:hideMark/>
          </w:tcPr>
          <w:p w:rsidR="007B6757" w:rsidRPr="00CC7619" w:rsidRDefault="007B6757" w:rsidP="002F6EFE">
            <w:pPr>
              <w:spacing w:line="240" w:lineRule="exact"/>
              <w:ind w:left="113"/>
              <w:rPr>
                <w:color w:val="000000"/>
                <w:sz w:val="18"/>
                <w:szCs w:val="18"/>
              </w:rPr>
            </w:pPr>
            <w:r w:rsidRPr="00CC7619">
              <w:rPr>
                <w:color w:val="000000"/>
                <w:sz w:val="18"/>
                <w:szCs w:val="18"/>
              </w:rPr>
              <w:t>в том числе:</w:t>
            </w:r>
          </w:p>
        </w:tc>
        <w:tc>
          <w:tcPr>
            <w:tcW w:w="540"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8"/>
                <w:szCs w:val="18"/>
              </w:rPr>
            </w:pPr>
          </w:p>
        </w:tc>
        <w:tc>
          <w:tcPr>
            <w:tcW w:w="1106"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709"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560"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9"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6"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6"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77"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603"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r>
      <w:tr w:rsidR="007B6757" w:rsidRPr="00CC7619" w:rsidTr="002F6EFE">
        <w:trPr>
          <w:cantSplit/>
          <w:trHeight w:val="20"/>
          <w:jc w:val="center"/>
        </w:trPr>
        <w:tc>
          <w:tcPr>
            <w:tcW w:w="3530" w:type="dxa"/>
            <w:tcBorders>
              <w:top w:val="nil"/>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113"/>
              <w:rPr>
                <w:color w:val="000000"/>
                <w:sz w:val="18"/>
                <w:szCs w:val="18"/>
              </w:rPr>
            </w:pPr>
            <w:r w:rsidRPr="00CC7619">
              <w:rPr>
                <w:color w:val="000000"/>
                <w:sz w:val="18"/>
                <w:szCs w:val="18"/>
              </w:rPr>
              <w:t>руководящие работники – всего</w:t>
            </w:r>
          </w:p>
        </w:tc>
        <w:tc>
          <w:tcPr>
            <w:tcW w:w="540" w:type="dxa"/>
            <w:tcBorders>
              <w:top w:val="nil"/>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02</w:t>
            </w:r>
          </w:p>
        </w:tc>
        <w:tc>
          <w:tcPr>
            <w:tcW w:w="1106" w:type="dxa"/>
            <w:tcBorders>
              <w:top w:val="nil"/>
              <w:left w:val="single" w:sz="4" w:space="0" w:color="auto"/>
              <w:bottom w:val="single" w:sz="4" w:space="0" w:color="auto"/>
              <w:right w:val="single" w:sz="4" w:space="0" w:color="auto"/>
            </w:tcBorders>
            <w:vAlign w:val="bottom"/>
          </w:tcPr>
          <w:p w:rsidR="007B6757" w:rsidRPr="00CC7619" w:rsidRDefault="00673F58" w:rsidP="002F6EFE">
            <w:pPr>
              <w:spacing w:line="240" w:lineRule="exact"/>
              <w:jc w:val="center"/>
              <w:rPr>
                <w:color w:val="000000"/>
                <w:sz w:val="16"/>
                <w:szCs w:val="24"/>
              </w:rPr>
            </w:pPr>
            <w:r>
              <w:rPr>
                <w:color w:val="000000"/>
                <w:sz w:val="16"/>
                <w:szCs w:val="24"/>
              </w:rPr>
              <w:t>4,00</w:t>
            </w:r>
          </w:p>
        </w:tc>
        <w:tc>
          <w:tcPr>
            <w:tcW w:w="709" w:type="dxa"/>
            <w:tcBorders>
              <w:top w:val="nil"/>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4,00</w:t>
            </w:r>
          </w:p>
        </w:tc>
        <w:tc>
          <w:tcPr>
            <w:tcW w:w="992" w:type="dxa"/>
            <w:tcBorders>
              <w:top w:val="nil"/>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4,00</w:t>
            </w:r>
          </w:p>
        </w:tc>
        <w:tc>
          <w:tcPr>
            <w:tcW w:w="1560" w:type="dxa"/>
            <w:tcBorders>
              <w:top w:val="nil"/>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5</w:t>
            </w:r>
          </w:p>
        </w:tc>
        <w:tc>
          <w:tcPr>
            <w:tcW w:w="1209" w:type="dxa"/>
            <w:tcBorders>
              <w:top w:val="nil"/>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1</w:t>
            </w:r>
          </w:p>
        </w:tc>
        <w:tc>
          <w:tcPr>
            <w:tcW w:w="1206" w:type="dxa"/>
            <w:tcBorders>
              <w:top w:val="nil"/>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6" w:type="dxa"/>
            <w:tcBorders>
              <w:top w:val="nil"/>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color w:val="000000"/>
                <w:sz w:val="16"/>
                <w:szCs w:val="24"/>
              </w:rPr>
            </w:pPr>
            <w:r>
              <w:rPr>
                <w:color w:val="000000"/>
                <w:sz w:val="16"/>
                <w:szCs w:val="24"/>
              </w:rPr>
              <w:t>1</w:t>
            </w:r>
          </w:p>
        </w:tc>
        <w:tc>
          <w:tcPr>
            <w:tcW w:w="992" w:type="dxa"/>
            <w:tcBorders>
              <w:top w:val="nil"/>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color w:val="000000"/>
                <w:sz w:val="16"/>
                <w:szCs w:val="24"/>
              </w:rPr>
            </w:pPr>
            <w:r>
              <w:rPr>
                <w:color w:val="000000"/>
                <w:sz w:val="16"/>
                <w:szCs w:val="24"/>
              </w:rPr>
              <w:t>1</w:t>
            </w:r>
          </w:p>
        </w:tc>
        <w:tc>
          <w:tcPr>
            <w:tcW w:w="1277" w:type="dxa"/>
            <w:tcBorders>
              <w:top w:val="nil"/>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color w:val="000000"/>
                <w:sz w:val="16"/>
                <w:szCs w:val="24"/>
              </w:rPr>
            </w:pPr>
            <w:r>
              <w:rPr>
                <w:color w:val="000000"/>
                <w:sz w:val="16"/>
                <w:szCs w:val="24"/>
              </w:rPr>
              <w:t>1</w:t>
            </w:r>
          </w:p>
        </w:tc>
        <w:tc>
          <w:tcPr>
            <w:tcW w:w="1603" w:type="dxa"/>
            <w:tcBorders>
              <w:top w:val="nil"/>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color w:val="000000"/>
                <w:sz w:val="16"/>
                <w:szCs w:val="24"/>
              </w:rPr>
            </w:pPr>
            <w:r>
              <w:rPr>
                <w:color w:val="000000"/>
                <w:sz w:val="16"/>
                <w:szCs w:val="24"/>
              </w:rPr>
              <w:t>5</w:t>
            </w:r>
          </w:p>
        </w:tc>
      </w:tr>
      <w:tr w:rsidR="007B6757" w:rsidRPr="00CC7619" w:rsidTr="002F6EFE">
        <w:trPr>
          <w:cantSplit/>
          <w:trHeight w:val="20"/>
          <w:jc w:val="center"/>
        </w:trPr>
        <w:tc>
          <w:tcPr>
            <w:tcW w:w="3530" w:type="dxa"/>
            <w:tcBorders>
              <w:top w:val="single" w:sz="4" w:space="0" w:color="auto"/>
              <w:left w:val="single" w:sz="4" w:space="0" w:color="auto"/>
              <w:bottom w:val="nil"/>
              <w:right w:val="single" w:sz="4" w:space="0" w:color="auto"/>
            </w:tcBorders>
            <w:vAlign w:val="bottom"/>
            <w:hideMark/>
          </w:tcPr>
          <w:p w:rsidR="007B6757" w:rsidRPr="00CC7619" w:rsidRDefault="007B6757" w:rsidP="002F6EFE">
            <w:pPr>
              <w:spacing w:line="240" w:lineRule="exact"/>
              <w:ind w:left="227"/>
              <w:rPr>
                <w:color w:val="000000"/>
                <w:sz w:val="18"/>
                <w:szCs w:val="18"/>
              </w:rPr>
            </w:pPr>
            <w:r w:rsidRPr="00CC7619">
              <w:rPr>
                <w:color w:val="000000"/>
                <w:sz w:val="18"/>
                <w:szCs w:val="18"/>
              </w:rPr>
              <w:t>из них:</w:t>
            </w:r>
          </w:p>
        </w:tc>
        <w:tc>
          <w:tcPr>
            <w:tcW w:w="540"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8"/>
                <w:szCs w:val="18"/>
              </w:rPr>
            </w:pPr>
          </w:p>
        </w:tc>
        <w:tc>
          <w:tcPr>
            <w:tcW w:w="1106" w:type="dxa"/>
            <w:tcBorders>
              <w:top w:val="single" w:sz="4" w:space="0" w:color="auto"/>
              <w:left w:val="single" w:sz="4" w:space="0" w:color="auto"/>
              <w:bottom w:val="nil"/>
              <w:right w:val="single" w:sz="4" w:space="0" w:color="auto"/>
            </w:tcBorders>
            <w:vAlign w:val="bottom"/>
          </w:tcPr>
          <w:p w:rsidR="007B6757" w:rsidRPr="00CC7619" w:rsidRDefault="00673F58" w:rsidP="002F6EFE">
            <w:pPr>
              <w:spacing w:line="240" w:lineRule="exact"/>
              <w:jc w:val="center"/>
              <w:rPr>
                <w:color w:val="000000"/>
                <w:sz w:val="16"/>
                <w:szCs w:val="24"/>
              </w:rPr>
            </w:pPr>
            <w:r>
              <w:rPr>
                <w:color w:val="000000"/>
                <w:sz w:val="16"/>
                <w:szCs w:val="24"/>
              </w:rPr>
              <w:t>1,00</w:t>
            </w:r>
          </w:p>
        </w:tc>
        <w:tc>
          <w:tcPr>
            <w:tcW w:w="709"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560"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9"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6"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6"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992" w:type="dxa"/>
            <w:tcBorders>
              <w:top w:val="single" w:sz="4" w:space="0" w:color="auto"/>
              <w:left w:val="single" w:sz="4" w:space="0" w:color="auto"/>
              <w:bottom w:val="nil"/>
              <w:right w:val="single" w:sz="4" w:space="0" w:color="auto"/>
            </w:tcBorders>
            <w:vAlign w:val="bottom"/>
          </w:tcPr>
          <w:p w:rsidR="007B6757" w:rsidRPr="00CC7619" w:rsidRDefault="0001645C" w:rsidP="002F6EFE">
            <w:pPr>
              <w:spacing w:line="240" w:lineRule="exact"/>
              <w:jc w:val="center"/>
              <w:rPr>
                <w:color w:val="000000"/>
                <w:sz w:val="16"/>
                <w:szCs w:val="24"/>
              </w:rPr>
            </w:pPr>
            <w:r>
              <w:rPr>
                <w:color w:val="000000"/>
                <w:sz w:val="16"/>
                <w:szCs w:val="24"/>
              </w:rPr>
              <w:t>-</w:t>
            </w:r>
          </w:p>
        </w:tc>
        <w:tc>
          <w:tcPr>
            <w:tcW w:w="1277" w:type="dxa"/>
            <w:tcBorders>
              <w:top w:val="single" w:sz="4" w:space="0" w:color="auto"/>
              <w:left w:val="single" w:sz="4" w:space="0" w:color="auto"/>
              <w:bottom w:val="nil"/>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603" w:type="dxa"/>
            <w:tcBorders>
              <w:top w:val="single" w:sz="4" w:space="0" w:color="auto"/>
              <w:left w:val="single" w:sz="4" w:space="0" w:color="auto"/>
              <w:bottom w:val="nil"/>
              <w:right w:val="single" w:sz="4" w:space="0" w:color="auto"/>
            </w:tcBorders>
            <w:vAlign w:val="bottom"/>
          </w:tcPr>
          <w:p w:rsidR="007B6757" w:rsidRPr="00CC7619" w:rsidRDefault="004C10AF" w:rsidP="002F6EFE">
            <w:pPr>
              <w:spacing w:line="240" w:lineRule="exact"/>
              <w:jc w:val="center"/>
              <w:rPr>
                <w:color w:val="000000"/>
                <w:sz w:val="16"/>
                <w:szCs w:val="24"/>
              </w:rPr>
            </w:pPr>
            <w:r>
              <w:rPr>
                <w:color w:val="000000"/>
                <w:sz w:val="16"/>
                <w:szCs w:val="24"/>
              </w:rPr>
              <w:t>1</w:t>
            </w:r>
          </w:p>
        </w:tc>
      </w:tr>
      <w:tr w:rsidR="007B6757" w:rsidRPr="00CC7619" w:rsidTr="002F6EFE">
        <w:trPr>
          <w:cantSplit/>
          <w:trHeight w:val="20"/>
          <w:jc w:val="center"/>
        </w:trPr>
        <w:tc>
          <w:tcPr>
            <w:tcW w:w="3530" w:type="dxa"/>
            <w:tcBorders>
              <w:top w:val="nil"/>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27"/>
              <w:rPr>
                <w:color w:val="000000"/>
                <w:sz w:val="18"/>
                <w:szCs w:val="18"/>
              </w:rPr>
            </w:pPr>
            <w:r w:rsidRPr="00CC7619">
              <w:rPr>
                <w:color w:val="000000"/>
                <w:sz w:val="18"/>
                <w:szCs w:val="18"/>
              </w:rPr>
              <w:t>руководитель</w:t>
            </w:r>
          </w:p>
        </w:tc>
        <w:tc>
          <w:tcPr>
            <w:tcW w:w="540" w:type="dxa"/>
            <w:tcBorders>
              <w:top w:val="nil"/>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03</w:t>
            </w:r>
          </w:p>
        </w:tc>
        <w:tc>
          <w:tcPr>
            <w:tcW w:w="1106" w:type="dxa"/>
            <w:tcBorders>
              <w:top w:val="nil"/>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709" w:type="dxa"/>
            <w:tcBorders>
              <w:top w:val="nil"/>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1,00</w:t>
            </w:r>
          </w:p>
        </w:tc>
        <w:tc>
          <w:tcPr>
            <w:tcW w:w="992" w:type="dxa"/>
            <w:tcBorders>
              <w:top w:val="nil"/>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1,00</w:t>
            </w:r>
          </w:p>
        </w:tc>
        <w:tc>
          <w:tcPr>
            <w:tcW w:w="1560" w:type="dxa"/>
            <w:tcBorders>
              <w:top w:val="nil"/>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1</w:t>
            </w:r>
          </w:p>
        </w:tc>
        <w:tc>
          <w:tcPr>
            <w:tcW w:w="1209" w:type="dxa"/>
            <w:tcBorders>
              <w:top w:val="nil"/>
              <w:left w:val="single" w:sz="4" w:space="0" w:color="auto"/>
              <w:bottom w:val="single" w:sz="4" w:space="0" w:color="auto"/>
              <w:right w:val="single" w:sz="4" w:space="0" w:color="auto"/>
            </w:tcBorders>
            <w:vAlign w:val="bottom"/>
          </w:tcPr>
          <w:p w:rsidR="007B6757" w:rsidRPr="00CC7619" w:rsidRDefault="00FA5B3F" w:rsidP="00FA5B3F">
            <w:pPr>
              <w:spacing w:line="240" w:lineRule="exact"/>
              <w:rPr>
                <w:color w:val="000000"/>
                <w:sz w:val="16"/>
                <w:szCs w:val="24"/>
              </w:rPr>
            </w:pPr>
            <w:r>
              <w:rPr>
                <w:color w:val="000000"/>
                <w:sz w:val="16"/>
                <w:szCs w:val="24"/>
              </w:rPr>
              <w:t xml:space="preserve">            </w:t>
            </w:r>
          </w:p>
        </w:tc>
        <w:tc>
          <w:tcPr>
            <w:tcW w:w="1206" w:type="dxa"/>
            <w:tcBorders>
              <w:top w:val="nil"/>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6" w:type="dxa"/>
            <w:tcBorders>
              <w:top w:val="nil"/>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992" w:type="dxa"/>
            <w:tcBorders>
              <w:top w:val="nil"/>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77" w:type="dxa"/>
            <w:tcBorders>
              <w:top w:val="nil"/>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603" w:type="dxa"/>
            <w:tcBorders>
              <w:top w:val="nil"/>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27"/>
              <w:rPr>
                <w:color w:val="000000"/>
                <w:sz w:val="18"/>
                <w:szCs w:val="18"/>
              </w:rPr>
            </w:pPr>
            <w:r w:rsidRPr="00CC7619">
              <w:rPr>
                <w:color w:val="000000"/>
                <w:sz w:val="18"/>
                <w:szCs w:val="18"/>
              </w:rPr>
              <w:t>заместители руководителя</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04</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673F58" w:rsidP="002F6EFE">
            <w:pPr>
              <w:spacing w:line="240" w:lineRule="exact"/>
              <w:jc w:val="center"/>
              <w:rPr>
                <w:color w:val="000000"/>
                <w:sz w:val="16"/>
                <w:szCs w:val="24"/>
              </w:rPr>
            </w:pPr>
            <w:r>
              <w:rPr>
                <w:color w:val="000000"/>
                <w:sz w:val="16"/>
                <w:szCs w:val="24"/>
              </w:rPr>
              <w:t>3,00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3,00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3,00</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4</w:t>
            </w: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1</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color w:val="000000"/>
                <w:sz w:val="16"/>
                <w:szCs w:val="24"/>
              </w:rPr>
            </w:pPr>
            <w:r>
              <w:rPr>
                <w:color w:val="000000"/>
                <w:sz w:val="16"/>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color w:val="000000"/>
                <w:sz w:val="16"/>
                <w:szCs w:val="24"/>
              </w:rPr>
            </w:pPr>
            <w:r>
              <w:rPr>
                <w:color w:val="000000"/>
                <w:sz w:val="16"/>
                <w:szCs w:val="24"/>
              </w:rPr>
              <w:t>1</w:t>
            </w: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color w:val="000000"/>
                <w:sz w:val="16"/>
                <w:szCs w:val="24"/>
              </w:rPr>
            </w:pPr>
            <w:r>
              <w:rPr>
                <w:color w:val="000000"/>
                <w:sz w:val="16"/>
                <w:szCs w:val="24"/>
              </w:rPr>
              <w:t>1</w:t>
            </w: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color w:val="000000"/>
                <w:sz w:val="16"/>
                <w:szCs w:val="24"/>
              </w:rPr>
            </w:pPr>
            <w:r>
              <w:rPr>
                <w:color w:val="000000"/>
                <w:sz w:val="16"/>
                <w:szCs w:val="24"/>
              </w:rPr>
              <w:t>4</w:t>
            </w: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113"/>
              <w:rPr>
                <w:color w:val="000000"/>
                <w:sz w:val="18"/>
                <w:szCs w:val="18"/>
              </w:rPr>
            </w:pPr>
            <w:r w:rsidRPr="00CC7619">
              <w:rPr>
                <w:color w:val="000000"/>
                <w:sz w:val="18"/>
                <w:szCs w:val="18"/>
              </w:rPr>
              <w:t>педагогические работники - всего (сумма строк 06,08,10-16)</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05</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673F58" w:rsidP="002F6EFE">
            <w:pPr>
              <w:spacing w:line="240" w:lineRule="exact"/>
              <w:jc w:val="center"/>
              <w:rPr>
                <w:color w:val="000000"/>
                <w:sz w:val="16"/>
                <w:szCs w:val="24"/>
              </w:rPr>
            </w:pPr>
            <w:r>
              <w:rPr>
                <w:color w:val="000000"/>
                <w:sz w:val="16"/>
                <w:szCs w:val="24"/>
              </w:rPr>
              <w:t>27,50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25,50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21,50</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14</w:t>
            </w: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5</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color w:val="000000"/>
                <w:sz w:val="16"/>
                <w:szCs w:val="24"/>
              </w:rPr>
            </w:pPr>
            <w:r>
              <w:rPr>
                <w:color w:val="000000"/>
                <w:sz w:val="16"/>
                <w:szCs w:val="24"/>
              </w:rPr>
              <w:t>1</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color w:val="000000"/>
                <w:sz w:val="16"/>
                <w:szCs w:val="24"/>
              </w:rPr>
            </w:pPr>
            <w:r>
              <w:rPr>
                <w:color w:val="000000"/>
                <w:sz w:val="16"/>
                <w:szCs w:val="24"/>
              </w:rPr>
              <w:t>4</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color w:val="000000"/>
                <w:sz w:val="16"/>
                <w:szCs w:val="24"/>
              </w:rPr>
            </w:pPr>
            <w:r>
              <w:rPr>
                <w:color w:val="000000"/>
                <w:sz w:val="16"/>
                <w:szCs w:val="24"/>
              </w:rPr>
              <w:t>4</w:t>
            </w: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color w:val="000000"/>
                <w:sz w:val="16"/>
                <w:szCs w:val="24"/>
              </w:rPr>
            </w:pPr>
            <w:r>
              <w:rPr>
                <w:color w:val="000000"/>
                <w:sz w:val="16"/>
                <w:szCs w:val="24"/>
              </w:rPr>
              <w:t>4</w:t>
            </w: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color w:val="000000"/>
                <w:sz w:val="16"/>
                <w:szCs w:val="24"/>
              </w:rPr>
            </w:pPr>
            <w:r>
              <w:rPr>
                <w:color w:val="000000"/>
                <w:sz w:val="16"/>
                <w:szCs w:val="24"/>
              </w:rPr>
              <w:t>15</w:t>
            </w: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27"/>
              <w:rPr>
                <w:color w:val="000000"/>
                <w:sz w:val="18"/>
                <w:szCs w:val="18"/>
              </w:rPr>
            </w:pPr>
            <w:r w:rsidRPr="00CC7619">
              <w:rPr>
                <w:color w:val="000000"/>
                <w:sz w:val="18"/>
                <w:szCs w:val="18"/>
              </w:rPr>
              <w:t>в том числе:</w:t>
            </w:r>
          </w:p>
        </w:tc>
        <w:tc>
          <w:tcPr>
            <w:tcW w:w="54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8"/>
                <w:szCs w:val="18"/>
              </w:rPr>
            </w:pP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color w:val="000000"/>
                <w:sz w:val="16"/>
                <w:szCs w:val="24"/>
              </w:rPr>
            </w:pPr>
            <w:r>
              <w:rPr>
                <w:color w:val="000000"/>
                <w:sz w:val="16"/>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27"/>
              <w:rPr>
                <w:color w:val="000000"/>
                <w:sz w:val="18"/>
                <w:szCs w:val="18"/>
              </w:rPr>
            </w:pPr>
            <w:r w:rsidRPr="00CC7619">
              <w:rPr>
                <w:color w:val="000000"/>
                <w:sz w:val="18"/>
                <w:szCs w:val="18"/>
              </w:rPr>
              <w:t xml:space="preserve">преподаватели </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06</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15,00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15,00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11,00</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5</w:t>
            </w: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2</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color w:val="000000"/>
                <w:sz w:val="16"/>
                <w:szCs w:val="24"/>
              </w:rPr>
            </w:pPr>
            <w:r>
              <w:rPr>
                <w:color w:val="000000"/>
                <w:sz w:val="16"/>
                <w:szCs w:val="24"/>
              </w:rPr>
              <w:t>1</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color w:val="000000"/>
                <w:sz w:val="16"/>
                <w:szCs w:val="24"/>
              </w:rPr>
            </w:pPr>
            <w:r>
              <w:rPr>
                <w:color w:val="000000"/>
                <w:sz w:val="16"/>
                <w:szCs w:val="24"/>
              </w:rPr>
              <w:t>1</w:t>
            </w: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color w:val="000000"/>
                <w:sz w:val="16"/>
                <w:szCs w:val="24"/>
              </w:rPr>
            </w:pPr>
            <w:r>
              <w:rPr>
                <w:color w:val="000000"/>
                <w:sz w:val="16"/>
                <w:szCs w:val="24"/>
              </w:rPr>
              <w:t>1</w:t>
            </w: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color w:val="000000"/>
                <w:sz w:val="16"/>
                <w:szCs w:val="24"/>
              </w:rPr>
            </w:pPr>
            <w:r>
              <w:rPr>
                <w:color w:val="000000"/>
                <w:sz w:val="16"/>
                <w:szCs w:val="24"/>
              </w:rPr>
              <w:t>6</w:t>
            </w: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84"/>
              <w:rPr>
                <w:color w:val="000000"/>
                <w:sz w:val="18"/>
                <w:szCs w:val="18"/>
              </w:rPr>
            </w:pPr>
            <w:r w:rsidRPr="00CC7619">
              <w:rPr>
                <w:bCs/>
                <w:noProof/>
                <w:color w:val="000000"/>
                <w:sz w:val="18"/>
                <w:szCs w:val="18"/>
              </w:rPr>
              <w:t>из них осуществляющие образовательную деятельность по реализации образовательных программ профессионального обучения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07</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9,00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9,00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5,00</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2</w:t>
            </w: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1</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color w:val="000000"/>
                <w:sz w:val="16"/>
                <w:szCs w:val="24"/>
              </w:rPr>
            </w:pPr>
            <w:r>
              <w:rPr>
                <w:color w:val="000000"/>
                <w:sz w:val="16"/>
                <w:szCs w:val="24"/>
              </w:rPr>
              <w:t>1</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color w:val="000000"/>
                <w:sz w:val="16"/>
                <w:szCs w:val="24"/>
              </w:rPr>
            </w:pPr>
            <w:r>
              <w:rPr>
                <w:color w:val="000000"/>
                <w:sz w:val="16"/>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color w:val="000000"/>
                <w:sz w:val="16"/>
                <w:szCs w:val="24"/>
              </w:rPr>
            </w:pPr>
            <w:r>
              <w:rPr>
                <w:color w:val="000000"/>
                <w:sz w:val="16"/>
                <w:szCs w:val="24"/>
              </w:rPr>
              <w:t>1</w:t>
            </w: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color w:val="000000"/>
                <w:sz w:val="16"/>
                <w:szCs w:val="24"/>
              </w:rPr>
            </w:pPr>
            <w:r>
              <w:rPr>
                <w:color w:val="000000"/>
                <w:sz w:val="16"/>
                <w:szCs w:val="24"/>
              </w:rPr>
              <w:t>1</w:t>
            </w: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color w:val="000000"/>
                <w:sz w:val="16"/>
                <w:szCs w:val="24"/>
              </w:rPr>
            </w:pPr>
            <w:r>
              <w:rPr>
                <w:color w:val="000000"/>
                <w:sz w:val="16"/>
                <w:szCs w:val="24"/>
              </w:rPr>
              <w:t>3</w:t>
            </w: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27"/>
              <w:rPr>
                <w:color w:val="000000"/>
                <w:sz w:val="18"/>
                <w:szCs w:val="18"/>
              </w:rPr>
            </w:pPr>
            <w:r w:rsidRPr="00CC7619">
              <w:rPr>
                <w:color w:val="000000"/>
                <w:sz w:val="18"/>
                <w:szCs w:val="18"/>
              </w:rPr>
              <w:t>мастера производственного обучения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08</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673F58" w:rsidP="002F6EFE">
            <w:pPr>
              <w:spacing w:line="240" w:lineRule="exact"/>
              <w:jc w:val="center"/>
              <w:rPr>
                <w:color w:val="000000"/>
                <w:sz w:val="16"/>
                <w:szCs w:val="24"/>
              </w:rPr>
            </w:pPr>
            <w:r>
              <w:rPr>
                <w:color w:val="000000"/>
                <w:sz w:val="16"/>
                <w:szCs w:val="24"/>
              </w:rPr>
              <w:t>6,50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color w:val="000000"/>
                <w:sz w:val="16"/>
                <w:szCs w:val="24"/>
              </w:rPr>
            </w:pPr>
            <w:r>
              <w:rPr>
                <w:color w:val="000000"/>
                <w:sz w:val="16"/>
                <w:szCs w:val="24"/>
              </w:rPr>
              <w:t>6,50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6</w:t>
            </w: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color w:val="000000"/>
                <w:sz w:val="16"/>
                <w:szCs w:val="24"/>
              </w:rPr>
            </w:pPr>
            <w:r>
              <w:rPr>
                <w:color w:val="000000"/>
                <w:sz w:val="16"/>
                <w:szCs w:val="24"/>
              </w:rPr>
              <w:t>2</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color w:val="000000"/>
                <w:sz w:val="16"/>
                <w:szCs w:val="24"/>
              </w:rPr>
            </w:pPr>
            <w:r>
              <w:rPr>
                <w:color w:val="000000"/>
                <w:sz w:val="16"/>
                <w:szCs w:val="24"/>
              </w:rPr>
              <w:t>2</w:t>
            </w: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color w:val="000000"/>
                <w:sz w:val="16"/>
                <w:szCs w:val="24"/>
              </w:rPr>
            </w:pPr>
            <w:r>
              <w:rPr>
                <w:color w:val="000000"/>
                <w:sz w:val="16"/>
                <w:szCs w:val="24"/>
              </w:rPr>
              <w:t>2</w:t>
            </w: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color w:val="000000"/>
                <w:sz w:val="16"/>
                <w:szCs w:val="24"/>
              </w:rPr>
            </w:pPr>
            <w:r>
              <w:rPr>
                <w:color w:val="000000"/>
                <w:sz w:val="16"/>
                <w:szCs w:val="24"/>
              </w:rPr>
              <w:t>6</w:t>
            </w: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84"/>
              <w:rPr>
                <w:color w:val="000000"/>
                <w:sz w:val="18"/>
                <w:szCs w:val="18"/>
              </w:rPr>
            </w:pPr>
            <w:r w:rsidRPr="00CC7619">
              <w:rPr>
                <w:bCs/>
                <w:noProof/>
                <w:color w:val="000000"/>
                <w:sz w:val="18"/>
                <w:szCs w:val="18"/>
              </w:rPr>
              <w:t>из них осуществляющие образовательную деятельность по реализации образовательных программ профессионального обучения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09</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673F58" w:rsidP="002F6EFE">
            <w:pPr>
              <w:spacing w:line="240" w:lineRule="exact"/>
              <w:jc w:val="center"/>
              <w:rPr>
                <w:noProof/>
                <w:color w:val="000000"/>
                <w:sz w:val="16"/>
                <w:szCs w:val="24"/>
              </w:rPr>
            </w:pPr>
            <w:r>
              <w:rPr>
                <w:noProof/>
                <w:color w:val="000000"/>
                <w:sz w:val="16"/>
                <w:szCs w:val="24"/>
              </w:rPr>
              <w:t>6,00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noProof/>
                <w:color w:val="000000"/>
                <w:sz w:val="16"/>
                <w:szCs w:val="24"/>
              </w:rPr>
            </w:pPr>
            <w:r>
              <w:rPr>
                <w:noProof/>
                <w:color w:val="000000"/>
                <w:sz w:val="16"/>
                <w:szCs w:val="24"/>
              </w:rPr>
              <w:t>6,00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6,00</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3</w:t>
            </w: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1</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noProof/>
                <w:color w:val="000000"/>
                <w:sz w:val="16"/>
                <w:szCs w:val="24"/>
              </w:rPr>
            </w:pPr>
            <w:r>
              <w:rPr>
                <w:noProof/>
                <w:color w:val="000000"/>
                <w:sz w:val="16"/>
                <w:szCs w:val="24"/>
              </w:rPr>
              <w:t>2</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noProof/>
                <w:color w:val="000000"/>
                <w:sz w:val="16"/>
                <w:szCs w:val="24"/>
              </w:rPr>
            </w:pPr>
            <w:r>
              <w:rPr>
                <w:noProof/>
                <w:color w:val="000000"/>
                <w:sz w:val="16"/>
                <w:szCs w:val="24"/>
              </w:rPr>
              <w:t>3</w:t>
            </w: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27"/>
              <w:rPr>
                <w:color w:val="000000"/>
                <w:sz w:val="18"/>
                <w:szCs w:val="18"/>
              </w:rPr>
            </w:pPr>
            <w:r w:rsidRPr="00CC7619">
              <w:rPr>
                <w:color w:val="000000"/>
                <w:sz w:val="18"/>
                <w:szCs w:val="18"/>
              </w:rPr>
              <w:t>социальные педагоги</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10</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673F58" w:rsidP="002F6EFE">
            <w:pPr>
              <w:spacing w:line="240" w:lineRule="exact"/>
              <w:jc w:val="center"/>
              <w:rPr>
                <w:noProof/>
                <w:color w:val="000000"/>
                <w:sz w:val="16"/>
                <w:szCs w:val="24"/>
              </w:rPr>
            </w:pPr>
            <w:r>
              <w:rPr>
                <w:noProof/>
                <w:color w:val="000000"/>
                <w:sz w:val="16"/>
                <w:szCs w:val="24"/>
              </w:rPr>
              <w:t>1,00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noProof/>
                <w:color w:val="000000"/>
                <w:sz w:val="16"/>
                <w:szCs w:val="24"/>
              </w:rPr>
            </w:pPr>
            <w:r>
              <w:rPr>
                <w:noProof/>
                <w:color w:val="000000"/>
                <w:sz w:val="16"/>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1,00</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1</w:t>
            </w: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noProof/>
                <w:color w:val="000000"/>
                <w:sz w:val="16"/>
                <w:szCs w:val="24"/>
              </w:rPr>
            </w:pPr>
            <w:r>
              <w:rPr>
                <w:noProof/>
                <w:color w:val="000000"/>
                <w:sz w:val="16"/>
                <w:szCs w:val="24"/>
              </w:rPr>
              <w:t>1</w:t>
            </w: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27"/>
              <w:rPr>
                <w:color w:val="000000"/>
                <w:sz w:val="18"/>
                <w:szCs w:val="18"/>
              </w:rPr>
            </w:pPr>
            <w:r w:rsidRPr="00CC7619">
              <w:rPr>
                <w:color w:val="000000"/>
                <w:sz w:val="18"/>
                <w:szCs w:val="18"/>
              </w:rPr>
              <w:t>педагоги-психологи</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11</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673F58" w:rsidP="002F6EFE">
            <w:pPr>
              <w:spacing w:line="240" w:lineRule="exact"/>
              <w:jc w:val="center"/>
              <w:rPr>
                <w:noProof/>
                <w:color w:val="000000"/>
                <w:sz w:val="16"/>
                <w:szCs w:val="24"/>
              </w:rPr>
            </w:pPr>
            <w:r>
              <w:rPr>
                <w:noProof/>
                <w:color w:val="000000"/>
                <w:sz w:val="16"/>
                <w:szCs w:val="24"/>
              </w:rPr>
              <w:t>1,00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r>
      <w:tr w:rsidR="002F6EFE" w:rsidRPr="00CC7619" w:rsidTr="00323629">
        <w:trPr>
          <w:cantSplit/>
          <w:trHeight w:val="20"/>
          <w:jc w:val="center"/>
        </w:trPr>
        <w:tc>
          <w:tcPr>
            <w:tcW w:w="3530" w:type="dxa"/>
            <w:tcBorders>
              <w:top w:val="single" w:sz="4" w:space="0" w:color="auto"/>
              <w:left w:val="single" w:sz="4" w:space="0" w:color="auto"/>
              <w:bottom w:val="single" w:sz="4" w:space="0" w:color="auto"/>
              <w:right w:val="single" w:sz="4" w:space="0" w:color="auto"/>
            </w:tcBorders>
            <w:hideMark/>
          </w:tcPr>
          <w:p w:rsidR="002F6EFE" w:rsidRPr="00CC7619" w:rsidRDefault="002F6EFE" w:rsidP="00323629">
            <w:pPr>
              <w:spacing w:before="20" w:after="20" w:line="200" w:lineRule="exact"/>
              <w:jc w:val="center"/>
              <w:rPr>
                <w:color w:val="000000"/>
                <w:sz w:val="18"/>
                <w:szCs w:val="18"/>
              </w:rPr>
            </w:pPr>
            <w:r w:rsidRPr="00CC7619">
              <w:rPr>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2F6EFE" w:rsidRPr="00CC7619" w:rsidRDefault="002F6EFE" w:rsidP="00323629">
            <w:pPr>
              <w:spacing w:before="20" w:after="20" w:line="200" w:lineRule="exact"/>
              <w:jc w:val="center"/>
              <w:rPr>
                <w:color w:val="000000"/>
                <w:sz w:val="18"/>
                <w:szCs w:val="18"/>
              </w:rPr>
            </w:pPr>
            <w:r w:rsidRPr="00CC7619">
              <w:rPr>
                <w:color w:val="000000"/>
                <w:sz w:val="18"/>
                <w:szCs w:val="18"/>
              </w:rPr>
              <w:t>2</w:t>
            </w:r>
          </w:p>
        </w:tc>
        <w:tc>
          <w:tcPr>
            <w:tcW w:w="1106" w:type="dxa"/>
            <w:tcBorders>
              <w:top w:val="single" w:sz="4" w:space="0" w:color="auto"/>
              <w:left w:val="single" w:sz="4" w:space="0" w:color="auto"/>
              <w:bottom w:val="single" w:sz="4" w:space="0" w:color="auto"/>
              <w:right w:val="single" w:sz="4" w:space="0" w:color="auto"/>
            </w:tcBorders>
          </w:tcPr>
          <w:p w:rsidR="002F6EFE" w:rsidRPr="00CC7619" w:rsidRDefault="002F6EFE" w:rsidP="00323629">
            <w:pPr>
              <w:spacing w:before="20" w:after="20" w:line="200" w:lineRule="exact"/>
              <w:jc w:val="center"/>
              <w:rPr>
                <w:color w:val="000000"/>
                <w:sz w:val="18"/>
                <w:szCs w:val="18"/>
              </w:rPr>
            </w:pPr>
            <w:r w:rsidRPr="00CC7619">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2F6EFE" w:rsidRPr="00CC7619" w:rsidRDefault="002F6EFE" w:rsidP="00323629">
            <w:pPr>
              <w:spacing w:before="20" w:after="20" w:line="200" w:lineRule="exact"/>
              <w:jc w:val="center"/>
              <w:rPr>
                <w:color w:val="000000"/>
                <w:sz w:val="18"/>
                <w:szCs w:val="18"/>
              </w:rPr>
            </w:pPr>
            <w:r w:rsidRPr="00CC7619">
              <w:rPr>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2F6EFE" w:rsidRPr="00CC7619" w:rsidRDefault="002F6EFE" w:rsidP="00323629">
            <w:pPr>
              <w:spacing w:before="20" w:after="20" w:line="200" w:lineRule="exact"/>
              <w:jc w:val="center"/>
              <w:rPr>
                <w:color w:val="000000"/>
                <w:sz w:val="18"/>
                <w:szCs w:val="18"/>
              </w:rPr>
            </w:pPr>
            <w:r w:rsidRPr="00CC7619">
              <w:rPr>
                <w:color w:val="000000"/>
                <w:sz w:val="18"/>
                <w:szCs w:val="18"/>
              </w:rPr>
              <w:t>5</w:t>
            </w:r>
          </w:p>
        </w:tc>
        <w:tc>
          <w:tcPr>
            <w:tcW w:w="1560" w:type="dxa"/>
            <w:tcBorders>
              <w:top w:val="single" w:sz="4" w:space="0" w:color="auto"/>
              <w:left w:val="single" w:sz="4" w:space="0" w:color="auto"/>
              <w:bottom w:val="single" w:sz="4" w:space="0" w:color="auto"/>
              <w:right w:val="single" w:sz="4" w:space="0" w:color="auto"/>
            </w:tcBorders>
          </w:tcPr>
          <w:p w:rsidR="002F6EFE" w:rsidRPr="00CC7619" w:rsidRDefault="002F6EFE" w:rsidP="00323629">
            <w:pPr>
              <w:spacing w:before="20" w:after="20" w:line="200" w:lineRule="exact"/>
              <w:jc w:val="center"/>
              <w:rPr>
                <w:color w:val="000000"/>
                <w:sz w:val="18"/>
                <w:szCs w:val="18"/>
              </w:rPr>
            </w:pPr>
            <w:r w:rsidRPr="00CC7619">
              <w:rPr>
                <w:color w:val="000000"/>
                <w:sz w:val="18"/>
                <w:szCs w:val="18"/>
              </w:rPr>
              <w:t>6</w:t>
            </w:r>
          </w:p>
        </w:tc>
        <w:tc>
          <w:tcPr>
            <w:tcW w:w="1209" w:type="dxa"/>
            <w:tcBorders>
              <w:top w:val="single" w:sz="4" w:space="0" w:color="auto"/>
              <w:left w:val="single" w:sz="4" w:space="0" w:color="auto"/>
              <w:bottom w:val="single" w:sz="4" w:space="0" w:color="auto"/>
              <w:right w:val="single" w:sz="4" w:space="0" w:color="auto"/>
            </w:tcBorders>
          </w:tcPr>
          <w:p w:rsidR="002F6EFE" w:rsidRPr="00CC7619" w:rsidRDefault="002F6EFE" w:rsidP="00323629">
            <w:pPr>
              <w:spacing w:before="20" w:after="20" w:line="200" w:lineRule="exact"/>
              <w:jc w:val="center"/>
              <w:rPr>
                <w:color w:val="000000"/>
                <w:sz w:val="18"/>
                <w:szCs w:val="18"/>
              </w:rPr>
            </w:pPr>
            <w:r w:rsidRPr="00CC7619">
              <w:rPr>
                <w:color w:val="000000"/>
                <w:sz w:val="18"/>
                <w:szCs w:val="18"/>
              </w:rPr>
              <w:t>7</w:t>
            </w:r>
          </w:p>
        </w:tc>
        <w:tc>
          <w:tcPr>
            <w:tcW w:w="1206" w:type="dxa"/>
            <w:tcBorders>
              <w:top w:val="single" w:sz="4" w:space="0" w:color="auto"/>
              <w:left w:val="single" w:sz="4" w:space="0" w:color="auto"/>
              <w:bottom w:val="single" w:sz="4" w:space="0" w:color="auto"/>
              <w:right w:val="single" w:sz="4" w:space="0" w:color="auto"/>
            </w:tcBorders>
          </w:tcPr>
          <w:p w:rsidR="002F6EFE" w:rsidRPr="00CC7619" w:rsidRDefault="002F6EFE" w:rsidP="00323629">
            <w:pPr>
              <w:spacing w:before="20" w:after="20" w:line="200" w:lineRule="exact"/>
              <w:jc w:val="center"/>
              <w:rPr>
                <w:color w:val="000000"/>
                <w:sz w:val="18"/>
                <w:szCs w:val="18"/>
              </w:rPr>
            </w:pPr>
            <w:r w:rsidRPr="00CC7619">
              <w:rPr>
                <w:color w:val="000000"/>
                <w:sz w:val="18"/>
                <w:szCs w:val="18"/>
              </w:rPr>
              <w:t>8</w:t>
            </w:r>
          </w:p>
        </w:tc>
        <w:tc>
          <w:tcPr>
            <w:tcW w:w="1206" w:type="dxa"/>
            <w:tcBorders>
              <w:top w:val="single" w:sz="4" w:space="0" w:color="auto"/>
              <w:left w:val="single" w:sz="4" w:space="0" w:color="auto"/>
              <w:bottom w:val="single" w:sz="4" w:space="0" w:color="auto"/>
              <w:right w:val="single" w:sz="4" w:space="0" w:color="auto"/>
            </w:tcBorders>
          </w:tcPr>
          <w:p w:rsidR="002F6EFE" w:rsidRPr="00CC7619" w:rsidRDefault="002F6EFE" w:rsidP="00323629">
            <w:pPr>
              <w:spacing w:before="20" w:after="20" w:line="200" w:lineRule="exact"/>
              <w:jc w:val="center"/>
              <w:rPr>
                <w:color w:val="000000"/>
                <w:sz w:val="18"/>
                <w:szCs w:val="18"/>
                <w:lang w:val="en-US"/>
              </w:rPr>
            </w:pPr>
            <w:r w:rsidRPr="00CC7619">
              <w:rPr>
                <w:color w:val="000000"/>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tcPr>
          <w:p w:rsidR="002F6EFE" w:rsidRPr="00CC7619" w:rsidRDefault="002F6EFE" w:rsidP="00323629">
            <w:pPr>
              <w:spacing w:before="20" w:after="20" w:line="200" w:lineRule="exact"/>
              <w:jc w:val="center"/>
              <w:rPr>
                <w:color w:val="000000"/>
                <w:sz w:val="18"/>
                <w:szCs w:val="18"/>
                <w:lang w:val="en-US"/>
              </w:rPr>
            </w:pPr>
            <w:r w:rsidRPr="00CC7619">
              <w:rPr>
                <w:color w:val="000000"/>
                <w:sz w:val="18"/>
                <w:szCs w:val="18"/>
              </w:rPr>
              <w:t>1</w:t>
            </w:r>
            <w:r w:rsidRPr="00CC7619">
              <w:rPr>
                <w:color w:val="000000"/>
                <w:sz w:val="18"/>
                <w:szCs w:val="18"/>
                <w:lang w:val="en-US"/>
              </w:rPr>
              <w:t>0</w:t>
            </w:r>
          </w:p>
        </w:tc>
        <w:tc>
          <w:tcPr>
            <w:tcW w:w="1277" w:type="dxa"/>
            <w:tcBorders>
              <w:top w:val="single" w:sz="4" w:space="0" w:color="auto"/>
              <w:left w:val="single" w:sz="4" w:space="0" w:color="auto"/>
              <w:bottom w:val="single" w:sz="4" w:space="0" w:color="auto"/>
              <w:right w:val="single" w:sz="4" w:space="0" w:color="auto"/>
            </w:tcBorders>
          </w:tcPr>
          <w:p w:rsidR="002F6EFE" w:rsidRPr="00CC7619" w:rsidRDefault="002F6EFE" w:rsidP="00323629">
            <w:pPr>
              <w:spacing w:before="20" w:after="20" w:line="200" w:lineRule="exact"/>
              <w:jc w:val="center"/>
              <w:rPr>
                <w:color w:val="000000"/>
                <w:sz w:val="18"/>
                <w:szCs w:val="18"/>
                <w:lang w:val="en-US"/>
              </w:rPr>
            </w:pPr>
            <w:r w:rsidRPr="00CC7619">
              <w:rPr>
                <w:color w:val="000000"/>
                <w:sz w:val="18"/>
                <w:szCs w:val="18"/>
              </w:rPr>
              <w:t>1</w:t>
            </w:r>
            <w:r w:rsidRPr="00CC7619">
              <w:rPr>
                <w:color w:val="000000"/>
                <w:sz w:val="18"/>
                <w:szCs w:val="18"/>
                <w:lang w:val="en-US"/>
              </w:rPr>
              <w:t>1</w:t>
            </w:r>
          </w:p>
        </w:tc>
        <w:tc>
          <w:tcPr>
            <w:tcW w:w="1603" w:type="dxa"/>
            <w:tcBorders>
              <w:top w:val="single" w:sz="4" w:space="0" w:color="auto"/>
              <w:left w:val="single" w:sz="4" w:space="0" w:color="auto"/>
              <w:bottom w:val="single" w:sz="4" w:space="0" w:color="auto"/>
              <w:right w:val="single" w:sz="4" w:space="0" w:color="auto"/>
            </w:tcBorders>
          </w:tcPr>
          <w:p w:rsidR="002F6EFE" w:rsidRPr="00CC7619" w:rsidRDefault="002F6EFE" w:rsidP="00323629">
            <w:pPr>
              <w:spacing w:before="20" w:after="20" w:line="200" w:lineRule="exact"/>
              <w:jc w:val="center"/>
              <w:rPr>
                <w:color w:val="000000"/>
                <w:sz w:val="18"/>
                <w:szCs w:val="18"/>
              </w:rPr>
            </w:pPr>
            <w:r w:rsidRPr="00CC7619">
              <w:rPr>
                <w:color w:val="000000"/>
                <w:sz w:val="18"/>
                <w:szCs w:val="18"/>
              </w:rPr>
              <w:t>12</w:t>
            </w:r>
          </w:p>
        </w:tc>
      </w:tr>
      <w:tr w:rsidR="002F6EFE" w:rsidRPr="00CC7619" w:rsidTr="00323629">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tcPr>
          <w:p w:rsidR="002F6EFE" w:rsidRPr="00CC7619" w:rsidRDefault="002F6EFE" w:rsidP="002F6EFE">
            <w:pPr>
              <w:spacing w:line="240" w:lineRule="exact"/>
              <w:ind w:left="227"/>
              <w:rPr>
                <w:color w:val="000000"/>
                <w:sz w:val="18"/>
                <w:szCs w:val="18"/>
              </w:rPr>
            </w:pPr>
            <w:r w:rsidRPr="00CC7619">
              <w:rPr>
                <w:color w:val="000000"/>
                <w:sz w:val="18"/>
                <w:szCs w:val="18"/>
              </w:rPr>
              <w:t>педагоги-организаторы</w:t>
            </w:r>
          </w:p>
        </w:tc>
        <w:tc>
          <w:tcPr>
            <w:tcW w:w="540" w:type="dxa"/>
            <w:tcBorders>
              <w:top w:val="single" w:sz="4" w:space="0" w:color="auto"/>
              <w:left w:val="single" w:sz="4" w:space="0" w:color="auto"/>
              <w:bottom w:val="single" w:sz="4" w:space="0" w:color="auto"/>
              <w:right w:val="single" w:sz="4" w:space="0" w:color="auto"/>
            </w:tcBorders>
            <w:vAlign w:val="bottom"/>
          </w:tcPr>
          <w:p w:rsidR="002F6EFE" w:rsidRPr="00CC7619" w:rsidRDefault="002F6EFE" w:rsidP="002F6EFE">
            <w:pPr>
              <w:spacing w:line="240" w:lineRule="exact"/>
              <w:jc w:val="center"/>
              <w:rPr>
                <w:color w:val="000000"/>
                <w:sz w:val="18"/>
                <w:szCs w:val="18"/>
              </w:rPr>
            </w:pPr>
            <w:r w:rsidRPr="00CC7619">
              <w:rPr>
                <w:color w:val="000000"/>
                <w:sz w:val="18"/>
                <w:szCs w:val="18"/>
              </w:rPr>
              <w:t>12</w:t>
            </w:r>
          </w:p>
        </w:tc>
        <w:tc>
          <w:tcPr>
            <w:tcW w:w="1106" w:type="dxa"/>
            <w:tcBorders>
              <w:top w:val="single" w:sz="4" w:space="0" w:color="auto"/>
              <w:left w:val="single" w:sz="4" w:space="0" w:color="auto"/>
              <w:bottom w:val="single" w:sz="4" w:space="0" w:color="auto"/>
              <w:right w:val="single" w:sz="4" w:space="0" w:color="auto"/>
            </w:tcBorders>
            <w:vAlign w:val="bottom"/>
          </w:tcPr>
          <w:p w:rsidR="002F6EFE" w:rsidRPr="00CC7619" w:rsidRDefault="002F6EFE" w:rsidP="002F6EFE">
            <w:pPr>
              <w:spacing w:line="240" w:lineRule="exact"/>
              <w:jc w:val="center"/>
              <w:rPr>
                <w:noProof/>
                <w:color w:val="000000"/>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2F6EFE" w:rsidRPr="00CC7619" w:rsidRDefault="002F6EFE" w:rsidP="002F6EFE">
            <w:pPr>
              <w:spacing w:line="240" w:lineRule="exact"/>
              <w:jc w:val="center"/>
              <w:rPr>
                <w:noProof/>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F6EFE" w:rsidRPr="00CC7619" w:rsidRDefault="002F6EFE" w:rsidP="002F6EFE">
            <w:pPr>
              <w:spacing w:line="240" w:lineRule="exact"/>
              <w:jc w:val="center"/>
              <w:rPr>
                <w:noProof/>
                <w:color w:val="000000"/>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2F6EFE" w:rsidRPr="00CC7619" w:rsidRDefault="002F6EFE" w:rsidP="002F6EFE">
            <w:pPr>
              <w:spacing w:line="240" w:lineRule="exact"/>
              <w:jc w:val="center"/>
              <w:rPr>
                <w:noProof/>
                <w:color w:val="000000"/>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2F6EFE" w:rsidRPr="00CC7619" w:rsidRDefault="002F6EFE"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2F6EFE" w:rsidRPr="00CC7619" w:rsidRDefault="002F6EFE"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2F6EFE" w:rsidRPr="00CC7619" w:rsidRDefault="002F6EFE" w:rsidP="002F6EFE">
            <w:pPr>
              <w:spacing w:line="240" w:lineRule="exact"/>
              <w:jc w:val="center"/>
              <w:rPr>
                <w:noProof/>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F6EFE" w:rsidRPr="00CC7619" w:rsidRDefault="002F6EFE" w:rsidP="002F6EFE">
            <w:pPr>
              <w:spacing w:line="240" w:lineRule="exact"/>
              <w:jc w:val="center"/>
              <w:rPr>
                <w:noProof/>
                <w:color w:val="000000"/>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2F6EFE" w:rsidRPr="00CC7619" w:rsidRDefault="002F6EFE" w:rsidP="002F6EFE">
            <w:pPr>
              <w:spacing w:line="240" w:lineRule="exact"/>
              <w:jc w:val="center"/>
              <w:rPr>
                <w:noProof/>
                <w:color w:val="000000"/>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2F6EFE" w:rsidRPr="00CC7619" w:rsidRDefault="002F6EFE" w:rsidP="002F6EFE">
            <w:pPr>
              <w:spacing w:line="240" w:lineRule="exact"/>
              <w:jc w:val="center"/>
              <w:rPr>
                <w:noProof/>
                <w:color w:val="000000"/>
                <w:sz w:val="16"/>
                <w:szCs w:val="24"/>
              </w:rPr>
            </w:pP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27"/>
              <w:rPr>
                <w:color w:val="000000"/>
                <w:sz w:val="18"/>
                <w:szCs w:val="18"/>
              </w:rPr>
            </w:pPr>
            <w:r w:rsidRPr="00CC7619">
              <w:rPr>
                <w:color w:val="000000"/>
                <w:sz w:val="18"/>
                <w:szCs w:val="18"/>
              </w:rPr>
              <w:t>преподаватели-организаторы основ безопасности жизнедеятельности</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13</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1,00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1,00</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1</w:t>
            </w: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noProof/>
                <w:color w:val="000000"/>
                <w:sz w:val="16"/>
                <w:szCs w:val="24"/>
              </w:rPr>
            </w:pPr>
            <w:r>
              <w:rPr>
                <w:noProof/>
                <w:color w:val="000000"/>
                <w:sz w:val="16"/>
                <w:szCs w:val="24"/>
              </w:rPr>
              <w:t>1</w:t>
            </w: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27"/>
              <w:rPr>
                <w:color w:val="000000"/>
                <w:sz w:val="18"/>
                <w:szCs w:val="18"/>
              </w:rPr>
            </w:pPr>
            <w:r w:rsidRPr="00CC7619">
              <w:rPr>
                <w:color w:val="000000"/>
                <w:sz w:val="18"/>
                <w:szCs w:val="18"/>
              </w:rPr>
              <w:t>руководители физического воспитания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14</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673F58" w:rsidP="002F6EFE">
            <w:pPr>
              <w:spacing w:line="240" w:lineRule="exact"/>
              <w:jc w:val="center"/>
              <w:rPr>
                <w:noProof/>
                <w:color w:val="000000"/>
                <w:sz w:val="16"/>
                <w:szCs w:val="24"/>
              </w:rPr>
            </w:pPr>
            <w:r>
              <w:rPr>
                <w:noProof/>
                <w:color w:val="000000"/>
                <w:sz w:val="16"/>
                <w:szCs w:val="24"/>
              </w:rPr>
              <w:t>1,00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27"/>
              <w:rPr>
                <w:color w:val="000000"/>
                <w:sz w:val="18"/>
                <w:szCs w:val="18"/>
              </w:rPr>
            </w:pPr>
            <w:r w:rsidRPr="00CC7619">
              <w:rPr>
                <w:color w:val="000000"/>
                <w:sz w:val="18"/>
                <w:szCs w:val="18"/>
              </w:rPr>
              <w:t>методисты</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15</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227"/>
              <w:rPr>
                <w:color w:val="000000"/>
                <w:sz w:val="18"/>
                <w:szCs w:val="18"/>
              </w:rPr>
            </w:pPr>
            <w:r w:rsidRPr="00CC7619">
              <w:rPr>
                <w:color w:val="000000"/>
                <w:sz w:val="18"/>
                <w:szCs w:val="18"/>
              </w:rPr>
              <w:t>прочие</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16</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673F58" w:rsidP="002F6EFE">
            <w:pPr>
              <w:spacing w:line="240" w:lineRule="exact"/>
              <w:jc w:val="center"/>
              <w:rPr>
                <w:noProof/>
                <w:color w:val="000000"/>
                <w:sz w:val="16"/>
                <w:szCs w:val="24"/>
              </w:rPr>
            </w:pPr>
            <w:r>
              <w:rPr>
                <w:noProof/>
                <w:color w:val="000000"/>
                <w:sz w:val="16"/>
                <w:szCs w:val="24"/>
              </w:rPr>
              <w:t>2,00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noProof/>
                <w:color w:val="000000"/>
                <w:sz w:val="16"/>
                <w:szCs w:val="24"/>
              </w:rPr>
            </w:pPr>
            <w:r>
              <w:rPr>
                <w:noProof/>
                <w:color w:val="000000"/>
                <w:sz w:val="16"/>
                <w:szCs w:val="24"/>
              </w:rPr>
              <w:t>2,00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1</w:t>
            </w: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1</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noProof/>
                <w:color w:val="000000"/>
                <w:sz w:val="16"/>
                <w:szCs w:val="24"/>
              </w:rPr>
            </w:pPr>
            <w:r>
              <w:rPr>
                <w:noProof/>
                <w:color w:val="000000"/>
                <w:sz w:val="16"/>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noProof/>
                <w:color w:val="000000"/>
                <w:sz w:val="16"/>
                <w:szCs w:val="24"/>
              </w:rPr>
            </w:pPr>
            <w:r>
              <w:rPr>
                <w:noProof/>
                <w:color w:val="000000"/>
                <w:sz w:val="16"/>
                <w:szCs w:val="24"/>
              </w:rPr>
              <w:t>1</w:t>
            </w: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noProof/>
                <w:color w:val="000000"/>
                <w:sz w:val="16"/>
                <w:szCs w:val="24"/>
              </w:rPr>
            </w:pPr>
            <w:r>
              <w:rPr>
                <w:noProof/>
                <w:color w:val="000000"/>
                <w:sz w:val="16"/>
                <w:szCs w:val="24"/>
              </w:rPr>
              <w:t>1</w:t>
            </w: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F83C39" w:rsidP="002F6EFE">
            <w:pPr>
              <w:spacing w:line="240" w:lineRule="exact"/>
              <w:jc w:val="center"/>
              <w:rPr>
                <w:noProof/>
                <w:color w:val="000000"/>
                <w:sz w:val="16"/>
                <w:szCs w:val="24"/>
              </w:rPr>
            </w:pPr>
            <w:r>
              <w:rPr>
                <w:noProof/>
                <w:color w:val="000000"/>
                <w:sz w:val="16"/>
                <w:szCs w:val="24"/>
              </w:rPr>
              <w:t>1</w:t>
            </w:r>
          </w:p>
        </w:tc>
      </w:tr>
      <w:tr w:rsidR="007B6757" w:rsidRPr="00CC7619" w:rsidTr="00266CF6">
        <w:trPr>
          <w:cantSplit/>
          <w:trHeight w:val="93"/>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ind w:left="57"/>
              <w:rPr>
                <w:color w:val="000000"/>
                <w:sz w:val="18"/>
                <w:szCs w:val="18"/>
              </w:rPr>
            </w:pPr>
            <w:r w:rsidRPr="00CC7619">
              <w:rPr>
                <w:color w:val="000000"/>
                <w:sz w:val="18"/>
                <w:szCs w:val="18"/>
              </w:rPr>
              <w:t>учебно-вспомогательный персонал</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17</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673F58" w:rsidP="002F6EFE">
            <w:pPr>
              <w:spacing w:line="240" w:lineRule="exact"/>
              <w:jc w:val="center"/>
              <w:rPr>
                <w:noProof/>
                <w:color w:val="000000"/>
                <w:sz w:val="16"/>
                <w:szCs w:val="24"/>
              </w:rPr>
            </w:pPr>
            <w:r>
              <w:rPr>
                <w:noProof/>
                <w:color w:val="000000"/>
                <w:sz w:val="16"/>
                <w:szCs w:val="24"/>
              </w:rPr>
              <w:t>6,00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noProof/>
                <w:color w:val="000000"/>
                <w:sz w:val="16"/>
                <w:szCs w:val="24"/>
              </w:rPr>
            </w:pPr>
            <w:r>
              <w:rPr>
                <w:noProof/>
                <w:color w:val="000000"/>
                <w:sz w:val="16"/>
                <w:szCs w:val="24"/>
              </w:rPr>
              <w:t>6,00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6,00</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6</w:t>
            </w: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1</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noProof/>
                <w:color w:val="000000"/>
                <w:sz w:val="16"/>
                <w:szCs w:val="24"/>
              </w:rPr>
            </w:pPr>
            <w:r>
              <w:rPr>
                <w:noProof/>
                <w:color w:val="000000"/>
                <w:sz w:val="16"/>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noProof/>
                <w:color w:val="000000"/>
                <w:sz w:val="16"/>
                <w:szCs w:val="24"/>
              </w:rPr>
            </w:pPr>
            <w:r>
              <w:rPr>
                <w:noProof/>
                <w:color w:val="000000"/>
                <w:sz w:val="16"/>
                <w:szCs w:val="24"/>
              </w:rPr>
              <w:t>1</w:t>
            </w: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noProof/>
                <w:color w:val="000000"/>
                <w:sz w:val="16"/>
                <w:szCs w:val="24"/>
              </w:rPr>
            </w:pPr>
            <w:r>
              <w:rPr>
                <w:noProof/>
                <w:color w:val="000000"/>
                <w:sz w:val="16"/>
                <w:szCs w:val="24"/>
              </w:rPr>
              <w:t>1</w:t>
            </w: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632633" w:rsidP="002F6EFE">
            <w:pPr>
              <w:spacing w:line="240" w:lineRule="exact"/>
              <w:jc w:val="center"/>
              <w:rPr>
                <w:noProof/>
                <w:color w:val="000000"/>
                <w:sz w:val="16"/>
                <w:szCs w:val="24"/>
              </w:rPr>
            </w:pPr>
            <w:r>
              <w:rPr>
                <w:noProof/>
                <w:color w:val="000000"/>
                <w:sz w:val="16"/>
                <w:szCs w:val="24"/>
              </w:rPr>
              <w:t>18</w:t>
            </w:r>
          </w:p>
        </w:tc>
      </w:tr>
      <w:tr w:rsidR="007B6757" w:rsidRPr="00CC7619" w:rsidTr="002F6EFE">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2F6EFE" w:rsidP="002F6EFE">
            <w:pPr>
              <w:spacing w:line="240" w:lineRule="exact"/>
              <w:rPr>
                <w:color w:val="000000"/>
                <w:sz w:val="18"/>
                <w:szCs w:val="18"/>
              </w:rPr>
            </w:pPr>
            <w:r w:rsidRPr="00CC7619">
              <w:rPr>
                <w:color w:val="000000"/>
                <w:sz w:val="18"/>
                <w:szCs w:val="18"/>
                <w:lang w:val="en-US"/>
              </w:rPr>
              <w:t xml:space="preserve"> </w:t>
            </w:r>
            <w:r w:rsidR="007B6757" w:rsidRPr="00CC7619">
              <w:rPr>
                <w:color w:val="000000"/>
                <w:sz w:val="18"/>
                <w:szCs w:val="18"/>
              </w:rPr>
              <w:t>иной персонал</w:t>
            </w:r>
          </w:p>
        </w:tc>
        <w:tc>
          <w:tcPr>
            <w:tcW w:w="540"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2F6EFE">
            <w:pPr>
              <w:spacing w:line="240" w:lineRule="exact"/>
              <w:jc w:val="center"/>
              <w:rPr>
                <w:color w:val="000000"/>
                <w:sz w:val="18"/>
                <w:szCs w:val="18"/>
              </w:rPr>
            </w:pPr>
            <w:r w:rsidRPr="00CC7619">
              <w:rPr>
                <w:color w:val="000000"/>
                <w:sz w:val="18"/>
                <w:szCs w:val="18"/>
              </w:rPr>
              <w:t>18</w:t>
            </w:r>
          </w:p>
        </w:tc>
        <w:tc>
          <w:tcPr>
            <w:tcW w:w="1106" w:type="dxa"/>
            <w:tcBorders>
              <w:top w:val="single" w:sz="4" w:space="0" w:color="auto"/>
              <w:left w:val="single" w:sz="4" w:space="0" w:color="auto"/>
              <w:bottom w:val="single" w:sz="4" w:space="0" w:color="auto"/>
              <w:right w:val="single" w:sz="4" w:space="0" w:color="auto"/>
            </w:tcBorders>
            <w:vAlign w:val="bottom"/>
          </w:tcPr>
          <w:p w:rsidR="007B6757" w:rsidRPr="00CC7619" w:rsidRDefault="00673F58" w:rsidP="002F6EFE">
            <w:pPr>
              <w:spacing w:line="240" w:lineRule="exact"/>
              <w:jc w:val="center"/>
              <w:rPr>
                <w:noProof/>
                <w:color w:val="000000"/>
                <w:sz w:val="16"/>
                <w:szCs w:val="24"/>
              </w:rPr>
            </w:pPr>
            <w:r>
              <w:rPr>
                <w:noProof/>
                <w:color w:val="000000"/>
                <w:sz w:val="16"/>
                <w:szCs w:val="24"/>
              </w:rPr>
              <w:t>24,00</w:t>
            </w:r>
          </w:p>
        </w:tc>
        <w:tc>
          <w:tcPr>
            <w:tcW w:w="709" w:type="dxa"/>
            <w:tcBorders>
              <w:top w:val="single" w:sz="4" w:space="0" w:color="auto"/>
              <w:left w:val="single" w:sz="4" w:space="0" w:color="auto"/>
              <w:bottom w:val="single" w:sz="4" w:space="0" w:color="auto"/>
              <w:right w:val="single" w:sz="4" w:space="0" w:color="auto"/>
            </w:tcBorders>
            <w:vAlign w:val="bottom"/>
          </w:tcPr>
          <w:p w:rsidR="007B6757" w:rsidRPr="00CC7619" w:rsidRDefault="00266CF6" w:rsidP="002F6EFE">
            <w:pPr>
              <w:spacing w:line="240" w:lineRule="exact"/>
              <w:jc w:val="center"/>
              <w:rPr>
                <w:noProof/>
                <w:color w:val="000000"/>
                <w:sz w:val="16"/>
                <w:szCs w:val="24"/>
              </w:rPr>
            </w:pPr>
            <w:r>
              <w:rPr>
                <w:noProof/>
                <w:color w:val="000000"/>
                <w:sz w:val="16"/>
                <w:szCs w:val="24"/>
              </w:rPr>
              <w:t>23,50</w:t>
            </w: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21,00</w:t>
            </w:r>
          </w:p>
        </w:tc>
        <w:tc>
          <w:tcPr>
            <w:tcW w:w="1560"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18</w:t>
            </w:r>
          </w:p>
        </w:tc>
        <w:tc>
          <w:tcPr>
            <w:tcW w:w="1209" w:type="dxa"/>
            <w:tcBorders>
              <w:top w:val="single" w:sz="4" w:space="0" w:color="auto"/>
              <w:left w:val="single" w:sz="4" w:space="0" w:color="auto"/>
              <w:bottom w:val="single" w:sz="4" w:space="0" w:color="auto"/>
              <w:right w:val="single" w:sz="4" w:space="0" w:color="auto"/>
            </w:tcBorders>
            <w:vAlign w:val="bottom"/>
          </w:tcPr>
          <w:p w:rsidR="007B6757" w:rsidRPr="00CC7619" w:rsidRDefault="00FA5B3F" w:rsidP="002F6EFE">
            <w:pPr>
              <w:spacing w:line="240" w:lineRule="exact"/>
              <w:jc w:val="center"/>
              <w:rPr>
                <w:noProof/>
                <w:color w:val="000000"/>
                <w:sz w:val="16"/>
                <w:szCs w:val="24"/>
              </w:rPr>
            </w:pPr>
            <w:r>
              <w:rPr>
                <w:noProof/>
                <w:color w:val="000000"/>
                <w:sz w:val="16"/>
                <w:szCs w:val="24"/>
              </w:rPr>
              <w:t>3</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AD7787" w:rsidP="002F6EFE">
            <w:pPr>
              <w:spacing w:line="240" w:lineRule="exact"/>
              <w:jc w:val="center"/>
              <w:rPr>
                <w:noProof/>
                <w:color w:val="000000"/>
                <w:sz w:val="16"/>
                <w:szCs w:val="24"/>
              </w:rPr>
            </w:pPr>
            <w:r>
              <w:rPr>
                <w:noProof/>
                <w:color w:val="000000"/>
                <w:sz w:val="16"/>
                <w:szCs w:val="24"/>
              </w:rPr>
              <w:t>2</w:t>
            </w:r>
          </w:p>
        </w:tc>
        <w:tc>
          <w:tcPr>
            <w:tcW w:w="1206" w:type="dxa"/>
            <w:tcBorders>
              <w:top w:val="single" w:sz="4" w:space="0" w:color="auto"/>
              <w:left w:val="single" w:sz="4" w:space="0" w:color="auto"/>
              <w:bottom w:val="single" w:sz="4" w:space="0" w:color="auto"/>
              <w:right w:val="single" w:sz="4" w:space="0" w:color="auto"/>
            </w:tcBorders>
            <w:vAlign w:val="bottom"/>
          </w:tcPr>
          <w:p w:rsidR="007B6757" w:rsidRPr="00CC7619" w:rsidRDefault="007B6757" w:rsidP="002F6EFE">
            <w:pPr>
              <w:spacing w:line="240" w:lineRule="exact"/>
              <w:jc w:val="center"/>
              <w:rPr>
                <w:noProof/>
                <w:color w:val="000000"/>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B6757" w:rsidRPr="00CC7619" w:rsidRDefault="0001645C" w:rsidP="002F6EFE">
            <w:pPr>
              <w:spacing w:line="240" w:lineRule="exact"/>
              <w:jc w:val="center"/>
              <w:rPr>
                <w:noProof/>
                <w:color w:val="000000"/>
                <w:sz w:val="16"/>
                <w:szCs w:val="24"/>
              </w:rPr>
            </w:pPr>
            <w:r>
              <w:rPr>
                <w:noProof/>
                <w:color w:val="000000"/>
                <w:sz w:val="16"/>
                <w:szCs w:val="24"/>
              </w:rPr>
              <w:t>3</w:t>
            </w:r>
          </w:p>
        </w:tc>
        <w:tc>
          <w:tcPr>
            <w:tcW w:w="1277" w:type="dxa"/>
            <w:tcBorders>
              <w:top w:val="single" w:sz="4" w:space="0" w:color="auto"/>
              <w:left w:val="single" w:sz="4" w:space="0" w:color="auto"/>
              <w:bottom w:val="single" w:sz="4" w:space="0" w:color="auto"/>
              <w:right w:val="single" w:sz="4" w:space="0" w:color="auto"/>
            </w:tcBorders>
            <w:vAlign w:val="bottom"/>
          </w:tcPr>
          <w:p w:rsidR="007B6757" w:rsidRPr="00CC7619" w:rsidRDefault="004C10AF" w:rsidP="002F6EFE">
            <w:pPr>
              <w:spacing w:line="240" w:lineRule="exact"/>
              <w:jc w:val="center"/>
              <w:rPr>
                <w:noProof/>
                <w:color w:val="000000"/>
                <w:sz w:val="16"/>
                <w:szCs w:val="24"/>
              </w:rPr>
            </w:pPr>
            <w:r>
              <w:rPr>
                <w:noProof/>
                <w:color w:val="000000"/>
                <w:sz w:val="16"/>
                <w:szCs w:val="24"/>
              </w:rPr>
              <w:t>3</w:t>
            </w:r>
          </w:p>
        </w:tc>
        <w:tc>
          <w:tcPr>
            <w:tcW w:w="1603" w:type="dxa"/>
            <w:tcBorders>
              <w:top w:val="single" w:sz="4" w:space="0" w:color="auto"/>
              <w:left w:val="single" w:sz="4" w:space="0" w:color="auto"/>
              <w:bottom w:val="single" w:sz="4" w:space="0" w:color="auto"/>
              <w:right w:val="single" w:sz="4" w:space="0" w:color="auto"/>
            </w:tcBorders>
            <w:vAlign w:val="bottom"/>
          </w:tcPr>
          <w:p w:rsidR="007B6757" w:rsidRPr="00CC7619" w:rsidRDefault="00632633" w:rsidP="002F6EFE">
            <w:pPr>
              <w:spacing w:line="240" w:lineRule="exact"/>
              <w:jc w:val="center"/>
              <w:rPr>
                <w:noProof/>
                <w:color w:val="000000"/>
                <w:sz w:val="16"/>
                <w:szCs w:val="24"/>
              </w:rPr>
            </w:pPr>
            <w:r>
              <w:rPr>
                <w:noProof/>
                <w:color w:val="000000"/>
                <w:sz w:val="16"/>
                <w:szCs w:val="24"/>
              </w:rPr>
              <w:t>1</w:t>
            </w:r>
          </w:p>
        </w:tc>
      </w:tr>
    </w:tbl>
    <w:p w:rsidR="007B6757" w:rsidRPr="00CC7619" w:rsidRDefault="007B6757" w:rsidP="007B6757">
      <w:pPr>
        <w:tabs>
          <w:tab w:val="center" w:pos="4536"/>
          <w:tab w:val="right" w:pos="9072"/>
        </w:tabs>
        <w:spacing w:before="120"/>
        <w:rPr>
          <w:color w:val="000000"/>
          <w:sz w:val="18"/>
          <w:szCs w:val="18"/>
          <w:lang w:val="x-none" w:eastAsia="x-none"/>
        </w:rPr>
      </w:pPr>
      <w:r w:rsidRPr="00CC7619">
        <w:rPr>
          <w:color w:val="000000"/>
          <w:sz w:val="18"/>
          <w:szCs w:val="18"/>
          <w:lang w:val="x-none" w:eastAsia="x-none"/>
        </w:rPr>
        <w:t>Данные гр. 12  по стр. 01–18  равны данным гр.3  подраздела 3.1 по соответствующим  строкам.</w:t>
      </w:r>
    </w:p>
    <w:p w:rsidR="007B6757" w:rsidRPr="00CC7619" w:rsidRDefault="007B6757" w:rsidP="007B6757">
      <w:pPr>
        <w:spacing w:after="80"/>
        <w:jc w:val="center"/>
        <w:rPr>
          <w:b/>
          <w:bCs/>
          <w:noProof/>
          <w:color w:val="000000"/>
          <w:szCs w:val="24"/>
        </w:rPr>
      </w:pPr>
      <w:r w:rsidRPr="00CC7619">
        <w:rPr>
          <w:b/>
          <w:bCs/>
          <w:noProof/>
          <w:color w:val="000000"/>
          <w:szCs w:val="24"/>
        </w:rPr>
        <w:br w:type="page"/>
        <w:t>3.7. Распределение персонала по  возрасту и полу</w:t>
      </w:r>
    </w:p>
    <w:p w:rsidR="007B6757" w:rsidRPr="00CC7619" w:rsidRDefault="007B6757" w:rsidP="00D26513">
      <w:pPr>
        <w:jc w:val="center"/>
        <w:rPr>
          <w:color w:val="000000"/>
          <w:sz w:val="16"/>
          <w:szCs w:val="16"/>
        </w:rPr>
      </w:pPr>
      <w:r w:rsidRPr="00CC7619">
        <w:rPr>
          <w:b/>
          <w:bCs/>
          <w:noProof/>
          <w:color w:val="000000"/>
          <w:szCs w:val="24"/>
        </w:rPr>
        <w:t>3.7.1 Распределение персонала без внешних совместителей и работающих по договорам гражданско-правового характера</w:t>
      </w:r>
      <w:r w:rsidR="00D26513" w:rsidRPr="00CC7619">
        <w:rPr>
          <w:b/>
          <w:bCs/>
          <w:noProof/>
          <w:color w:val="000000"/>
          <w:szCs w:val="24"/>
        </w:rPr>
        <w:br/>
      </w:r>
      <w:r w:rsidRPr="00CC7619">
        <w:rPr>
          <w:b/>
          <w:bCs/>
          <w:noProof/>
          <w:color w:val="000000"/>
          <w:szCs w:val="24"/>
        </w:rPr>
        <w:t>по возрасту  и полу</w:t>
      </w:r>
      <w:r w:rsidRPr="00CC7619">
        <w:rPr>
          <w:b/>
          <w:bCs/>
          <w:noProof/>
          <w:color w:val="000000"/>
          <w:szCs w:val="24"/>
        </w:rPr>
        <w:br/>
      </w:r>
      <w:r w:rsidR="00D26513" w:rsidRPr="00CC7619">
        <w:rPr>
          <w:color w:val="000000"/>
          <w:sz w:val="20"/>
        </w:rPr>
        <w:t xml:space="preserve">                                                                                                                                                                                                                                                     </w:t>
      </w:r>
      <w:r w:rsidRPr="00CC7619">
        <w:rPr>
          <w:color w:val="000000"/>
          <w:sz w:val="20"/>
        </w:rPr>
        <w:t xml:space="preserve"> Код по ОКЕИ: человек – 792</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128"/>
        <w:gridCol w:w="476"/>
        <w:gridCol w:w="1199"/>
        <w:gridCol w:w="670"/>
        <w:gridCol w:w="742"/>
        <w:gridCol w:w="549"/>
        <w:gridCol w:w="667"/>
        <w:gridCol w:w="420"/>
        <w:gridCol w:w="667"/>
        <w:gridCol w:w="420"/>
        <w:gridCol w:w="668"/>
        <w:gridCol w:w="420"/>
        <w:gridCol w:w="668"/>
        <w:gridCol w:w="420"/>
        <w:gridCol w:w="668"/>
        <w:gridCol w:w="420"/>
        <w:gridCol w:w="668"/>
        <w:gridCol w:w="420"/>
        <w:gridCol w:w="668"/>
        <w:gridCol w:w="420"/>
        <w:gridCol w:w="668"/>
        <w:gridCol w:w="420"/>
        <w:gridCol w:w="662"/>
      </w:tblGrid>
      <w:tr w:rsidR="007B6757" w:rsidRPr="00CC7619" w:rsidTr="00CA30C1">
        <w:trPr>
          <w:cantSplit/>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60" w:after="40"/>
              <w:jc w:val="center"/>
              <w:rPr>
                <w:color w:val="000000"/>
                <w:sz w:val="16"/>
                <w:szCs w:val="16"/>
              </w:rPr>
            </w:pPr>
            <w:r w:rsidRPr="00CC7619">
              <w:rPr>
                <w:color w:val="000000"/>
                <w:sz w:val="16"/>
                <w:szCs w:val="16"/>
              </w:rPr>
              <w:t>Наименование показателей</w:t>
            </w:r>
          </w:p>
        </w:tc>
        <w:tc>
          <w:tcPr>
            <w:tcW w:w="158"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60" w:after="40"/>
              <w:jc w:val="center"/>
              <w:rPr>
                <w:color w:val="000000"/>
                <w:sz w:val="16"/>
                <w:szCs w:val="16"/>
              </w:rPr>
            </w:pPr>
            <w:r w:rsidRPr="00CC7619">
              <w:rPr>
                <w:color w:val="000000"/>
                <w:sz w:val="16"/>
                <w:szCs w:val="16"/>
              </w:rPr>
              <w:t xml:space="preserve">№ </w:t>
            </w:r>
            <w:r w:rsidRPr="00CC7619">
              <w:rPr>
                <w:color w:val="000000"/>
                <w:sz w:val="16"/>
                <w:szCs w:val="16"/>
                <w:lang w:val="en-US"/>
              </w:rPr>
              <w:br/>
            </w:r>
            <w:r w:rsidRPr="00CC7619">
              <w:rPr>
                <w:color w:val="000000"/>
                <w:sz w:val="16"/>
                <w:szCs w:val="16"/>
              </w:rPr>
              <w:t>стро</w:t>
            </w:r>
            <w:r w:rsidR="00323629" w:rsidRPr="00CC7619">
              <w:rPr>
                <w:color w:val="000000"/>
                <w:sz w:val="16"/>
                <w:szCs w:val="16"/>
                <w:lang w:val="en-US"/>
              </w:rPr>
              <w:t>-</w:t>
            </w:r>
            <w:r w:rsidRPr="00CC7619">
              <w:rPr>
                <w:color w:val="000000"/>
                <w:sz w:val="16"/>
                <w:szCs w:val="16"/>
              </w:rPr>
              <w:t>ки</w:t>
            </w:r>
          </w:p>
        </w:tc>
        <w:tc>
          <w:tcPr>
            <w:tcW w:w="397"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323629">
            <w:pPr>
              <w:spacing w:before="60"/>
              <w:jc w:val="center"/>
              <w:rPr>
                <w:color w:val="000000"/>
                <w:sz w:val="16"/>
                <w:szCs w:val="16"/>
              </w:rPr>
            </w:pPr>
            <w:r w:rsidRPr="00CC7619">
              <w:rPr>
                <w:color w:val="000000"/>
                <w:sz w:val="16"/>
                <w:szCs w:val="16"/>
              </w:rPr>
              <w:t>Всего (сумма гр.4,6,8,</w:t>
            </w:r>
            <w:r w:rsidR="00323629" w:rsidRPr="00CC7619">
              <w:rPr>
                <w:color w:val="000000"/>
                <w:sz w:val="16"/>
                <w:szCs w:val="16"/>
              </w:rPr>
              <w:br/>
            </w:r>
            <w:r w:rsidRPr="00CC7619">
              <w:rPr>
                <w:color w:val="000000"/>
                <w:sz w:val="16"/>
                <w:szCs w:val="16"/>
              </w:rPr>
              <w:t>10,12,14,</w:t>
            </w:r>
          </w:p>
          <w:p w:rsidR="007B6757" w:rsidRPr="00CC7619" w:rsidRDefault="007B6757" w:rsidP="00323629">
            <w:pPr>
              <w:spacing w:before="60" w:after="40"/>
              <w:jc w:val="center"/>
              <w:rPr>
                <w:color w:val="000000"/>
                <w:sz w:val="16"/>
                <w:szCs w:val="16"/>
              </w:rPr>
            </w:pPr>
            <w:r w:rsidRPr="00CC7619">
              <w:rPr>
                <w:color w:val="000000"/>
                <w:sz w:val="16"/>
                <w:szCs w:val="16"/>
              </w:rPr>
              <w:t>16,18,20,22)</w:t>
            </w:r>
          </w:p>
        </w:tc>
        <w:tc>
          <w:tcPr>
            <w:tcW w:w="3742" w:type="pct"/>
            <w:gridSpan w:val="20"/>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spacing w:before="60" w:after="40"/>
              <w:jc w:val="center"/>
              <w:rPr>
                <w:color w:val="000000"/>
                <w:sz w:val="16"/>
                <w:szCs w:val="16"/>
              </w:rPr>
            </w:pPr>
            <w:r w:rsidRPr="00CC7619">
              <w:rPr>
                <w:color w:val="000000"/>
                <w:sz w:val="16"/>
                <w:szCs w:val="16"/>
              </w:rPr>
              <w:t>Число полных лет  по состоянию на 1 января 20_ года</w:t>
            </w:r>
          </w:p>
        </w:tc>
      </w:tr>
      <w:tr w:rsidR="007B6757" w:rsidRPr="00CC7619" w:rsidTr="00CA30C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6"/>
                <w:szCs w:val="16"/>
              </w:rPr>
            </w:pPr>
          </w:p>
        </w:tc>
        <w:tc>
          <w:tcPr>
            <w:tcW w:w="468"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моложе 25 лет</w:t>
            </w:r>
          </w:p>
        </w:tc>
        <w:tc>
          <w:tcPr>
            <w:tcW w:w="402"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25–29</w:t>
            </w:r>
          </w:p>
        </w:tc>
        <w:tc>
          <w:tcPr>
            <w:tcW w:w="359"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30–34</w:t>
            </w:r>
          </w:p>
        </w:tc>
        <w:tc>
          <w:tcPr>
            <w:tcW w:w="359"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35–39</w:t>
            </w:r>
          </w:p>
        </w:tc>
        <w:tc>
          <w:tcPr>
            <w:tcW w:w="359"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40–44</w:t>
            </w:r>
          </w:p>
        </w:tc>
        <w:tc>
          <w:tcPr>
            <w:tcW w:w="359"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45–49</w:t>
            </w:r>
          </w:p>
        </w:tc>
        <w:tc>
          <w:tcPr>
            <w:tcW w:w="359"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50–54</w:t>
            </w:r>
          </w:p>
        </w:tc>
        <w:tc>
          <w:tcPr>
            <w:tcW w:w="359"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55–59</w:t>
            </w:r>
          </w:p>
        </w:tc>
        <w:tc>
          <w:tcPr>
            <w:tcW w:w="359"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60–64</w:t>
            </w:r>
          </w:p>
        </w:tc>
        <w:tc>
          <w:tcPr>
            <w:tcW w:w="359"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65 и более</w:t>
            </w:r>
          </w:p>
        </w:tc>
      </w:tr>
      <w:tr w:rsidR="00323629" w:rsidRPr="00CC7619" w:rsidTr="00CA30C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6"/>
                <w:szCs w:val="16"/>
              </w:rPr>
            </w:pPr>
          </w:p>
        </w:tc>
        <w:tc>
          <w:tcPr>
            <w:tcW w:w="222"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4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323629" w:rsidRPr="00CC7619">
              <w:rPr>
                <w:color w:val="000000"/>
                <w:sz w:val="16"/>
                <w:szCs w:val="16"/>
                <w:lang w:val="en-US"/>
              </w:rPr>
              <w:t>-</w:t>
            </w:r>
            <w:r w:rsidRPr="00CC7619">
              <w:rPr>
                <w:color w:val="000000"/>
                <w:sz w:val="16"/>
                <w:szCs w:val="16"/>
              </w:rPr>
              <w:t>ны</w:t>
            </w:r>
          </w:p>
        </w:tc>
        <w:tc>
          <w:tcPr>
            <w:tcW w:w="182"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323629" w:rsidRPr="00CC7619">
              <w:rPr>
                <w:color w:val="000000"/>
                <w:sz w:val="16"/>
                <w:szCs w:val="16"/>
                <w:lang w:val="en-US"/>
              </w:rPr>
              <w:t>-</w:t>
            </w:r>
            <w:r w:rsidRPr="00CC7619">
              <w:rPr>
                <w:color w:val="000000"/>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323629" w:rsidRPr="00CC7619">
              <w:rPr>
                <w:color w:val="000000"/>
                <w:sz w:val="16"/>
                <w:szCs w:val="16"/>
                <w:lang w:val="en-US"/>
              </w:rPr>
              <w:t>-</w:t>
            </w:r>
            <w:r w:rsidRPr="00CC7619">
              <w:rPr>
                <w:color w:val="000000"/>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323629" w:rsidRPr="00CC7619">
              <w:rPr>
                <w:color w:val="000000"/>
                <w:sz w:val="16"/>
                <w:szCs w:val="16"/>
                <w:lang w:val="en-US"/>
              </w:rPr>
              <w:t>-</w:t>
            </w:r>
            <w:r w:rsidRPr="00CC7619">
              <w:rPr>
                <w:color w:val="000000"/>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323629" w:rsidRPr="00CC7619">
              <w:rPr>
                <w:color w:val="000000"/>
                <w:sz w:val="16"/>
                <w:szCs w:val="16"/>
                <w:lang w:val="en-US"/>
              </w:rPr>
              <w:t>-</w:t>
            </w:r>
            <w:r w:rsidRPr="00CC7619">
              <w:rPr>
                <w:color w:val="000000"/>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323629" w:rsidRPr="00CC7619">
              <w:rPr>
                <w:color w:val="000000"/>
                <w:sz w:val="16"/>
                <w:szCs w:val="16"/>
                <w:lang w:val="en-US"/>
              </w:rPr>
              <w:t>-</w:t>
            </w:r>
            <w:r w:rsidRPr="00CC7619">
              <w:rPr>
                <w:color w:val="000000"/>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323629" w:rsidRPr="00CC7619">
              <w:rPr>
                <w:color w:val="000000"/>
                <w:sz w:val="16"/>
                <w:szCs w:val="16"/>
                <w:lang w:val="en-US"/>
              </w:rPr>
              <w:t>-</w:t>
            </w:r>
            <w:r w:rsidRPr="00CC7619">
              <w:rPr>
                <w:color w:val="000000"/>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323629" w:rsidRPr="00CC7619">
              <w:rPr>
                <w:color w:val="000000"/>
                <w:sz w:val="16"/>
                <w:szCs w:val="16"/>
                <w:lang w:val="en-US"/>
              </w:rPr>
              <w:t>-</w:t>
            </w:r>
            <w:r w:rsidRPr="00CC7619">
              <w:rPr>
                <w:color w:val="000000"/>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323629" w:rsidRPr="00CC7619">
              <w:rPr>
                <w:color w:val="000000"/>
                <w:sz w:val="16"/>
                <w:szCs w:val="16"/>
                <w:lang w:val="en-US"/>
              </w:rPr>
              <w:t>-</w:t>
            </w:r>
            <w:r w:rsidRPr="00CC7619">
              <w:rPr>
                <w:color w:val="000000"/>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323629" w:rsidRPr="00CC7619">
              <w:rPr>
                <w:color w:val="000000"/>
                <w:sz w:val="16"/>
                <w:szCs w:val="16"/>
                <w:lang w:val="en-US"/>
              </w:rPr>
              <w:t>-</w:t>
            </w:r>
            <w:r w:rsidRPr="00CC7619">
              <w:rPr>
                <w:color w:val="000000"/>
                <w:sz w:val="16"/>
                <w:szCs w:val="16"/>
              </w:rPr>
              <w:t>ны</w:t>
            </w: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w:t>
            </w:r>
          </w:p>
        </w:tc>
        <w:tc>
          <w:tcPr>
            <w:tcW w:w="15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2</w:t>
            </w:r>
          </w:p>
        </w:tc>
        <w:tc>
          <w:tcPr>
            <w:tcW w:w="397"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3</w:t>
            </w:r>
          </w:p>
        </w:tc>
        <w:tc>
          <w:tcPr>
            <w:tcW w:w="222"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4</w:t>
            </w:r>
          </w:p>
        </w:tc>
        <w:tc>
          <w:tcPr>
            <w:tcW w:w="24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5</w:t>
            </w:r>
          </w:p>
        </w:tc>
        <w:tc>
          <w:tcPr>
            <w:tcW w:w="182"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6</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7</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8</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9</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10</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11</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12</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13</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14</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15</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16</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17</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18</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19</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20</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21</w:t>
            </w:r>
          </w:p>
        </w:tc>
        <w:tc>
          <w:tcPr>
            <w:tcW w:w="138"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22</w:t>
            </w:r>
          </w:p>
        </w:tc>
        <w:tc>
          <w:tcPr>
            <w:tcW w:w="22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23</w:t>
            </w: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rPr>
                <w:color w:val="000000"/>
                <w:sz w:val="16"/>
                <w:szCs w:val="24"/>
              </w:rPr>
            </w:pPr>
            <w:r w:rsidRPr="00CC7619">
              <w:rPr>
                <w:color w:val="000000"/>
                <w:sz w:val="16"/>
                <w:szCs w:val="24"/>
              </w:rPr>
              <w:t>Численность работников – всего (сумма строк 02, 05, 17,18)</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jc w:val="center"/>
              <w:rPr>
                <w:color w:val="000000"/>
                <w:sz w:val="16"/>
                <w:szCs w:val="24"/>
              </w:rPr>
            </w:pPr>
            <w:r w:rsidRPr="00CC7619">
              <w:rPr>
                <w:color w:val="000000"/>
                <w:sz w:val="16"/>
                <w:szCs w:val="24"/>
              </w:rPr>
              <w:t>01</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 xml:space="preserve">        44</w:t>
            </w: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3</w:t>
            </w: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4</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3</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3</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4</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2</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4</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4</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4</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3</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6</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5</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9</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474647" w:rsidP="00CA30C1">
            <w:pPr>
              <w:rPr>
                <w:color w:val="000000"/>
                <w:sz w:val="16"/>
                <w:szCs w:val="24"/>
              </w:rPr>
            </w:pPr>
            <w:r>
              <w:rPr>
                <w:color w:val="000000"/>
                <w:sz w:val="16"/>
                <w:szCs w:val="24"/>
              </w:rPr>
              <w:t>6</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2</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5</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5</w:t>
            </w:r>
          </w:p>
        </w:tc>
      </w:tr>
      <w:tr w:rsidR="00323629" w:rsidRPr="00CC7619" w:rsidTr="00CA30C1">
        <w:trPr>
          <w:cantSplit/>
        </w:trPr>
        <w:tc>
          <w:tcPr>
            <w:tcW w:w="704" w:type="pct"/>
            <w:tcBorders>
              <w:top w:val="single" w:sz="4" w:space="0" w:color="auto"/>
              <w:left w:val="single" w:sz="4" w:space="0" w:color="auto"/>
              <w:bottom w:val="nil"/>
              <w:right w:val="single" w:sz="4" w:space="0" w:color="auto"/>
            </w:tcBorders>
            <w:vAlign w:val="bottom"/>
            <w:hideMark/>
          </w:tcPr>
          <w:p w:rsidR="007B6757" w:rsidRPr="00CC7619" w:rsidRDefault="007B6757" w:rsidP="00323629">
            <w:pPr>
              <w:ind w:left="113"/>
              <w:rPr>
                <w:color w:val="000000"/>
                <w:sz w:val="16"/>
                <w:szCs w:val="24"/>
              </w:rPr>
            </w:pPr>
            <w:r w:rsidRPr="00CC7619">
              <w:rPr>
                <w:color w:val="000000"/>
                <w:sz w:val="16"/>
                <w:szCs w:val="24"/>
              </w:rPr>
              <w:t>в том числе:</w:t>
            </w:r>
          </w:p>
        </w:tc>
        <w:tc>
          <w:tcPr>
            <w:tcW w:w="158" w:type="pct"/>
            <w:tcBorders>
              <w:top w:val="single" w:sz="4" w:space="0" w:color="auto"/>
              <w:left w:val="single" w:sz="4" w:space="0" w:color="auto"/>
              <w:bottom w:val="nil"/>
              <w:right w:val="single" w:sz="4" w:space="0" w:color="auto"/>
            </w:tcBorders>
            <w:vAlign w:val="bottom"/>
          </w:tcPr>
          <w:p w:rsidR="007B6757" w:rsidRPr="00CC7619" w:rsidRDefault="007B6757" w:rsidP="00323629">
            <w:pPr>
              <w:jc w:val="center"/>
              <w:rPr>
                <w:color w:val="000000"/>
                <w:sz w:val="16"/>
                <w:szCs w:val="24"/>
              </w:rPr>
            </w:pPr>
          </w:p>
        </w:tc>
        <w:tc>
          <w:tcPr>
            <w:tcW w:w="397"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222"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246"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182"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323629">
            <w:pPr>
              <w:spacing w:line="180" w:lineRule="exact"/>
              <w:rPr>
                <w:color w:val="000000"/>
                <w:sz w:val="16"/>
                <w:szCs w:val="24"/>
              </w:rPr>
            </w:pPr>
          </w:p>
        </w:tc>
      </w:tr>
      <w:tr w:rsidR="00323629" w:rsidRPr="00CC7619" w:rsidTr="00CA30C1">
        <w:trPr>
          <w:cantSplit/>
        </w:trPr>
        <w:tc>
          <w:tcPr>
            <w:tcW w:w="704" w:type="pct"/>
            <w:tcBorders>
              <w:top w:val="nil"/>
              <w:left w:val="single" w:sz="4" w:space="0" w:color="auto"/>
              <w:bottom w:val="single" w:sz="4" w:space="0" w:color="auto"/>
              <w:right w:val="single" w:sz="4" w:space="0" w:color="auto"/>
            </w:tcBorders>
            <w:vAlign w:val="bottom"/>
            <w:hideMark/>
          </w:tcPr>
          <w:p w:rsidR="007B6757" w:rsidRPr="00CC7619" w:rsidRDefault="007B6757" w:rsidP="00CA30C1">
            <w:pPr>
              <w:ind w:left="113"/>
              <w:rPr>
                <w:color w:val="000000"/>
                <w:sz w:val="16"/>
                <w:szCs w:val="24"/>
              </w:rPr>
            </w:pPr>
            <w:r w:rsidRPr="00CC7619">
              <w:rPr>
                <w:color w:val="000000"/>
                <w:sz w:val="16"/>
                <w:szCs w:val="24"/>
              </w:rPr>
              <w:t>руководящие работники – всего</w:t>
            </w:r>
          </w:p>
        </w:tc>
        <w:tc>
          <w:tcPr>
            <w:tcW w:w="158" w:type="pct"/>
            <w:tcBorders>
              <w:top w:val="nil"/>
              <w:left w:val="single" w:sz="4" w:space="0" w:color="auto"/>
              <w:bottom w:val="single" w:sz="4" w:space="0" w:color="auto"/>
              <w:right w:val="single" w:sz="4" w:space="0" w:color="auto"/>
            </w:tcBorders>
            <w:vAlign w:val="bottom"/>
            <w:hideMark/>
          </w:tcPr>
          <w:p w:rsidR="007B6757" w:rsidRPr="00CC7619" w:rsidRDefault="007B6757" w:rsidP="00CA30C1">
            <w:pPr>
              <w:jc w:val="center"/>
              <w:rPr>
                <w:color w:val="000000"/>
                <w:sz w:val="16"/>
                <w:szCs w:val="24"/>
              </w:rPr>
            </w:pPr>
            <w:r w:rsidRPr="00CC7619">
              <w:rPr>
                <w:color w:val="000000"/>
                <w:sz w:val="16"/>
                <w:szCs w:val="24"/>
              </w:rPr>
              <w:br/>
              <w:t>02</w:t>
            </w:r>
          </w:p>
        </w:tc>
        <w:tc>
          <w:tcPr>
            <w:tcW w:w="397"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5</w:t>
            </w:r>
          </w:p>
        </w:tc>
        <w:tc>
          <w:tcPr>
            <w:tcW w:w="222"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46"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82"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2</w:t>
            </w: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nil"/>
              <w:right w:val="single" w:sz="4" w:space="0" w:color="auto"/>
            </w:tcBorders>
            <w:vAlign w:val="bottom"/>
            <w:hideMark/>
          </w:tcPr>
          <w:p w:rsidR="007B6757" w:rsidRPr="00CC7619" w:rsidRDefault="007B6757" w:rsidP="00CA30C1">
            <w:pPr>
              <w:ind w:left="227"/>
              <w:rPr>
                <w:color w:val="000000"/>
                <w:sz w:val="16"/>
                <w:szCs w:val="24"/>
              </w:rPr>
            </w:pPr>
            <w:r w:rsidRPr="00CC7619">
              <w:rPr>
                <w:color w:val="000000"/>
                <w:sz w:val="16"/>
                <w:szCs w:val="24"/>
              </w:rPr>
              <w:t>из них:</w:t>
            </w:r>
          </w:p>
        </w:tc>
        <w:tc>
          <w:tcPr>
            <w:tcW w:w="158" w:type="pct"/>
            <w:tcBorders>
              <w:top w:val="single" w:sz="4" w:space="0" w:color="auto"/>
              <w:left w:val="single" w:sz="4" w:space="0" w:color="auto"/>
              <w:bottom w:val="nil"/>
              <w:right w:val="single" w:sz="4" w:space="0" w:color="auto"/>
            </w:tcBorders>
            <w:vAlign w:val="bottom"/>
          </w:tcPr>
          <w:p w:rsidR="007B6757" w:rsidRPr="00CC7619" w:rsidRDefault="007B6757" w:rsidP="00CA30C1">
            <w:pPr>
              <w:jc w:val="center"/>
              <w:rPr>
                <w:color w:val="000000"/>
                <w:sz w:val="16"/>
                <w:szCs w:val="24"/>
              </w:rPr>
            </w:pPr>
          </w:p>
        </w:tc>
        <w:tc>
          <w:tcPr>
            <w:tcW w:w="397" w:type="pct"/>
            <w:tcBorders>
              <w:top w:val="single" w:sz="4" w:space="0" w:color="auto"/>
              <w:left w:val="single" w:sz="4" w:space="0" w:color="auto"/>
              <w:bottom w:val="nil"/>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2"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46"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82"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r>
      <w:tr w:rsidR="00323629" w:rsidRPr="00CC7619" w:rsidTr="00CA30C1">
        <w:trPr>
          <w:cantSplit/>
        </w:trPr>
        <w:tc>
          <w:tcPr>
            <w:tcW w:w="704" w:type="pct"/>
            <w:tcBorders>
              <w:top w:val="nil"/>
              <w:left w:val="single" w:sz="4" w:space="0" w:color="auto"/>
              <w:bottom w:val="single" w:sz="4" w:space="0" w:color="auto"/>
              <w:right w:val="single" w:sz="4" w:space="0" w:color="auto"/>
            </w:tcBorders>
            <w:vAlign w:val="bottom"/>
            <w:hideMark/>
          </w:tcPr>
          <w:p w:rsidR="007B6757" w:rsidRPr="00CC7619" w:rsidRDefault="007B6757" w:rsidP="00CA30C1">
            <w:pPr>
              <w:ind w:left="227"/>
              <w:rPr>
                <w:color w:val="000000"/>
                <w:sz w:val="16"/>
                <w:szCs w:val="24"/>
              </w:rPr>
            </w:pPr>
            <w:r w:rsidRPr="00CC7619">
              <w:rPr>
                <w:color w:val="000000"/>
                <w:sz w:val="16"/>
                <w:szCs w:val="24"/>
              </w:rPr>
              <w:t>руководитель</w:t>
            </w:r>
          </w:p>
        </w:tc>
        <w:tc>
          <w:tcPr>
            <w:tcW w:w="158" w:type="pct"/>
            <w:tcBorders>
              <w:top w:val="nil"/>
              <w:left w:val="single" w:sz="4" w:space="0" w:color="auto"/>
              <w:bottom w:val="single" w:sz="4" w:space="0" w:color="auto"/>
              <w:right w:val="single" w:sz="4" w:space="0" w:color="auto"/>
            </w:tcBorders>
            <w:vAlign w:val="bottom"/>
            <w:hideMark/>
          </w:tcPr>
          <w:p w:rsidR="007B6757" w:rsidRPr="00CC7619" w:rsidRDefault="007B6757" w:rsidP="00CA30C1">
            <w:pPr>
              <w:jc w:val="center"/>
              <w:rPr>
                <w:color w:val="000000"/>
                <w:sz w:val="16"/>
                <w:szCs w:val="24"/>
              </w:rPr>
            </w:pPr>
            <w:r w:rsidRPr="00CC7619">
              <w:rPr>
                <w:color w:val="000000"/>
                <w:sz w:val="16"/>
                <w:szCs w:val="24"/>
              </w:rPr>
              <w:t>03</w:t>
            </w:r>
          </w:p>
        </w:tc>
        <w:tc>
          <w:tcPr>
            <w:tcW w:w="397"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2"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46"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82"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ind w:left="227"/>
              <w:rPr>
                <w:color w:val="000000"/>
                <w:sz w:val="16"/>
                <w:szCs w:val="24"/>
              </w:rPr>
            </w:pPr>
            <w:r w:rsidRPr="00CC7619">
              <w:rPr>
                <w:color w:val="000000"/>
                <w:sz w:val="16"/>
                <w:szCs w:val="24"/>
              </w:rPr>
              <w:t>заместители руководителя</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jc w:val="center"/>
              <w:rPr>
                <w:color w:val="000000"/>
                <w:sz w:val="16"/>
                <w:szCs w:val="24"/>
              </w:rPr>
            </w:pPr>
            <w:r w:rsidRPr="00CC7619">
              <w:rPr>
                <w:color w:val="000000"/>
                <w:sz w:val="16"/>
                <w:szCs w:val="24"/>
              </w:rPr>
              <w:t>04</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4</w:t>
            </w: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ind w:left="113"/>
              <w:rPr>
                <w:color w:val="000000"/>
                <w:sz w:val="16"/>
                <w:szCs w:val="16"/>
              </w:rPr>
            </w:pPr>
            <w:r w:rsidRPr="00CC7619">
              <w:rPr>
                <w:color w:val="000000"/>
                <w:sz w:val="16"/>
                <w:szCs w:val="16"/>
              </w:rPr>
              <w:t>педагогические работники - всего (сумма строк 06,08,</w:t>
            </w:r>
            <w:r w:rsidR="00D26513" w:rsidRPr="00CC7619">
              <w:rPr>
                <w:color w:val="000000"/>
                <w:sz w:val="16"/>
                <w:szCs w:val="16"/>
              </w:rPr>
              <w:br/>
            </w:r>
            <w:r w:rsidRPr="00CC7619">
              <w:rPr>
                <w:color w:val="000000"/>
                <w:sz w:val="16"/>
                <w:szCs w:val="16"/>
              </w:rPr>
              <w:t>10-16)</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jc w:val="center"/>
              <w:rPr>
                <w:color w:val="000000"/>
                <w:sz w:val="16"/>
                <w:szCs w:val="24"/>
              </w:rPr>
            </w:pPr>
            <w:r w:rsidRPr="00CC7619">
              <w:rPr>
                <w:color w:val="000000"/>
                <w:sz w:val="16"/>
                <w:szCs w:val="24"/>
              </w:rPr>
              <w:t>05</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15</w:t>
            </w: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2</w:t>
            </w: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2</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2</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2</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2</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2</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3</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r>
      <w:tr w:rsidR="00323629" w:rsidRPr="00CC7619" w:rsidTr="00CA30C1">
        <w:trPr>
          <w:cantSplit/>
        </w:trPr>
        <w:tc>
          <w:tcPr>
            <w:tcW w:w="704" w:type="pct"/>
            <w:tcBorders>
              <w:top w:val="nil"/>
              <w:left w:val="single" w:sz="4" w:space="0" w:color="auto"/>
              <w:bottom w:val="nil"/>
              <w:right w:val="single" w:sz="4" w:space="0" w:color="auto"/>
            </w:tcBorders>
            <w:vAlign w:val="bottom"/>
            <w:hideMark/>
          </w:tcPr>
          <w:p w:rsidR="007B6757" w:rsidRPr="00CC7619" w:rsidRDefault="007B6757" w:rsidP="00CA30C1">
            <w:pPr>
              <w:ind w:left="227"/>
              <w:rPr>
                <w:color w:val="000000"/>
                <w:sz w:val="16"/>
                <w:szCs w:val="16"/>
              </w:rPr>
            </w:pPr>
            <w:r w:rsidRPr="00CC7619">
              <w:rPr>
                <w:color w:val="000000"/>
                <w:sz w:val="16"/>
                <w:szCs w:val="16"/>
              </w:rPr>
              <w:t>в том числе:</w:t>
            </w:r>
          </w:p>
        </w:tc>
        <w:tc>
          <w:tcPr>
            <w:tcW w:w="158" w:type="pct"/>
            <w:tcBorders>
              <w:top w:val="nil"/>
              <w:left w:val="single" w:sz="4" w:space="0" w:color="auto"/>
              <w:bottom w:val="nil"/>
              <w:right w:val="single" w:sz="4" w:space="0" w:color="auto"/>
            </w:tcBorders>
            <w:vAlign w:val="bottom"/>
          </w:tcPr>
          <w:p w:rsidR="007B6757" w:rsidRPr="00CC7619" w:rsidRDefault="007B6757" w:rsidP="00CA30C1">
            <w:pPr>
              <w:jc w:val="center"/>
              <w:rPr>
                <w:color w:val="000000"/>
                <w:sz w:val="16"/>
                <w:szCs w:val="24"/>
              </w:rPr>
            </w:pPr>
          </w:p>
        </w:tc>
        <w:tc>
          <w:tcPr>
            <w:tcW w:w="397"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2"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46"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82"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nil"/>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nil"/>
              <w:right w:val="single" w:sz="4" w:space="0" w:color="auto"/>
            </w:tcBorders>
            <w:vAlign w:val="bottom"/>
          </w:tcPr>
          <w:p w:rsidR="007B6757" w:rsidRPr="00CC7619" w:rsidRDefault="007B6757" w:rsidP="00CA30C1">
            <w:pPr>
              <w:rPr>
                <w:color w:val="000000"/>
                <w:sz w:val="16"/>
                <w:szCs w:val="24"/>
              </w:rPr>
            </w:pPr>
          </w:p>
        </w:tc>
      </w:tr>
      <w:tr w:rsidR="00323629" w:rsidRPr="00CC7619" w:rsidTr="00CA30C1">
        <w:trPr>
          <w:cantSplit/>
        </w:trPr>
        <w:tc>
          <w:tcPr>
            <w:tcW w:w="704" w:type="pct"/>
            <w:tcBorders>
              <w:top w:val="nil"/>
              <w:left w:val="single" w:sz="4" w:space="0" w:color="auto"/>
              <w:bottom w:val="single" w:sz="4" w:space="0" w:color="auto"/>
              <w:right w:val="single" w:sz="4" w:space="0" w:color="auto"/>
            </w:tcBorders>
            <w:vAlign w:val="bottom"/>
            <w:hideMark/>
          </w:tcPr>
          <w:p w:rsidR="007B6757" w:rsidRPr="00CC7619" w:rsidRDefault="007B6757" w:rsidP="00CA30C1">
            <w:pPr>
              <w:ind w:left="227"/>
              <w:rPr>
                <w:color w:val="000000"/>
                <w:sz w:val="16"/>
                <w:szCs w:val="16"/>
              </w:rPr>
            </w:pPr>
            <w:r w:rsidRPr="00CC7619">
              <w:rPr>
                <w:color w:val="000000"/>
                <w:sz w:val="16"/>
                <w:szCs w:val="16"/>
              </w:rPr>
              <w:t xml:space="preserve">преподаватели </w:t>
            </w:r>
          </w:p>
        </w:tc>
        <w:tc>
          <w:tcPr>
            <w:tcW w:w="158" w:type="pct"/>
            <w:tcBorders>
              <w:top w:val="nil"/>
              <w:left w:val="single" w:sz="4" w:space="0" w:color="auto"/>
              <w:bottom w:val="single" w:sz="4" w:space="0" w:color="auto"/>
              <w:right w:val="single" w:sz="4" w:space="0" w:color="auto"/>
            </w:tcBorders>
            <w:vAlign w:val="bottom"/>
            <w:hideMark/>
          </w:tcPr>
          <w:p w:rsidR="007B6757" w:rsidRPr="00CC7619" w:rsidRDefault="007B6757" w:rsidP="00CA30C1">
            <w:pPr>
              <w:jc w:val="center"/>
              <w:rPr>
                <w:color w:val="000000"/>
                <w:sz w:val="16"/>
                <w:szCs w:val="24"/>
              </w:rPr>
            </w:pPr>
            <w:r w:rsidRPr="00CC7619">
              <w:rPr>
                <w:color w:val="000000"/>
                <w:sz w:val="16"/>
                <w:szCs w:val="24"/>
              </w:rPr>
              <w:t>06</w:t>
            </w:r>
          </w:p>
        </w:tc>
        <w:tc>
          <w:tcPr>
            <w:tcW w:w="397"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6</w:t>
            </w:r>
          </w:p>
        </w:tc>
        <w:tc>
          <w:tcPr>
            <w:tcW w:w="222"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46"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82"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2</w:t>
            </w:r>
          </w:p>
        </w:tc>
        <w:tc>
          <w:tcPr>
            <w:tcW w:w="221"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nil"/>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nil"/>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ind w:left="284"/>
              <w:rPr>
                <w:color w:val="000000"/>
                <w:sz w:val="16"/>
                <w:szCs w:val="16"/>
              </w:rPr>
            </w:pPr>
            <w:r w:rsidRPr="00CC7619">
              <w:rPr>
                <w:bCs/>
                <w:noProof/>
                <w:color w:val="000000"/>
                <w:sz w:val="16"/>
                <w:szCs w:val="16"/>
              </w:rPr>
              <w:t>из них осуществляющие образовательную деятельность по реализации образовательных программ профессионального обучения</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jc w:val="center"/>
              <w:rPr>
                <w:color w:val="000000"/>
                <w:sz w:val="16"/>
                <w:szCs w:val="24"/>
              </w:rPr>
            </w:pPr>
            <w:r w:rsidRPr="00CC7619">
              <w:rPr>
                <w:color w:val="000000"/>
                <w:sz w:val="16"/>
                <w:szCs w:val="24"/>
              </w:rPr>
              <w:t>07</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3</w:t>
            </w: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ind w:left="227"/>
              <w:rPr>
                <w:color w:val="000000"/>
                <w:sz w:val="16"/>
                <w:szCs w:val="24"/>
              </w:rPr>
            </w:pPr>
            <w:r w:rsidRPr="00CC7619">
              <w:rPr>
                <w:color w:val="000000"/>
                <w:sz w:val="16"/>
                <w:szCs w:val="24"/>
              </w:rPr>
              <w:t>мастера производственного обучения</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jc w:val="center"/>
              <w:rPr>
                <w:color w:val="000000"/>
                <w:sz w:val="16"/>
                <w:szCs w:val="24"/>
              </w:rPr>
            </w:pPr>
            <w:r w:rsidRPr="00CC7619">
              <w:rPr>
                <w:color w:val="000000"/>
                <w:sz w:val="16"/>
                <w:szCs w:val="24"/>
              </w:rPr>
              <w:t>08</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CA30C1">
            <w:pPr>
              <w:rPr>
                <w:color w:val="000000"/>
                <w:sz w:val="16"/>
                <w:szCs w:val="24"/>
              </w:rPr>
            </w:pPr>
            <w:r>
              <w:rPr>
                <w:color w:val="000000"/>
                <w:sz w:val="16"/>
                <w:szCs w:val="24"/>
              </w:rPr>
              <w:t>6</w:t>
            </w: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CA30C1">
            <w:pPr>
              <w:rPr>
                <w:color w:val="000000"/>
                <w:sz w:val="16"/>
                <w:szCs w:val="24"/>
              </w:rPr>
            </w:pPr>
            <w:r>
              <w:rPr>
                <w:color w:val="000000"/>
                <w:sz w:val="16"/>
                <w:szCs w:val="24"/>
              </w:rPr>
              <w:t>2</w:t>
            </w: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CA30C1">
            <w:pPr>
              <w:rPr>
                <w:color w:val="000000"/>
                <w:sz w:val="16"/>
                <w:szCs w:val="24"/>
              </w:rPr>
            </w:pPr>
            <w:r>
              <w:rPr>
                <w:color w:val="000000"/>
                <w:sz w:val="16"/>
                <w:szCs w:val="24"/>
              </w:rPr>
              <w:t>2</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ind w:left="284"/>
              <w:rPr>
                <w:color w:val="000000"/>
                <w:sz w:val="16"/>
                <w:szCs w:val="24"/>
              </w:rPr>
            </w:pPr>
            <w:r w:rsidRPr="00CC7619">
              <w:rPr>
                <w:bCs/>
                <w:noProof/>
                <w:color w:val="000000"/>
                <w:sz w:val="16"/>
                <w:szCs w:val="16"/>
              </w:rPr>
              <w:t>из них осуществляющие образовательную деятельность по реализации образовательных программ профессионального обучения</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jc w:val="center"/>
              <w:rPr>
                <w:color w:val="000000"/>
                <w:sz w:val="16"/>
                <w:szCs w:val="24"/>
              </w:rPr>
            </w:pPr>
            <w:r w:rsidRPr="00CC7619">
              <w:rPr>
                <w:color w:val="000000"/>
                <w:sz w:val="16"/>
                <w:szCs w:val="24"/>
              </w:rPr>
              <w:t>09</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3</w:t>
            </w: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06114A"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ind w:left="227"/>
              <w:rPr>
                <w:color w:val="000000"/>
                <w:sz w:val="16"/>
                <w:szCs w:val="24"/>
              </w:rPr>
            </w:pPr>
            <w:r w:rsidRPr="00CC7619">
              <w:rPr>
                <w:color w:val="000000"/>
                <w:sz w:val="16"/>
                <w:szCs w:val="24"/>
              </w:rPr>
              <w:t>социальные педагоги</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jc w:val="center"/>
              <w:rPr>
                <w:color w:val="000000"/>
                <w:sz w:val="16"/>
                <w:szCs w:val="24"/>
              </w:rPr>
            </w:pPr>
            <w:r w:rsidRPr="00CC7619">
              <w:rPr>
                <w:color w:val="000000"/>
                <w:sz w:val="16"/>
                <w:szCs w:val="24"/>
              </w:rPr>
              <w:t>10</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CA30C1">
            <w:pPr>
              <w:rPr>
                <w:color w:val="000000"/>
                <w:sz w:val="16"/>
                <w:szCs w:val="24"/>
              </w:rPr>
            </w:pPr>
            <w:r>
              <w:rPr>
                <w:color w:val="000000"/>
                <w:sz w:val="16"/>
                <w:szCs w:val="24"/>
              </w:rPr>
              <w:t>1</w:t>
            </w: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CA30C1">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CA30C1">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ind w:left="227"/>
              <w:rPr>
                <w:color w:val="000000"/>
                <w:sz w:val="16"/>
                <w:szCs w:val="24"/>
              </w:rPr>
            </w:pPr>
            <w:r w:rsidRPr="00CC7619">
              <w:rPr>
                <w:color w:val="000000"/>
                <w:sz w:val="16"/>
                <w:szCs w:val="24"/>
              </w:rPr>
              <w:t>педагоги-психологи</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CA30C1">
            <w:pPr>
              <w:jc w:val="center"/>
              <w:rPr>
                <w:color w:val="000000"/>
                <w:sz w:val="16"/>
                <w:szCs w:val="24"/>
              </w:rPr>
            </w:pPr>
            <w:r w:rsidRPr="00CC7619">
              <w:rPr>
                <w:color w:val="000000"/>
                <w:sz w:val="16"/>
                <w:szCs w:val="24"/>
              </w:rPr>
              <w:t>11</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CA30C1">
            <w:pPr>
              <w:rPr>
                <w:color w:val="000000"/>
                <w:sz w:val="16"/>
                <w:szCs w:val="24"/>
              </w:rPr>
            </w:pPr>
          </w:p>
        </w:tc>
      </w:tr>
    </w:tbl>
    <w:p w:rsidR="00CA30C1" w:rsidRPr="00CC7619" w:rsidRDefault="00CA30C1">
      <w:pPr>
        <w:rPr>
          <w:color w:val="000000"/>
        </w:rPr>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129"/>
        <w:gridCol w:w="477"/>
        <w:gridCol w:w="1200"/>
        <w:gridCol w:w="671"/>
        <w:gridCol w:w="743"/>
        <w:gridCol w:w="550"/>
        <w:gridCol w:w="668"/>
        <w:gridCol w:w="418"/>
        <w:gridCol w:w="669"/>
        <w:gridCol w:w="418"/>
        <w:gridCol w:w="669"/>
        <w:gridCol w:w="418"/>
        <w:gridCol w:w="669"/>
        <w:gridCol w:w="418"/>
        <w:gridCol w:w="669"/>
        <w:gridCol w:w="418"/>
        <w:gridCol w:w="669"/>
        <w:gridCol w:w="418"/>
        <w:gridCol w:w="669"/>
        <w:gridCol w:w="418"/>
        <w:gridCol w:w="669"/>
        <w:gridCol w:w="418"/>
        <w:gridCol w:w="663"/>
      </w:tblGrid>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1</w:t>
            </w:r>
          </w:p>
        </w:tc>
        <w:tc>
          <w:tcPr>
            <w:tcW w:w="158"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2</w:t>
            </w:r>
          </w:p>
        </w:tc>
        <w:tc>
          <w:tcPr>
            <w:tcW w:w="397"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4</w:t>
            </w:r>
          </w:p>
        </w:tc>
        <w:tc>
          <w:tcPr>
            <w:tcW w:w="246"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5</w:t>
            </w:r>
          </w:p>
        </w:tc>
        <w:tc>
          <w:tcPr>
            <w:tcW w:w="182"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6</w:t>
            </w:r>
          </w:p>
        </w:tc>
        <w:tc>
          <w:tcPr>
            <w:tcW w:w="221"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7</w:t>
            </w:r>
          </w:p>
        </w:tc>
        <w:tc>
          <w:tcPr>
            <w:tcW w:w="138"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9</w:t>
            </w:r>
          </w:p>
        </w:tc>
        <w:tc>
          <w:tcPr>
            <w:tcW w:w="138"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10</w:t>
            </w:r>
          </w:p>
        </w:tc>
        <w:tc>
          <w:tcPr>
            <w:tcW w:w="221"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11</w:t>
            </w:r>
          </w:p>
        </w:tc>
        <w:tc>
          <w:tcPr>
            <w:tcW w:w="138"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12</w:t>
            </w:r>
          </w:p>
        </w:tc>
        <w:tc>
          <w:tcPr>
            <w:tcW w:w="221"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13</w:t>
            </w:r>
          </w:p>
        </w:tc>
        <w:tc>
          <w:tcPr>
            <w:tcW w:w="138"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14</w:t>
            </w:r>
          </w:p>
        </w:tc>
        <w:tc>
          <w:tcPr>
            <w:tcW w:w="221"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15</w:t>
            </w:r>
          </w:p>
        </w:tc>
        <w:tc>
          <w:tcPr>
            <w:tcW w:w="138"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16</w:t>
            </w:r>
          </w:p>
        </w:tc>
        <w:tc>
          <w:tcPr>
            <w:tcW w:w="221"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17</w:t>
            </w:r>
          </w:p>
        </w:tc>
        <w:tc>
          <w:tcPr>
            <w:tcW w:w="138"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18</w:t>
            </w:r>
          </w:p>
        </w:tc>
        <w:tc>
          <w:tcPr>
            <w:tcW w:w="221"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19</w:t>
            </w:r>
          </w:p>
        </w:tc>
        <w:tc>
          <w:tcPr>
            <w:tcW w:w="138"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20</w:t>
            </w:r>
          </w:p>
        </w:tc>
        <w:tc>
          <w:tcPr>
            <w:tcW w:w="221"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21</w:t>
            </w:r>
          </w:p>
        </w:tc>
        <w:tc>
          <w:tcPr>
            <w:tcW w:w="138"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22</w:t>
            </w:r>
          </w:p>
        </w:tc>
        <w:tc>
          <w:tcPr>
            <w:tcW w:w="221" w:type="pct"/>
            <w:tcBorders>
              <w:top w:val="single" w:sz="4" w:space="0" w:color="auto"/>
              <w:left w:val="single" w:sz="4" w:space="0" w:color="auto"/>
              <w:bottom w:val="single" w:sz="4" w:space="0" w:color="auto"/>
              <w:right w:val="single" w:sz="4" w:space="0" w:color="auto"/>
            </w:tcBorders>
          </w:tcPr>
          <w:p w:rsidR="00D26513" w:rsidRPr="00CC7619" w:rsidRDefault="00D26513" w:rsidP="0013032C">
            <w:pPr>
              <w:spacing w:before="20" w:after="20"/>
              <w:jc w:val="center"/>
              <w:rPr>
                <w:color w:val="000000"/>
                <w:sz w:val="14"/>
                <w:szCs w:val="14"/>
              </w:rPr>
            </w:pPr>
            <w:r w:rsidRPr="00CC7619">
              <w:rPr>
                <w:color w:val="000000"/>
                <w:sz w:val="14"/>
                <w:szCs w:val="14"/>
              </w:rPr>
              <w:t>23</w:t>
            </w: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ind w:left="227"/>
              <w:rPr>
                <w:color w:val="000000"/>
                <w:sz w:val="16"/>
                <w:szCs w:val="24"/>
              </w:rPr>
            </w:pPr>
            <w:r w:rsidRPr="00CC7619">
              <w:rPr>
                <w:color w:val="000000"/>
                <w:sz w:val="16"/>
                <w:szCs w:val="24"/>
              </w:rPr>
              <w:t>педагоги-организаторы</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jc w:val="center"/>
              <w:rPr>
                <w:color w:val="000000"/>
                <w:sz w:val="16"/>
                <w:szCs w:val="24"/>
              </w:rPr>
            </w:pPr>
            <w:r w:rsidRPr="00CC7619">
              <w:rPr>
                <w:color w:val="000000"/>
                <w:sz w:val="16"/>
                <w:szCs w:val="24"/>
              </w:rPr>
              <w:t>12</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ind w:left="227"/>
              <w:rPr>
                <w:color w:val="000000"/>
                <w:sz w:val="16"/>
                <w:szCs w:val="24"/>
              </w:rPr>
            </w:pPr>
            <w:r w:rsidRPr="00CC7619">
              <w:rPr>
                <w:color w:val="000000"/>
                <w:sz w:val="16"/>
                <w:szCs w:val="24"/>
              </w:rPr>
              <w:t>преподаватели-организаторы основ безопасности жизнедеятельности</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jc w:val="center"/>
              <w:rPr>
                <w:color w:val="000000"/>
                <w:sz w:val="16"/>
                <w:szCs w:val="24"/>
              </w:rPr>
            </w:pPr>
            <w:r w:rsidRPr="00CC7619">
              <w:rPr>
                <w:color w:val="000000"/>
                <w:sz w:val="16"/>
                <w:szCs w:val="24"/>
              </w:rPr>
              <w:t>13</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ind w:left="227"/>
              <w:rPr>
                <w:color w:val="000000"/>
                <w:sz w:val="16"/>
                <w:szCs w:val="24"/>
              </w:rPr>
            </w:pPr>
            <w:r w:rsidRPr="00CC7619">
              <w:rPr>
                <w:color w:val="000000"/>
                <w:sz w:val="16"/>
                <w:szCs w:val="24"/>
              </w:rPr>
              <w:t>руководители физического воспитания</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jc w:val="center"/>
              <w:rPr>
                <w:color w:val="000000"/>
                <w:sz w:val="16"/>
                <w:szCs w:val="24"/>
              </w:rPr>
            </w:pPr>
            <w:r w:rsidRPr="00CC7619">
              <w:rPr>
                <w:color w:val="000000"/>
                <w:sz w:val="16"/>
                <w:szCs w:val="24"/>
              </w:rPr>
              <w:t>14</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ind w:left="227"/>
              <w:rPr>
                <w:color w:val="000000"/>
                <w:sz w:val="16"/>
                <w:szCs w:val="24"/>
              </w:rPr>
            </w:pPr>
            <w:r w:rsidRPr="00CC7619">
              <w:rPr>
                <w:color w:val="000000"/>
                <w:sz w:val="16"/>
                <w:szCs w:val="24"/>
              </w:rPr>
              <w:t>методисты</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jc w:val="center"/>
              <w:rPr>
                <w:color w:val="000000"/>
                <w:sz w:val="16"/>
                <w:szCs w:val="24"/>
              </w:rPr>
            </w:pPr>
            <w:r w:rsidRPr="00CC7619">
              <w:rPr>
                <w:color w:val="000000"/>
                <w:sz w:val="16"/>
                <w:szCs w:val="24"/>
              </w:rPr>
              <w:t>15</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ind w:left="227"/>
              <w:rPr>
                <w:color w:val="000000"/>
                <w:sz w:val="16"/>
                <w:szCs w:val="24"/>
              </w:rPr>
            </w:pPr>
            <w:r w:rsidRPr="00CC7619">
              <w:rPr>
                <w:color w:val="000000"/>
                <w:sz w:val="16"/>
                <w:szCs w:val="24"/>
              </w:rPr>
              <w:t>прочие</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jc w:val="center"/>
              <w:rPr>
                <w:color w:val="000000"/>
                <w:sz w:val="16"/>
                <w:szCs w:val="24"/>
              </w:rPr>
            </w:pPr>
            <w:r w:rsidRPr="00CC7619">
              <w:rPr>
                <w:color w:val="000000"/>
                <w:sz w:val="16"/>
                <w:szCs w:val="24"/>
              </w:rPr>
              <w:t>16</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ind w:left="57"/>
              <w:rPr>
                <w:color w:val="000000"/>
                <w:sz w:val="16"/>
                <w:szCs w:val="24"/>
              </w:rPr>
            </w:pPr>
            <w:r w:rsidRPr="00CC7619">
              <w:rPr>
                <w:color w:val="000000"/>
                <w:sz w:val="16"/>
                <w:szCs w:val="24"/>
              </w:rPr>
              <w:t>учебно-вспомогательный персонал</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jc w:val="center"/>
              <w:rPr>
                <w:color w:val="000000"/>
                <w:sz w:val="16"/>
                <w:szCs w:val="24"/>
              </w:rPr>
            </w:pPr>
            <w:r w:rsidRPr="00CC7619">
              <w:rPr>
                <w:color w:val="000000"/>
                <w:sz w:val="16"/>
                <w:szCs w:val="24"/>
              </w:rPr>
              <w:t>17</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6</w:t>
            </w: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r>
      <w:tr w:rsidR="00323629" w:rsidRPr="00CC7619" w:rsidTr="00CA30C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rPr>
                <w:color w:val="000000"/>
                <w:sz w:val="16"/>
                <w:szCs w:val="24"/>
              </w:rPr>
            </w:pPr>
            <w:r w:rsidRPr="00CC7619">
              <w:rPr>
                <w:color w:val="000000"/>
                <w:sz w:val="16"/>
                <w:szCs w:val="24"/>
              </w:rPr>
              <w:t xml:space="preserve"> иной персонал</w:t>
            </w:r>
          </w:p>
        </w:tc>
        <w:tc>
          <w:tcPr>
            <w:tcW w:w="158"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323629">
            <w:pPr>
              <w:jc w:val="center"/>
              <w:rPr>
                <w:color w:val="000000"/>
                <w:sz w:val="16"/>
                <w:szCs w:val="24"/>
              </w:rPr>
            </w:pPr>
            <w:r w:rsidRPr="00CC7619">
              <w:rPr>
                <w:color w:val="000000"/>
                <w:sz w:val="16"/>
                <w:szCs w:val="24"/>
              </w:rPr>
              <w:t>18</w:t>
            </w:r>
          </w:p>
        </w:tc>
        <w:tc>
          <w:tcPr>
            <w:tcW w:w="397"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18</w:t>
            </w:r>
          </w:p>
        </w:tc>
        <w:tc>
          <w:tcPr>
            <w:tcW w:w="222"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46"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2</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1</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3</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614DAC" w:rsidP="00323629">
            <w:pPr>
              <w:rPr>
                <w:color w:val="000000"/>
                <w:sz w:val="16"/>
                <w:szCs w:val="24"/>
              </w:rPr>
            </w:pPr>
            <w:r>
              <w:rPr>
                <w:color w:val="000000"/>
                <w:sz w:val="16"/>
                <w:szCs w:val="24"/>
              </w:rPr>
              <w:t>2</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CB4AE1" w:rsidP="00323629">
            <w:pPr>
              <w:rPr>
                <w:color w:val="000000"/>
                <w:sz w:val="16"/>
                <w:szCs w:val="24"/>
              </w:rPr>
            </w:pPr>
            <w:r>
              <w:rPr>
                <w:color w:val="000000"/>
                <w:sz w:val="16"/>
                <w:szCs w:val="24"/>
              </w:rPr>
              <w:t>5</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CB4AE1" w:rsidP="00323629">
            <w:pPr>
              <w:rPr>
                <w:color w:val="000000"/>
                <w:sz w:val="16"/>
                <w:szCs w:val="24"/>
              </w:rPr>
            </w:pPr>
            <w:r>
              <w:rPr>
                <w:color w:val="000000"/>
                <w:sz w:val="16"/>
                <w:szCs w:val="24"/>
              </w:rPr>
              <w:t>4</w:t>
            </w: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323629">
            <w:pPr>
              <w:rPr>
                <w:color w:val="000000"/>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7B6757" w:rsidRPr="00CC7619" w:rsidRDefault="00CB4AE1" w:rsidP="00323629">
            <w:pPr>
              <w:rPr>
                <w:color w:val="000000"/>
                <w:sz w:val="16"/>
                <w:szCs w:val="24"/>
              </w:rPr>
            </w:pPr>
            <w:r>
              <w:rPr>
                <w:color w:val="000000"/>
                <w:sz w:val="16"/>
                <w:szCs w:val="24"/>
              </w:rPr>
              <w:t>4</w:t>
            </w:r>
          </w:p>
        </w:tc>
        <w:tc>
          <w:tcPr>
            <w:tcW w:w="221" w:type="pct"/>
            <w:tcBorders>
              <w:top w:val="single" w:sz="4" w:space="0" w:color="auto"/>
              <w:left w:val="single" w:sz="4" w:space="0" w:color="auto"/>
              <w:bottom w:val="single" w:sz="4" w:space="0" w:color="auto"/>
              <w:right w:val="single" w:sz="4" w:space="0" w:color="auto"/>
            </w:tcBorders>
            <w:vAlign w:val="bottom"/>
          </w:tcPr>
          <w:p w:rsidR="007B6757" w:rsidRPr="00CC7619" w:rsidRDefault="00CB4AE1" w:rsidP="00323629">
            <w:pPr>
              <w:rPr>
                <w:color w:val="000000"/>
                <w:sz w:val="16"/>
                <w:szCs w:val="24"/>
              </w:rPr>
            </w:pPr>
            <w:r>
              <w:rPr>
                <w:color w:val="000000"/>
                <w:sz w:val="16"/>
                <w:szCs w:val="24"/>
              </w:rPr>
              <w:t>4</w:t>
            </w:r>
          </w:p>
        </w:tc>
      </w:tr>
    </w:tbl>
    <w:p w:rsidR="007B6757" w:rsidRPr="00CC7619" w:rsidRDefault="007B6757" w:rsidP="007B6757">
      <w:pPr>
        <w:tabs>
          <w:tab w:val="center" w:pos="4536"/>
          <w:tab w:val="right" w:pos="9072"/>
        </w:tabs>
        <w:spacing w:before="120"/>
        <w:rPr>
          <w:color w:val="000000"/>
          <w:sz w:val="16"/>
          <w:lang w:val="x-none" w:eastAsia="x-none"/>
        </w:rPr>
      </w:pPr>
      <w:r w:rsidRPr="00CC7619">
        <w:rPr>
          <w:color w:val="000000"/>
          <w:sz w:val="16"/>
          <w:lang w:val="x-none" w:eastAsia="x-none"/>
        </w:rPr>
        <w:t>Данные гр. 3 по стр. 01–18  равны данным гр.3  подраздела 3.1 по соответствующим строкам.</w:t>
      </w:r>
    </w:p>
    <w:p w:rsidR="007B6757" w:rsidRPr="00CC7619" w:rsidRDefault="007B6757" w:rsidP="007B6757">
      <w:pPr>
        <w:spacing w:after="40"/>
        <w:ind w:firstLine="12108"/>
        <w:jc w:val="both"/>
        <w:rPr>
          <w:color w:val="000000"/>
          <w:sz w:val="18"/>
          <w:szCs w:val="24"/>
        </w:rPr>
      </w:pPr>
    </w:p>
    <w:p w:rsidR="007B6757" w:rsidRPr="00CC7619" w:rsidRDefault="007B6757" w:rsidP="002A6C7A">
      <w:pPr>
        <w:spacing w:after="40"/>
        <w:jc w:val="center"/>
        <w:rPr>
          <w:b/>
          <w:bCs/>
          <w:noProof/>
          <w:color w:val="000000"/>
          <w:szCs w:val="24"/>
        </w:rPr>
      </w:pPr>
      <w:r w:rsidRPr="00CC7619">
        <w:rPr>
          <w:color w:val="000000"/>
          <w:sz w:val="18"/>
          <w:szCs w:val="24"/>
        </w:rPr>
        <w:br w:type="page"/>
      </w:r>
      <w:r w:rsidRPr="00CC7619">
        <w:rPr>
          <w:b/>
          <w:bCs/>
          <w:noProof/>
          <w:color w:val="000000"/>
          <w:szCs w:val="24"/>
        </w:rPr>
        <w:t>3.7.2. Распределение педагогических работников и учебно-вспомогательного персонала, работающих на условиях внешнего</w:t>
      </w:r>
      <w:r w:rsidR="002A6C7A" w:rsidRPr="00CC7619">
        <w:rPr>
          <w:b/>
          <w:bCs/>
          <w:noProof/>
          <w:color w:val="000000"/>
          <w:szCs w:val="24"/>
        </w:rPr>
        <w:t xml:space="preserve"> совместительства, по возрасту </w:t>
      </w:r>
      <w:r w:rsidRPr="00CC7619">
        <w:rPr>
          <w:b/>
          <w:bCs/>
          <w:noProof/>
          <w:color w:val="000000"/>
          <w:szCs w:val="24"/>
        </w:rPr>
        <w:t>и полу</w:t>
      </w:r>
    </w:p>
    <w:p w:rsidR="007B6757" w:rsidRPr="00CC7619" w:rsidRDefault="007B6757" w:rsidP="007B6757">
      <w:pPr>
        <w:jc w:val="right"/>
        <w:rPr>
          <w:color w:val="000000"/>
          <w:sz w:val="20"/>
        </w:rPr>
      </w:pPr>
      <w:r w:rsidRPr="00CC7619">
        <w:rPr>
          <w:color w:val="000000"/>
          <w:sz w:val="16"/>
          <w:szCs w:val="16"/>
        </w:rPr>
        <w:t xml:space="preserve">                  </w:t>
      </w:r>
      <w:r w:rsidRPr="00CC7619">
        <w:rPr>
          <w:color w:val="000000"/>
          <w:sz w:val="20"/>
        </w:rPr>
        <w:t xml:space="preserve"> Код по ОКЕИ: человек – 792</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037"/>
        <w:gridCol w:w="476"/>
        <w:gridCol w:w="1214"/>
        <w:gridCol w:w="688"/>
        <w:gridCol w:w="757"/>
        <w:gridCol w:w="567"/>
        <w:gridCol w:w="667"/>
        <w:gridCol w:w="420"/>
        <w:gridCol w:w="667"/>
        <w:gridCol w:w="420"/>
        <w:gridCol w:w="667"/>
        <w:gridCol w:w="420"/>
        <w:gridCol w:w="667"/>
        <w:gridCol w:w="420"/>
        <w:gridCol w:w="667"/>
        <w:gridCol w:w="420"/>
        <w:gridCol w:w="667"/>
        <w:gridCol w:w="420"/>
        <w:gridCol w:w="667"/>
        <w:gridCol w:w="420"/>
        <w:gridCol w:w="668"/>
        <w:gridCol w:w="420"/>
        <w:gridCol w:w="692"/>
      </w:tblGrid>
      <w:tr w:rsidR="007B6757" w:rsidRPr="00CC7619">
        <w:trPr>
          <w:cantSplit/>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60" w:after="40"/>
              <w:jc w:val="center"/>
              <w:rPr>
                <w:color w:val="000000"/>
                <w:sz w:val="16"/>
                <w:szCs w:val="16"/>
              </w:rPr>
            </w:pPr>
            <w:r w:rsidRPr="00CC7619">
              <w:rPr>
                <w:color w:val="000000"/>
                <w:sz w:val="16"/>
                <w:szCs w:val="16"/>
              </w:rPr>
              <w:t>Наименование показателей</w:t>
            </w:r>
          </w:p>
        </w:tc>
        <w:tc>
          <w:tcPr>
            <w:tcW w:w="160"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60" w:after="40"/>
              <w:jc w:val="center"/>
              <w:rPr>
                <w:color w:val="000000"/>
                <w:sz w:val="16"/>
                <w:szCs w:val="16"/>
              </w:rPr>
            </w:pPr>
            <w:r w:rsidRPr="00CC7619">
              <w:rPr>
                <w:color w:val="000000"/>
                <w:sz w:val="16"/>
                <w:szCs w:val="16"/>
              </w:rPr>
              <w:t xml:space="preserve">№ </w:t>
            </w:r>
            <w:r w:rsidRPr="00CC7619">
              <w:rPr>
                <w:color w:val="000000"/>
                <w:sz w:val="16"/>
                <w:szCs w:val="16"/>
                <w:lang w:val="en-US"/>
              </w:rPr>
              <w:br/>
            </w:r>
            <w:r w:rsidRPr="00CC7619">
              <w:rPr>
                <w:color w:val="000000"/>
                <w:sz w:val="16"/>
                <w:szCs w:val="16"/>
              </w:rPr>
              <w:t>стро</w:t>
            </w:r>
            <w:r w:rsidR="000036DE" w:rsidRPr="00CC7619">
              <w:rPr>
                <w:color w:val="000000"/>
                <w:sz w:val="16"/>
                <w:szCs w:val="16"/>
                <w:lang w:val="en-US"/>
              </w:rPr>
              <w:t>-</w:t>
            </w:r>
            <w:r w:rsidRPr="00CC7619">
              <w:rPr>
                <w:color w:val="000000"/>
                <w:sz w:val="16"/>
                <w:szCs w:val="16"/>
              </w:rPr>
              <w:t>ки</w:t>
            </w:r>
          </w:p>
        </w:tc>
        <w:tc>
          <w:tcPr>
            <w:tcW w:w="404" w:type="pct"/>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0036DE">
            <w:pPr>
              <w:jc w:val="center"/>
              <w:rPr>
                <w:noProof/>
                <w:color w:val="000000"/>
                <w:sz w:val="16"/>
                <w:szCs w:val="16"/>
              </w:rPr>
            </w:pPr>
            <w:r w:rsidRPr="00CC7619">
              <w:rPr>
                <w:color w:val="000000"/>
                <w:sz w:val="16"/>
                <w:szCs w:val="16"/>
              </w:rPr>
              <w:t xml:space="preserve">Всего (сумма </w:t>
            </w:r>
            <w:r w:rsidRPr="00CC7619">
              <w:rPr>
                <w:noProof/>
                <w:color w:val="000000"/>
                <w:sz w:val="16"/>
                <w:szCs w:val="16"/>
              </w:rPr>
              <w:t>гр.4,6,8,</w:t>
            </w:r>
            <w:r w:rsidR="000036DE" w:rsidRPr="00CC7619">
              <w:rPr>
                <w:noProof/>
                <w:color w:val="000000"/>
                <w:sz w:val="16"/>
                <w:szCs w:val="16"/>
              </w:rPr>
              <w:br/>
            </w:r>
            <w:r w:rsidRPr="00CC7619">
              <w:rPr>
                <w:noProof/>
                <w:color w:val="000000"/>
                <w:sz w:val="16"/>
                <w:szCs w:val="16"/>
              </w:rPr>
              <w:t>10,12,14,</w:t>
            </w:r>
          </w:p>
          <w:p w:rsidR="007B6757" w:rsidRPr="00CC7619" w:rsidRDefault="007B6757" w:rsidP="000036DE">
            <w:pPr>
              <w:jc w:val="center"/>
              <w:rPr>
                <w:color w:val="000000"/>
                <w:sz w:val="16"/>
                <w:szCs w:val="16"/>
              </w:rPr>
            </w:pPr>
            <w:r w:rsidRPr="00CC7619">
              <w:rPr>
                <w:noProof/>
                <w:color w:val="000000"/>
                <w:sz w:val="16"/>
                <w:szCs w:val="16"/>
              </w:rPr>
              <w:t>16,18,20,22)</w:t>
            </w:r>
          </w:p>
        </w:tc>
        <w:tc>
          <w:tcPr>
            <w:tcW w:w="3761" w:type="pct"/>
            <w:gridSpan w:val="20"/>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spacing w:before="60" w:after="40"/>
              <w:jc w:val="center"/>
              <w:rPr>
                <w:color w:val="000000"/>
                <w:sz w:val="16"/>
                <w:szCs w:val="16"/>
              </w:rPr>
            </w:pPr>
            <w:r w:rsidRPr="00CC7619">
              <w:rPr>
                <w:color w:val="000000"/>
                <w:sz w:val="16"/>
                <w:szCs w:val="16"/>
              </w:rPr>
              <w:t>Число полных лет  по состоянию на 1 января 20_ года</w:t>
            </w:r>
          </w:p>
        </w:tc>
      </w:tr>
      <w:tr w:rsidR="007B6757" w:rsidRPr="00CC7619">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6"/>
                <w:szCs w:val="16"/>
              </w:rPr>
            </w:pPr>
          </w:p>
        </w:tc>
        <w:tc>
          <w:tcPr>
            <w:tcW w:w="482"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моложе 25 лет</w:t>
            </w:r>
          </w:p>
        </w:tc>
        <w:tc>
          <w:tcPr>
            <w:tcW w:w="412"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25–29</w:t>
            </w:r>
          </w:p>
        </w:tc>
        <w:tc>
          <w:tcPr>
            <w:tcW w:w="357"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30–34</w:t>
            </w:r>
          </w:p>
        </w:tc>
        <w:tc>
          <w:tcPr>
            <w:tcW w:w="357"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35–39</w:t>
            </w:r>
          </w:p>
        </w:tc>
        <w:tc>
          <w:tcPr>
            <w:tcW w:w="357"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40–44</w:t>
            </w:r>
          </w:p>
        </w:tc>
        <w:tc>
          <w:tcPr>
            <w:tcW w:w="357"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45–49</w:t>
            </w:r>
          </w:p>
        </w:tc>
        <w:tc>
          <w:tcPr>
            <w:tcW w:w="357"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50–54</w:t>
            </w:r>
          </w:p>
        </w:tc>
        <w:tc>
          <w:tcPr>
            <w:tcW w:w="357"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55–59</w:t>
            </w:r>
          </w:p>
        </w:tc>
        <w:tc>
          <w:tcPr>
            <w:tcW w:w="357"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60–64</w:t>
            </w:r>
          </w:p>
        </w:tc>
        <w:tc>
          <w:tcPr>
            <w:tcW w:w="365" w:type="pct"/>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65 и более</w:t>
            </w:r>
          </w:p>
        </w:tc>
      </w:tr>
      <w:tr w:rsidR="000036DE" w:rsidRPr="00CC7619">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16"/>
                <w:szCs w:val="16"/>
              </w:rPr>
            </w:pPr>
          </w:p>
        </w:tc>
        <w:tc>
          <w:tcPr>
            <w:tcW w:w="230"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5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0036DE" w:rsidRPr="00CC7619">
              <w:rPr>
                <w:color w:val="000000"/>
                <w:sz w:val="16"/>
                <w:szCs w:val="16"/>
                <w:lang w:val="en-US"/>
              </w:rPr>
              <w:t>-</w:t>
            </w:r>
            <w:r w:rsidRPr="00CC7619">
              <w:rPr>
                <w:color w:val="000000"/>
                <w:sz w:val="16"/>
                <w:szCs w:val="16"/>
              </w:rPr>
              <w:t>ны</w:t>
            </w:r>
          </w:p>
        </w:tc>
        <w:tc>
          <w:tcPr>
            <w:tcW w:w="190"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0036DE" w:rsidRPr="00CC7619">
              <w:rPr>
                <w:color w:val="000000"/>
                <w:sz w:val="16"/>
                <w:szCs w:val="16"/>
                <w:lang w:val="en-US"/>
              </w:rPr>
              <w:t>-</w:t>
            </w:r>
            <w:r w:rsidRPr="00CC7619">
              <w:rPr>
                <w:color w:val="000000"/>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0036DE" w:rsidRPr="00CC7619">
              <w:rPr>
                <w:color w:val="000000"/>
                <w:sz w:val="16"/>
                <w:szCs w:val="16"/>
                <w:lang w:val="en-US"/>
              </w:rPr>
              <w:t>-</w:t>
            </w:r>
            <w:r w:rsidRPr="00CC7619">
              <w:rPr>
                <w:color w:val="000000"/>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0036DE" w:rsidRPr="00CC7619">
              <w:rPr>
                <w:color w:val="000000"/>
                <w:sz w:val="16"/>
                <w:szCs w:val="16"/>
                <w:lang w:val="en-US"/>
              </w:rPr>
              <w:t>-</w:t>
            </w:r>
            <w:r w:rsidRPr="00CC7619">
              <w:rPr>
                <w:color w:val="000000"/>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0036DE" w:rsidRPr="00CC7619">
              <w:rPr>
                <w:color w:val="000000"/>
                <w:sz w:val="16"/>
                <w:szCs w:val="16"/>
                <w:lang w:val="en-US"/>
              </w:rPr>
              <w:t>-</w:t>
            </w:r>
            <w:r w:rsidRPr="00CC7619">
              <w:rPr>
                <w:color w:val="000000"/>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0036DE" w:rsidRPr="00CC7619">
              <w:rPr>
                <w:color w:val="000000"/>
                <w:sz w:val="16"/>
                <w:szCs w:val="16"/>
                <w:lang w:val="en-US"/>
              </w:rPr>
              <w:t>-</w:t>
            </w:r>
            <w:r w:rsidRPr="00CC7619">
              <w:rPr>
                <w:color w:val="000000"/>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0036DE" w:rsidRPr="00CC7619">
              <w:rPr>
                <w:color w:val="000000"/>
                <w:sz w:val="16"/>
                <w:szCs w:val="16"/>
                <w:lang w:val="en-US"/>
              </w:rPr>
              <w:t>-</w:t>
            </w:r>
            <w:r w:rsidRPr="00CC7619">
              <w:rPr>
                <w:color w:val="000000"/>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0036DE" w:rsidRPr="00CC7619">
              <w:rPr>
                <w:color w:val="000000"/>
                <w:sz w:val="16"/>
                <w:szCs w:val="16"/>
                <w:lang w:val="en-US"/>
              </w:rPr>
              <w:t>-</w:t>
            </w:r>
            <w:r w:rsidRPr="00CC7619">
              <w:rPr>
                <w:color w:val="000000"/>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0036DE" w:rsidRPr="00CC7619">
              <w:rPr>
                <w:color w:val="000000"/>
                <w:sz w:val="16"/>
                <w:szCs w:val="16"/>
                <w:lang w:val="en-US"/>
              </w:rPr>
              <w:t>-</w:t>
            </w:r>
            <w:r w:rsidRPr="00CC7619">
              <w:rPr>
                <w:color w:val="000000"/>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всего</w:t>
            </w:r>
          </w:p>
        </w:tc>
        <w:tc>
          <w:tcPr>
            <w:tcW w:w="23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after="40"/>
              <w:jc w:val="center"/>
              <w:rPr>
                <w:color w:val="000000"/>
                <w:sz w:val="16"/>
                <w:szCs w:val="16"/>
              </w:rPr>
            </w:pPr>
            <w:r w:rsidRPr="00CC7619">
              <w:rPr>
                <w:color w:val="000000"/>
                <w:sz w:val="16"/>
                <w:szCs w:val="16"/>
              </w:rPr>
              <w:t>из них женщи</w:t>
            </w:r>
            <w:r w:rsidR="000036DE" w:rsidRPr="00CC7619">
              <w:rPr>
                <w:color w:val="000000"/>
                <w:sz w:val="16"/>
                <w:szCs w:val="16"/>
                <w:lang w:val="en-US"/>
              </w:rPr>
              <w:t>-</w:t>
            </w:r>
            <w:r w:rsidRPr="00CC7619">
              <w:rPr>
                <w:color w:val="000000"/>
                <w:sz w:val="16"/>
                <w:szCs w:val="16"/>
              </w:rPr>
              <w:t>ны</w:t>
            </w:r>
          </w:p>
        </w:tc>
      </w:tr>
      <w:tr w:rsidR="000036DE" w:rsidRPr="00CC7619">
        <w:trPr>
          <w:cantSplit/>
        </w:trPr>
        <w:tc>
          <w:tcPr>
            <w:tcW w:w="676"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w:t>
            </w:r>
          </w:p>
        </w:tc>
        <w:tc>
          <w:tcPr>
            <w:tcW w:w="160"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2</w:t>
            </w:r>
          </w:p>
        </w:tc>
        <w:tc>
          <w:tcPr>
            <w:tcW w:w="40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3</w:t>
            </w:r>
          </w:p>
        </w:tc>
        <w:tc>
          <w:tcPr>
            <w:tcW w:w="230"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4</w:t>
            </w:r>
          </w:p>
        </w:tc>
        <w:tc>
          <w:tcPr>
            <w:tcW w:w="25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5</w:t>
            </w:r>
          </w:p>
        </w:tc>
        <w:tc>
          <w:tcPr>
            <w:tcW w:w="190"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6</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7</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8</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9</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10</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11</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12</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13</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14</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15</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16</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17</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18</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19</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20</w:t>
            </w:r>
          </w:p>
        </w:tc>
        <w:tc>
          <w:tcPr>
            <w:tcW w:w="223"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21</w:t>
            </w:r>
          </w:p>
        </w:tc>
        <w:tc>
          <w:tcPr>
            <w:tcW w:w="134"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22</w:t>
            </w:r>
          </w:p>
        </w:tc>
        <w:tc>
          <w:tcPr>
            <w:tcW w:w="231" w:type="pc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jc w:val="center"/>
              <w:rPr>
                <w:color w:val="000000"/>
                <w:sz w:val="16"/>
                <w:szCs w:val="16"/>
              </w:rPr>
            </w:pPr>
            <w:r w:rsidRPr="00CC7619">
              <w:rPr>
                <w:color w:val="000000"/>
                <w:sz w:val="16"/>
                <w:szCs w:val="16"/>
              </w:rPr>
              <w:t>23</w:t>
            </w:r>
          </w:p>
        </w:tc>
      </w:tr>
      <w:tr w:rsidR="000036DE" w:rsidRPr="00CC7619">
        <w:trPr>
          <w:cantSplit/>
        </w:trPr>
        <w:tc>
          <w:tcPr>
            <w:tcW w:w="676" w:type="pct"/>
            <w:tcBorders>
              <w:top w:val="nil"/>
              <w:left w:val="single" w:sz="4" w:space="0" w:color="auto"/>
              <w:bottom w:val="single" w:sz="4" w:space="0" w:color="auto"/>
              <w:right w:val="single" w:sz="4" w:space="0" w:color="auto"/>
            </w:tcBorders>
            <w:vAlign w:val="bottom"/>
            <w:hideMark/>
          </w:tcPr>
          <w:p w:rsidR="007B6757" w:rsidRPr="00CC7619" w:rsidRDefault="007B6757" w:rsidP="000036DE">
            <w:pPr>
              <w:ind w:left="113"/>
              <w:rPr>
                <w:color w:val="000000"/>
                <w:sz w:val="16"/>
                <w:szCs w:val="16"/>
              </w:rPr>
            </w:pPr>
            <w:r w:rsidRPr="00CC7619">
              <w:rPr>
                <w:color w:val="000000"/>
                <w:sz w:val="16"/>
                <w:szCs w:val="16"/>
              </w:rPr>
              <w:t xml:space="preserve">Педагогические работники  - всего </w:t>
            </w:r>
          </w:p>
        </w:tc>
        <w:tc>
          <w:tcPr>
            <w:tcW w:w="160" w:type="pct"/>
            <w:tcBorders>
              <w:top w:val="nil"/>
              <w:left w:val="single" w:sz="4" w:space="0" w:color="auto"/>
              <w:bottom w:val="single" w:sz="4" w:space="0" w:color="auto"/>
              <w:right w:val="single" w:sz="4" w:space="0" w:color="auto"/>
            </w:tcBorders>
            <w:vAlign w:val="bottom"/>
            <w:hideMark/>
          </w:tcPr>
          <w:p w:rsidR="007B6757" w:rsidRPr="00CC7619" w:rsidRDefault="007B6757" w:rsidP="000036DE">
            <w:pPr>
              <w:jc w:val="center"/>
              <w:rPr>
                <w:color w:val="000000"/>
                <w:sz w:val="16"/>
                <w:szCs w:val="24"/>
              </w:rPr>
            </w:pPr>
            <w:r w:rsidRPr="00CC7619">
              <w:rPr>
                <w:color w:val="000000"/>
                <w:sz w:val="16"/>
                <w:szCs w:val="24"/>
              </w:rPr>
              <w:t>01</w:t>
            </w:r>
          </w:p>
        </w:tc>
        <w:tc>
          <w:tcPr>
            <w:tcW w:w="404" w:type="pct"/>
            <w:tcBorders>
              <w:top w:val="single" w:sz="4" w:space="0" w:color="auto"/>
              <w:left w:val="single" w:sz="4" w:space="0" w:color="auto"/>
              <w:bottom w:val="single" w:sz="4" w:space="0" w:color="auto"/>
              <w:right w:val="single" w:sz="4" w:space="0" w:color="auto"/>
            </w:tcBorders>
            <w:vAlign w:val="bottom"/>
          </w:tcPr>
          <w:p w:rsidR="007B6757" w:rsidRPr="00CC7619" w:rsidRDefault="003D33A1" w:rsidP="000036DE">
            <w:pPr>
              <w:rPr>
                <w:color w:val="000000"/>
                <w:sz w:val="16"/>
                <w:szCs w:val="24"/>
              </w:rPr>
            </w:pPr>
            <w:r>
              <w:rPr>
                <w:color w:val="000000"/>
                <w:sz w:val="16"/>
                <w:szCs w:val="24"/>
              </w:rPr>
              <w:t>6</w:t>
            </w:r>
          </w:p>
        </w:tc>
        <w:tc>
          <w:tcPr>
            <w:tcW w:w="230"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5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90"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3D33A1" w:rsidP="000036DE">
            <w:pPr>
              <w:rPr>
                <w:color w:val="000000"/>
                <w:sz w:val="16"/>
                <w:szCs w:val="24"/>
              </w:rPr>
            </w:pPr>
            <w:r>
              <w:rPr>
                <w:color w:val="000000"/>
                <w:sz w:val="16"/>
                <w:szCs w:val="24"/>
              </w:rPr>
              <w:t>1</w:t>
            </w:r>
          </w:p>
        </w:tc>
        <w:tc>
          <w:tcPr>
            <w:tcW w:w="223" w:type="pct"/>
            <w:tcBorders>
              <w:top w:val="nil"/>
              <w:left w:val="single" w:sz="4" w:space="0" w:color="auto"/>
              <w:bottom w:val="single" w:sz="4" w:space="0" w:color="auto"/>
              <w:right w:val="single" w:sz="4" w:space="0" w:color="auto"/>
            </w:tcBorders>
            <w:vAlign w:val="bottom"/>
          </w:tcPr>
          <w:p w:rsidR="007B6757" w:rsidRPr="00CC7619" w:rsidRDefault="003D33A1" w:rsidP="000036DE">
            <w:pPr>
              <w:rPr>
                <w:color w:val="000000"/>
                <w:sz w:val="16"/>
                <w:szCs w:val="24"/>
              </w:rPr>
            </w:pPr>
            <w:r>
              <w:rPr>
                <w:color w:val="000000"/>
                <w:sz w:val="16"/>
                <w:szCs w:val="24"/>
              </w:rPr>
              <w:t>1</w:t>
            </w: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3D33A1" w:rsidP="000036DE">
            <w:pPr>
              <w:rPr>
                <w:color w:val="000000"/>
                <w:sz w:val="16"/>
                <w:szCs w:val="24"/>
              </w:rPr>
            </w:pPr>
            <w:r>
              <w:rPr>
                <w:color w:val="000000"/>
                <w:sz w:val="16"/>
                <w:szCs w:val="24"/>
              </w:rPr>
              <w:t>1</w:t>
            </w:r>
          </w:p>
        </w:tc>
        <w:tc>
          <w:tcPr>
            <w:tcW w:w="223" w:type="pct"/>
            <w:tcBorders>
              <w:top w:val="nil"/>
              <w:left w:val="single" w:sz="4" w:space="0" w:color="auto"/>
              <w:bottom w:val="single" w:sz="4" w:space="0" w:color="auto"/>
              <w:right w:val="single" w:sz="4" w:space="0" w:color="auto"/>
            </w:tcBorders>
            <w:vAlign w:val="bottom"/>
          </w:tcPr>
          <w:p w:rsidR="007B6757" w:rsidRPr="00CC7619" w:rsidRDefault="003D33A1" w:rsidP="000036DE">
            <w:pPr>
              <w:rPr>
                <w:color w:val="000000"/>
                <w:sz w:val="16"/>
                <w:szCs w:val="24"/>
              </w:rPr>
            </w:pPr>
            <w:r>
              <w:rPr>
                <w:color w:val="000000"/>
                <w:sz w:val="16"/>
                <w:szCs w:val="24"/>
              </w:rPr>
              <w:t>1</w:t>
            </w:r>
          </w:p>
        </w:tc>
        <w:tc>
          <w:tcPr>
            <w:tcW w:w="134" w:type="pct"/>
            <w:tcBorders>
              <w:top w:val="nil"/>
              <w:left w:val="single" w:sz="4" w:space="0" w:color="auto"/>
              <w:bottom w:val="single" w:sz="4" w:space="0" w:color="auto"/>
              <w:right w:val="single" w:sz="4" w:space="0" w:color="auto"/>
            </w:tcBorders>
            <w:vAlign w:val="bottom"/>
          </w:tcPr>
          <w:p w:rsidR="007B6757" w:rsidRPr="00CC7619" w:rsidRDefault="003D33A1" w:rsidP="000036DE">
            <w:pPr>
              <w:rPr>
                <w:color w:val="000000"/>
                <w:sz w:val="16"/>
                <w:szCs w:val="24"/>
              </w:rPr>
            </w:pPr>
            <w:r>
              <w:rPr>
                <w:color w:val="000000"/>
                <w:sz w:val="16"/>
                <w:szCs w:val="24"/>
              </w:rPr>
              <w:t>2</w:t>
            </w:r>
          </w:p>
        </w:tc>
        <w:tc>
          <w:tcPr>
            <w:tcW w:w="223" w:type="pct"/>
            <w:tcBorders>
              <w:top w:val="nil"/>
              <w:left w:val="single" w:sz="4" w:space="0" w:color="auto"/>
              <w:bottom w:val="single" w:sz="4" w:space="0" w:color="auto"/>
              <w:right w:val="single" w:sz="4" w:space="0" w:color="auto"/>
            </w:tcBorders>
            <w:vAlign w:val="bottom"/>
          </w:tcPr>
          <w:p w:rsidR="007B6757" w:rsidRPr="00CC7619" w:rsidRDefault="003D33A1" w:rsidP="000036DE">
            <w:pPr>
              <w:rPr>
                <w:color w:val="000000"/>
                <w:sz w:val="16"/>
                <w:szCs w:val="24"/>
              </w:rPr>
            </w:pPr>
            <w:r>
              <w:rPr>
                <w:color w:val="000000"/>
                <w:sz w:val="16"/>
                <w:szCs w:val="24"/>
              </w:rPr>
              <w:t>1</w:t>
            </w: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3D33A1" w:rsidP="000036DE">
            <w:pPr>
              <w:rPr>
                <w:color w:val="000000"/>
                <w:sz w:val="16"/>
                <w:szCs w:val="24"/>
              </w:rPr>
            </w:pPr>
            <w:r>
              <w:rPr>
                <w:color w:val="000000"/>
                <w:sz w:val="16"/>
                <w:szCs w:val="24"/>
              </w:rPr>
              <w:t>1</w:t>
            </w:r>
          </w:p>
        </w:tc>
        <w:tc>
          <w:tcPr>
            <w:tcW w:w="223" w:type="pct"/>
            <w:tcBorders>
              <w:top w:val="nil"/>
              <w:left w:val="single" w:sz="4" w:space="0" w:color="auto"/>
              <w:bottom w:val="single" w:sz="4" w:space="0" w:color="auto"/>
              <w:right w:val="single" w:sz="4" w:space="0" w:color="auto"/>
            </w:tcBorders>
            <w:vAlign w:val="bottom"/>
          </w:tcPr>
          <w:p w:rsidR="007B6757" w:rsidRPr="00CC7619" w:rsidRDefault="003D33A1" w:rsidP="000036DE">
            <w:pPr>
              <w:rPr>
                <w:color w:val="000000"/>
                <w:sz w:val="16"/>
                <w:szCs w:val="24"/>
              </w:rPr>
            </w:pPr>
            <w:r>
              <w:rPr>
                <w:color w:val="000000"/>
                <w:sz w:val="16"/>
                <w:szCs w:val="24"/>
              </w:rPr>
              <w:t>1</w:t>
            </w: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3D33A1" w:rsidP="000036DE">
            <w:pPr>
              <w:rPr>
                <w:color w:val="000000"/>
                <w:sz w:val="16"/>
                <w:szCs w:val="24"/>
              </w:rPr>
            </w:pPr>
            <w:r>
              <w:rPr>
                <w:color w:val="000000"/>
                <w:sz w:val="16"/>
                <w:szCs w:val="24"/>
              </w:rPr>
              <w:t>1</w:t>
            </w:r>
          </w:p>
        </w:tc>
        <w:tc>
          <w:tcPr>
            <w:tcW w:w="231" w:type="pct"/>
            <w:tcBorders>
              <w:top w:val="single" w:sz="4" w:space="0" w:color="auto"/>
              <w:left w:val="single" w:sz="4" w:space="0" w:color="auto"/>
              <w:bottom w:val="single" w:sz="4" w:space="0" w:color="auto"/>
              <w:right w:val="single" w:sz="4" w:space="0" w:color="auto"/>
            </w:tcBorders>
            <w:vAlign w:val="bottom"/>
          </w:tcPr>
          <w:p w:rsidR="007B6757" w:rsidRPr="00CC7619" w:rsidRDefault="003D33A1" w:rsidP="000036DE">
            <w:pPr>
              <w:rPr>
                <w:color w:val="000000"/>
                <w:sz w:val="16"/>
                <w:szCs w:val="24"/>
              </w:rPr>
            </w:pPr>
            <w:r>
              <w:rPr>
                <w:color w:val="000000"/>
                <w:sz w:val="16"/>
                <w:szCs w:val="24"/>
              </w:rPr>
              <w:t>1</w:t>
            </w:r>
          </w:p>
        </w:tc>
      </w:tr>
      <w:tr w:rsidR="000036DE" w:rsidRPr="00CC7619">
        <w:trPr>
          <w:cantSplit/>
        </w:trPr>
        <w:tc>
          <w:tcPr>
            <w:tcW w:w="676" w:type="pct"/>
            <w:tcBorders>
              <w:top w:val="single" w:sz="4" w:space="0" w:color="auto"/>
              <w:left w:val="single" w:sz="4" w:space="0" w:color="auto"/>
              <w:bottom w:val="nil"/>
              <w:right w:val="single" w:sz="4" w:space="0" w:color="auto"/>
            </w:tcBorders>
            <w:vAlign w:val="bottom"/>
            <w:hideMark/>
          </w:tcPr>
          <w:p w:rsidR="007B6757" w:rsidRPr="00CC7619" w:rsidRDefault="007B6757" w:rsidP="000036DE">
            <w:pPr>
              <w:ind w:left="227"/>
              <w:rPr>
                <w:color w:val="000000"/>
                <w:sz w:val="16"/>
                <w:szCs w:val="16"/>
              </w:rPr>
            </w:pPr>
            <w:r w:rsidRPr="00CC7619">
              <w:rPr>
                <w:color w:val="000000"/>
                <w:sz w:val="16"/>
                <w:szCs w:val="16"/>
              </w:rPr>
              <w:t>в том числе:</w:t>
            </w:r>
          </w:p>
        </w:tc>
        <w:tc>
          <w:tcPr>
            <w:tcW w:w="160" w:type="pct"/>
            <w:tcBorders>
              <w:top w:val="single" w:sz="4" w:space="0" w:color="auto"/>
              <w:left w:val="single" w:sz="4" w:space="0" w:color="auto"/>
              <w:bottom w:val="nil"/>
              <w:right w:val="single" w:sz="4" w:space="0" w:color="auto"/>
            </w:tcBorders>
            <w:vAlign w:val="bottom"/>
          </w:tcPr>
          <w:p w:rsidR="007B6757" w:rsidRPr="00CC7619" w:rsidRDefault="007B6757" w:rsidP="000036DE">
            <w:pPr>
              <w:jc w:val="center"/>
              <w:rPr>
                <w:color w:val="000000"/>
                <w:sz w:val="16"/>
                <w:szCs w:val="24"/>
              </w:rPr>
            </w:pPr>
          </w:p>
        </w:tc>
        <w:tc>
          <w:tcPr>
            <w:tcW w:w="404" w:type="pct"/>
            <w:tcBorders>
              <w:top w:val="single" w:sz="4" w:space="0" w:color="auto"/>
              <w:left w:val="single" w:sz="4" w:space="0" w:color="auto"/>
              <w:bottom w:val="nil"/>
              <w:right w:val="single" w:sz="4" w:space="0" w:color="auto"/>
            </w:tcBorders>
            <w:vAlign w:val="bottom"/>
          </w:tcPr>
          <w:p w:rsidR="007B6757" w:rsidRPr="00CC7619" w:rsidRDefault="007B6757" w:rsidP="000036DE">
            <w:pPr>
              <w:rPr>
                <w:color w:val="000000"/>
                <w:sz w:val="16"/>
                <w:szCs w:val="24"/>
              </w:rPr>
            </w:pPr>
          </w:p>
        </w:tc>
        <w:tc>
          <w:tcPr>
            <w:tcW w:w="230" w:type="pct"/>
            <w:tcBorders>
              <w:top w:val="single" w:sz="4" w:space="0" w:color="auto"/>
              <w:left w:val="single" w:sz="4" w:space="0" w:color="auto"/>
              <w:bottom w:val="nil"/>
              <w:right w:val="single" w:sz="4" w:space="0" w:color="auto"/>
            </w:tcBorders>
            <w:vAlign w:val="bottom"/>
          </w:tcPr>
          <w:p w:rsidR="007B6757" w:rsidRPr="00CC7619" w:rsidRDefault="007B6757" w:rsidP="000036DE">
            <w:pPr>
              <w:rPr>
                <w:color w:val="000000"/>
                <w:sz w:val="16"/>
                <w:szCs w:val="24"/>
              </w:rPr>
            </w:pPr>
          </w:p>
        </w:tc>
        <w:tc>
          <w:tcPr>
            <w:tcW w:w="253" w:type="pct"/>
            <w:tcBorders>
              <w:top w:val="single" w:sz="4" w:space="0" w:color="auto"/>
              <w:left w:val="single" w:sz="4" w:space="0" w:color="auto"/>
              <w:bottom w:val="nil"/>
              <w:right w:val="single" w:sz="4" w:space="0" w:color="auto"/>
            </w:tcBorders>
            <w:vAlign w:val="bottom"/>
          </w:tcPr>
          <w:p w:rsidR="007B6757" w:rsidRPr="00CC7619" w:rsidRDefault="007B6757" w:rsidP="000036DE">
            <w:pPr>
              <w:rPr>
                <w:color w:val="000000"/>
                <w:sz w:val="16"/>
                <w:szCs w:val="24"/>
              </w:rPr>
            </w:pPr>
          </w:p>
        </w:tc>
        <w:tc>
          <w:tcPr>
            <w:tcW w:w="190" w:type="pct"/>
            <w:tcBorders>
              <w:top w:val="single" w:sz="4" w:space="0" w:color="auto"/>
              <w:left w:val="single" w:sz="4" w:space="0" w:color="auto"/>
              <w:bottom w:val="nil"/>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134"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223"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134"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223"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134"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223"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134"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223"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134"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223"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134"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223"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134"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223"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134"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c>
          <w:tcPr>
            <w:tcW w:w="231" w:type="pct"/>
            <w:tcBorders>
              <w:top w:val="single" w:sz="4" w:space="0" w:color="auto"/>
              <w:left w:val="single" w:sz="4" w:space="0" w:color="auto"/>
              <w:bottom w:val="nil"/>
              <w:right w:val="single" w:sz="4" w:space="0" w:color="auto"/>
            </w:tcBorders>
            <w:vAlign w:val="bottom"/>
          </w:tcPr>
          <w:p w:rsidR="007B6757" w:rsidRPr="00CC7619" w:rsidRDefault="007B6757" w:rsidP="008D2198">
            <w:pPr>
              <w:jc w:val="both"/>
              <w:rPr>
                <w:color w:val="000000"/>
                <w:sz w:val="16"/>
                <w:szCs w:val="24"/>
              </w:rPr>
            </w:pPr>
          </w:p>
        </w:tc>
      </w:tr>
      <w:tr w:rsidR="000036DE" w:rsidRPr="00CC7619" w:rsidTr="002A6C7A">
        <w:trPr>
          <w:cantSplit/>
        </w:trPr>
        <w:tc>
          <w:tcPr>
            <w:tcW w:w="676" w:type="pct"/>
            <w:tcBorders>
              <w:top w:val="nil"/>
              <w:left w:val="single" w:sz="4" w:space="0" w:color="auto"/>
              <w:bottom w:val="single" w:sz="4" w:space="0" w:color="auto"/>
              <w:right w:val="single" w:sz="4" w:space="0" w:color="auto"/>
            </w:tcBorders>
            <w:vAlign w:val="bottom"/>
            <w:hideMark/>
          </w:tcPr>
          <w:p w:rsidR="007B6757" w:rsidRPr="00CC7619" w:rsidRDefault="007B6757" w:rsidP="000036DE">
            <w:pPr>
              <w:ind w:left="227"/>
              <w:rPr>
                <w:color w:val="000000"/>
                <w:sz w:val="16"/>
                <w:szCs w:val="16"/>
              </w:rPr>
            </w:pPr>
            <w:r w:rsidRPr="00CC7619">
              <w:rPr>
                <w:color w:val="000000"/>
                <w:sz w:val="16"/>
                <w:szCs w:val="16"/>
              </w:rPr>
              <w:t xml:space="preserve">преподаватели </w:t>
            </w:r>
          </w:p>
        </w:tc>
        <w:tc>
          <w:tcPr>
            <w:tcW w:w="160" w:type="pct"/>
            <w:tcBorders>
              <w:top w:val="nil"/>
              <w:left w:val="single" w:sz="4" w:space="0" w:color="auto"/>
              <w:bottom w:val="single" w:sz="4" w:space="0" w:color="auto"/>
              <w:right w:val="single" w:sz="4" w:space="0" w:color="auto"/>
            </w:tcBorders>
            <w:vAlign w:val="bottom"/>
            <w:hideMark/>
          </w:tcPr>
          <w:p w:rsidR="007B6757" w:rsidRPr="00CC7619" w:rsidRDefault="007B6757" w:rsidP="000036DE">
            <w:pPr>
              <w:jc w:val="center"/>
              <w:rPr>
                <w:color w:val="000000"/>
                <w:sz w:val="16"/>
                <w:szCs w:val="24"/>
              </w:rPr>
            </w:pPr>
            <w:r w:rsidRPr="00CC7619">
              <w:rPr>
                <w:color w:val="000000"/>
                <w:sz w:val="16"/>
                <w:szCs w:val="24"/>
              </w:rPr>
              <w:t>02</w:t>
            </w:r>
          </w:p>
        </w:tc>
        <w:tc>
          <w:tcPr>
            <w:tcW w:w="404" w:type="pct"/>
            <w:tcBorders>
              <w:top w:val="nil"/>
              <w:left w:val="single" w:sz="4" w:space="0" w:color="auto"/>
              <w:bottom w:val="single" w:sz="4" w:space="0" w:color="auto"/>
              <w:right w:val="single" w:sz="4" w:space="0" w:color="auto"/>
            </w:tcBorders>
            <w:vAlign w:val="bottom"/>
          </w:tcPr>
          <w:p w:rsidR="007B6757" w:rsidRPr="00CC7619" w:rsidRDefault="003D33A1" w:rsidP="000036DE">
            <w:pPr>
              <w:rPr>
                <w:color w:val="000000"/>
                <w:sz w:val="16"/>
                <w:szCs w:val="24"/>
              </w:rPr>
            </w:pPr>
            <w:r>
              <w:rPr>
                <w:color w:val="000000"/>
                <w:sz w:val="16"/>
                <w:szCs w:val="24"/>
              </w:rPr>
              <w:t>6</w:t>
            </w:r>
          </w:p>
        </w:tc>
        <w:tc>
          <w:tcPr>
            <w:tcW w:w="230"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5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90"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8D2198">
            <w:pPr>
              <w:jc w:val="both"/>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8D2198" w:rsidP="008D2198">
            <w:pPr>
              <w:jc w:val="both"/>
              <w:rPr>
                <w:color w:val="000000"/>
                <w:sz w:val="16"/>
                <w:szCs w:val="24"/>
              </w:rPr>
            </w:pPr>
            <w:r>
              <w:rPr>
                <w:color w:val="000000"/>
                <w:sz w:val="16"/>
                <w:szCs w:val="24"/>
              </w:rPr>
              <w:t>1</w:t>
            </w:r>
          </w:p>
        </w:tc>
        <w:tc>
          <w:tcPr>
            <w:tcW w:w="223" w:type="pct"/>
            <w:tcBorders>
              <w:top w:val="nil"/>
              <w:left w:val="single" w:sz="4" w:space="0" w:color="auto"/>
              <w:bottom w:val="single" w:sz="4" w:space="0" w:color="auto"/>
              <w:right w:val="single" w:sz="4" w:space="0" w:color="auto"/>
            </w:tcBorders>
            <w:vAlign w:val="bottom"/>
          </w:tcPr>
          <w:p w:rsidR="007B6757" w:rsidRPr="00CC7619" w:rsidRDefault="008D2198" w:rsidP="008D2198">
            <w:pPr>
              <w:jc w:val="both"/>
              <w:rPr>
                <w:color w:val="000000"/>
                <w:sz w:val="16"/>
                <w:szCs w:val="24"/>
              </w:rPr>
            </w:pPr>
            <w:r>
              <w:rPr>
                <w:color w:val="000000"/>
                <w:sz w:val="16"/>
                <w:szCs w:val="24"/>
              </w:rPr>
              <w:t>1</w:t>
            </w: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8D2198">
            <w:pPr>
              <w:jc w:val="both"/>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8D2198">
            <w:pPr>
              <w:jc w:val="both"/>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8D2198" w:rsidP="008D2198">
            <w:pPr>
              <w:jc w:val="both"/>
              <w:rPr>
                <w:color w:val="000000"/>
                <w:sz w:val="16"/>
                <w:szCs w:val="24"/>
              </w:rPr>
            </w:pPr>
            <w:r>
              <w:rPr>
                <w:color w:val="000000"/>
                <w:sz w:val="16"/>
                <w:szCs w:val="24"/>
              </w:rPr>
              <w:t>1</w:t>
            </w:r>
          </w:p>
        </w:tc>
        <w:tc>
          <w:tcPr>
            <w:tcW w:w="223" w:type="pct"/>
            <w:tcBorders>
              <w:top w:val="nil"/>
              <w:left w:val="single" w:sz="4" w:space="0" w:color="auto"/>
              <w:bottom w:val="single" w:sz="4" w:space="0" w:color="auto"/>
              <w:right w:val="single" w:sz="4" w:space="0" w:color="auto"/>
            </w:tcBorders>
            <w:vAlign w:val="bottom"/>
          </w:tcPr>
          <w:p w:rsidR="007B6757" w:rsidRPr="00CC7619" w:rsidRDefault="008D2198" w:rsidP="008D2198">
            <w:pPr>
              <w:jc w:val="both"/>
              <w:rPr>
                <w:color w:val="000000"/>
                <w:sz w:val="16"/>
                <w:szCs w:val="24"/>
              </w:rPr>
            </w:pPr>
            <w:r>
              <w:rPr>
                <w:color w:val="000000"/>
                <w:sz w:val="16"/>
                <w:szCs w:val="24"/>
              </w:rPr>
              <w:t>1</w:t>
            </w:r>
          </w:p>
        </w:tc>
        <w:tc>
          <w:tcPr>
            <w:tcW w:w="134" w:type="pct"/>
            <w:tcBorders>
              <w:top w:val="nil"/>
              <w:left w:val="single" w:sz="4" w:space="0" w:color="auto"/>
              <w:bottom w:val="single" w:sz="4" w:space="0" w:color="auto"/>
              <w:right w:val="single" w:sz="4" w:space="0" w:color="auto"/>
            </w:tcBorders>
            <w:vAlign w:val="bottom"/>
          </w:tcPr>
          <w:p w:rsidR="007B6757" w:rsidRPr="00CC7619" w:rsidRDefault="003D33A1" w:rsidP="008D2198">
            <w:pPr>
              <w:jc w:val="both"/>
              <w:rPr>
                <w:color w:val="000000"/>
                <w:sz w:val="16"/>
                <w:szCs w:val="24"/>
              </w:rPr>
            </w:pPr>
            <w:r>
              <w:rPr>
                <w:color w:val="000000"/>
                <w:sz w:val="16"/>
                <w:szCs w:val="24"/>
              </w:rPr>
              <w:t>2</w:t>
            </w:r>
          </w:p>
        </w:tc>
        <w:tc>
          <w:tcPr>
            <w:tcW w:w="223" w:type="pct"/>
            <w:tcBorders>
              <w:top w:val="nil"/>
              <w:left w:val="single" w:sz="4" w:space="0" w:color="auto"/>
              <w:bottom w:val="single" w:sz="4" w:space="0" w:color="auto"/>
              <w:right w:val="single" w:sz="4" w:space="0" w:color="auto"/>
            </w:tcBorders>
            <w:vAlign w:val="bottom"/>
          </w:tcPr>
          <w:p w:rsidR="007B6757" w:rsidRPr="00CC7619" w:rsidRDefault="003D33A1" w:rsidP="008D2198">
            <w:pPr>
              <w:jc w:val="both"/>
              <w:rPr>
                <w:color w:val="000000"/>
                <w:sz w:val="16"/>
                <w:szCs w:val="24"/>
              </w:rPr>
            </w:pPr>
            <w:r>
              <w:rPr>
                <w:color w:val="000000"/>
                <w:sz w:val="16"/>
                <w:szCs w:val="24"/>
              </w:rPr>
              <w:t>1</w:t>
            </w: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8D2198">
            <w:pPr>
              <w:jc w:val="both"/>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8D2198">
            <w:pPr>
              <w:jc w:val="both"/>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8D2198" w:rsidP="008D2198">
            <w:pPr>
              <w:jc w:val="both"/>
              <w:rPr>
                <w:color w:val="000000"/>
                <w:sz w:val="16"/>
                <w:szCs w:val="24"/>
              </w:rPr>
            </w:pPr>
            <w:r>
              <w:rPr>
                <w:color w:val="000000"/>
                <w:sz w:val="16"/>
                <w:szCs w:val="24"/>
              </w:rPr>
              <w:t>1</w:t>
            </w:r>
          </w:p>
        </w:tc>
        <w:tc>
          <w:tcPr>
            <w:tcW w:w="223" w:type="pct"/>
            <w:tcBorders>
              <w:top w:val="nil"/>
              <w:left w:val="single" w:sz="4" w:space="0" w:color="auto"/>
              <w:bottom w:val="single" w:sz="4" w:space="0" w:color="auto"/>
              <w:right w:val="single" w:sz="4" w:space="0" w:color="auto"/>
            </w:tcBorders>
            <w:vAlign w:val="bottom"/>
          </w:tcPr>
          <w:p w:rsidR="007B6757" w:rsidRPr="00CC7619" w:rsidRDefault="008D2198" w:rsidP="008D2198">
            <w:pPr>
              <w:jc w:val="both"/>
              <w:rPr>
                <w:color w:val="000000"/>
                <w:sz w:val="16"/>
                <w:szCs w:val="24"/>
              </w:rPr>
            </w:pPr>
            <w:r>
              <w:rPr>
                <w:color w:val="000000"/>
                <w:sz w:val="16"/>
                <w:szCs w:val="24"/>
              </w:rPr>
              <w:t>1</w:t>
            </w: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8D2198">
            <w:pPr>
              <w:jc w:val="both"/>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8D2198">
            <w:pPr>
              <w:jc w:val="both"/>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3D33A1" w:rsidP="008D2198">
            <w:pPr>
              <w:jc w:val="both"/>
              <w:rPr>
                <w:color w:val="000000"/>
                <w:sz w:val="16"/>
                <w:szCs w:val="24"/>
              </w:rPr>
            </w:pPr>
            <w:r>
              <w:rPr>
                <w:color w:val="000000"/>
                <w:sz w:val="16"/>
                <w:szCs w:val="24"/>
              </w:rPr>
              <w:t>1</w:t>
            </w:r>
          </w:p>
        </w:tc>
        <w:tc>
          <w:tcPr>
            <w:tcW w:w="231" w:type="pct"/>
            <w:tcBorders>
              <w:top w:val="nil"/>
              <w:left w:val="single" w:sz="4" w:space="0" w:color="auto"/>
              <w:bottom w:val="single" w:sz="4" w:space="0" w:color="auto"/>
              <w:right w:val="single" w:sz="4" w:space="0" w:color="auto"/>
            </w:tcBorders>
            <w:vAlign w:val="bottom"/>
          </w:tcPr>
          <w:p w:rsidR="007B6757" w:rsidRPr="00CC7619" w:rsidRDefault="003D33A1" w:rsidP="008D2198">
            <w:pPr>
              <w:jc w:val="both"/>
              <w:rPr>
                <w:color w:val="000000"/>
                <w:sz w:val="16"/>
                <w:szCs w:val="24"/>
              </w:rPr>
            </w:pPr>
            <w:r>
              <w:rPr>
                <w:color w:val="000000"/>
                <w:sz w:val="16"/>
                <w:szCs w:val="24"/>
              </w:rPr>
              <w:t>1</w:t>
            </w:r>
          </w:p>
        </w:tc>
      </w:tr>
      <w:tr w:rsidR="000036DE" w:rsidRPr="00CC7619" w:rsidTr="002A6C7A">
        <w:trPr>
          <w:cantSplit/>
        </w:trPr>
        <w:tc>
          <w:tcPr>
            <w:tcW w:w="676"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0036DE">
            <w:pPr>
              <w:ind w:left="227"/>
              <w:rPr>
                <w:color w:val="000000"/>
                <w:sz w:val="16"/>
                <w:szCs w:val="16"/>
              </w:rPr>
            </w:pPr>
            <w:r w:rsidRPr="00CC7619">
              <w:rPr>
                <w:bCs/>
                <w:noProof/>
                <w:color w:val="000000"/>
                <w:sz w:val="16"/>
                <w:szCs w:val="16"/>
              </w:rPr>
              <w:t>из них осуществляющие образовательную деятельность по реализации образовательных программ профессионального обучения</w:t>
            </w:r>
          </w:p>
        </w:tc>
        <w:tc>
          <w:tcPr>
            <w:tcW w:w="160"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0036DE">
            <w:pPr>
              <w:jc w:val="center"/>
              <w:rPr>
                <w:color w:val="000000"/>
                <w:sz w:val="16"/>
                <w:szCs w:val="24"/>
              </w:rPr>
            </w:pPr>
            <w:r w:rsidRPr="00CC7619">
              <w:rPr>
                <w:color w:val="000000"/>
                <w:sz w:val="16"/>
                <w:szCs w:val="24"/>
              </w:rPr>
              <w:t>03</w:t>
            </w:r>
          </w:p>
        </w:tc>
        <w:tc>
          <w:tcPr>
            <w:tcW w:w="404" w:type="pct"/>
            <w:tcBorders>
              <w:top w:val="single" w:sz="4" w:space="0" w:color="auto"/>
              <w:left w:val="single" w:sz="4" w:space="0" w:color="auto"/>
              <w:bottom w:val="single" w:sz="4" w:space="0" w:color="auto"/>
              <w:right w:val="single" w:sz="4" w:space="0" w:color="auto"/>
            </w:tcBorders>
            <w:vAlign w:val="bottom"/>
          </w:tcPr>
          <w:p w:rsidR="007B6757" w:rsidRPr="00CC7619" w:rsidRDefault="008D2198" w:rsidP="000036DE">
            <w:pPr>
              <w:rPr>
                <w:color w:val="000000"/>
                <w:sz w:val="16"/>
                <w:szCs w:val="24"/>
              </w:rPr>
            </w:pPr>
            <w:r>
              <w:rPr>
                <w:color w:val="000000"/>
                <w:sz w:val="16"/>
                <w:szCs w:val="24"/>
              </w:rPr>
              <w:t>5</w:t>
            </w:r>
          </w:p>
        </w:tc>
        <w:tc>
          <w:tcPr>
            <w:tcW w:w="23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5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9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8D2198" w:rsidP="000036DE">
            <w:pPr>
              <w:rPr>
                <w:color w:val="000000"/>
                <w:sz w:val="16"/>
                <w:szCs w:val="24"/>
              </w:rPr>
            </w:pPr>
            <w:r>
              <w:rPr>
                <w:color w:val="000000"/>
                <w:sz w:val="16"/>
                <w:szCs w:val="24"/>
              </w:rPr>
              <w:t>1</w:t>
            </w: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8D2198" w:rsidP="000036DE">
            <w:pPr>
              <w:rPr>
                <w:color w:val="000000"/>
                <w:sz w:val="16"/>
                <w:szCs w:val="24"/>
              </w:rPr>
            </w:pPr>
            <w:r>
              <w:rPr>
                <w:color w:val="000000"/>
                <w:sz w:val="16"/>
                <w:szCs w:val="24"/>
              </w:rPr>
              <w:t>1</w:t>
            </w: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8D2198" w:rsidP="000036DE">
            <w:pPr>
              <w:rPr>
                <w:color w:val="000000"/>
                <w:sz w:val="16"/>
                <w:szCs w:val="24"/>
              </w:rPr>
            </w:pPr>
            <w:r>
              <w:rPr>
                <w:color w:val="000000"/>
                <w:sz w:val="16"/>
                <w:szCs w:val="24"/>
              </w:rPr>
              <w:t>1</w:t>
            </w: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8D2198" w:rsidP="000036DE">
            <w:pPr>
              <w:rPr>
                <w:color w:val="000000"/>
                <w:sz w:val="16"/>
                <w:szCs w:val="24"/>
              </w:rPr>
            </w:pPr>
            <w:r>
              <w:rPr>
                <w:color w:val="000000"/>
                <w:sz w:val="16"/>
                <w:szCs w:val="24"/>
              </w:rPr>
              <w:t>1</w:t>
            </w: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8D2198" w:rsidP="000036DE">
            <w:pPr>
              <w:rPr>
                <w:color w:val="000000"/>
                <w:sz w:val="16"/>
                <w:szCs w:val="24"/>
              </w:rPr>
            </w:pPr>
            <w:r>
              <w:rPr>
                <w:color w:val="000000"/>
                <w:sz w:val="16"/>
                <w:szCs w:val="24"/>
              </w:rPr>
              <w:t>1</w:t>
            </w: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8D2198" w:rsidP="000036DE">
            <w:pPr>
              <w:rPr>
                <w:color w:val="000000"/>
                <w:sz w:val="16"/>
                <w:szCs w:val="24"/>
              </w:rPr>
            </w:pPr>
            <w:r>
              <w:rPr>
                <w:color w:val="000000"/>
                <w:sz w:val="16"/>
                <w:szCs w:val="24"/>
              </w:rPr>
              <w:t>1</w:t>
            </w: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8D2198" w:rsidP="000036DE">
            <w:pPr>
              <w:rPr>
                <w:color w:val="000000"/>
                <w:sz w:val="16"/>
                <w:szCs w:val="24"/>
              </w:rPr>
            </w:pPr>
            <w:r>
              <w:rPr>
                <w:color w:val="000000"/>
                <w:sz w:val="16"/>
                <w:szCs w:val="24"/>
              </w:rPr>
              <w:t>1</w:t>
            </w: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8D2198" w:rsidP="000036DE">
            <w:pPr>
              <w:rPr>
                <w:color w:val="000000"/>
                <w:sz w:val="16"/>
                <w:szCs w:val="24"/>
              </w:rPr>
            </w:pPr>
            <w:r>
              <w:rPr>
                <w:color w:val="000000"/>
                <w:sz w:val="16"/>
                <w:szCs w:val="24"/>
              </w:rPr>
              <w:t>1</w:t>
            </w:r>
          </w:p>
        </w:tc>
        <w:tc>
          <w:tcPr>
            <w:tcW w:w="231" w:type="pct"/>
            <w:tcBorders>
              <w:top w:val="single" w:sz="4" w:space="0" w:color="auto"/>
              <w:left w:val="single" w:sz="4" w:space="0" w:color="auto"/>
              <w:bottom w:val="single" w:sz="4" w:space="0" w:color="auto"/>
              <w:right w:val="single" w:sz="4" w:space="0" w:color="auto"/>
            </w:tcBorders>
            <w:vAlign w:val="bottom"/>
          </w:tcPr>
          <w:p w:rsidR="007B6757" w:rsidRPr="00CC7619" w:rsidRDefault="008D2198" w:rsidP="000036DE">
            <w:pPr>
              <w:rPr>
                <w:color w:val="000000"/>
                <w:sz w:val="16"/>
                <w:szCs w:val="24"/>
              </w:rPr>
            </w:pPr>
            <w:r>
              <w:rPr>
                <w:color w:val="000000"/>
                <w:sz w:val="16"/>
                <w:szCs w:val="24"/>
              </w:rPr>
              <w:t>1</w:t>
            </w:r>
          </w:p>
        </w:tc>
      </w:tr>
      <w:tr w:rsidR="000036DE" w:rsidRPr="00CC7619" w:rsidTr="002A6C7A">
        <w:trPr>
          <w:cantSplit/>
        </w:trPr>
        <w:tc>
          <w:tcPr>
            <w:tcW w:w="676" w:type="pct"/>
            <w:tcBorders>
              <w:top w:val="nil"/>
              <w:left w:val="single" w:sz="4" w:space="0" w:color="auto"/>
              <w:bottom w:val="single" w:sz="4" w:space="0" w:color="auto"/>
              <w:right w:val="single" w:sz="4" w:space="0" w:color="auto"/>
            </w:tcBorders>
            <w:vAlign w:val="bottom"/>
            <w:hideMark/>
          </w:tcPr>
          <w:p w:rsidR="007B6757" w:rsidRPr="00CC7619" w:rsidRDefault="007B6757" w:rsidP="000036DE">
            <w:pPr>
              <w:ind w:left="227"/>
              <w:rPr>
                <w:color w:val="000000"/>
                <w:sz w:val="16"/>
                <w:szCs w:val="24"/>
              </w:rPr>
            </w:pPr>
            <w:r w:rsidRPr="00CC7619">
              <w:rPr>
                <w:color w:val="000000"/>
                <w:sz w:val="16"/>
                <w:szCs w:val="24"/>
              </w:rPr>
              <w:t>мастера производственного обучения</w:t>
            </w:r>
          </w:p>
        </w:tc>
        <w:tc>
          <w:tcPr>
            <w:tcW w:w="160" w:type="pct"/>
            <w:tcBorders>
              <w:top w:val="nil"/>
              <w:left w:val="single" w:sz="4" w:space="0" w:color="auto"/>
              <w:bottom w:val="single" w:sz="4" w:space="0" w:color="auto"/>
              <w:right w:val="single" w:sz="4" w:space="0" w:color="auto"/>
            </w:tcBorders>
            <w:vAlign w:val="bottom"/>
            <w:hideMark/>
          </w:tcPr>
          <w:p w:rsidR="007B6757" w:rsidRPr="00CC7619" w:rsidRDefault="007B6757" w:rsidP="000036DE">
            <w:pPr>
              <w:jc w:val="center"/>
              <w:rPr>
                <w:color w:val="000000"/>
                <w:sz w:val="16"/>
                <w:szCs w:val="24"/>
              </w:rPr>
            </w:pPr>
            <w:r w:rsidRPr="00CC7619">
              <w:rPr>
                <w:color w:val="000000"/>
                <w:sz w:val="16"/>
                <w:szCs w:val="24"/>
              </w:rPr>
              <w:t>04</w:t>
            </w:r>
          </w:p>
        </w:tc>
        <w:tc>
          <w:tcPr>
            <w:tcW w:w="404"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30"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5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90"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31" w:type="pct"/>
            <w:tcBorders>
              <w:top w:val="nil"/>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r>
      <w:tr w:rsidR="000036DE" w:rsidRPr="00CC7619" w:rsidTr="002A6C7A">
        <w:trPr>
          <w:cantSplit/>
        </w:trPr>
        <w:tc>
          <w:tcPr>
            <w:tcW w:w="676"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0036DE">
            <w:pPr>
              <w:ind w:left="227"/>
              <w:rPr>
                <w:color w:val="000000"/>
                <w:sz w:val="16"/>
                <w:szCs w:val="24"/>
              </w:rPr>
            </w:pPr>
            <w:r w:rsidRPr="00CC7619">
              <w:rPr>
                <w:color w:val="000000"/>
                <w:sz w:val="16"/>
                <w:szCs w:val="24"/>
              </w:rPr>
              <w:t xml:space="preserve"> </w:t>
            </w:r>
            <w:r w:rsidRPr="00CC7619">
              <w:rPr>
                <w:bCs/>
                <w:noProof/>
                <w:color w:val="000000"/>
                <w:sz w:val="16"/>
                <w:szCs w:val="16"/>
              </w:rPr>
              <w:t>из них осуществляющие образовательную деятельность по реализации образовательных программ профессионального обучения</w:t>
            </w:r>
          </w:p>
        </w:tc>
        <w:tc>
          <w:tcPr>
            <w:tcW w:w="160"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0036DE">
            <w:pPr>
              <w:jc w:val="center"/>
              <w:rPr>
                <w:color w:val="000000"/>
                <w:sz w:val="16"/>
                <w:szCs w:val="24"/>
              </w:rPr>
            </w:pPr>
            <w:r w:rsidRPr="00CC7619">
              <w:rPr>
                <w:color w:val="000000"/>
                <w:sz w:val="16"/>
                <w:szCs w:val="24"/>
              </w:rPr>
              <w:t>05</w:t>
            </w:r>
          </w:p>
        </w:tc>
        <w:tc>
          <w:tcPr>
            <w:tcW w:w="40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3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5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9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3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r>
      <w:tr w:rsidR="000036DE" w:rsidRPr="00CC7619">
        <w:trPr>
          <w:cantSplit/>
        </w:trPr>
        <w:tc>
          <w:tcPr>
            <w:tcW w:w="676"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0036DE">
            <w:pPr>
              <w:ind w:left="57"/>
              <w:rPr>
                <w:color w:val="000000"/>
                <w:sz w:val="16"/>
                <w:szCs w:val="24"/>
              </w:rPr>
            </w:pPr>
            <w:r w:rsidRPr="00CC7619">
              <w:rPr>
                <w:color w:val="000000"/>
                <w:sz w:val="16"/>
                <w:szCs w:val="24"/>
              </w:rPr>
              <w:t>Учебно-вспомогательный персонал</w:t>
            </w:r>
          </w:p>
        </w:tc>
        <w:tc>
          <w:tcPr>
            <w:tcW w:w="160" w:type="pct"/>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0036DE">
            <w:pPr>
              <w:jc w:val="center"/>
              <w:rPr>
                <w:color w:val="000000"/>
                <w:sz w:val="16"/>
                <w:szCs w:val="24"/>
              </w:rPr>
            </w:pPr>
            <w:r w:rsidRPr="00CC7619">
              <w:rPr>
                <w:color w:val="000000"/>
                <w:sz w:val="16"/>
                <w:szCs w:val="24"/>
              </w:rPr>
              <w:t>06</w:t>
            </w:r>
          </w:p>
        </w:tc>
        <w:tc>
          <w:tcPr>
            <w:tcW w:w="40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3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5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90"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c>
          <w:tcPr>
            <w:tcW w:w="231" w:type="pct"/>
            <w:tcBorders>
              <w:top w:val="single" w:sz="4" w:space="0" w:color="auto"/>
              <w:left w:val="single" w:sz="4" w:space="0" w:color="auto"/>
              <w:bottom w:val="single" w:sz="4" w:space="0" w:color="auto"/>
              <w:right w:val="single" w:sz="4" w:space="0" w:color="auto"/>
            </w:tcBorders>
            <w:vAlign w:val="bottom"/>
          </w:tcPr>
          <w:p w:rsidR="007B6757" w:rsidRPr="00CC7619" w:rsidRDefault="007B6757" w:rsidP="000036DE">
            <w:pPr>
              <w:rPr>
                <w:color w:val="000000"/>
                <w:sz w:val="16"/>
                <w:szCs w:val="24"/>
              </w:rPr>
            </w:pPr>
          </w:p>
        </w:tc>
      </w:tr>
    </w:tbl>
    <w:p w:rsidR="007B6757" w:rsidRPr="00CC7619" w:rsidRDefault="007B6757" w:rsidP="007B6757">
      <w:pPr>
        <w:jc w:val="center"/>
        <w:rPr>
          <w:b/>
          <w:bCs/>
          <w:noProof/>
          <w:color w:val="000000"/>
          <w:szCs w:val="24"/>
        </w:rPr>
      </w:pPr>
      <w:r w:rsidRPr="00CC7619">
        <w:rPr>
          <w:b/>
          <w:bCs/>
          <w:noProof/>
          <w:color w:val="000000"/>
          <w:sz w:val="18"/>
          <w:szCs w:val="24"/>
        </w:rPr>
        <w:br w:type="page"/>
      </w:r>
      <w:r w:rsidR="005B1987" w:rsidRPr="00CC7619">
        <w:rPr>
          <w:b/>
          <w:bCs/>
          <w:noProof/>
          <w:color w:val="000000"/>
          <w:szCs w:val="24"/>
        </w:rPr>
        <w:t xml:space="preserve">Раздел 4. Имущество </w:t>
      </w:r>
      <w:r w:rsidRPr="00CC7619">
        <w:rPr>
          <w:b/>
          <w:bCs/>
          <w:noProof/>
          <w:color w:val="000000"/>
          <w:szCs w:val="24"/>
        </w:rPr>
        <w:t>организации</w:t>
      </w:r>
    </w:p>
    <w:p w:rsidR="00CD0E66" w:rsidRPr="00CC7619" w:rsidRDefault="00CD0E66" w:rsidP="007B6757">
      <w:pPr>
        <w:jc w:val="center"/>
        <w:rPr>
          <w:b/>
          <w:bCs/>
          <w:noProof/>
          <w:color w:val="000000"/>
          <w:szCs w:val="24"/>
        </w:rPr>
      </w:pPr>
    </w:p>
    <w:p w:rsidR="007B6757" w:rsidRPr="00CC7619" w:rsidRDefault="007B6757" w:rsidP="007B6757">
      <w:pPr>
        <w:jc w:val="center"/>
        <w:rPr>
          <w:b/>
          <w:bCs/>
          <w:noProof/>
          <w:color w:val="000000"/>
          <w:szCs w:val="24"/>
        </w:rPr>
      </w:pPr>
      <w:r w:rsidRPr="00CC7619">
        <w:rPr>
          <w:b/>
          <w:bCs/>
          <w:noProof/>
          <w:color w:val="000000"/>
          <w:szCs w:val="24"/>
        </w:rPr>
        <w:t>4.1.</w:t>
      </w:r>
      <w:r w:rsidRPr="00CC7619">
        <w:rPr>
          <w:noProof/>
          <w:color w:val="000000"/>
          <w:szCs w:val="24"/>
        </w:rPr>
        <w:t xml:space="preserve"> </w:t>
      </w:r>
      <w:r w:rsidR="00CD0E66" w:rsidRPr="00CC7619">
        <w:rPr>
          <w:b/>
          <w:bCs/>
          <w:noProof/>
          <w:color w:val="000000"/>
          <w:szCs w:val="24"/>
        </w:rPr>
        <w:t xml:space="preserve">Наличие </w:t>
      </w:r>
      <w:r w:rsidRPr="00CC7619">
        <w:rPr>
          <w:b/>
          <w:bCs/>
          <w:noProof/>
          <w:color w:val="000000"/>
          <w:szCs w:val="24"/>
        </w:rPr>
        <w:t xml:space="preserve">основных фондов </w:t>
      </w:r>
    </w:p>
    <w:p w:rsidR="007B6757" w:rsidRPr="00CC7619" w:rsidRDefault="007B6757" w:rsidP="007B6757">
      <w:pPr>
        <w:jc w:val="center"/>
        <w:rPr>
          <w:i/>
          <w:iCs/>
          <w:noProof/>
          <w:color w:val="000000"/>
          <w:szCs w:val="24"/>
        </w:rPr>
      </w:pPr>
      <w:r w:rsidRPr="00CC7619">
        <w:rPr>
          <w:i/>
          <w:iCs/>
          <w:noProof/>
          <w:color w:val="000000"/>
          <w:szCs w:val="24"/>
        </w:rPr>
        <w:t>(на конец отчетного года)</w:t>
      </w:r>
    </w:p>
    <w:p w:rsidR="007B6757" w:rsidRPr="00CC7619" w:rsidRDefault="007B6757" w:rsidP="007B6757">
      <w:pPr>
        <w:jc w:val="center"/>
        <w:rPr>
          <w:b/>
          <w:bCs/>
          <w:noProof/>
          <w:color w:val="000000"/>
          <w:sz w:val="18"/>
          <w:szCs w:val="24"/>
        </w:rPr>
      </w:pPr>
    </w:p>
    <w:p w:rsidR="007B6757" w:rsidRPr="00CC7619" w:rsidRDefault="00CD0E66" w:rsidP="00CD0E66">
      <w:pPr>
        <w:spacing w:before="60" w:after="20"/>
        <w:ind w:firstLine="6"/>
        <w:jc w:val="center"/>
        <w:rPr>
          <w:noProof/>
          <w:color w:val="000000"/>
          <w:sz w:val="20"/>
        </w:rPr>
      </w:pPr>
      <w:r w:rsidRPr="00CC7619">
        <w:rPr>
          <w:noProof/>
          <w:color w:val="000000"/>
          <w:sz w:val="20"/>
        </w:rPr>
        <w:t xml:space="preserve">                                                                                                                                         </w:t>
      </w:r>
      <w:r w:rsidR="007B6757" w:rsidRPr="00CC7619">
        <w:rPr>
          <w:noProof/>
          <w:color w:val="000000"/>
          <w:sz w:val="20"/>
        </w:rPr>
        <w:t>Код по ОКЕИ: тысяча рублей – 384 (с одним десятичным знаком)</w:t>
      </w:r>
    </w:p>
    <w:tbl>
      <w:tblPr>
        <w:tblW w:w="17910"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7937"/>
        <w:gridCol w:w="709"/>
        <w:gridCol w:w="2409"/>
        <w:gridCol w:w="2904"/>
        <w:gridCol w:w="3951"/>
      </w:tblGrid>
      <w:tr w:rsidR="007B6757" w:rsidRPr="00CC7619" w:rsidTr="005B1987">
        <w:trPr>
          <w:gridAfter w:val="1"/>
          <w:wAfter w:w="3951" w:type="dxa"/>
          <w:cantSplit/>
          <w:trHeight w:val="402"/>
        </w:trPr>
        <w:tc>
          <w:tcPr>
            <w:tcW w:w="7937" w:type="dxa"/>
            <w:tcBorders>
              <w:top w:val="single" w:sz="2" w:space="0" w:color="auto"/>
              <w:left w:val="single" w:sz="2" w:space="0" w:color="auto"/>
              <w:bottom w:val="single" w:sz="2" w:space="0" w:color="auto"/>
              <w:right w:val="single" w:sz="2" w:space="0" w:color="auto"/>
            </w:tcBorders>
            <w:hideMark/>
          </w:tcPr>
          <w:p w:rsidR="007B6757" w:rsidRPr="00CC7619" w:rsidRDefault="007B6757" w:rsidP="007B6757">
            <w:pPr>
              <w:spacing w:before="40" w:after="20" w:line="160" w:lineRule="exact"/>
              <w:jc w:val="center"/>
              <w:rPr>
                <w:noProof/>
                <w:color w:val="000000"/>
                <w:sz w:val="20"/>
              </w:rPr>
            </w:pPr>
            <w:r w:rsidRPr="00CC7619">
              <w:rPr>
                <w:noProof/>
                <w:color w:val="000000"/>
                <w:sz w:val="20"/>
              </w:rPr>
              <w:t>Наименование показателей</w:t>
            </w:r>
          </w:p>
        </w:tc>
        <w:tc>
          <w:tcPr>
            <w:tcW w:w="709" w:type="dxa"/>
            <w:tcBorders>
              <w:top w:val="single" w:sz="2" w:space="0" w:color="auto"/>
              <w:left w:val="single" w:sz="2" w:space="0" w:color="auto"/>
              <w:bottom w:val="single" w:sz="2" w:space="0" w:color="auto"/>
              <w:right w:val="single" w:sz="2" w:space="0" w:color="auto"/>
            </w:tcBorders>
            <w:hideMark/>
          </w:tcPr>
          <w:p w:rsidR="007B6757" w:rsidRPr="00CC7619" w:rsidRDefault="007B6757" w:rsidP="007B6757">
            <w:pPr>
              <w:spacing w:before="40" w:after="20" w:line="160" w:lineRule="exact"/>
              <w:jc w:val="center"/>
              <w:rPr>
                <w:noProof/>
                <w:color w:val="000000"/>
                <w:sz w:val="20"/>
              </w:rPr>
            </w:pPr>
            <w:r w:rsidRPr="00CC7619">
              <w:rPr>
                <w:noProof/>
                <w:color w:val="000000"/>
                <w:sz w:val="20"/>
              </w:rPr>
              <w:t xml:space="preserve">№ </w:t>
            </w:r>
            <w:r w:rsidRPr="00CC7619">
              <w:rPr>
                <w:noProof/>
                <w:color w:val="000000"/>
                <w:sz w:val="20"/>
              </w:rPr>
              <w:br/>
              <w:t>строки</w:t>
            </w:r>
          </w:p>
        </w:tc>
        <w:tc>
          <w:tcPr>
            <w:tcW w:w="2409" w:type="dxa"/>
            <w:tcBorders>
              <w:top w:val="single" w:sz="2" w:space="0" w:color="auto"/>
              <w:left w:val="single" w:sz="2" w:space="0" w:color="auto"/>
              <w:bottom w:val="single" w:sz="2" w:space="0" w:color="auto"/>
              <w:right w:val="single" w:sz="2" w:space="0" w:color="auto"/>
            </w:tcBorders>
            <w:hideMark/>
          </w:tcPr>
          <w:p w:rsidR="007B6757" w:rsidRPr="00CC7619" w:rsidRDefault="007B6757" w:rsidP="007B6757">
            <w:pPr>
              <w:spacing w:before="40" w:after="20" w:line="160" w:lineRule="exact"/>
              <w:jc w:val="center"/>
              <w:rPr>
                <w:noProof/>
                <w:color w:val="000000"/>
                <w:sz w:val="20"/>
              </w:rPr>
            </w:pPr>
            <w:r w:rsidRPr="00CC7619">
              <w:rPr>
                <w:noProof/>
                <w:color w:val="000000"/>
                <w:sz w:val="20"/>
              </w:rPr>
              <w:t xml:space="preserve">Наличие  по полной учетной стоимости </w:t>
            </w:r>
          </w:p>
        </w:tc>
        <w:tc>
          <w:tcPr>
            <w:tcW w:w="2904" w:type="dxa"/>
            <w:tcBorders>
              <w:top w:val="single" w:sz="2" w:space="0" w:color="auto"/>
              <w:left w:val="single" w:sz="2" w:space="0" w:color="auto"/>
              <w:bottom w:val="single" w:sz="2" w:space="0" w:color="auto"/>
              <w:right w:val="single" w:sz="2" w:space="0" w:color="auto"/>
            </w:tcBorders>
            <w:hideMark/>
          </w:tcPr>
          <w:p w:rsidR="007B6757" w:rsidRPr="00CC7619" w:rsidRDefault="007B6757" w:rsidP="007B6757">
            <w:pPr>
              <w:spacing w:before="40" w:after="20" w:line="160" w:lineRule="exact"/>
              <w:jc w:val="center"/>
              <w:rPr>
                <w:noProof/>
                <w:color w:val="000000"/>
                <w:sz w:val="20"/>
              </w:rPr>
            </w:pPr>
            <w:r w:rsidRPr="00CC7619">
              <w:rPr>
                <w:noProof/>
                <w:color w:val="000000"/>
                <w:sz w:val="20"/>
              </w:rPr>
              <w:t>В том числе  не старше 5 лет</w:t>
            </w:r>
          </w:p>
        </w:tc>
      </w:tr>
      <w:tr w:rsidR="007B6757" w:rsidRPr="00CC7619" w:rsidTr="005B1987">
        <w:trPr>
          <w:gridAfter w:val="1"/>
          <w:wAfter w:w="3951" w:type="dxa"/>
        </w:trPr>
        <w:tc>
          <w:tcPr>
            <w:tcW w:w="7937" w:type="dxa"/>
            <w:tcBorders>
              <w:top w:val="single" w:sz="2" w:space="0" w:color="auto"/>
              <w:left w:val="single" w:sz="2" w:space="0" w:color="auto"/>
              <w:bottom w:val="single" w:sz="2" w:space="0" w:color="auto"/>
              <w:right w:val="single" w:sz="2" w:space="0" w:color="auto"/>
            </w:tcBorders>
            <w:hideMark/>
          </w:tcPr>
          <w:p w:rsidR="007B6757" w:rsidRPr="00CC7619" w:rsidRDefault="007B6757" w:rsidP="007B6757">
            <w:pPr>
              <w:spacing w:before="20" w:after="20" w:line="160" w:lineRule="exact"/>
              <w:jc w:val="center"/>
              <w:rPr>
                <w:noProof/>
                <w:color w:val="000000"/>
                <w:sz w:val="20"/>
              </w:rPr>
            </w:pPr>
            <w:r w:rsidRPr="00CC7619">
              <w:rPr>
                <w:noProof/>
                <w:color w:val="000000"/>
                <w:sz w:val="20"/>
              </w:rPr>
              <w:t>1</w:t>
            </w:r>
          </w:p>
        </w:tc>
        <w:tc>
          <w:tcPr>
            <w:tcW w:w="709" w:type="dxa"/>
            <w:tcBorders>
              <w:top w:val="single" w:sz="2" w:space="0" w:color="auto"/>
              <w:left w:val="single" w:sz="2" w:space="0" w:color="auto"/>
              <w:bottom w:val="single" w:sz="2" w:space="0" w:color="auto"/>
              <w:right w:val="single" w:sz="2" w:space="0" w:color="auto"/>
            </w:tcBorders>
            <w:hideMark/>
          </w:tcPr>
          <w:p w:rsidR="007B6757" w:rsidRPr="00CC7619" w:rsidRDefault="007B6757" w:rsidP="007B6757">
            <w:pPr>
              <w:spacing w:before="20" w:after="20" w:line="160" w:lineRule="exact"/>
              <w:jc w:val="center"/>
              <w:rPr>
                <w:noProof/>
                <w:color w:val="000000"/>
                <w:sz w:val="20"/>
              </w:rPr>
            </w:pPr>
            <w:r w:rsidRPr="00CC7619">
              <w:rPr>
                <w:noProof/>
                <w:color w:val="000000"/>
                <w:sz w:val="20"/>
              </w:rPr>
              <w:t>2</w:t>
            </w:r>
          </w:p>
        </w:tc>
        <w:tc>
          <w:tcPr>
            <w:tcW w:w="2409" w:type="dxa"/>
            <w:tcBorders>
              <w:top w:val="single" w:sz="2" w:space="0" w:color="auto"/>
              <w:left w:val="single" w:sz="2" w:space="0" w:color="auto"/>
              <w:bottom w:val="single" w:sz="2" w:space="0" w:color="auto"/>
              <w:right w:val="single" w:sz="2" w:space="0" w:color="auto"/>
            </w:tcBorders>
            <w:hideMark/>
          </w:tcPr>
          <w:p w:rsidR="007B6757" w:rsidRPr="00CC7619" w:rsidRDefault="007B6757" w:rsidP="007B6757">
            <w:pPr>
              <w:spacing w:before="20" w:after="20" w:line="160" w:lineRule="exact"/>
              <w:jc w:val="center"/>
              <w:rPr>
                <w:noProof/>
                <w:color w:val="000000"/>
                <w:sz w:val="20"/>
              </w:rPr>
            </w:pPr>
            <w:r w:rsidRPr="00CC7619">
              <w:rPr>
                <w:noProof/>
                <w:color w:val="000000"/>
                <w:sz w:val="20"/>
              </w:rPr>
              <w:t>3</w:t>
            </w:r>
          </w:p>
        </w:tc>
        <w:tc>
          <w:tcPr>
            <w:tcW w:w="2904" w:type="dxa"/>
            <w:tcBorders>
              <w:top w:val="single" w:sz="2" w:space="0" w:color="auto"/>
              <w:left w:val="single" w:sz="2" w:space="0" w:color="auto"/>
              <w:bottom w:val="single" w:sz="2" w:space="0" w:color="auto"/>
              <w:right w:val="single" w:sz="2" w:space="0" w:color="auto"/>
            </w:tcBorders>
            <w:hideMark/>
          </w:tcPr>
          <w:p w:rsidR="007B6757" w:rsidRPr="00CC7619" w:rsidRDefault="007B6757" w:rsidP="007B6757">
            <w:pPr>
              <w:spacing w:before="20" w:after="20" w:line="160" w:lineRule="exact"/>
              <w:jc w:val="center"/>
              <w:rPr>
                <w:noProof/>
                <w:color w:val="000000"/>
                <w:sz w:val="20"/>
              </w:rPr>
            </w:pPr>
            <w:r w:rsidRPr="00CC7619">
              <w:rPr>
                <w:noProof/>
                <w:color w:val="000000"/>
                <w:sz w:val="20"/>
              </w:rPr>
              <w:t>4</w:t>
            </w:r>
          </w:p>
        </w:tc>
      </w:tr>
      <w:tr w:rsidR="007B6757" w:rsidRPr="00CC7619" w:rsidTr="005B1987">
        <w:trPr>
          <w:gridAfter w:val="1"/>
          <w:wAfter w:w="3951" w:type="dxa"/>
        </w:trPr>
        <w:tc>
          <w:tcPr>
            <w:tcW w:w="7937"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rPr>
                <w:noProof/>
                <w:color w:val="000000"/>
                <w:sz w:val="20"/>
              </w:rPr>
            </w:pPr>
            <w:r w:rsidRPr="00CC7619">
              <w:rPr>
                <w:noProof/>
                <w:color w:val="000000"/>
                <w:sz w:val="20"/>
              </w:rPr>
              <w:t>Основные  фонды  – всего (сумма строк  02, 03, 07, 08, 09)</w:t>
            </w:r>
          </w:p>
        </w:tc>
        <w:tc>
          <w:tcPr>
            <w:tcW w:w="709" w:type="dxa"/>
            <w:tcBorders>
              <w:top w:val="single" w:sz="2" w:space="0" w:color="auto"/>
              <w:left w:val="single" w:sz="2" w:space="0" w:color="auto"/>
              <w:bottom w:val="single" w:sz="2" w:space="0" w:color="auto"/>
              <w:right w:val="single" w:sz="2" w:space="0" w:color="auto"/>
            </w:tcBorders>
            <w:vAlign w:val="bottom"/>
            <w:hideMark/>
          </w:tcPr>
          <w:p w:rsidR="007B6757" w:rsidRPr="00CC7619" w:rsidRDefault="007B6757" w:rsidP="000036DE">
            <w:pPr>
              <w:jc w:val="center"/>
              <w:rPr>
                <w:noProof/>
                <w:color w:val="000000"/>
                <w:sz w:val="20"/>
              </w:rPr>
            </w:pPr>
            <w:r w:rsidRPr="00CC7619">
              <w:rPr>
                <w:noProof/>
                <w:color w:val="000000"/>
                <w:sz w:val="20"/>
              </w:rPr>
              <w:t>01</w:t>
            </w:r>
          </w:p>
        </w:tc>
        <w:tc>
          <w:tcPr>
            <w:tcW w:w="2409" w:type="dxa"/>
            <w:tcBorders>
              <w:top w:val="single" w:sz="2" w:space="0" w:color="auto"/>
              <w:left w:val="single" w:sz="2" w:space="0" w:color="auto"/>
              <w:bottom w:val="single" w:sz="2" w:space="0" w:color="auto"/>
              <w:right w:val="single" w:sz="2" w:space="0" w:color="auto"/>
            </w:tcBorders>
            <w:vAlign w:val="bottom"/>
          </w:tcPr>
          <w:p w:rsidR="007B6757" w:rsidRPr="00CC7619" w:rsidRDefault="00864E7E" w:rsidP="000036DE">
            <w:pPr>
              <w:jc w:val="center"/>
              <w:rPr>
                <w:noProof/>
                <w:color w:val="000000"/>
                <w:sz w:val="20"/>
              </w:rPr>
            </w:pPr>
            <w:r>
              <w:rPr>
                <w:noProof/>
                <w:color w:val="000000"/>
                <w:sz w:val="20"/>
              </w:rPr>
              <w:t>28773,2</w:t>
            </w:r>
          </w:p>
        </w:tc>
        <w:tc>
          <w:tcPr>
            <w:tcW w:w="2904"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jc w:val="center"/>
              <w:rPr>
                <w:noProof/>
                <w:color w:val="000000"/>
                <w:sz w:val="20"/>
              </w:rPr>
            </w:pPr>
            <w:r w:rsidRPr="00CC7619">
              <w:rPr>
                <w:noProof/>
                <w:color w:val="000000"/>
                <w:sz w:val="20"/>
              </w:rPr>
              <w:t>Х</w:t>
            </w:r>
          </w:p>
        </w:tc>
      </w:tr>
      <w:tr w:rsidR="007B6757" w:rsidRPr="00CC7619" w:rsidTr="005B1987">
        <w:trPr>
          <w:gridAfter w:val="1"/>
          <w:wAfter w:w="3951" w:type="dxa"/>
          <w:trHeight w:val="20"/>
        </w:trPr>
        <w:tc>
          <w:tcPr>
            <w:tcW w:w="7937" w:type="dxa"/>
            <w:tcBorders>
              <w:top w:val="single" w:sz="2" w:space="0" w:color="auto"/>
              <w:left w:val="single" w:sz="2" w:space="0" w:color="auto"/>
              <w:bottom w:val="nil"/>
              <w:right w:val="single" w:sz="2" w:space="0" w:color="auto"/>
            </w:tcBorders>
            <w:hideMark/>
          </w:tcPr>
          <w:p w:rsidR="007B6757" w:rsidRPr="00CC7619" w:rsidRDefault="007B6757" w:rsidP="000036DE">
            <w:pPr>
              <w:rPr>
                <w:noProof/>
                <w:color w:val="000000"/>
                <w:sz w:val="20"/>
              </w:rPr>
            </w:pPr>
            <w:r w:rsidRPr="00CC7619">
              <w:rPr>
                <w:noProof/>
                <w:color w:val="000000"/>
                <w:sz w:val="20"/>
              </w:rPr>
              <w:t xml:space="preserve">     в том числе:</w:t>
            </w:r>
          </w:p>
        </w:tc>
        <w:tc>
          <w:tcPr>
            <w:tcW w:w="709" w:type="dxa"/>
            <w:tcBorders>
              <w:top w:val="single" w:sz="2" w:space="0" w:color="auto"/>
              <w:left w:val="single" w:sz="2" w:space="0" w:color="auto"/>
              <w:bottom w:val="nil"/>
              <w:right w:val="single" w:sz="2" w:space="0" w:color="auto"/>
            </w:tcBorders>
          </w:tcPr>
          <w:p w:rsidR="007B6757" w:rsidRPr="00CC7619" w:rsidRDefault="007B6757" w:rsidP="000036DE">
            <w:pPr>
              <w:jc w:val="center"/>
              <w:rPr>
                <w:noProof/>
                <w:color w:val="000000"/>
                <w:sz w:val="20"/>
              </w:rPr>
            </w:pPr>
          </w:p>
        </w:tc>
        <w:tc>
          <w:tcPr>
            <w:tcW w:w="2409" w:type="dxa"/>
            <w:tcBorders>
              <w:top w:val="single" w:sz="2" w:space="0" w:color="auto"/>
              <w:left w:val="single" w:sz="2" w:space="0" w:color="auto"/>
              <w:bottom w:val="nil"/>
              <w:right w:val="single" w:sz="2" w:space="0" w:color="auto"/>
            </w:tcBorders>
          </w:tcPr>
          <w:p w:rsidR="007B6757" w:rsidRPr="00CC7619" w:rsidRDefault="007B6757" w:rsidP="000036DE">
            <w:pPr>
              <w:jc w:val="center"/>
              <w:rPr>
                <w:noProof/>
                <w:color w:val="000000"/>
                <w:sz w:val="20"/>
              </w:rPr>
            </w:pPr>
          </w:p>
        </w:tc>
        <w:tc>
          <w:tcPr>
            <w:tcW w:w="2904" w:type="dxa"/>
            <w:tcBorders>
              <w:top w:val="single" w:sz="2" w:space="0" w:color="auto"/>
              <w:left w:val="single" w:sz="2" w:space="0" w:color="auto"/>
              <w:bottom w:val="nil"/>
              <w:right w:val="single" w:sz="2" w:space="0" w:color="auto"/>
            </w:tcBorders>
          </w:tcPr>
          <w:p w:rsidR="007B6757" w:rsidRPr="00CC7619" w:rsidRDefault="007B6757" w:rsidP="000036DE">
            <w:pPr>
              <w:jc w:val="center"/>
              <w:rPr>
                <w:noProof/>
                <w:color w:val="000000"/>
                <w:sz w:val="20"/>
              </w:rPr>
            </w:pPr>
          </w:p>
        </w:tc>
      </w:tr>
      <w:tr w:rsidR="007B6757" w:rsidRPr="00CC7619" w:rsidTr="005B1987">
        <w:trPr>
          <w:gridAfter w:val="1"/>
          <w:wAfter w:w="3951" w:type="dxa"/>
        </w:trPr>
        <w:tc>
          <w:tcPr>
            <w:tcW w:w="7937" w:type="dxa"/>
            <w:tcBorders>
              <w:top w:val="nil"/>
              <w:left w:val="single" w:sz="2" w:space="0" w:color="auto"/>
              <w:bottom w:val="single" w:sz="2" w:space="0" w:color="auto"/>
              <w:right w:val="single" w:sz="2" w:space="0" w:color="auto"/>
            </w:tcBorders>
            <w:hideMark/>
          </w:tcPr>
          <w:p w:rsidR="007B6757" w:rsidRPr="00CC7619" w:rsidRDefault="007B6757" w:rsidP="000036DE">
            <w:pPr>
              <w:tabs>
                <w:tab w:val="center" w:pos="4153"/>
                <w:tab w:val="right" w:pos="8306"/>
              </w:tabs>
              <w:ind w:left="227"/>
              <w:rPr>
                <w:color w:val="000000"/>
                <w:sz w:val="20"/>
              </w:rPr>
            </w:pPr>
            <w:r w:rsidRPr="00CC7619">
              <w:rPr>
                <w:color w:val="000000"/>
                <w:sz w:val="20"/>
              </w:rPr>
              <w:t>здания и сооружения</w:t>
            </w:r>
          </w:p>
        </w:tc>
        <w:tc>
          <w:tcPr>
            <w:tcW w:w="709" w:type="dxa"/>
            <w:tcBorders>
              <w:top w:val="nil"/>
              <w:left w:val="single" w:sz="2" w:space="0" w:color="auto"/>
              <w:bottom w:val="single" w:sz="2" w:space="0" w:color="auto"/>
              <w:right w:val="single" w:sz="2" w:space="0" w:color="auto"/>
            </w:tcBorders>
            <w:hideMark/>
          </w:tcPr>
          <w:p w:rsidR="007B6757" w:rsidRPr="00CC7619" w:rsidRDefault="007B6757" w:rsidP="000036DE">
            <w:pPr>
              <w:jc w:val="center"/>
              <w:rPr>
                <w:noProof/>
                <w:color w:val="000000"/>
                <w:sz w:val="20"/>
              </w:rPr>
            </w:pPr>
            <w:r w:rsidRPr="00CC7619">
              <w:rPr>
                <w:noProof/>
                <w:color w:val="000000"/>
                <w:sz w:val="20"/>
              </w:rPr>
              <w:t>02</w:t>
            </w:r>
          </w:p>
        </w:tc>
        <w:tc>
          <w:tcPr>
            <w:tcW w:w="2409" w:type="dxa"/>
            <w:tcBorders>
              <w:top w:val="nil"/>
              <w:left w:val="single" w:sz="2" w:space="0" w:color="auto"/>
              <w:bottom w:val="single" w:sz="2" w:space="0" w:color="auto"/>
              <w:right w:val="single" w:sz="2" w:space="0" w:color="auto"/>
            </w:tcBorders>
          </w:tcPr>
          <w:p w:rsidR="007B6757" w:rsidRPr="00CC7619" w:rsidRDefault="00864E7E" w:rsidP="000036DE">
            <w:pPr>
              <w:jc w:val="center"/>
              <w:rPr>
                <w:noProof/>
                <w:color w:val="000000"/>
                <w:sz w:val="20"/>
              </w:rPr>
            </w:pPr>
            <w:r>
              <w:rPr>
                <w:noProof/>
                <w:color w:val="000000"/>
                <w:sz w:val="20"/>
              </w:rPr>
              <w:t>11006,7</w:t>
            </w:r>
          </w:p>
        </w:tc>
        <w:tc>
          <w:tcPr>
            <w:tcW w:w="2904" w:type="dxa"/>
            <w:tcBorders>
              <w:top w:val="nil"/>
              <w:left w:val="single" w:sz="2" w:space="0" w:color="auto"/>
              <w:bottom w:val="single" w:sz="2" w:space="0" w:color="auto"/>
              <w:right w:val="single" w:sz="2" w:space="0" w:color="auto"/>
            </w:tcBorders>
            <w:hideMark/>
          </w:tcPr>
          <w:p w:rsidR="007B6757" w:rsidRPr="00CC7619" w:rsidRDefault="007B6757" w:rsidP="000036DE">
            <w:pPr>
              <w:jc w:val="center"/>
              <w:rPr>
                <w:noProof/>
                <w:color w:val="000000"/>
                <w:sz w:val="20"/>
              </w:rPr>
            </w:pPr>
            <w:r w:rsidRPr="00CC7619">
              <w:rPr>
                <w:noProof/>
                <w:color w:val="000000"/>
                <w:sz w:val="20"/>
              </w:rPr>
              <w:t>Х</w:t>
            </w:r>
          </w:p>
        </w:tc>
      </w:tr>
      <w:tr w:rsidR="007B6757" w:rsidRPr="00CC7619" w:rsidTr="005B1987">
        <w:trPr>
          <w:gridAfter w:val="1"/>
          <w:wAfter w:w="3951" w:type="dxa"/>
        </w:trPr>
        <w:tc>
          <w:tcPr>
            <w:tcW w:w="7937"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ind w:left="227"/>
              <w:rPr>
                <w:noProof/>
                <w:color w:val="000000"/>
                <w:sz w:val="20"/>
              </w:rPr>
            </w:pPr>
            <w:r w:rsidRPr="00CC7619">
              <w:rPr>
                <w:noProof/>
                <w:color w:val="000000"/>
                <w:sz w:val="20"/>
              </w:rPr>
              <w:t>машины, оборудование</w:t>
            </w:r>
          </w:p>
        </w:tc>
        <w:tc>
          <w:tcPr>
            <w:tcW w:w="709"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jc w:val="center"/>
              <w:rPr>
                <w:noProof/>
                <w:color w:val="000000"/>
                <w:sz w:val="20"/>
              </w:rPr>
            </w:pPr>
            <w:r w:rsidRPr="00CC7619">
              <w:rPr>
                <w:noProof/>
                <w:color w:val="000000"/>
                <w:sz w:val="20"/>
              </w:rPr>
              <w:t>03</w:t>
            </w:r>
          </w:p>
        </w:tc>
        <w:tc>
          <w:tcPr>
            <w:tcW w:w="2409" w:type="dxa"/>
            <w:tcBorders>
              <w:top w:val="single" w:sz="2" w:space="0" w:color="auto"/>
              <w:left w:val="single" w:sz="2" w:space="0" w:color="auto"/>
              <w:bottom w:val="single" w:sz="2" w:space="0" w:color="auto"/>
              <w:right w:val="single" w:sz="2" w:space="0" w:color="auto"/>
            </w:tcBorders>
          </w:tcPr>
          <w:p w:rsidR="007B6757" w:rsidRPr="00CC7619" w:rsidRDefault="00A51C9B" w:rsidP="000036DE">
            <w:pPr>
              <w:jc w:val="center"/>
              <w:rPr>
                <w:noProof/>
                <w:color w:val="000000"/>
                <w:sz w:val="20"/>
              </w:rPr>
            </w:pPr>
            <w:r>
              <w:rPr>
                <w:noProof/>
                <w:color w:val="000000"/>
                <w:sz w:val="20"/>
              </w:rPr>
              <w:t>9705,2</w:t>
            </w:r>
          </w:p>
        </w:tc>
        <w:tc>
          <w:tcPr>
            <w:tcW w:w="2904" w:type="dxa"/>
            <w:tcBorders>
              <w:top w:val="single" w:sz="2" w:space="0" w:color="auto"/>
              <w:left w:val="single" w:sz="2" w:space="0" w:color="auto"/>
              <w:bottom w:val="single" w:sz="2" w:space="0" w:color="auto"/>
              <w:right w:val="single" w:sz="2" w:space="0" w:color="auto"/>
            </w:tcBorders>
          </w:tcPr>
          <w:p w:rsidR="007B6757" w:rsidRPr="00CC7619" w:rsidRDefault="00864E7E" w:rsidP="000036DE">
            <w:pPr>
              <w:jc w:val="center"/>
              <w:rPr>
                <w:noProof/>
                <w:color w:val="000000"/>
                <w:sz w:val="20"/>
              </w:rPr>
            </w:pPr>
            <w:r>
              <w:rPr>
                <w:noProof/>
                <w:color w:val="000000"/>
                <w:sz w:val="20"/>
              </w:rPr>
              <w:t>2331,1</w:t>
            </w:r>
          </w:p>
        </w:tc>
      </w:tr>
      <w:tr w:rsidR="007B6757" w:rsidRPr="00CC7619" w:rsidTr="005B1987">
        <w:trPr>
          <w:gridAfter w:val="1"/>
          <w:wAfter w:w="3951" w:type="dxa"/>
        </w:trPr>
        <w:tc>
          <w:tcPr>
            <w:tcW w:w="7937" w:type="dxa"/>
            <w:tcBorders>
              <w:top w:val="single" w:sz="2" w:space="0" w:color="auto"/>
              <w:left w:val="single" w:sz="2" w:space="0" w:color="auto"/>
              <w:bottom w:val="nil"/>
              <w:right w:val="single" w:sz="2" w:space="0" w:color="auto"/>
            </w:tcBorders>
            <w:hideMark/>
          </w:tcPr>
          <w:p w:rsidR="007B6757" w:rsidRPr="00CC7619" w:rsidRDefault="007B6757" w:rsidP="000036DE">
            <w:pPr>
              <w:rPr>
                <w:noProof/>
                <w:color w:val="000000"/>
                <w:sz w:val="20"/>
              </w:rPr>
            </w:pPr>
            <w:r w:rsidRPr="00CC7619">
              <w:rPr>
                <w:noProof/>
                <w:color w:val="000000"/>
                <w:sz w:val="20"/>
              </w:rPr>
              <w:t xml:space="preserve">        из них:</w:t>
            </w:r>
          </w:p>
        </w:tc>
        <w:tc>
          <w:tcPr>
            <w:tcW w:w="709" w:type="dxa"/>
            <w:tcBorders>
              <w:top w:val="single" w:sz="2" w:space="0" w:color="auto"/>
              <w:left w:val="single" w:sz="2" w:space="0" w:color="auto"/>
              <w:bottom w:val="nil"/>
              <w:right w:val="single" w:sz="2" w:space="0" w:color="auto"/>
            </w:tcBorders>
          </w:tcPr>
          <w:p w:rsidR="007B6757" w:rsidRPr="00CC7619" w:rsidRDefault="007B6757" w:rsidP="000036DE">
            <w:pPr>
              <w:jc w:val="center"/>
              <w:rPr>
                <w:noProof/>
                <w:color w:val="000000"/>
                <w:sz w:val="20"/>
              </w:rPr>
            </w:pPr>
          </w:p>
        </w:tc>
        <w:tc>
          <w:tcPr>
            <w:tcW w:w="2409" w:type="dxa"/>
            <w:tcBorders>
              <w:top w:val="single" w:sz="2" w:space="0" w:color="auto"/>
              <w:left w:val="single" w:sz="2" w:space="0" w:color="auto"/>
              <w:bottom w:val="nil"/>
              <w:right w:val="single" w:sz="2" w:space="0" w:color="auto"/>
            </w:tcBorders>
          </w:tcPr>
          <w:p w:rsidR="007B6757" w:rsidRPr="00CC7619" w:rsidRDefault="00864E7E" w:rsidP="000036DE">
            <w:pPr>
              <w:jc w:val="center"/>
              <w:rPr>
                <w:noProof/>
                <w:color w:val="000000"/>
                <w:sz w:val="20"/>
              </w:rPr>
            </w:pPr>
            <w:r>
              <w:rPr>
                <w:noProof/>
                <w:color w:val="000000"/>
                <w:sz w:val="20"/>
              </w:rPr>
              <w:t>2180,5</w:t>
            </w:r>
          </w:p>
        </w:tc>
        <w:tc>
          <w:tcPr>
            <w:tcW w:w="2904" w:type="dxa"/>
            <w:tcBorders>
              <w:top w:val="single" w:sz="2" w:space="0" w:color="auto"/>
              <w:left w:val="single" w:sz="2" w:space="0" w:color="auto"/>
              <w:bottom w:val="nil"/>
              <w:right w:val="single" w:sz="2" w:space="0" w:color="auto"/>
            </w:tcBorders>
          </w:tcPr>
          <w:p w:rsidR="007B6757" w:rsidRPr="00CC7619" w:rsidRDefault="00864E7E" w:rsidP="000036DE">
            <w:pPr>
              <w:jc w:val="center"/>
              <w:rPr>
                <w:noProof/>
                <w:color w:val="000000"/>
                <w:sz w:val="20"/>
              </w:rPr>
            </w:pPr>
            <w:r>
              <w:rPr>
                <w:noProof/>
                <w:color w:val="000000"/>
                <w:sz w:val="20"/>
              </w:rPr>
              <w:t>2180,5</w:t>
            </w:r>
          </w:p>
        </w:tc>
      </w:tr>
      <w:tr w:rsidR="007B6757" w:rsidRPr="00CC7619" w:rsidTr="005B1987">
        <w:trPr>
          <w:gridAfter w:val="1"/>
          <w:wAfter w:w="3951" w:type="dxa"/>
        </w:trPr>
        <w:tc>
          <w:tcPr>
            <w:tcW w:w="7937" w:type="dxa"/>
            <w:tcBorders>
              <w:top w:val="nil"/>
              <w:left w:val="single" w:sz="2" w:space="0" w:color="auto"/>
              <w:bottom w:val="single" w:sz="2" w:space="0" w:color="auto"/>
              <w:right w:val="single" w:sz="2" w:space="0" w:color="auto"/>
            </w:tcBorders>
            <w:hideMark/>
          </w:tcPr>
          <w:p w:rsidR="007B6757" w:rsidRPr="00CC7619" w:rsidRDefault="007B6757" w:rsidP="000036DE">
            <w:pPr>
              <w:rPr>
                <w:noProof/>
                <w:color w:val="000000"/>
                <w:sz w:val="20"/>
              </w:rPr>
            </w:pPr>
            <w:r w:rsidRPr="00CC7619">
              <w:rPr>
                <w:noProof/>
                <w:color w:val="000000"/>
                <w:sz w:val="20"/>
              </w:rPr>
              <w:t xml:space="preserve">       измерительные и регулирующие приборы и устройства, лабораторное оборудование</w:t>
            </w:r>
          </w:p>
        </w:tc>
        <w:tc>
          <w:tcPr>
            <w:tcW w:w="709" w:type="dxa"/>
            <w:tcBorders>
              <w:top w:val="nil"/>
              <w:left w:val="single" w:sz="2" w:space="0" w:color="auto"/>
              <w:bottom w:val="single" w:sz="2" w:space="0" w:color="auto"/>
              <w:right w:val="single" w:sz="2" w:space="0" w:color="auto"/>
            </w:tcBorders>
            <w:hideMark/>
          </w:tcPr>
          <w:p w:rsidR="007B6757" w:rsidRPr="00CC7619" w:rsidRDefault="007B6757" w:rsidP="000036DE">
            <w:pPr>
              <w:jc w:val="center"/>
              <w:rPr>
                <w:noProof/>
                <w:color w:val="000000"/>
                <w:sz w:val="20"/>
              </w:rPr>
            </w:pPr>
            <w:r w:rsidRPr="00CC7619">
              <w:rPr>
                <w:noProof/>
                <w:color w:val="000000"/>
                <w:sz w:val="20"/>
              </w:rPr>
              <w:t>04</w:t>
            </w:r>
          </w:p>
        </w:tc>
        <w:tc>
          <w:tcPr>
            <w:tcW w:w="2409" w:type="dxa"/>
            <w:tcBorders>
              <w:top w:val="nil"/>
              <w:left w:val="single" w:sz="2" w:space="0" w:color="auto"/>
              <w:bottom w:val="single" w:sz="2" w:space="0" w:color="auto"/>
              <w:right w:val="single" w:sz="2" w:space="0" w:color="auto"/>
            </w:tcBorders>
          </w:tcPr>
          <w:p w:rsidR="007B6757" w:rsidRPr="00CC7619" w:rsidRDefault="007B6757" w:rsidP="000036DE">
            <w:pPr>
              <w:jc w:val="center"/>
              <w:rPr>
                <w:noProof/>
                <w:color w:val="000000"/>
                <w:sz w:val="20"/>
              </w:rPr>
            </w:pPr>
          </w:p>
        </w:tc>
        <w:tc>
          <w:tcPr>
            <w:tcW w:w="2904" w:type="dxa"/>
            <w:tcBorders>
              <w:top w:val="nil"/>
              <w:left w:val="single" w:sz="2" w:space="0" w:color="auto"/>
              <w:bottom w:val="single" w:sz="2" w:space="0" w:color="auto"/>
              <w:right w:val="single" w:sz="2" w:space="0" w:color="auto"/>
            </w:tcBorders>
          </w:tcPr>
          <w:p w:rsidR="007B6757" w:rsidRPr="00CC7619" w:rsidRDefault="007B6757" w:rsidP="000036DE">
            <w:pPr>
              <w:jc w:val="center"/>
              <w:rPr>
                <w:noProof/>
                <w:color w:val="000000"/>
                <w:sz w:val="20"/>
              </w:rPr>
            </w:pPr>
          </w:p>
        </w:tc>
      </w:tr>
      <w:tr w:rsidR="007B6757" w:rsidRPr="00CC7619" w:rsidTr="005B1987">
        <w:trPr>
          <w:gridAfter w:val="1"/>
          <w:wAfter w:w="3951" w:type="dxa"/>
        </w:trPr>
        <w:tc>
          <w:tcPr>
            <w:tcW w:w="7937"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rPr>
                <w:noProof/>
                <w:color w:val="000000"/>
                <w:sz w:val="20"/>
              </w:rPr>
            </w:pPr>
            <w:r w:rsidRPr="00CC7619">
              <w:rPr>
                <w:noProof/>
                <w:color w:val="000000"/>
                <w:sz w:val="20"/>
              </w:rPr>
              <w:t xml:space="preserve">       информационные машины и оборудование  (кроме  учтенных  по стр. 04)</w:t>
            </w:r>
          </w:p>
        </w:tc>
        <w:tc>
          <w:tcPr>
            <w:tcW w:w="709"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jc w:val="center"/>
              <w:rPr>
                <w:noProof/>
                <w:color w:val="000000"/>
                <w:sz w:val="20"/>
              </w:rPr>
            </w:pPr>
            <w:r w:rsidRPr="00CC7619">
              <w:rPr>
                <w:noProof/>
                <w:color w:val="000000"/>
                <w:sz w:val="20"/>
              </w:rPr>
              <w:t>05</w:t>
            </w:r>
          </w:p>
        </w:tc>
        <w:tc>
          <w:tcPr>
            <w:tcW w:w="2409" w:type="dxa"/>
            <w:tcBorders>
              <w:top w:val="single" w:sz="2" w:space="0" w:color="auto"/>
              <w:left w:val="single" w:sz="2" w:space="0" w:color="auto"/>
              <w:bottom w:val="single" w:sz="2" w:space="0" w:color="auto"/>
              <w:right w:val="single" w:sz="2" w:space="0" w:color="auto"/>
            </w:tcBorders>
          </w:tcPr>
          <w:p w:rsidR="007B6757" w:rsidRPr="00CC7619" w:rsidRDefault="007B6757" w:rsidP="000036DE">
            <w:pPr>
              <w:jc w:val="center"/>
              <w:rPr>
                <w:noProof/>
                <w:color w:val="000000"/>
                <w:sz w:val="20"/>
              </w:rPr>
            </w:pPr>
          </w:p>
        </w:tc>
        <w:tc>
          <w:tcPr>
            <w:tcW w:w="2904" w:type="dxa"/>
            <w:tcBorders>
              <w:top w:val="single" w:sz="2" w:space="0" w:color="auto"/>
              <w:left w:val="single" w:sz="2" w:space="0" w:color="auto"/>
              <w:bottom w:val="single" w:sz="2" w:space="0" w:color="auto"/>
              <w:right w:val="single" w:sz="2" w:space="0" w:color="auto"/>
            </w:tcBorders>
          </w:tcPr>
          <w:p w:rsidR="007B6757" w:rsidRPr="00CC7619" w:rsidRDefault="007B6757" w:rsidP="000036DE">
            <w:pPr>
              <w:jc w:val="center"/>
              <w:rPr>
                <w:noProof/>
                <w:color w:val="000000"/>
                <w:sz w:val="20"/>
              </w:rPr>
            </w:pPr>
          </w:p>
        </w:tc>
      </w:tr>
      <w:tr w:rsidR="007B6757" w:rsidRPr="00CC7619" w:rsidTr="005B1987">
        <w:trPr>
          <w:gridAfter w:val="1"/>
          <w:wAfter w:w="3951" w:type="dxa"/>
        </w:trPr>
        <w:tc>
          <w:tcPr>
            <w:tcW w:w="7937" w:type="dxa"/>
            <w:tcBorders>
              <w:top w:val="nil"/>
              <w:left w:val="single" w:sz="2" w:space="0" w:color="auto"/>
              <w:bottom w:val="single" w:sz="2" w:space="0" w:color="auto"/>
              <w:right w:val="single" w:sz="2" w:space="0" w:color="auto"/>
            </w:tcBorders>
            <w:hideMark/>
          </w:tcPr>
          <w:p w:rsidR="007B6757" w:rsidRPr="00CC7619" w:rsidRDefault="007B6757" w:rsidP="000036DE">
            <w:pPr>
              <w:ind w:left="340"/>
              <w:rPr>
                <w:noProof/>
                <w:color w:val="000000"/>
                <w:sz w:val="20"/>
              </w:rPr>
            </w:pPr>
            <w:r w:rsidRPr="00CC7619">
              <w:rPr>
                <w:noProof/>
                <w:color w:val="000000"/>
                <w:sz w:val="20"/>
              </w:rPr>
              <w:t xml:space="preserve">  </w:t>
            </w:r>
            <w:r w:rsidR="005B1987" w:rsidRPr="00CC7619">
              <w:rPr>
                <w:noProof/>
                <w:color w:val="000000"/>
                <w:sz w:val="20"/>
              </w:rPr>
              <w:t xml:space="preserve"> </w:t>
            </w:r>
            <w:r w:rsidRPr="00CC7619">
              <w:rPr>
                <w:noProof/>
                <w:color w:val="000000"/>
                <w:sz w:val="20"/>
              </w:rPr>
              <w:t>в том числе  вычислительная техника</w:t>
            </w:r>
          </w:p>
        </w:tc>
        <w:tc>
          <w:tcPr>
            <w:tcW w:w="709" w:type="dxa"/>
            <w:tcBorders>
              <w:top w:val="nil"/>
              <w:left w:val="single" w:sz="2" w:space="0" w:color="auto"/>
              <w:bottom w:val="single" w:sz="2" w:space="0" w:color="auto"/>
              <w:right w:val="single" w:sz="2" w:space="0" w:color="auto"/>
            </w:tcBorders>
            <w:hideMark/>
          </w:tcPr>
          <w:p w:rsidR="007B6757" w:rsidRPr="00CC7619" w:rsidRDefault="007B6757" w:rsidP="000036DE">
            <w:pPr>
              <w:jc w:val="center"/>
              <w:rPr>
                <w:noProof/>
                <w:color w:val="000000"/>
                <w:sz w:val="20"/>
              </w:rPr>
            </w:pPr>
            <w:r w:rsidRPr="00CC7619">
              <w:rPr>
                <w:noProof/>
                <w:color w:val="000000"/>
                <w:sz w:val="20"/>
              </w:rPr>
              <w:t>06</w:t>
            </w:r>
          </w:p>
        </w:tc>
        <w:tc>
          <w:tcPr>
            <w:tcW w:w="2409" w:type="dxa"/>
            <w:tcBorders>
              <w:top w:val="nil"/>
              <w:left w:val="single" w:sz="2" w:space="0" w:color="auto"/>
              <w:bottom w:val="single" w:sz="2" w:space="0" w:color="auto"/>
              <w:right w:val="single" w:sz="2" w:space="0" w:color="auto"/>
            </w:tcBorders>
          </w:tcPr>
          <w:p w:rsidR="007B6757" w:rsidRPr="00CC7619" w:rsidRDefault="00864E7E" w:rsidP="000036DE">
            <w:pPr>
              <w:jc w:val="center"/>
              <w:rPr>
                <w:noProof/>
                <w:color w:val="000000"/>
                <w:sz w:val="20"/>
              </w:rPr>
            </w:pPr>
            <w:r>
              <w:rPr>
                <w:noProof/>
                <w:color w:val="000000"/>
                <w:sz w:val="20"/>
              </w:rPr>
              <w:t>995</w:t>
            </w:r>
          </w:p>
        </w:tc>
        <w:tc>
          <w:tcPr>
            <w:tcW w:w="2904" w:type="dxa"/>
            <w:tcBorders>
              <w:top w:val="single" w:sz="2" w:space="0" w:color="auto"/>
              <w:left w:val="single" w:sz="2" w:space="0" w:color="auto"/>
              <w:bottom w:val="single" w:sz="4" w:space="0" w:color="auto"/>
              <w:right w:val="single" w:sz="2" w:space="0" w:color="auto"/>
            </w:tcBorders>
          </w:tcPr>
          <w:p w:rsidR="007B6757" w:rsidRPr="00CC7619" w:rsidRDefault="00864E7E" w:rsidP="000036DE">
            <w:pPr>
              <w:jc w:val="center"/>
              <w:rPr>
                <w:noProof/>
                <w:color w:val="000000"/>
                <w:sz w:val="20"/>
              </w:rPr>
            </w:pPr>
            <w:r>
              <w:rPr>
                <w:noProof/>
                <w:color w:val="000000"/>
                <w:sz w:val="20"/>
              </w:rPr>
              <w:t>375,0</w:t>
            </w:r>
          </w:p>
        </w:tc>
      </w:tr>
      <w:tr w:rsidR="007B6757" w:rsidRPr="00CC7619" w:rsidTr="005B1987">
        <w:trPr>
          <w:gridAfter w:val="1"/>
          <w:wAfter w:w="3951" w:type="dxa"/>
        </w:trPr>
        <w:tc>
          <w:tcPr>
            <w:tcW w:w="7937"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ind w:left="227"/>
              <w:rPr>
                <w:noProof/>
                <w:color w:val="000000"/>
                <w:sz w:val="20"/>
              </w:rPr>
            </w:pPr>
            <w:r w:rsidRPr="00CC7619">
              <w:rPr>
                <w:noProof/>
                <w:color w:val="000000"/>
                <w:sz w:val="20"/>
              </w:rPr>
              <w:t>библиотечный фонд</w:t>
            </w:r>
          </w:p>
        </w:tc>
        <w:tc>
          <w:tcPr>
            <w:tcW w:w="709"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jc w:val="center"/>
              <w:rPr>
                <w:noProof/>
                <w:color w:val="000000"/>
                <w:sz w:val="20"/>
              </w:rPr>
            </w:pPr>
            <w:r w:rsidRPr="00CC7619">
              <w:rPr>
                <w:noProof/>
                <w:color w:val="000000"/>
                <w:sz w:val="20"/>
              </w:rPr>
              <w:t>07</w:t>
            </w:r>
          </w:p>
        </w:tc>
        <w:tc>
          <w:tcPr>
            <w:tcW w:w="2409" w:type="dxa"/>
            <w:tcBorders>
              <w:top w:val="single" w:sz="2" w:space="0" w:color="auto"/>
              <w:left w:val="single" w:sz="2" w:space="0" w:color="auto"/>
              <w:bottom w:val="single" w:sz="2" w:space="0" w:color="auto"/>
              <w:right w:val="single" w:sz="4" w:space="0" w:color="auto"/>
            </w:tcBorders>
          </w:tcPr>
          <w:p w:rsidR="007B6757" w:rsidRPr="00CC7619" w:rsidRDefault="00864E7E" w:rsidP="000036DE">
            <w:pPr>
              <w:jc w:val="center"/>
              <w:rPr>
                <w:noProof/>
                <w:color w:val="000000"/>
                <w:sz w:val="20"/>
              </w:rPr>
            </w:pPr>
            <w:r>
              <w:rPr>
                <w:noProof/>
                <w:color w:val="000000"/>
                <w:sz w:val="20"/>
              </w:rPr>
              <w:t>427,4</w:t>
            </w:r>
          </w:p>
        </w:tc>
        <w:tc>
          <w:tcPr>
            <w:tcW w:w="2904" w:type="dxa"/>
            <w:tcBorders>
              <w:top w:val="single" w:sz="4" w:space="0" w:color="auto"/>
              <w:left w:val="single" w:sz="4" w:space="0" w:color="auto"/>
              <w:bottom w:val="nil"/>
              <w:right w:val="nil"/>
            </w:tcBorders>
          </w:tcPr>
          <w:p w:rsidR="007B6757" w:rsidRPr="00CC7619" w:rsidRDefault="007B6757" w:rsidP="007B6757">
            <w:pPr>
              <w:spacing w:before="40" w:after="20" w:line="160" w:lineRule="exact"/>
              <w:jc w:val="center"/>
              <w:rPr>
                <w:noProof/>
                <w:color w:val="000000"/>
                <w:sz w:val="20"/>
              </w:rPr>
            </w:pPr>
          </w:p>
        </w:tc>
      </w:tr>
      <w:tr w:rsidR="007B6757" w:rsidRPr="00CC7619" w:rsidTr="005B1987">
        <w:trPr>
          <w:gridAfter w:val="1"/>
          <w:wAfter w:w="3951" w:type="dxa"/>
        </w:trPr>
        <w:tc>
          <w:tcPr>
            <w:tcW w:w="7937"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ind w:left="227"/>
              <w:rPr>
                <w:noProof/>
                <w:color w:val="000000"/>
                <w:sz w:val="20"/>
              </w:rPr>
            </w:pPr>
            <w:r w:rsidRPr="00CC7619">
              <w:rPr>
                <w:noProof/>
                <w:color w:val="000000"/>
                <w:sz w:val="20"/>
              </w:rPr>
              <w:t xml:space="preserve">нематериальные основные фонды </w:t>
            </w:r>
          </w:p>
        </w:tc>
        <w:tc>
          <w:tcPr>
            <w:tcW w:w="709"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jc w:val="center"/>
              <w:rPr>
                <w:noProof/>
                <w:color w:val="000000"/>
                <w:sz w:val="20"/>
              </w:rPr>
            </w:pPr>
            <w:r w:rsidRPr="00CC7619">
              <w:rPr>
                <w:noProof/>
                <w:color w:val="000000"/>
                <w:sz w:val="20"/>
              </w:rPr>
              <w:t>08</w:t>
            </w:r>
          </w:p>
        </w:tc>
        <w:tc>
          <w:tcPr>
            <w:tcW w:w="2409" w:type="dxa"/>
            <w:tcBorders>
              <w:top w:val="single" w:sz="2" w:space="0" w:color="auto"/>
              <w:left w:val="single" w:sz="2" w:space="0" w:color="auto"/>
              <w:bottom w:val="single" w:sz="2" w:space="0" w:color="auto"/>
              <w:right w:val="single" w:sz="4" w:space="0" w:color="auto"/>
            </w:tcBorders>
          </w:tcPr>
          <w:p w:rsidR="007B6757" w:rsidRPr="00CC7619" w:rsidRDefault="007B6757" w:rsidP="000036DE">
            <w:pPr>
              <w:jc w:val="center"/>
              <w:rPr>
                <w:noProof/>
                <w:color w:val="000000"/>
                <w:sz w:val="20"/>
              </w:rPr>
            </w:pPr>
          </w:p>
        </w:tc>
        <w:tc>
          <w:tcPr>
            <w:tcW w:w="2904" w:type="dxa"/>
            <w:tcBorders>
              <w:top w:val="nil"/>
              <w:left w:val="single" w:sz="4" w:space="0" w:color="auto"/>
              <w:bottom w:val="nil"/>
              <w:right w:val="nil"/>
            </w:tcBorders>
          </w:tcPr>
          <w:p w:rsidR="007B6757" w:rsidRPr="00CC7619" w:rsidRDefault="007B6757" w:rsidP="007B6757">
            <w:pPr>
              <w:spacing w:before="40" w:after="20" w:line="160" w:lineRule="exact"/>
              <w:jc w:val="center"/>
              <w:rPr>
                <w:noProof/>
                <w:color w:val="000000"/>
                <w:sz w:val="20"/>
              </w:rPr>
            </w:pPr>
          </w:p>
        </w:tc>
      </w:tr>
      <w:tr w:rsidR="007B6757" w:rsidRPr="00CC7619" w:rsidTr="005B1987">
        <w:tc>
          <w:tcPr>
            <w:tcW w:w="7937"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ind w:left="227"/>
              <w:rPr>
                <w:noProof/>
                <w:color w:val="000000"/>
                <w:sz w:val="20"/>
              </w:rPr>
            </w:pPr>
            <w:r w:rsidRPr="00CC7619">
              <w:rPr>
                <w:noProof/>
                <w:color w:val="000000"/>
                <w:sz w:val="20"/>
              </w:rPr>
              <w:t>прочие виды основных фондов</w:t>
            </w:r>
          </w:p>
        </w:tc>
        <w:tc>
          <w:tcPr>
            <w:tcW w:w="709"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jc w:val="center"/>
              <w:rPr>
                <w:noProof/>
                <w:color w:val="000000"/>
                <w:sz w:val="20"/>
              </w:rPr>
            </w:pPr>
            <w:r w:rsidRPr="00CC7619">
              <w:rPr>
                <w:noProof/>
                <w:color w:val="000000"/>
                <w:sz w:val="20"/>
              </w:rPr>
              <w:t>09</w:t>
            </w:r>
          </w:p>
        </w:tc>
        <w:tc>
          <w:tcPr>
            <w:tcW w:w="2409" w:type="dxa"/>
            <w:tcBorders>
              <w:top w:val="single" w:sz="2" w:space="0" w:color="auto"/>
              <w:left w:val="single" w:sz="2" w:space="0" w:color="auto"/>
              <w:bottom w:val="single" w:sz="2" w:space="0" w:color="auto"/>
              <w:right w:val="single" w:sz="4" w:space="0" w:color="auto"/>
            </w:tcBorders>
          </w:tcPr>
          <w:p w:rsidR="007B6757" w:rsidRPr="00CC7619" w:rsidRDefault="00864E7E" w:rsidP="000036DE">
            <w:pPr>
              <w:jc w:val="center"/>
              <w:rPr>
                <w:noProof/>
                <w:color w:val="000000"/>
                <w:sz w:val="20"/>
              </w:rPr>
            </w:pPr>
            <w:r>
              <w:rPr>
                <w:noProof/>
                <w:color w:val="000000"/>
                <w:sz w:val="20"/>
              </w:rPr>
              <w:t>7633,9</w:t>
            </w:r>
          </w:p>
        </w:tc>
        <w:tc>
          <w:tcPr>
            <w:tcW w:w="2904" w:type="dxa"/>
            <w:tcBorders>
              <w:top w:val="nil"/>
              <w:left w:val="single" w:sz="4" w:space="0" w:color="auto"/>
              <w:bottom w:val="nil"/>
              <w:right w:val="nil"/>
            </w:tcBorders>
          </w:tcPr>
          <w:p w:rsidR="007B6757" w:rsidRPr="00CC7619" w:rsidRDefault="007B6757" w:rsidP="007B6757">
            <w:pPr>
              <w:spacing w:before="40" w:after="20" w:line="160" w:lineRule="exact"/>
              <w:jc w:val="center"/>
              <w:rPr>
                <w:noProof/>
                <w:color w:val="000000"/>
                <w:sz w:val="20"/>
              </w:rPr>
            </w:pPr>
          </w:p>
        </w:tc>
        <w:tc>
          <w:tcPr>
            <w:tcW w:w="3951" w:type="dxa"/>
            <w:tcBorders>
              <w:top w:val="nil"/>
              <w:left w:val="nil"/>
              <w:bottom w:val="nil"/>
              <w:right w:val="nil"/>
            </w:tcBorders>
          </w:tcPr>
          <w:p w:rsidR="007B6757" w:rsidRPr="00CC7619" w:rsidRDefault="007B6757" w:rsidP="007B6757">
            <w:pPr>
              <w:spacing w:before="40" w:after="20" w:line="160" w:lineRule="exact"/>
              <w:jc w:val="center"/>
              <w:rPr>
                <w:noProof/>
                <w:color w:val="000000"/>
                <w:sz w:val="16"/>
                <w:szCs w:val="24"/>
              </w:rPr>
            </w:pPr>
          </w:p>
        </w:tc>
      </w:tr>
      <w:tr w:rsidR="007B6757" w:rsidRPr="00CC7619" w:rsidTr="005B1987">
        <w:tc>
          <w:tcPr>
            <w:tcW w:w="7937" w:type="dxa"/>
            <w:tcBorders>
              <w:top w:val="single" w:sz="2" w:space="0" w:color="auto"/>
              <w:left w:val="single" w:sz="2" w:space="0" w:color="auto"/>
              <w:bottom w:val="single" w:sz="2" w:space="0" w:color="auto"/>
              <w:right w:val="single" w:sz="2" w:space="0" w:color="auto"/>
            </w:tcBorders>
            <w:hideMark/>
          </w:tcPr>
          <w:p w:rsidR="007B6757" w:rsidRPr="00CC7619" w:rsidRDefault="007B6757" w:rsidP="000036DE">
            <w:pPr>
              <w:ind w:left="227"/>
              <w:rPr>
                <w:noProof/>
                <w:color w:val="000000"/>
                <w:sz w:val="20"/>
              </w:rPr>
            </w:pPr>
            <w:r w:rsidRPr="00CC7619">
              <w:rPr>
                <w:noProof/>
                <w:color w:val="000000"/>
                <w:sz w:val="20"/>
              </w:rPr>
              <w:t>Из строки 03  – машины и оборудование дорогос</w:t>
            </w:r>
            <w:r w:rsidR="005B1987" w:rsidRPr="00CC7619">
              <w:rPr>
                <w:noProof/>
                <w:color w:val="000000"/>
                <w:sz w:val="20"/>
              </w:rPr>
              <w:t xml:space="preserve">тоящие (стоимостью свыше 1 млн </w:t>
            </w:r>
            <w:r w:rsidRPr="00CC7619">
              <w:rPr>
                <w:noProof/>
                <w:color w:val="000000"/>
                <w:sz w:val="20"/>
              </w:rPr>
              <w:t>руб   за единицу)</w:t>
            </w:r>
          </w:p>
        </w:tc>
        <w:tc>
          <w:tcPr>
            <w:tcW w:w="709" w:type="dxa"/>
            <w:tcBorders>
              <w:top w:val="single" w:sz="2" w:space="0" w:color="auto"/>
              <w:left w:val="single" w:sz="2" w:space="0" w:color="auto"/>
              <w:bottom w:val="single" w:sz="2" w:space="0" w:color="auto"/>
              <w:right w:val="single" w:sz="2" w:space="0" w:color="auto"/>
            </w:tcBorders>
            <w:vAlign w:val="bottom"/>
            <w:hideMark/>
          </w:tcPr>
          <w:p w:rsidR="007B6757" w:rsidRPr="00CC7619" w:rsidRDefault="007B6757" w:rsidP="000036DE">
            <w:pPr>
              <w:jc w:val="center"/>
              <w:rPr>
                <w:noProof/>
                <w:color w:val="000000"/>
                <w:sz w:val="20"/>
              </w:rPr>
            </w:pPr>
            <w:r w:rsidRPr="00CC7619">
              <w:rPr>
                <w:noProof/>
                <w:color w:val="000000"/>
                <w:sz w:val="20"/>
              </w:rPr>
              <w:t>10</w:t>
            </w:r>
          </w:p>
        </w:tc>
        <w:tc>
          <w:tcPr>
            <w:tcW w:w="2409" w:type="dxa"/>
            <w:tcBorders>
              <w:top w:val="single" w:sz="2" w:space="0" w:color="auto"/>
              <w:left w:val="single" w:sz="2" w:space="0" w:color="auto"/>
              <w:bottom w:val="single" w:sz="2" w:space="0" w:color="auto"/>
              <w:right w:val="single" w:sz="4" w:space="0" w:color="auto"/>
            </w:tcBorders>
          </w:tcPr>
          <w:p w:rsidR="007B6757" w:rsidRPr="00CC7619" w:rsidRDefault="00864E7E" w:rsidP="000036DE">
            <w:pPr>
              <w:jc w:val="center"/>
              <w:rPr>
                <w:noProof/>
                <w:color w:val="000000"/>
                <w:sz w:val="20"/>
              </w:rPr>
            </w:pPr>
            <w:r>
              <w:rPr>
                <w:noProof/>
                <w:color w:val="000000"/>
                <w:sz w:val="20"/>
              </w:rPr>
              <w:t>1380,8</w:t>
            </w:r>
          </w:p>
        </w:tc>
        <w:tc>
          <w:tcPr>
            <w:tcW w:w="2904" w:type="dxa"/>
            <w:tcBorders>
              <w:top w:val="nil"/>
              <w:left w:val="single" w:sz="4" w:space="0" w:color="auto"/>
              <w:bottom w:val="nil"/>
              <w:right w:val="nil"/>
            </w:tcBorders>
          </w:tcPr>
          <w:p w:rsidR="007B6757" w:rsidRPr="00CC7619" w:rsidRDefault="007B6757" w:rsidP="007B6757">
            <w:pPr>
              <w:spacing w:before="40" w:after="20" w:line="160" w:lineRule="exact"/>
              <w:jc w:val="center"/>
              <w:rPr>
                <w:noProof/>
                <w:color w:val="000000"/>
                <w:sz w:val="20"/>
              </w:rPr>
            </w:pPr>
          </w:p>
        </w:tc>
        <w:tc>
          <w:tcPr>
            <w:tcW w:w="3951" w:type="dxa"/>
            <w:tcBorders>
              <w:top w:val="nil"/>
              <w:left w:val="nil"/>
              <w:bottom w:val="nil"/>
              <w:right w:val="nil"/>
            </w:tcBorders>
          </w:tcPr>
          <w:p w:rsidR="007B6757" w:rsidRPr="00CC7619" w:rsidRDefault="007B6757" w:rsidP="007B6757">
            <w:pPr>
              <w:spacing w:before="40" w:after="20" w:line="160" w:lineRule="exact"/>
              <w:jc w:val="center"/>
              <w:rPr>
                <w:noProof/>
                <w:color w:val="000000"/>
                <w:sz w:val="16"/>
                <w:szCs w:val="24"/>
              </w:rPr>
            </w:pPr>
          </w:p>
        </w:tc>
      </w:tr>
    </w:tbl>
    <w:p w:rsidR="005B1987" w:rsidRPr="00CC7619" w:rsidRDefault="005B1987">
      <w:pPr>
        <w:rPr>
          <w:color w:val="000000"/>
        </w:rPr>
      </w:pPr>
    </w:p>
    <w:p w:rsidR="005B1987" w:rsidRPr="00CC7619" w:rsidRDefault="005B1987">
      <w:pPr>
        <w:rPr>
          <w:color w:val="000000"/>
        </w:rPr>
      </w:pPr>
    </w:p>
    <w:p w:rsidR="00EA04C5" w:rsidRPr="00CC7619" w:rsidRDefault="00EA04C5" w:rsidP="00EA04C5">
      <w:pPr>
        <w:pageBreakBefore/>
        <w:jc w:val="center"/>
        <w:rPr>
          <w:color w:val="000000"/>
        </w:rPr>
      </w:pPr>
      <w:r w:rsidRPr="00CC7619">
        <w:rPr>
          <w:b/>
          <w:noProof/>
          <w:color w:val="000000"/>
          <w:szCs w:val="24"/>
        </w:rPr>
        <w:t>4.2. Характеристика здания (зданий)</w:t>
      </w:r>
    </w:p>
    <w:p w:rsidR="00EA04C5" w:rsidRPr="00CC7619" w:rsidRDefault="00EA04C5" w:rsidP="00EA04C5">
      <w:pPr>
        <w:jc w:val="center"/>
        <w:rPr>
          <w:i/>
          <w:iCs/>
          <w:noProof/>
          <w:color w:val="000000"/>
          <w:szCs w:val="24"/>
        </w:rPr>
      </w:pPr>
      <w:r w:rsidRPr="00CC7619">
        <w:rPr>
          <w:i/>
          <w:iCs/>
          <w:noProof/>
          <w:color w:val="000000"/>
          <w:szCs w:val="24"/>
        </w:rPr>
        <w:t>(на конец отчетного года)</w:t>
      </w:r>
    </w:p>
    <w:p w:rsidR="00EA04C5" w:rsidRPr="00CC7619" w:rsidRDefault="00EA04C5" w:rsidP="00EA04C5">
      <w:pPr>
        <w:rPr>
          <w:noProof/>
          <w:color w:val="000000"/>
          <w:sz w:val="20"/>
        </w:rPr>
      </w:pPr>
      <w:r w:rsidRPr="00CC7619">
        <w:rPr>
          <w:noProof/>
          <w:color w:val="000000"/>
          <w:sz w:val="20"/>
        </w:rPr>
        <w:t xml:space="preserve">Укажите  в графах 3, 4, 5, 6 соответствующий код: да – 1, нет – 2                                                                                                                                      </w:t>
      </w:r>
      <w:r w:rsidR="003901F1" w:rsidRPr="00CC7619">
        <w:rPr>
          <w:noProof/>
          <w:color w:val="000000"/>
          <w:sz w:val="20"/>
        </w:rPr>
        <w:t xml:space="preserve">   </w:t>
      </w:r>
      <w:r w:rsidRPr="00CC7619">
        <w:rPr>
          <w:noProof/>
          <w:color w:val="000000"/>
          <w:sz w:val="20"/>
        </w:rPr>
        <w:t xml:space="preserve"> Код по ОКЕИ: год – 366</w:t>
      </w:r>
    </w:p>
    <w:tbl>
      <w:tblPr>
        <w:tblW w:w="145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24"/>
        <w:gridCol w:w="718"/>
        <w:gridCol w:w="1782"/>
        <w:gridCol w:w="877"/>
        <w:gridCol w:w="1759"/>
        <w:gridCol w:w="1692"/>
        <w:gridCol w:w="1724"/>
        <w:gridCol w:w="1425"/>
        <w:gridCol w:w="1621"/>
        <w:gridCol w:w="1445"/>
      </w:tblGrid>
      <w:tr w:rsidR="007B6757" w:rsidRPr="00CC7619" w:rsidTr="003901F1">
        <w:trPr>
          <w:cantSplit/>
          <w:trHeight w:val="329"/>
        </w:trPr>
        <w:tc>
          <w:tcPr>
            <w:tcW w:w="1524"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line="240" w:lineRule="exact"/>
              <w:ind w:left="57" w:right="57"/>
              <w:jc w:val="center"/>
              <w:rPr>
                <w:noProof/>
                <w:color w:val="000000"/>
                <w:sz w:val="20"/>
              </w:rPr>
            </w:pPr>
            <w:r w:rsidRPr="00CC7619">
              <w:rPr>
                <w:noProof/>
                <w:color w:val="000000"/>
                <w:sz w:val="20"/>
              </w:rPr>
              <w:t>Наименование показателей</w:t>
            </w:r>
          </w:p>
        </w:tc>
        <w:tc>
          <w:tcPr>
            <w:tcW w:w="718"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line="240" w:lineRule="exact"/>
              <w:ind w:left="57" w:right="57"/>
              <w:jc w:val="center"/>
              <w:rPr>
                <w:noProof/>
                <w:color w:val="000000"/>
                <w:sz w:val="20"/>
              </w:rPr>
            </w:pPr>
            <w:r w:rsidRPr="00CC7619">
              <w:rPr>
                <w:noProof/>
                <w:color w:val="000000"/>
                <w:sz w:val="20"/>
              </w:rPr>
              <w:t xml:space="preserve">№ </w:t>
            </w:r>
            <w:r w:rsidRPr="00CC7619">
              <w:rPr>
                <w:noProof/>
                <w:color w:val="000000"/>
                <w:sz w:val="20"/>
              </w:rPr>
              <w:br/>
              <w:t>стро</w:t>
            </w:r>
            <w:r w:rsidR="003901F1" w:rsidRPr="00CC7619">
              <w:rPr>
                <w:noProof/>
                <w:color w:val="000000"/>
                <w:sz w:val="20"/>
                <w:lang w:val="en-US"/>
              </w:rPr>
              <w:t>-</w:t>
            </w:r>
            <w:r w:rsidRPr="00CC7619">
              <w:rPr>
                <w:noProof/>
                <w:color w:val="000000"/>
                <w:sz w:val="20"/>
              </w:rPr>
              <w:t>ки</w:t>
            </w:r>
          </w:p>
        </w:tc>
        <w:tc>
          <w:tcPr>
            <w:tcW w:w="6110" w:type="dxa"/>
            <w:gridSpan w:val="4"/>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40" w:line="200" w:lineRule="exact"/>
              <w:ind w:left="57" w:right="57"/>
              <w:jc w:val="center"/>
              <w:rPr>
                <w:noProof/>
                <w:color w:val="000000"/>
                <w:sz w:val="20"/>
              </w:rPr>
            </w:pPr>
            <w:r w:rsidRPr="00CC7619">
              <w:rPr>
                <w:noProof/>
                <w:color w:val="000000"/>
                <w:sz w:val="20"/>
              </w:rPr>
              <w:t>Здание:</w:t>
            </w:r>
          </w:p>
        </w:tc>
        <w:tc>
          <w:tcPr>
            <w:tcW w:w="1724"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120" w:after="20" w:line="200" w:lineRule="exact"/>
              <w:ind w:left="57" w:right="57"/>
              <w:jc w:val="center"/>
              <w:rPr>
                <w:noProof/>
                <w:color w:val="000000"/>
                <w:sz w:val="20"/>
              </w:rPr>
            </w:pPr>
            <w:r w:rsidRPr="00CC7619">
              <w:rPr>
                <w:noProof/>
                <w:color w:val="000000"/>
                <w:sz w:val="20"/>
              </w:rPr>
              <w:t>Год первоначального ввода в эксплуатацию</w:t>
            </w:r>
          </w:p>
        </w:tc>
        <w:tc>
          <w:tcPr>
            <w:tcW w:w="1425"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120" w:line="200" w:lineRule="exact"/>
              <w:ind w:left="57" w:right="57"/>
              <w:jc w:val="center"/>
              <w:rPr>
                <w:noProof/>
                <w:color w:val="000000"/>
                <w:sz w:val="20"/>
              </w:rPr>
            </w:pPr>
            <w:r w:rsidRPr="00CC7619">
              <w:rPr>
                <w:noProof/>
                <w:color w:val="000000"/>
                <w:sz w:val="20"/>
              </w:rPr>
              <w:t>Год последнего капитального ремонта</w:t>
            </w:r>
            <w:r w:rsidRPr="00CC7619">
              <w:rPr>
                <w:noProof/>
                <w:color w:val="000000"/>
                <w:sz w:val="20"/>
                <w:vertAlign w:val="superscript"/>
              </w:rPr>
              <w:footnoteReference w:id="1"/>
            </w:r>
          </w:p>
        </w:tc>
        <w:tc>
          <w:tcPr>
            <w:tcW w:w="1621" w:type="dxa"/>
            <w:vMerge w:val="restart"/>
            <w:tcBorders>
              <w:top w:val="single" w:sz="4" w:space="0" w:color="auto"/>
              <w:left w:val="single" w:sz="4" w:space="0" w:color="auto"/>
              <w:bottom w:val="single" w:sz="4" w:space="0" w:color="auto"/>
              <w:right w:val="single" w:sz="4" w:space="0" w:color="auto"/>
            </w:tcBorders>
          </w:tcPr>
          <w:p w:rsidR="007B6757" w:rsidRPr="00CC7619" w:rsidRDefault="007B6757" w:rsidP="007B6757">
            <w:pPr>
              <w:spacing w:before="120" w:after="20"/>
              <w:ind w:left="57" w:right="57"/>
              <w:jc w:val="center"/>
              <w:rPr>
                <w:noProof/>
                <w:color w:val="000000"/>
                <w:sz w:val="20"/>
              </w:rPr>
            </w:pPr>
            <w:r w:rsidRPr="00CC7619">
              <w:rPr>
                <w:noProof/>
                <w:color w:val="000000"/>
                <w:sz w:val="20"/>
              </w:rPr>
              <w:t>Характеристика  материала стен  здания</w:t>
            </w:r>
            <w:r w:rsidRPr="00CC7619">
              <w:rPr>
                <w:noProof/>
                <w:color w:val="000000"/>
                <w:sz w:val="20"/>
                <w:vertAlign w:val="superscript"/>
              </w:rPr>
              <w:footnoteReference w:id="2"/>
            </w:r>
          </w:p>
          <w:p w:rsidR="007B6757" w:rsidRPr="00CC7619" w:rsidRDefault="007B6757" w:rsidP="007B6757">
            <w:pPr>
              <w:spacing w:before="120" w:line="200" w:lineRule="exact"/>
              <w:ind w:left="57" w:right="57"/>
              <w:jc w:val="center"/>
              <w:rPr>
                <w:noProof/>
                <w:color w:val="000000"/>
                <w:sz w:val="20"/>
              </w:rPr>
            </w:pPr>
          </w:p>
        </w:tc>
        <w:tc>
          <w:tcPr>
            <w:tcW w:w="1445" w:type="dxa"/>
            <w:vMerge w:val="restart"/>
            <w:tcBorders>
              <w:top w:val="single" w:sz="4" w:space="0" w:color="auto"/>
              <w:left w:val="single" w:sz="4" w:space="0" w:color="auto"/>
              <w:bottom w:val="single" w:sz="4" w:space="0" w:color="auto"/>
              <w:right w:val="single" w:sz="4" w:space="0" w:color="auto"/>
            </w:tcBorders>
          </w:tcPr>
          <w:p w:rsidR="007B6757" w:rsidRPr="00CC7619" w:rsidRDefault="007B6757" w:rsidP="007B6757">
            <w:pPr>
              <w:spacing w:before="120" w:after="20"/>
              <w:ind w:left="57" w:right="57"/>
              <w:jc w:val="center"/>
              <w:rPr>
                <w:noProof/>
                <w:color w:val="000000"/>
                <w:sz w:val="20"/>
              </w:rPr>
            </w:pPr>
            <w:r w:rsidRPr="00CC7619">
              <w:rPr>
                <w:noProof/>
                <w:color w:val="000000"/>
                <w:sz w:val="20"/>
              </w:rPr>
              <w:t>Наличие доступа к</w:t>
            </w:r>
            <w:r w:rsidR="003901F1" w:rsidRPr="00CC7619">
              <w:rPr>
                <w:noProof/>
                <w:color w:val="000000"/>
                <w:sz w:val="20"/>
              </w:rPr>
              <w:br/>
            </w:r>
            <w:r w:rsidRPr="00CC7619">
              <w:rPr>
                <w:noProof/>
                <w:color w:val="000000"/>
                <w:sz w:val="20"/>
              </w:rPr>
              <w:t xml:space="preserve"> Wi-Fi</w:t>
            </w:r>
            <w:r w:rsidRPr="00CC7619">
              <w:rPr>
                <w:noProof/>
                <w:color w:val="000000"/>
                <w:sz w:val="20"/>
                <w:vertAlign w:val="superscript"/>
              </w:rPr>
              <w:footnoteReference w:id="3"/>
            </w:r>
          </w:p>
          <w:p w:rsidR="007B6757" w:rsidRPr="00CC7619" w:rsidRDefault="007B6757" w:rsidP="007B6757">
            <w:pPr>
              <w:spacing w:after="20"/>
              <w:ind w:left="57" w:right="57"/>
              <w:rPr>
                <w:noProof/>
                <w:color w:val="000000"/>
                <w:sz w:val="20"/>
              </w:rPr>
            </w:pPr>
          </w:p>
        </w:tc>
      </w:tr>
      <w:tr w:rsidR="007B6757" w:rsidRPr="00CC7619" w:rsidTr="003901F1">
        <w:trPr>
          <w:cantSplit/>
          <w:trHeight w:val="277"/>
        </w:trPr>
        <w:tc>
          <w:tcPr>
            <w:tcW w:w="1524" w:type="dxa"/>
            <w:vMerge/>
            <w:tcBorders>
              <w:top w:val="single" w:sz="4" w:space="0" w:color="auto"/>
              <w:left w:val="single" w:sz="4" w:space="0" w:color="auto"/>
              <w:bottom w:val="single" w:sz="4" w:space="0" w:color="auto"/>
              <w:right w:val="nil"/>
            </w:tcBorders>
            <w:vAlign w:val="center"/>
            <w:hideMark/>
          </w:tcPr>
          <w:p w:rsidR="007B6757" w:rsidRPr="00CC7619" w:rsidRDefault="007B6757" w:rsidP="007B6757">
            <w:pPr>
              <w:rPr>
                <w:noProof/>
                <w:color w:val="000000"/>
                <w:sz w:val="20"/>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20"/>
              </w:rPr>
            </w:pPr>
          </w:p>
        </w:tc>
        <w:tc>
          <w:tcPr>
            <w:tcW w:w="178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line="200" w:lineRule="exact"/>
              <w:ind w:left="57" w:right="57"/>
              <w:jc w:val="center"/>
              <w:rPr>
                <w:noProof/>
                <w:color w:val="000000"/>
                <w:sz w:val="20"/>
              </w:rPr>
            </w:pPr>
            <w:r w:rsidRPr="00CC7619">
              <w:rPr>
                <w:noProof/>
                <w:color w:val="000000"/>
                <w:sz w:val="20"/>
              </w:rPr>
              <w:t>оборудовано системой видеонаблюдения</w:t>
            </w:r>
          </w:p>
        </w:tc>
        <w:tc>
          <w:tcPr>
            <w:tcW w:w="87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line="200" w:lineRule="exact"/>
              <w:ind w:left="57" w:right="57"/>
              <w:jc w:val="center"/>
              <w:rPr>
                <w:noProof/>
                <w:color w:val="000000"/>
                <w:sz w:val="20"/>
              </w:rPr>
            </w:pPr>
            <w:r w:rsidRPr="00CC7619">
              <w:rPr>
                <w:noProof/>
                <w:color w:val="000000"/>
                <w:sz w:val="20"/>
              </w:rPr>
              <w:t>имеет охрану</w:t>
            </w:r>
          </w:p>
        </w:tc>
        <w:tc>
          <w:tcPr>
            <w:tcW w:w="175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line="200" w:lineRule="exact"/>
              <w:ind w:left="57" w:right="57"/>
              <w:jc w:val="center"/>
              <w:rPr>
                <w:noProof/>
                <w:color w:val="000000"/>
                <w:sz w:val="20"/>
              </w:rPr>
            </w:pPr>
            <w:r w:rsidRPr="00CC7619">
              <w:rPr>
                <w:noProof/>
                <w:color w:val="000000"/>
                <w:sz w:val="20"/>
              </w:rPr>
              <w:t>специально спроектировано и построено под конкретную организацию</w:t>
            </w:r>
          </w:p>
        </w:tc>
        <w:tc>
          <w:tcPr>
            <w:tcW w:w="169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line="200" w:lineRule="exact"/>
              <w:ind w:left="57" w:right="57"/>
              <w:jc w:val="center"/>
              <w:rPr>
                <w:noProof/>
                <w:color w:val="000000"/>
                <w:sz w:val="20"/>
              </w:rPr>
            </w:pPr>
            <w:r w:rsidRPr="00CC7619">
              <w:rPr>
                <w:bCs/>
                <w:noProof/>
                <w:color w:val="000000"/>
                <w:sz w:val="20"/>
              </w:rPr>
              <w:t>доступно для маломобильных групп  населения</w:t>
            </w: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20"/>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20"/>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20"/>
              </w:rPr>
            </w:pPr>
          </w:p>
        </w:tc>
      </w:tr>
      <w:tr w:rsidR="007B6757" w:rsidRPr="00CC7619" w:rsidTr="003901F1">
        <w:trPr>
          <w:cantSplit/>
        </w:trPr>
        <w:tc>
          <w:tcPr>
            <w:tcW w:w="152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1</w:t>
            </w:r>
          </w:p>
        </w:tc>
        <w:tc>
          <w:tcPr>
            <w:tcW w:w="718"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2</w:t>
            </w:r>
          </w:p>
        </w:tc>
        <w:tc>
          <w:tcPr>
            <w:tcW w:w="178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3</w:t>
            </w:r>
          </w:p>
        </w:tc>
        <w:tc>
          <w:tcPr>
            <w:tcW w:w="87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4</w:t>
            </w:r>
          </w:p>
        </w:tc>
        <w:tc>
          <w:tcPr>
            <w:tcW w:w="175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5</w:t>
            </w:r>
          </w:p>
        </w:tc>
        <w:tc>
          <w:tcPr>
            <w:tcW w:w="1692"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6</w:t>
            </w:r>
          </w:p>
        </w:tc>
        <w:tc>
          <w:tcPr>
            <w:tcW w:w="1724"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7</w:t>
            </w:r>
          </w:p>
        </w:tc>
        <w:tc>
          <w:tcPr>
            <w:tcW w:w="1425"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8</w:t>
            </w:r>
          </w:p>
        </w:tc>
        <w:tc>
          <w:tcPr>
            <w:tcW w:w="1621"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9</w:t>
            </w:r>
          </w:p>
        </w:tc>
        <w:tc>
          <w:tcPr>
            <w:tcW w:w="1445"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lang w:val="en-US"/>
              </w:rPr>
            </w:pPr>
            <w:r w:rsidRPr="00CC7619">
              <w:rPr>
                <w:noProof/>
                <w:color w:val="000000"/>
                <w:sz w:val="20"/>
                <w:lang w:val="en-US"/>
              </w:rPr>
              <w:t>10</w:t>
            </w:r>
          </w:p>
        </w:tc>
      </w:tr>
      <w:tr w:rsidR="007B6757" w:rsidRPr="00CC7619" w:rsidTr="003901F1">
        <w:trPr>
          <w:cantSplit/>
        </w:trPr>
        <w:tc>
          <w:tcPr>
            <w:tcW w:w="1524" w:type="dxa"/>
            <w:tcBorders>
              <w:top w:val="single" w:sz="4" w:space="0" w:color="auto"/>
              <w:left w:val="single" w:sz="4" w:space="0" w:color="auto"/>
              <w:bottom w:val="nil"/>
              <w:right w:val="single" w:sz="4" w:space="0" w:color="auto"/>
            </w:tcBorders>
            <w:hideMark/>
          </w:tcPr>
          <w:p w:rsidR="007B6757" w:rsidRPr="00CC7619" w:rsidRDefault="007B6757" w:rsidP="005D366F">
            <w:pPr>
              <w:rPr>
                <w:noProof/>
                <w:color w:val="000000"/>
                <w:sz w:val="20"/>
              </w:rPr>
            </w:pPr>
            <w:r w:rsidRPr="00CC7619">
              <w:rPr>
                <w:noProof/>
                <w:color w:val="000000"/>
                <w:sz w:val="20"/>
              </w:rPr>
              <w:t>Учебно-лабораторные здания (корпуса):</w:t>
            </w:r>
          </w:p>
        </w:tc>
        <w:tc>
          <w:tcPr>
            <w:tcW w:w="718" w:type="dxa"/>
            <w:tcBorders>
              <w:top w:val="single" w:sz="4" w:space="0" w:color="auto"/>
              <w:left w:val="single" w:sz="4" w:space="0" w:color="auto"/>
              <w:bottom w:val="nil"/>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01</w:t>
            </w:r>
          </w:p>
        </w:tc>
        <w:tc>
          <w:tcPr>
            <w:tcW w:w="1782" w:type="dxa"/>
            <w:tcBorders>
              <w:top w:val="single" w:sz="4" w:space="0" w:color="auto"/>
              <w:left w:val="single" w:sz="4" w:space="0" w:color="auto"/>
              <w:bottom w:val="nil"/>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877" w:type="dxa"/>
            <w:tcBorders>
              <w:top w:val="single" w:sz="4" w:space="0" w:color="auto"/>
              <w:left w:val="single" w:sz="4" w:space="0" w:color="auto"/>
              <w:bottom w:val="nil"/>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1759" w:type="dxa"/>
            <w:tcBorders>
              <w:top w:val="single" w:sz="4" w:space="0" w:color="auto"/>
              <w:left w:val="single" w:sz="4" w:space="0" w:color="auto"/>
              <w:bottom w:val="nil"/>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1692" w:type="dxa"/>
            <w:tcBorders>
              <w:top w:val="single" w:sz="4" w:space="0" w:color="auto"/>
              <w:left w:val="single" w:sz="4" w:space="0" w:color="auto"/>
              <w:bottom w:val="nil"/>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1724" w:type="dxa"/>
            <w:tcBorders>
              <w:top w:val="single" w:sz="4" w:space="0" w:color="auto"/>
              <w:left w:val="single" w:sz="4" w:space="0" w:color="auto"/>
              <w:bottom w:val="nil"/>
              <w:right w:val="single" w:sz="4" w:space="0" w:color="auto"/>
            </w:tcBorders>
          </w:tcPr>
          <w:p w:rsidR="007B6757" w:rsidRPr="00CC7619" w:rsidRDefault="007B6757" w:rsidP="005D366F">
            <w:pPr>
              <w:jc w:val="center"/>
              <w:rPr>
                <w:noProof/>
                <w:color w:val="000000"/>
                <w:sz w:val="20"/>
              </w:rPr>
            </w:pPr>
          </w:p>
        </w:tc>
        <w:tc>
          <w:tcPr>
            <w:tcW w:w="1425" w:type="dxa"/>
            <w:tcBorders>
              <w:top w:val="single" w:sz="4" w:space="0" w:color="auto"/>
              <w:left w:val="single" w:sz="4" w:space="0" w:color="auto"/>
              <w:bottom w:val="nil"/>
              <w:right w:val="single" w:sz="4" w:space="0" w:color="auto"/>
            </w:tcBorders>
          </w:tcPr>
          <w:p w:rsidR="007B6757" w:rsidRPr="00CC7619" w:rsidRDefault="007B6757" w:rsidP="005D366F">
            <w:pPr>
              <w:jc w:val="center"/>
              <w:rPr>
                <w:noProof/>
                <w:color w:val="000000"/>
                <w:sz w:val="20"/>
              </w:rPr>
            </w:pPr>
          </w:p>
        </w:tc>
        <w:tc>
          <w:tcPr>
            <w:tcW w:w="1621" w:type="dxa"/>
            <w:tcBorders>
              <w:top w:val="single" w:sz="4" w:space="0" w:color="auto"/>
              <w:left w:val="single" w:sz="4" w:space="0" w:color="auto"/>
              <w:bottom w:val="nil"/>
              <w:right w:val="single" w:sz="4" w:space="0" w:color="auto"/>
            </w:tcBorders>
          </w:tcPr>
          <w:p w:rsidR="007B6757" w:rsidRPr="00CC7619" w:rsidRDefault="007B6757" w:rsidP="005D366F">
            <w:pPr>
              <w:jc w:val="center"/>
              <w:rPr>
                <w:noProof/>
                <w:color w:val="000000"/>
                <w:sz w:val="20"/>
              </w:rPr>
            </w:pPr>
          </w:p>
        </w:tc>
        <w:tc>
          <w:tcPr>
            <w:tcW w:w="1445" w:type="dxa"/>
            <w:tcBorders>
              <w:top w:val="single" w:sz="4" w:space="0" w:color="auto"/>
              <w:left w:val="single" w:sz="4" w:space="0" w:color="auto"/>
              <w:bottom w:val="nil"/>
              <w:right w:val="single" w:sz="4" w:space="0" w:color="auto"/>
            </w:tcBorders>
          </w:tcPr>
          <w:p w:rsidR="007B6757" w:rsidRPr="00CC7619" w:rsidRDefault="007B6757" w:rsidP="005D366F">
            <w:pPr>
              <w:jc w:val="center"/>
              <w:rPr>
                <w:noProof/>
                <w:color w:val="000000"/>
                <w:sz w:val="20"/>
              </w:rPr>
            </w:pPr>
          </w:p>
        </w:tc>
      </w:tr>
      <w:tr w:rsidR="007B6757" w:rsidRPr="00CC7619" w:rsidTr="003901F1">
        <w:trPr>
          <w:cantSplit/>
        </w:trPr>
        <w:tc>
          <w:tcPr>
            <w:tcW w:w="1524" w:type="dxa"/>
            <w:tcBorders>
              <w:top w:val="nil"/>
              <w:left w:val="single" w:sz="4" w:space="0" w:color="auto"/>
              <w:bottom w:val="single" w:sz="4" w:space="0" w:color="auto"/>
              <w:right w:val="single" w:sz="4" w:space="0" w:color="auto"/>
            </w:tcBorders>
            <w:hideMark/>
          </w:tcPr>
          <w:p w:rsidR="007B6757" w:rsidRPr="00CC7619" w:rsidRDefault="007B6757" w:rsidP="005D366F">
            <w:pPr>
              <w:rPr>
                <w:noProof/>
                <w:color w:val="000000"/>
                <w:sz w:val="20"/>
              </w:rPr>
            </w:pPr>
            <w:r w:rsidRPr="00CC7619">
              <w:rPr>
                <w:noProof/>
                <w:color w:val="000000"/>
                <w:sz w:val="20"/>
              </w:rPr>
              <w:t>Здание 1</w:t>
            </w:r>
          </w:p>
        </w:tc>
        <w:tc>
          <w:tcPr>
            <w:tcW w:w="718"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82"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877"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59"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692"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24"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425"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621"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445"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r>
      <w:tr w:rsidR="007B6757" w:rsidRPr="00CC7619" w:rsidTr="003901F1">
        <w:trPr>
          <w:cantSplit/>
        </w:trPr>
        <w:tc>
          <w:tcPr>
            <w:tcW w:w="1524" w:type="dxa"/>
            <w:tcBorders>
              <w:top w:val="single" w:sz="4" w:space="0" w:color="auto"/>
              <w:left w:val="single" w:sz="4" w:space="0" w:color="auto"/>
              <w:bottom w:val="single" w:sz="4" w:space="0" w:color="auto"/>
              <w:right w:val="single" w:sz="4" w:space="0" w:color="auto"/>
            </w:tcBorders>
            <w:hideMark/>
          </w:tcPr>
          <w:p w:rsidR="007B6757" w:rsidRPr="00CC7619" w:rsidRDefault="00AD2C2B" w:rsidP="005D366F">
            <w:pPr>
              <w:rPr>
                <w:noProof/>
                <w:color w:val="000000"/>
                <w:sz w:val="20"/>
              </w:rPr>
            </w:pPr>
            <w:r>
              <w:rPr>
                <w:noProof/>
                <w:color w:val="000000"/>
                <w:sz w:val="20"/>
              </w:rPr>
              <w:t>Здание-учебный</w:t>
            </w:r>
          </w:p>
        </w:tc>
        <w:tc>
          <w:tcPr>
            <w:tcW w:w="718"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82"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877"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759"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692"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724"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1977</w:t>
            </w:r>
          </w:p>
        </w:tc>
        <w:tc>
          <w:tcPr>
            <w:tcW w:w="1425"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2013</w:t>
            </w:r>
          </w:p>
        </w:tc>
        <w:tc>
          <w:tcPr>
            <w:tcW w:w="1621" w:type="dxa"/>
            <w:tcBorders>
              <w:top w:val="single" w:sz="4" w:space="0" w:color="auto"/>
              <w:left w:val="single" w:sz="4" w:space="0" w:color="auto"/>
              <w:bottom w:val="single" w:sz="4" w:space="0" w:color="auto"/>
              <w:right w:val="single" w:sz="4" w:space="0" w:color="auto"/>
            </w:tcBorders>
          </w:tcPr>
          <w:p w:rsidR="007B6757" w:rsidRPr="00CC7619" w:rsidRDefault="00DF7CDB" w:rsidP="005D366F">
            <w:pPr>
              <w:jc w:val="center"/>
              <w:rPr>
                <w:noProof/>
                <w:color w:val="000000"/>
                <w:sz w:val="20"/>
              </w:rPr>
            </w:pPr>
            <w:r>
              <w:rPr>
                <w:noProof/>
                <w:color w:val="000000"/>
                <w:sz w:val="20"/>
              </w:rPr>
              <w:t>2</w:t>
            </w:r>
          </w:p>
        </w:tc>
        <w:tc>
          <w:tcPr>
            <w:tcW w:w="1445" w:type="dxa"/>
            <w:tcBorders>
              <w:top w:val="single" w:sz="4" w:space="0" w:color="auto"/>
              <w:left w:val="single" w:sz="4" w:space="0" w:color="auto"/>
              <w:bottom w:val="single" w:sz="4" w:space="0" w:color="auto"/>
              <w:right w:val="single" w:sz="4" w:space="0" w:color="auto"/>
            </w:tcBorders>
          </w:tcPr>
          <w:p w:rsidR="007B6757" w:rsidRPr="00CC7619" w:rsidRDefault="00DF7CDB" w:rsidP="005D366F">
            <w:pPr>
              <w:jc w:val="center"/>
              <w:rPr>
                <w:noProof/>
                <w:color w:val="000000"/>
                <w:sz w:val="20"/>
              </w:rPr>
            </w:pPr>
            <w:r>
              <w:rPr>
                <w:noProof/>
                <w:color w:val="000000"/>
                <w:sz w:val="20"/>
              </w:rPr>
              <w:t>1</w:t>
            </w:r>
          </w:p>
        </w:tc>
      </w:tr>
      <w:tr w:rsidR="007B6757" w:rsidRPr="00CC7619" w:rsidTr="003901F1">
        <w:trPr>
          <w:cantSplit/>
        </w:trPr>
        <w:tc>
          <w:tcPr>
            <w:tcW w:w="1524" w:type="dxa"/>
            <w:tcBorders>
              <w:top w:val="single" w:sz="4" w:space="0" w:color="auto"/>
              <w:left w:val="single" w:sz="4" w:space="0" w:color="auto"/>
              <w:bottom w:val="single" w:sz="4" w:space="0" w:color="auto"/>
              <w:right w:val="single" w:sz="4" w:space="0" w:color="auto"/>
            </w:tcBorders>
            <w:hideMark/>
          </w:tcPr>
          <w:p w:rsidR="007B6757" w:rsidRPr="00CC7619" w:rsidRDefault="00AD2C2B" w:rsidP="005D366F">
            <w:pPr>
              <w:rPr>
                <w:noProof/>
                <w:color w:val="000000"/>
                <w:sz w:val="20"/>
              </w:rPr>
            </w:pPr>
            <w:r>
              <w:rPr>
                <w:noProof/>
                <w:color w:val="000000"/>
                <w:sz w:val="20"/>
              </w:rPr>
              <w:t>Здание-</w:t>
            </w:r>
          </w:p>
        </w:tc>
        <w:tc>
          <w:tcPr>
            <w:tcW w:w="718"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82"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877"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759"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692"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724"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1977</w:t>
            </w:r>
          </w:p>
        </w:tc>
        <w:tc>
          <w:tcPr>
            <w:tcW w:w="1425"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Х</w:t>
            </w:r>
          </w:p>
        </w:tc>
        <w:tc>
          <w:tcPr>
            <w:tcW w:w="1621" w:type="dxa"/>
            <w:tcBorders>
              <w:top w:val="single" w:sz="4" w:space="0" w:color="auto"/>
              <w:left w:val="single" w:sz="4" w:space="0" w:color="auto"/>
              <w:bottom w:val="single" w:sz="4" w:space="0" w:color="auto"/>
              <w:right w:val="single" w:sz="4" w:space="0" w:color="auto"/>
            </w:tcBorders>
          </w:tcPr>
          <w:p w:rsidR="007B6757" w:rsidRPr="00CC7619" w:rsidRDefault="00DF7CDB" w:rsidP="005D366F">
            <w:pPr>
              <w:jc w:val="center"/>
              <w:rPr>
                <w:noProof/>
                <w:color w:val="000000"/>
                <w:sz w:val="20"/>
              </w:rPr>
            </w:pPr>
            <w:r>
              <w:rPr>
                <w:noProof/>
                <w:color w:val="000000"/>
                <w:sz w:val="20"/>
              </w:rPr>
              <w:t>2</w:t>
            </w:r>
          </w:p>
        </w:tc>
        <w:tc>
          <w:tcPr>
            <w:tcW w:w="1445" w:type="dxa"/>
            <w:tcBorders>
              <w:top w:val="single" w:sz="4" w:space="0" w:color="auto"/>
              <w:left w:val="single" w:sz="4" w:space="0" w:color="auto"/>
              <w:bottom w:val="single" w:sz="4" w:space="0" w:color="auto"/>
              <w:right w:val="single" w:sz="4" w:space="0" w:color="auto"/>
            </w:tcBorders>
          </w:tcPr>
          <w:p w:rsidR="007B6757" w:rsidRPr="00CC7619" w:rsidRDefault="00BA6ABB" w:rsidP="005D366F">
            <w:pPr>
              <w:jc w:val="center"/>
              <w:rPr>
                <w:noProof/>
                <w:color w:val="000000"/>
                <w:sz w:val="20"/>
              </w:rPr>
            </w:pPr>
            <w:r>
              <w:rPr>
                <w:noProof/>
                <w:color w:val="000000"/>
                <w:sz w:val="20"/>
              </w:rPr>
              <w:t>0</w:t>
            </w:r>
          </w:p>
        </w:tc>
      </w:tr>
      <w:tr w:rsidR="007B6757" w:rsidRPr="00CC7619" w:rsidTr="00DF7CDB">
        <w:trPr>
          <w:cantSplit/>
          <w:trHeight w:val="581"/>
        </w:trPr>
        <w:tc>
          <w:tcPr>
            <w:tcW w:w="1524"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rPr>
                <w:noProof/>
                <w:color w:val="000000"/>
                <w:sz w:val="20"/>
              </w:rPr>
            </w:pPr>
            <w:r>
              <w:rPr>
                <w:noProof/>
                <w:color w:val="000000"/>
                <w:sz w:val="20"/>
              </w:rPr>
              <w:t>Здание-общежитие</w:t>
            </w:r>
          </w:p>
        </w:tc>
        <w:tc>
          <w:tcPr>
            <w:tcW w:w="718"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82"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877"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759"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692"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724"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1967</w:t>
            </w:r>
          </w:p>
        </w:tc>
        <w:tc>
          <w:tcPr>
            <w:tcW w:w="1425"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2013</w:t>
            </w:r>
          </w:p>
        </w:tc>
        <w:tc>
          <w:tcPr>
            <w:tcW w:w="1621" w:type="dxa"/>
            <w:tcBorders>
              <w:top w:val="single" w:sz="4" w:space="0" w:color="auto"/>
              <w:left w:val="single" w:sz="4" w:space="0" w:color="auto"/>
              <w:bottom w:val="single" w:sz="4" w:space="0" w:color="auto"/>
              <w:right w:val="single" w:sz="4" w:space="0" w:color="auto"/>
            </w:tcBorders>
          </w:tcPr>
          <w:p w:rsidR="007B6757" w:rsidRPr="00CC7619" w:rsidRDefault="00DF7CDB" w:rsidP="005D366F">
            <w:pPr>
              <w:jc w:val="center"/>
              <w:rPr>
                <w:noProof/>
                <w:color w:val="000000"/>
                <w:sz w:val="20"/>
              </w:rPr>
            </w:pPr>
            <w:r>
              <w:rPr>
                <w:noProof/>
                <w:color w:val="000000"/>
                <w:sz w:val="20"/>
              </w:rPr>
              <w:t>2</w:t>
            </w:r>
          </w:p>
        </w:tc>
        <w:tc>
          <w:tcPr>
            <w:tcW w:w="1445" w:type="dxa"/>
            <w:tcBorders>
              <w:top w:val="single" w:sz="4" w:space="0" w:color="auto"/>
              <w:left w:val="single" w:sz="4" w:space="0" w:color="auto"/>
              <w:bottom w:val="single" w:sz="4" w:space="0" w:color="auto"/>
              <w:right w:val="single" w:sz="4" w:space="0" w:color="auto"/>
            </w:tcBorders>
          </w:tcPr>
          <w:p w:rsidR="007B6757" w:rsidRPr="00CC7619" w:rsidRDefault="00BA6ABB" w:rsidP="005D366F">
            <w:pPr>
              <w:jc w:val="center"/>
              <w:rPr>
                <w:noProof/>
                <w:color w:val="000000"/>
                <w:sz w:val="20"/>
              </w:rPr>
            </w:pPr>
            <w:r>
              <w:rPr>
                <w:noProof/>
                <w:color w:val="000000"/>
                <w:sz w:val="20"/>
              </w:rPr>
              <w:t>0</w:t>
            </w:r>
          </w:p>
        </w:tc>
      </w:tr>
      <w:tr w:rsidR="007B6757" w:rsidRPr="00CC7619" w:rsidTr="003901F1">
        <w:trPr>
          <w:cantSplit/>
        </w:trPr>
        <w:tc>
          <w:tcPr>
            <w:tcW w:w="1524"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rPr>
                <w:noProof/>
                <w:color w:val="000000"/>
                <w:sz w:val="20"/>
              </w:rPr>
            </w:pPr>
            <w:r>
              <w:rPr>
                <w:noProof/>
                <w:color w:val="000000"/>
                <w:sz w:val="20"/>
              </w:rPr>
              <w:t>Здание-спортивная</w:t>
            </w:r>
          </w:p>
        </w:tc>
        <w:tc>
          <w:tcPr>
            <w:tcW w:w="718"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82"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877"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759"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692"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724"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1988</w:t>
            </w:r>
          </w:p>
        </w:tc>
        <w:tc>
          <w:tcPr>
            <w:tcW w:w="1425"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Х</w:t>
            </w:r>
          </w:p>
        </w:tc>
        <w:tc>
          <w:tcPr>
            <w:tcW w:w="1621" w:type="dxa"/>
            <w:tcBorders>
              <w:top w:val="single" w:sz="4" w:space="0" w:color="auto"/>
              <w:left w:val="single" w:sz="4" w:space="0" w:color="auto"/>
              <w:bottom w:val="single" w:sz="4" w:space="0" w:color="auto"/>
              <w:right w:val="single" w:sz="4" w:space="0" w:color="auto"/>
            </w:tcBorders>
          </w:tcPr>
          <w:p w:rsidR="007B6757" w:rsidRPr="00CC7619" w:rsidRDefault="00BA6ABB" w:rsidP="005D366F">
            <w:pPr>
              <w:jc w:val="center"/>
              <w:rPr>
                <w:noProof/>
                <w:color w:val="000000"/>
                <w:sz w:val="20"/>
              </w:rPr>
            </w:pPr>
            <w:r>
              <w:rPr>
                <w:noProof/>
                <w:color w:val="000000"/>
                <w:sz w:val="20"/>
              </w:rPr>
              <w:t>5</w:t>
            </w:r>
          </w:p>
        </w:tc>
        <w:tc>
          <w:tcPr>
            <w:tcW w:w="1445" w:type="dxa"/>
            <w:tcBorders>
              <w:top w:val="single" w:sz="4" w:space="0" w:color="auto"/>
              <w:left w:val="single" w:sz="4" w:space="0" w:color="auto"/>
              <w:bottom w:val="single" w:sz="4" w:space="0" w:color="auto"/>
              <w:right w:val="single" w:sz="4" w:space="0" w:color="auto"/>
            </w:tcBorders>
          </w:tcPr>
          <w:p w:rsidR="007B6757" w:rsidRPr="00CC7619" w:rsidRDefault="00BA6ABB" w:rsidP="005D366F">
            <w:pPr>
              <w:jc w:val="center"/>
              <w:rPr>
                <w:noProof/>
                <w:color w:val="000000"/>
                <w:sz w:val="20"/>
              </w:rPr>
            </w:pPr>
            <w:r>
              <w:rPr>
                <w:noProof/>
                <w:color w:val="000000"/>
                <w:sz w:val="20"/>
              </w:rPr>
              <w:t>0</w:t>
            </w:r>
          </w:p>
        </w:tc>
      </w:tr>
      <w:tr w:rsidR="007B6757" w:rsidRPr="00CC7619" w:rsidTr="003901F1">
        <w:trPr>
          <w:cantSplit/>
        </w:trPr>
        <w:tc>
          <w:tcPr>
            <w:tcW w:w="1524" w:type="dxa"/>
            <w:tcBorders>
              <w:top w:val="single" w:sz="4" w:space="0" w:color="auto"/>
              <w:left w:val="single" w:sz="4" w:space="0" w:color="auto"/>
              <w:bottom w:val="nil"/>
              <w:right w:val="single" w:sz="4" w:space="0" w:color="auto"/>
            </w:tcBorders>
            <w:hideMark/>
          </w:tcPr>
          <w:p w:rsidR="007B6757" w:rsidRPr="00CC7619" w:rsidRDefault="00AD2C2B" w:rsidP="005D366F">
            <w:pPr>
              <w:rPr>
                <w:noProof/>
                <w:color w:val="000000"/>
                <w:sz w:val="20"/>
              </w:rPr>
            </w:pPr>
            <w:r>
              <w:rPr>
                <w:noProof/>
                <w:color w:val="000000"/>
                <w:sz w:val="20"/>
              </w:rPr>
              <w:t>Склад для</w:t>
            </w:r>
          </w:p>
        </w:tc>
        <w:tc>
          <w:tcPr>
            <w:tcW w:w="718" w:type="dxa"/>
            <w:tcBorders>
              <w:top w:val="single" w:sz="4" w:space="0" w:color="auto"/>
              <w:left w:val="single" w:sz="4" w:space="0" w:color="auto"/>
              <w:bottom w:val="nil"/>
              <w:right w:val="single" w:sz="4" w:space="0" w:color="auto"/>
            </w:tcBorders>
            <w:hideMark/>
          </w:tcPr>
          <w:p w:rsidR="007B6757" w:rsidRPr="00CC7619" w:rsidRDefault="007B6757" w:rsidP="005D366F">
            <w:pPr>
              <w:jc w:val="center"/>
              <w:rPr>
                <w:noProof/>
                <w:color w:val="000000"/>
                <w:sz w:val="20"/>
              </w:rPr>
            </w:pPr>
          </w:p>
        </w:tc>
        <w:tc>
          <w:tcPr>
            <w:tcW w:w="1782" w:type="dxa"/>
            <w:tcBorders>
              <w:top w:val="single" w:sz="4" w:space="0" w:color="auto"/>
              <w:left w:val="single" w:sz="4" w:space="0" w:color="auto"/>
              <w:bottom w:val="nil"/>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877" w:type="dxa"/>
            <w:tcBorders>
              <w:top w:val="single" w:sz="4" w:space="0" w:color="auto"/>
              <w:left w:val="single" w:sz="4" w:space="0" w:color="auto"/>
              <w:bottom w:val="nil"/>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1759" w:type="dxa"/>
            <w:tcBorders>
              <w:top w:val="single" w:sz="4" w:space="0" w:color="auto"/>
              <w:left w:val="single" w:sz="4" w:space="0" w:color="auto"/>
              <w:bottom w:val="nil"/>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1692" w:type="dxa"/>
            <w:tcBorders>
              <w:top w:val="single" w:sz="4" w:space="0" w:color="auto"/>
              <w:left w:val="single" w:sz="4" w:space="0" w:color="auto"/>
              <w:bottom w:val="nil"/>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1724" w:type="dxa"/>
            <w:tcBorders>
              <w:top w:val="single" w:sz="4" w:space="0" w:color="auto"/>
              <w:left w:val="single" w:sz="4" w:space="0" w:color="auto"/>
              <w:bottom w:val="nil"/>
              <w:right w:val="single" w:sz="4" w:space="0" w:color="auto"/>
            </w:tcBorders>
          </w:tcPr>
          <w:p w:rsidR="007B6757" w:rsidRPr="00CC7619" w:rsidRDefault="00AD2C2B" w:rsidP="005D366F">
            <w:pPr>
              <w:jc w:val="center"/>
              <w:rPr>
                <w:noProof/>
                <w:color w:val="000000"/>
                <w:sz w:val="20"/>
              </w:rPr>
            </w:pPr>
            <w:r>
              <w:rPr>
                <w:noProof/>
                <w:color w:val="000000"/>
                <w:sz w:val="20"/>
              </w:rPr>
              <w:t>1955</w:t>
            </w:r>
          </w:p>
        </w:tc>
        <w:tc>
          <w:tcPr>
            <w:tcW w:w="1425" w:type="dxa"/>
            <w:tcBorders>
              <w:top w:val="single" w:sz="4" w:space="0" w:color="auto"/>
              <w:left w:val="single" w:sz="4" w:space="0" w:color="auto"/>
              <w:bottom w:val="nil"/>
              <w:right w:val="single" w:sz="4" w:space="0" w:color="auto"/>
            </w:tcBorders>
          </w:tcPr>
          <w:p w:rsidR="007B6757" w:rsidRPr="00CC7619" w:rsidRDefault="00AD2C2B" w:rsidP="005D366F">
            <w:pPr>
              <w:jc w:val="center"/>
              <w:rPr>
                <w:noProof/>
                <w:color w:val="000000"/>
                <w:sz w:val="20"/>
              </w:rPr>
            </w:pPr>
            <w:r>
              <w:rPr>
                <w:noProof/>
                <w:color w:val="000000"/>
                <w:sz w:val="20"/>
              </w:rPr>
              <w:t>Х</w:t>
            </w:r>
          </w:p>
        </w:tc>
        <w:tc>
          <w:tcPr>
            <w:tcW w:w="1621" w:type="dxa"/>
            <w:tcBorders>
              <w:top w:val="single" w:sz="4" w:space="0" w:color="auto"/>
              <w:left w:val="single" w:sz="4" w:space="0" w:color="auto"/>
              <w:bottom w:val="nil"/>
              <w:right w:val="single" w:sz="4" w:space="0" w:color="auto"/>
            </w:tcBorders>
          </w:tcPr>
          <w:p w:rsidR="007B6757" w:rsidRPr="00CC7619" w:rsidRDefault="00BA6ABB" w:rsidP="005D366F">
            <w:pPr>
              <w:jc w:val="center"/>
              <w:rPr>
                <w:noProof/>
                <w:color w:val="000000"/>
                <w:sz w:val="20"/>
              </w:rPr>
            </w:pPr>
            <w:r>
              <w:rPr>
                <w:noProof/>
                <w:color w:val="000000"/>
                <w:sz w:val="20"/>
              </w:rPr>
              <w:t>8</w:t>
            </w:r>
          </w:p>
        </w:tc>
        <w:tc>
          <w:tcPr>
            <w:tcW w:w="1445" w:type="dxa"/>
            <w:tcBorders>
              <w:top w:val="single" w:sz="4" w:space="0" w:color="auto"/>
              <w:left w:val="single" w:sz="4" w:space="0" w:color="auto"/>
              <w:bottom w:val="nil"/>
              <w:right w:val="single" w:sz="4" w:space="0" w:color="auto"/>
            </w:tcBorders>
          </w:tcPr>
          <w:p w:rsidR="007B6757" w:rsidRPr="00CC7619" w:rsidRDefault="007B6757" w:rsidP="005D366F">
            <w:pPr>
              <w:jc w:val="center"/>
              <w:rPr>
                <w:noProof/>
                <w:color w:val="000000"/>
                <w:sz w:val="20"/>
              </w:rPr>
            </w:pPr>
          </w:p>
        </w:tc>
      </w:tr>
      <w:tr w:rsidR="007B6757" w:rsidRPr="00CC7619" w:rsidTr="00DF7CDB">
        <w:trPr>
          <w:cantSplit/>
          <w:trHeight w:val="80"/>
        </w:trPr>
        <w:tc>
          <w:tcPr>
            <w:tcW w:w="1524" w:type="dxa"/>
            <w:tcBorders>
              <w:top w:val="nil"/>
              <w:left w:val="single" w:sz="4" w:space="0" w:color="auto"/>
              <w:bottom w:val="single" w:sz="4" w:space="0" w:color="auto"/>
              <w:right w:val="single" w:sz="4" w:space="0" w:color="auto"/>
            </w:tcBorders>
            <w:hideMark/>
          </w:tcPr>
          <w:p w:rsidR="007B6757" w:rsidRPr="00CC7619" w:rsidRDefault="007B6757" w:rsidP="005D366F">
            <w:pPr>
              <w:rPr>
                <w:noProof/>
                <w:color w:val="000000"/>
                <w:sz w:val="20"/>
              </w:rPr>
            </w:pPr>
          </w:p>
        </w:tc>
        <w:tc>
          <w:tcPr>
            <w:tcW w:w="718"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82"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877"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59"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692"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24"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425"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621" w:type="dxa"/>
            <w:tcBorders>
              <w:top w:val="nil"/>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445" w:type="dxa"/>
            <w:tcBorders>
              <w:top w:val="nil"/>
              <w:left w:val="single" w:sz="4" w:space="0" w:color="auto"/>
              <w:bottom w:val="single" w:sz="4" w:space="0" w:color="auto"/>
              <w:right w:val="single" w:sz="4" w:space="0" w:color="auto"/>
            </w:tcBorders>
          </w:tcPr>
          <w:p w:rsidR="007B6757" w:rsidRPr="00CC7619" w:rsidRDefault="00BA6ABB" w:rsidP="005D366F">
            <w:pPr>
              <w:jc w:val="center"/>
              <w:rPr>
                <w:noProof/>
                <w:color w:val="000000"/>
                <w:sz w:val="20"/>
              </w:rPr>
            </w:pPr>
            <w:r>
              <w:rPr>
                <w:noProof/>
                <w:color w:val="000000"/>
                <w:sz w:val="20"/>
              </w:rPr>
              <w:t>0</w:t>
            </w:r>
          </w:p>
        </w:tc>
      </w:tr>
      <w:tr w:rsidR="007B6757" w:rsidRPr="00CC7619" w:rsidTr="003901F1">
        <w:trPr>
          <w:cantSplit/>
        </w:trPr>
        <w:tc>
          <w:tcPr>
            <w:tcW w:w="1524" w:type="dxa"/>
            <w:tcBorders>
              <w:top w:val="single" w:sz="4" w:space="0" w:color="auto"/>
              <w:left w:val="single" w:sz="4" w:space="0" w:color="auto"/>
              <w:bottom w:val="single" w:sz="4" w:space="0" w:color="auto"/>
              <w:right w:val="single" w:sz="4" w:space="0" w:color="auto"/>
            </w:tcBorders>
            <w:hideMark/>
          </w:tcPr>
          <w:p w:rsidR="007B6757" w:rsidRPr="00CC7619" w:rsidRDefault="00AD2C2B" w:rsidP="005D366F">
            <w:pPr>
              <w:rPr>
                <w:noProof/>
                <w:color w:val="000000"/>
                <w:sz w:val="20"/>
              </w:rPr>
            </w:pPr>
            <w:r>
              <w:rPr>
                <w:noProof/>
                <w:color w:val="000000"/>
                <w:sz w:val="20"/>
              </w:rPr>
              <w:t>Склад для зерна</w:t>
            </w:r>
          </w:p>
        </w:tc>
        <w:tc>
          <w:tcPr>
            <w:tcW w:w="718"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82"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877"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759"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692"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724"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1963</w:t>
            </w:r>
          </w:p>
        </w:tc>
        <w:tc>
          <w:tcPr>
            <w:tcW w:w="1425"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Х</w:t>
            </w:r>
          </w:p>
        </w:tc>
        <w:tc>
          <w:tcPr>
            <w:tcW w:w="1621" w:type="dxa"/>
            <w:tcBorders>
              <w:top w:val="single" w:sz="4" w:space="0" w:color="auto"/>
              <w:left w:val="single" w:sz="4" w:space="0" w:color="auto"/>
              <w:bottom w:val="single" w:sz="4" w:space="0" w:color="auto"/>
              <w:right w:val="single" w:sz="4" w:space="0" w:color="auto"/>
            </w:tcBorders>
          </w:tcPr>
          <w:p w:rsidR="007B6757" w:rsidRPr="00CC7619" w:rsidRDefault="00BA6ABB" w:rsidP="005D366F">
            <w:pPr>
              <w:jc w:val="center"/>
              <w:rPr>
                <w:noProof/>
                <w:color w:val="000000"/>
                <w:sz w:val="20"/>
              </w:rPr>
            </w:pPr>
            <w:r>
              <w:rPr>
                <w:noProof/>
                <w:color w:val="000000"/>
                <w:sz w:val="20"/>
              </w:rPr>
              <w:t>8</w:t>
            </w:r>
          </w:p>
        </w:tc>
        <w:tc>
          <w:tcPr>
            <w:tcW w:w="1445" w:type="dxa"/>
            <w:tcBorders>
              <w:top w:val="single" w:sz="4" w:space="0" w:color="auto"/>
              <w:left w:val="single" w:sz="4" w:space="0" w:color="auto"/>
              <w:bottom w:val="single" w:sz="4" w:space="0" w:color="auto"/>
              <w:right w:val="single" w:sz="4" w:space="0" w:color="auto"/>
            </w:tcBorders>
          </w:tcPr>
          <w:p w:rsidR="007B6757" w:rsidRPr="00CC7619" w:rsidRDefault="00BA6ABB" w:rsidP="005D366F">
            <w:pPr>
              <w:jc w:val="center"/>
              <w:rPr>
                <w:noProof/>
                <w:color w:val="000000"/>
                <w:sz w:val="20"/>
              </w:rPr>
            </w:pPr>
            <w:r>
              <w:rPr>
                <w:noProof/>
                <w:color w:val="000000"/>
                <w:sz w:val="20"/>
              </w:rPr>
              <w:t>0</w:t>
            </w:r>
          </w:p>
        </w:tc>
      </w:tr>
      <w:tr w:rsidR="007B6757" w:rsidRPr="00CC7619" w:rsidTr="003901F1">
        <w:trPr>
          <w:cantSplit/>
        </w:trPr>
        <w:tc>
          <w:tcPr>
            <w:tcW w:w="1524" w:type="dxa"/>
            <w:tcBorders>
              <w:top w:val="single" w:sz="4" w:space="0" w:color="auto"/>
              <w:left w:val="single" w:sz="4" w:space="0" w:color="auto"/>
              <w:bottom w:val="single" w:sz="4" w:space="0" w:color="auto"/>
              <w:right w:val="single" w:sz="4" w:space="0" w:color="auto"/>
            </w:tcBorders>
            <w:hideMark/>
          </w:tcPr>
          <w:p w:rsidR="007B6757" w:rsidRPr="00CC7619" w:rsidRDefault="00AD2C2B" w:rsidP="005D366F">
            <w:pPr>
              <w:rPr>
                <w:noProof/>
                <w:color w:val="000000"/>
                <w:sz w:val="20"/>
              </w:rPr>
            </w:pPr>
            <w:r>
              <w:rPr>
                <w:noProof/>
                <w:color w:val="000000"/>
                <w:sz w:val="20"/>
              </w:rPr>
              <w:t>туалет</w:t>
            </w:r>
          </w:p>
        </w:tc>
        <w:tc>
          <w:tcPr>
            <w:tcW w:w="718"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82"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2</w:t>
            </w:r>
          </w:p>
        </w:tc>
        <w:tc>
          <w:tcPr>
            <w:tcW w:w="877"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759"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692"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1</w:t>
            </w:r>
          </w:p>
        </w:tc>
        <w:tc>
          <w:tcPr>
            <w:tcW w:w="1724"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2004</w:t>
            </w:r>
          </w:p>
        </w:tc>
        <w:tc>
          <w:tcPr>
            <w:tcW w:w="1425"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Pr>
                <w:noProof/>
                <w:color w:val="000000"/>
                <w:sz w:val="20"/>
              </w:rPr>
              <w:t>Х</w:t>
            </w:r>
          </w:p>
        </w:tc>
        <w:tc>
          <w:tcPr>
            <w:tcW w:w="1621" w:type="dxa"/>
            <w:tcBorders>
              <w:top w:val="single" w:sz="4" w:space="0" w:color="auto"/>
              <w:left w:val="single" w:sz="4" w:space="0" w:color="auto"/>
              <w:bottom w:val="single" w:sz="4" w:space="0" w:color="auto"/>
              <w:right w:val="single" w:sz="4" w:space="0" w:color="auto"/>
            </w:tcBorders>
          </w:tcPr>
          <w:p w:rsidR="007B6757" w:rsidRPr="00CC7619" w:rsidRDefault="00DF7CDB" w:rsidP="005D366F">
            <w:pPr>
              <w:jc w:val="center"/>
              <w:rPr>
                <w:noProof/>
                <w:color w:val="000000"/>
                <w:sz w:val="20"/>
              </w:rPr>
            </w:pPr>
            <w:r>
              <w:rPr>
                <w:noProof/>
                <w:color w:val="000000"/>
                <w:sz w:val="20"/>
              </w:rPr>
              <w:t>2</w:t>
            </w:r>
          </w:p>
        </w:tc>
        <w:tc>
          <w:tcPr>
            <w:tcW w:w="1445" w:type="dxa"/>
            <w:tcBorders>
              <w:top w:val="single" w:sz="4" w:space="0" w:color="auto"/>
              <w:left w:val="single" w:sz="4" w:space="0" w:color="auto"/>
              <w:bottom w:val="single" w:sz="4" w:space="0" w:color="auto"/>
              <w:right w:val="single" w:sz="4" w:space="0" w:color="auto"/>
            </w:tcBorders>
          </w:tcPr>
          <w:p w:rsidR="007B6757" w:rsidRPr="00CC7619" w:rsidRDefault="00BA6ABB" w:rsidP="005D366F">
            <w:pPr>
              <w:jc w:val="center"/>
              <w:rPr>
                <w:noProof/>
                <w:color w:val="000000"/>
                <w:sz w:val="20"/>
              </w:rPr>
            </w:pPr>
            <w:r>
              <w:rPr>
                <w:noProof/>
                <w:color w:val="000000"/>
                <w:sz w:val="20"/>
              </w:rPr>
              <w:t>0</w:t>
            </w:r>
          </w:p>
        </w:tc>
      </w:tr>
      <w:tr w:rsidR="007B6757" w:rsidRPr="00CC7619" w:rsidTr="003901F1">
        <w:trPr>
          <w:cantSplit/>
        </w:trPr>
        <w:tc>
          <w:tcPr>
            <w:tcW w:w="1524"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rPr>
                <w:noProof/>
                <w:color w:val="000000"/>
                <w:sz w:val="20"/>
              </w:rPr>
            </w:pPr>
            <w:r w:rsidRPr="00CC7619">
              <w:rPr>
                <w:noProof/>
                <w:color w:val="000000"/>
                <w:sz w:val="20"/>
              </w:rPr>
              <w:t>Общежития</w:t>
            </w:r>
            <w:r w:rsidRPr="00CC7619">
              <w:rPr>
                <w:noProof/>
                <w:color w:val="000000"/>
                <w:sz w:val="20"/>
                <w:vertAlign w:val="superscript"/>
              </w:rPr>
              <w:footnoteReference w:id="4"/>
            </w:r>
            <w:r w:rsidRPr="00CC7619">
              <w:rPr>
                <w:noProof/>
                <w:color w:val="000000"/>
                <w:sz w:val="20"/>
              </w:rPr>
              <w:t>:</w:t>
            </w:r>
          </w:p>
        </w:tc>
        <w:tc>
          <w:tcPr>
            <w:tcW w:w="718" w:type="dxa"/>
            <w:tcBorders>
              <w:top w:val="single" w:sz="4" w:space="0" w:color="auto"/>
              <w:left w:val="single" w:sz="4" w:space="0" w:color="auto"/>
              <w:bottom w:val="single" w:sz="4" w:space="0" w:color="auto"/>
              <w:right w:val="single" w:sz="4" w:space="0" w:color="auto"/>
            </w:tcBorders>
          </w:tcPr>
          <w:p w:rsidR="007B6757" w:rsidRPr="00CC7619" w:rsidRDefault="00AD2C2B" w:rsidP="005D366F">
            <w:pPr>
              <w:jc w:val="center"/>
              <w:rPr>
                <w:noProof/>
                <w:color w:val="000000"/>
                <w:sz w:val="20"/>
              </w:rPr>
            </w:pPr>
            <w:r w:rsidRPr="00CC7619">
              <w:rPr>
                <w:noProof/>
                <w:color w:val="000000"/>
                <w:sz w:val="20"/>
              </w:rPr>
              <w:t>02</w:t>
            </w:r>
          </w:p>
        </w:tc>
        <w:tc>
          <w:tcPr>
            <w:tcW w:w="1782"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877"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59"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692"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24"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425"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621" w:type="dxa"/>
            <w:tcBorders>
              <w:top w:val="single" w:sz="4" w:space="0" w:color="auto"/>
              <w:left w:val="single" w:sz="4" w:space="0" w:color="auto"/>
              <w:bottom w:val="single" w:sz="4" w:space="0" w:color="auto"/>
              <w:right w:val="single" w:sz="4" w:space="0" w:color="auto"/>
            </w:tcBorders>
          </w:tcPr>
          <w:p w:rsidR="007B6757" w:rsidRPr="00CC7619" w:rsidRDefault="00DF7CDB" w:rsidP="005D366F">
            <w:pPr>
              <w:jc w:val="center"/>
              <w:rPr>
                <w:noProof/>
                <w:color w:val="000000"/>
                <w:sz w:val="20"/>
              </w:rPr>
            </w:pPr>
            <w:r>
              <w:rPr>
                <w:noProof/>
                <w:color w:val="000000"/>
                <w:sz w:val="20"/>
              </w:rPr>
              <w:t>2</w:t>
            </w:r>
          </w:p>
        </w:tc>
        <w:tc>
          <w:tcPr>
            <w:tcW w:w="1445" w:type="dxa"/>
            <w:tcBorders>
              <w:top w:val="single" w:sz="4" w:space="0" w:color="auto"/>
              <w:left w:val="single" w:sz="4" w:space="0" w:color="auto"/>
              <w:bottom w:val="single" w:sz="4" w:space="0" w:color="auto"/>
              <w:right w:val="single" w:sz="4" w:space="0" w:color="auto"/>
            </w:tcBorders>
          </w:tcPr>
          <w:p w:rsidR="007B6757" w:rsidRPr="00CC7619" w:rsidRDefault="00BA6ABB" w:rsidP="005D366F">
            <w:pPr>
              <w:jc w:val="center"/>
              <w:rPr>
                <w:noProof/>
                <w:color w:val="000000"/>
                <w:sz w:val="20"/>
              </w:rPr>
            </w:pPr>
            <w:r>
              <w:rPr>
                <w:noProof/>
                <w:color w:val="000000"/>
                <w:sz w:val="20"/>
              </w:rPr>
              <w:t>0</w:t>
            </w:r>
          </w:p>
        </w:tc>
      </w:tr>
      <w:tr w:rsidR="007B6757" w:rsidRPr="00CC7619" w:rsidTr="003901F1">
        <w:trPr>
          <w:cantSplit/>
        </w:trPr>
        <w:tc>
          <w:tcPr>
            <w:tcW w:w="1524"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rPr>
                <w:noProof/>
                <w:color w:val="000000"/>
                <w:sz w:val="20"/>
              </w:rPr>
            </w:pPr>
          </w:p>
        </w:tc>
        <w:tc>
          <w:tcPr>
            <w:tcW w:w="718"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82"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877"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59"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692"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724"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425"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621"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c>
          <w:tcPr>
            <w:tcW w:w="1445"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r>
    </w:tbl>
    <w:p w:rsidR="007B6757" w:rsidRPr="00CC7619" w:rsidRDefault="007B6757" w:rsidP="007B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color w:val="000000"/>
          <w:sz w:val="18"/>
          <w:szCs w:val="18"/>
          <w:lang w:eastAsia="x-none"/>
        </w:rPr>
      </w:pPr>
      <w:r w:rsidRPr="00CC7619">
        <w:rPr>
          <w:b/>
          <w:color w:val="000000"/>
          <w:sz w:val="18"/>
          <w:szCs w:val="18"/>
          <w:lang w:eastAsia="x-none"/>
        </w:rPr>
        <w:t xml:space="preserve">       </w:t>
      </w:r>
      <w:r w:rsidRPr="00CC7619">
        <w:rPr>
          <w:b/>
          <w:color w:val="000000"/>
          <w:sz w:val="18"/>
          <w:szCs w:val="18"/>
          <w:lang w:val="x-none" w:eastAsia="x-none"/>
        </w:rPr>
        <w:t xml:space="preserve">Справка </w:t>
      </w:r>
      <w:r w:rsidRPr="00CC7619">
        <w:rPr>
          <w:b/>
          <w:color w:val="000000"/>
          <w:sz w:val="18"/>
          <w:szCs w:val="18"/>
          <w:lang w:eastAsia="x-none"/>
        </w:rPr>
        <w:t>5</w:t>
      </w:r>
      <w:r w:rsidRPr="00CC7619">
        <w:rPr>
          <w:b/>
          <w:color w:val="000000"/>
          <w:sz w:val="18"/>
          <w:szCs w:val="18"/>
          <w:lang w:val="x-none" w:eastAsia="x-none"/>
        </w:rPr>
        <w:t>.</w:t>
      </w:r>
      <w:r w:rsidRPr="00CC7619">
        <w:rPr>
          <w:b/>
          <w:color w:val="000000"/>
          <w:sz w:val="18"/>
          <w:szCs w:val="18"/>
          <w:lang w:eastAsia="x-none"/>
        </w:rPr>
        <w:t xml:space="preserve">  </w:t>
      </w:r>
    </w:p>
    <w:p w:rsidR="007B6757" w:rsidRPr="00CC7619" w:rsidRDefault="007B6757" w:rsidP="007B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sz w:val="18"/>
          <w:szCs w:val="18"/>
          <w:lang w:eastAsia="x-none"/>
        </w:rPr>
      </w:pPr>
      <w:r w:rsidRPr="00CC7619">
        <w:rPr>
          <w:b/>
          <w:color w:val="000000"/>
          <w:sz w:val="18"/>
          <w:szCs w:val="18"/>
          <w:lang w:eastAsia="x-none"/>
        </w:rPr>
        <w:t xml:space="preserve">       </w:t>
      </w:r>
      <w:r w:rsidRPr="00CC7619">
        <w:rPr>
          <w:color w:val="000000"/>
          <w:sz w:val="18"/>
          <w:szCs w:val="18"/>
          <w:lang w:val="x-none" w:eastAsia="x-none"/>
        </w:rPr>
        <w:t xml:space="preserve">Число </w:t>
      </w:r>
      <w:r w:rsidRPr="00CC7619">
        <w:rPr>
          <w:color w:val="000000"/>
          <w:sz w:val="18"/>
          <w:szCs w:val="18"/>
          <w:lang w:eastAsia="x-none"/>
        </w:rPr>
        <w:t xml:space="preserve">общежитий гостиничного типа  </w:t>
      </w:r>
      <w:r w:rsidRPr="00CC7619">
        <w:rPr>
          <w:color w:val="000000"/>
          <w:sz w:val="18"/>
          <w:szCs w:val="18"/>
          <w:lang w:val="x-none" w:eastAsia="x-none"/>
        </w:rPr>
        <w:t xml:space="preserve"> (</w:t>
      </w:r>
      <w:r w:rsidRPr="00CC7619">
        <w:rPr>
          <w:color w:val="000000"/>
          <w:sz w:val="18"/>
          <w:szCs w:val="18"/>
          <w:lang w:eastAsia="x-none"/>
        </w:rPr>
        <w:t>03</w:t>
      </w:r>
      <w:r w:rsidRPr="00CC7619">
        <w:rPr>
          <w:color w:val="000000"/>
          <w:sz w:val="18"/>
          <w:szCs w:val="18"/>
          <w:lang w:val="x-none" w:eastAsia="x-none"/>
        </w:rPr>
        <w:t>)____</w:t>
      </w:r>
    </w:p>
    <w:p w:rsidR="007B6757" w:rsidRPr="00CC7619" w:rsidRDefault="007B6757" w:rsidP="007B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sz w:val="18"/>
          <w:szCs w:val="18"/>
          <w:lang w:eastAsia="x-none"/>
        </w:rPr>
      </w:pPr>
      <w:r w:rsidRPr="00CC7619">
        <w:rPr>
          <w:color w:val="000000"/>
          <w:sz w:val="18"/>
          <w:szCs w:val="18"/>
          <w:lang w:eastAsia="x-none"/>
        </w:rPr>
        <w:t xml:space="preserve">               в них:</w:t>
      </w:r>
      <w:r w:rsidR="00DF7CDB">
        <w:rPr>
          <w:color w:val="000000"/>
          <w:sz w:val="18"/>
          <w:szCs w:val="18"/>
          <w:lang w:eastAsia="x-none"/>
        </w:rPr>
        <w:t>1</w:t>
      </w:r>
    </w:p>
    <w:p w:rsidR="007B6757" w:rsidRPr="00CC7619" w:rsidRDefault="007B6757" w:rsidP="007B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sz w:val="18"/>
          <w:szCs w:val="18"/>
          <w:lang w:eastAsia="x-none"/>
        </w:rPr>
      </w:pPr>
      <w:r w:rsidRPr="00CC7619">
        <w:rPr>
          <w:color w:val="000000"/>
          <w:sz w:val="18"/>
          <w:szCs w:val="18"/>
          <w:lang w:eastAsia="x-none"/>
        </w:rPr>
        <w:t xml:space="preserve">              число номеров   (04)__</w:t>
      </w:r>
      <w:r w:rsidR="00DF7CDB">
        <w:rPr>
          <w:color w:val="000000"/>
          <w:sz w:val="18"/>
          <w:szCs w:val="18"/>
          <w:lang w:eastAsia="x-none"/>
        </w:rPr>
        <w:t>0</w:t>
      </w:r>
      <w:r w:rsidRPr="00CC7619">
        <w:rPr>
          <w:color w:val="000000"/>
          <w:sz w:val="18"/>
          <w:szCs w:val="18"/>
          <w:lang w:eastAsia="x-none"/>
        </w:rPr>
        <w:t>__</w:t>
      </w:r>
    </w:p>
    <w:p w:rsidR="007B6757" w:rsidRPr="00CC7619" w:rsidRDefault="007B6757" w:rsidP="007B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000000"/>
          <w:sz w:val="18"/>
          <w:szCs w:val="18"/>
          <w:lang w:val="x-none" w:eastAsia="x-none"/>
        </w:rPr>
      </w:pPr>
      <w:r w:rsidRPr="00CC7619">
        <w:rPr>
          <w:color w:val="000000"/>
          <w:sz w:val="18"/>
          <w:szCs w:val="18"/>
          <w:lang w:eastAsia="x-none"/>
        </w:rPr>
        <w:t xml:space="preserve"> </w:t>
      </w:r>
      <w:r w:rsidRPr="00CC7619">
        <w:rPr>
          <w:color w:val="000000"/>
          <w:sz w:val="18"/>
          <w:szCs w:val="18"/>
          <w:lang w:val="x-none" w:eastAsia="x-none"/>
        </w:rPr>
        <w:t xml:space="preserve"> </w:t>
      </w:r>
      <w:r w:rsidRPr="00CC7619">
        <w:rPr>
          <w:color w:val="000000"/>
          <w:sz w:val="18"/>
          <w:szCs w:val="18"/>
          <w:lang w:eastAsia="x-none"/>
        </w:rPr>
        <w:t xml:space="preserve">            число</w:t>
      </w:r>
      <w:r w:rsidRPr="00CC7619">
        <w:rPr>
          <w:color w:val="000000"/>
          <w:sz w:val="18"/>
          <w:szCs w:val="18"/>
          <w:lang w:val="x-none" w:eastAsia="x-none"/>
        </w:rPr>
        <w:t xml:space="preserve"> мест/коек </w:t>
      </w:r>
      <w:r w:rsidRPr="00CC7619">
        <w:rPr>
          <w:color w:val="000000"/>
          <w:sz w:val="18"/>
          <w:szCs w:val="18"/>
          <w:lang w:eastAsia="x-none"/>
        </w:rPr>
        <w:t>(05)___; к</w:t>
      </w:r>
      <w:r w:rsidR="003901F1" w:rsidRPr="00CC7619">
        <w:rPr>
          <w:color w:val="000000"/>
          <w:sz w:val="18"/>
          <w:szCs w:val="18"/>
          <w:lang w:val="x-none" w:eastAsia="x-none"/>
        </w:rPr>
        <w:t xml:space="preserve">од по ОКЕИ: единица </w:t>
      </w:r>
      <w:r w:rsidR="003901F1" w:rsidRPr="00CC7619">
        <w:rPr>
          <w:color w:val="000000"/>
          <w:sz w:val="18"/>
          <w:szCs w:val="18"/>
          <w:lang w:val="x-none" w:eastAsia="x-none"/>
        </w:rPr>
        <w:sym w:font="Symbol" w:char="F02D"/>
      </w:r>
      <w:r w:rsidRPr="00CC7619">
        <w:rPr>
          <w:color w:val="000000"/>
          <w:sz w:val="18"/>
          <w:szCs w:val="18"/>
          <w:lang w:val="x-none" w:eastAsia="x-none"/>
        </w:rPr>
        <w:t xml:space="preserve"> </w:t>
      </w:r>
      <w:hyperlink r:id="rId8" w:history="1">
        <w:r w:rsidRPr="00CC7619">
          <w:rPr>
            <w:color w:val="000000"/>
            <w:sz w:val="18"/>
            <w:szCs w:val="18"/>
            <w:lang w:val="x-none" w:eastAsia="x-none"/>
          </w:rPr>
          <w:t>642</w:t>
        </w:r>
      </w:hyperlink>
    </w:p>
    <w:p w:rsidR="007B6757" w:rsidRPr="00CC7619" w:rsidRDefault="007B6757" w:rsidP="0084381B">
      <w:pPr>
        <w:tabs>
          <w:tab w:val="left" w:pos="708"/>
        </w:tabs>
        <w:jc w:val="center"/>
        <w:rPr>
          <w:b/>
          <w:noProof/>
          <w:color w:val="000000"/>
          <w:szCs w:val="24"/>
        </w:rPr>
      </w:pPr>
      <w:r w:rsidRPr="00CC7619">
        <w:rPr>
          <w:b/>
          <w:bCs/>
          <w:noProof/>
          <w:color w:val="000000"/>
          <w:sz w:val="18"/>
          <w:szCs w:val="24"/>
        </w:rPr>
        <w:br w:type="page"/>
      </w:r>
      <w:r w:rsidRPr="00CC7619">
        <w:rPr>
          <w:b/>
          <w:bCs/>
          <w:noProof/>
          <w:color w:val="000000"/>
          <w:szCs w:val="24"/>
        </w:rPr>
        <w:t>4.3.</w:t>
      </w:r>
      <w:r w:rsidRPr="00CC7619">
        <w:rPr>
          <w:b/>
          <w:noProof/>
          <w:color w:val="000000"/>
          <w:szCs w:val="24"/>
        </w:rPr>
        <w:t xml:space="preserve"> Наличие и использование площадей </w:t>
      </w:r>
    </w:p>
    <w:p w:rsidR="007B6757" w:rsidRPr="00CC7619" w:rsidRDefault="007B6757" w:rsidP="0084381B">
      <w:pPr>
        <w:tabs>
          <w:tab w:val="left" w:pos="708"/>
        </w:tabs>
        <w:jc w:val="center"/>
        <w:rPr>
          <w:i/>
          <w:iCs/>
          <w:noProof/>
          <w:color w:val="000000"/>
          <w:szCs w:val="24"/>
        </w:rPr>
      </w:pPr>
      <w:r w:rsidRPr="00CC7619">
        <w:rPr>
          <w:noProof/>
          <w:color w:val="000000"/>
          <w:szCs w:val="24"/>
        </w:rPr>
        <w:t xml:space="preserve">           </w:t>
      </w:r>
      <w:r w:rsidRPr="00CC7619">
        <w:rPr>
          <w:i/>
          <w:iCs/>
          <w:noProof/>
          <w:color w:val="000000"/>
          <w:szCs w:val="24"/>
        </w:rPr>
        <w:t>(на конец отчетного года)</w:t>
      </w:r>
    </w:p>
    <w:p w:rsidR="007B6757" w:rsidRPr="00CC7619" w:rsidRDefault="007B6757" w:rsidP="007B6757">
      <w:pPr>
        <w:tabs>
          <w:tab w:val="left" w:pos="708"/>
        </w:tabs>
        <w:spacing w:after="40"/>
        <w:jc w:val="center"/>
        <w:rPr>
          <w:noProof/>
          <w:color w:val="000000"/>
          <w:sz w:val="16"/>
          <w:szCs w:val="16"/>
        </w:rPr>
      </w:pPr>
    </w:p>
    <w:p w:rsidR="007B6757" w:rsidRPr="00CC7619" w:rsidRDefault="0084381B" w:rsidP="0084381B">
      <w:pPr>
        <w:tabs>
          <w:tab w:val="left" w:pos="708"/>
        </w:tabs>
        <w:jc w:val="center"/>
        <w:rPr>
          <w:noProof/>
          <w:color w:val="000000"/>
          <w:sz w:val="20"/>
        </w:rPr>
      </w:pPr>
      <w:r w:rsidRPr="00CC7619">
        <w:rPr>
          <w:noProof/>
          <w:color w:val="000000"/>
          <w:sz w:val="20"/>
        </w:rPr>
        <w:t xml:space="preserve">                                                                                                                              </w:t>
      </w:r>
      <w:r w:rsidR="007B6757" w:rsidRPr="00CC7619">
        <w:rPr>
          <w:noProof/>
          <w:color w:val="000000"/>
          <w:sz w:val="20"/>
        </w:rPr>
        <w:t>Код по ОКЕИ: квадратный метр – 055 (в целых); га – 059 (с двумя десятичными знаками)</w:t>
      </w:r>
    </w:p>
    <w:tbl>
      <w:tblPr>
        <w:tblW w:w="1468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811"/>
        <w:gridCol w:w="516"/>
        <w:gridCol w:w="756"/>
        <w:gridCol w:w="851"/>
        <w:gridCol w:w="851"/>
        <w:gridCol w:w="851"/>
        <w:gridCol w:w="851"/>
        <w:gridCol w:w="852"/>
        <w:gridCol w:w="1077"/>
        <w:gridCol w:w="868"/>
        <w:gridCol w:w="607"/>
        <w:gridCol w:w="794"/>
      </w:tblGrid>
      <w:tr w:rsidR="007B6757" w:rsidRPr="00CC7619" w:rsidTr="008B7EA9">
        <w:trPr>
          <w:cantSplit/>
        </w:trPr>
        <w:tc>
          <w:tcPr>
            <w:tcW w:w="5811" w:type="dxa"/>
            <w:vMerge w:val="restart"/>
            <w:tcBorders>
              <w:top w:val="single" w:sz="6" w:space="0" w:color="auto"/>
              <w:left w:val="single" w:sz="6" w:space="0" w:color="auto"/>
              <w:bottom w:val="single" w:sz="6" w:space="0" w:color="auto"/>
              <w:right w:val="single" w:sz="6" w:space="0" w:color="auto"/>
            </w:tcBorders>
          </w:tcPr>
          <w:p w:rsidR="007B6757" w:rsidRPr="00CC7619" w:rsidRDefault="007B6757" w:rsidP="007B6757">
            <w:pPr>
              <w:spacing w:before="40" w:after="60" w:line="200" w:lineRule="exact"/>
              <w:jc w:val="center"/>
              <w:rPr>
                <w:noProof/>
                <w:color w:val="000000"/>
                <w:sz w:val="18"/>
                <w:szCs w:val="18"/>
              </w:rPr>
            </w:pPr>
          </w:p>
          <w:p w:rsidR="007B6757" w:rsidRPr="00CC7619" w:rsidRDefault="007B6757" w:rsidP="007B6757">
            <w:pPr>
              <w:spacing w:before="40" w:after="60" w:line="200" w:lineRule="exact"/>
              <w:jc w:val="center"/>
              <w:rPr>
                <w:noProof/>
                <w:color w:val="000000"/>
                <w:sz w:val="18"/>
                <w:szCs w:val="18"/>
              </w:rPr>
            </w:pPr>
            <w:r w:rsidRPr="00CC7619">
              <w:rPr>
                <w:noProof/>
                <w:color w:val="000000"/>
                <w:sz w:val="18"/>
                <w:szCs w:val="18"/>
              </w:rPr>
              <w:t>Наименование показателей</w:t>
            </w:r>
          </w:p>
        </w:tc>
        <w:tc>
          <w:tcPr>
            <w:tcW w:w="516" w:type="dxa"/>
            <w:vMerge w:val="restart"/>
            <w:tcBorders>
              <w:top w:val="single" w:sz="6" w:space="0" w:color="auto"/>
              <w:left w:val="single" w:sz="6" w:space="0" w:color="auto"/>
              <w:bottom w:val="single" w:sz="6" w:space="0" w:color="auto"/>
              <w:right w:val="single" w:sz="6" w:space="0" w:color="auto"/>
            </w:tcBorders>
            <w:hideMark/>
          </w:tcPr>
          <w:p w:rsidR="007B6757" w:rsidRPr="00CC7619" w:rsidRDefault="007B6757" w:rsidP="0084381B">
            <w:pPr>
              <w:spacing w:before="40" w:after="60" w:line="200" w:lineRule="exact"/>
              <w:jc w:val="center"/>
              <w:rPr>
                <w:noProof/>
                <w:color w:val="000000"/>
                <w:sz w:val="18"/>
                <w:szCs w:val="18"/>
              </w:rPr>
            </w:pPr>
            <w:r w:rsidRPr="00CC7619">
              <w:rPr>
                <w:noProof/>
                <w:color w:val="000000"/>
                <w:sz w:val="18"/>
                <w:szCs w:val="18"/>
              </w:rPr>
              <w:t>№ стро</w:t>
            </w:r>
            <w:r w:rsidR="0084381B" w:rsidRPr="00CC7619">
              <w:rPr>
                <w:noProof/>
                <w:color w:val="000000"/>
                <w:sz w:val="18"/>
                <w:szCs w:val="18"/>
                <w:lang w:val="en-US"/>
              </w:rPr>
              <w:t>-</w:t>
            </w:r>
            <w:r w:rsidRPr="00CC7619">
              <w:rPr>
                <w:noProof/>
                <w:color w:val="000000"/>
                <w:sz w:val="18"/>
                <w:szCs w:val="18"/>
              </w:rPr>
              <w:t>ки</w:t>
            </w:r>
          </w:p>
        </w:tc>
        <w:tc>
          <w:tcPr>
            <w:tcW w:w="756" w:type="dxa"/>
            <w:vMerge w:val="restart"/>
            <w:tcBorders>
              <w:top w:val="single" w:sz="6" w:space="0" w:color="auto"/>
              <w:left w:val="single" w:sz="6" w:space="0" w:color="auto"/>
              <w:bottom w:val="single" w:sz="6" w:space="0" w:color="auto"/>
              <w:right w:val="single" w:sz="6" w:space="0" w:color="auto"/>
            </w:tcBorders>
            <w:hideMark/>
          </w:tcPr>
          <w:p w:rsidR="007B6757" w:rsidRPr="00CC7619" w:rsidRDefault="00D64A47" w:rsidP="005D366F">
            <w:pPr>
              <w:spacing w:before="40" w:after="60" w:line="200" w:lineRule="exact"/>
              <w:jc w:val="center"/>
              <w:rPr>
                <w:noProof/>
                <w:color w:val="000000"/>
                <w:sz w:val="18"/>
                <w:szCs w:val="18"/>
              </w:rPr>
            </w:pPr>
            <w:r w:rsidRPr="00CC7619">
              <w:rPr>
                <w:noProof/>
                <w:color w:val="000000"/>
                <w:sz w:val="18"/>
                <w:szCs w:val="18"/>
              </w:rPr>
              <w:t>Всего (сумма граф 9, 10, 11, 12)</w:t>
            </w:r>
          </w:p>
        </w:tc>
        <w:tc>
          <w:tcPr>
            <w:tcW w:w="7602" w:type="dxa"/>
            <w:gridSpan w:val="9"/>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40" w:after="60" w:line="200" w:lineRule="exact"/>
              <w:jc w:val="center"/>
              <w:rPr>
                <w:noProof/>
                <w:color w:val="000000"/>
                <w:sz w:val="18"/>
                <w:szCs w:val="18"/>
              </w:rPr>
            </w:pPr>
            <w:r w:rsidRPr="00CC7619">
              <w:rPr>
                <w:noProof/>
                <w:color w:val="000000"/>
                <w:sz w:val="18"/>
                <w:szCs w:val="18"/>
              </w:rPr>
              <w:t>Из нее  площадь:</w:t>
            </w:r>
          </w:p>
        </w:tc>
      </w:tr>
      <w:tr w:rsidR="007B6757" w:rsidRPr="00CC7619" w:rsidTr="008B7EA9">
        <w:trPr>
          <w:cantSplit/>
        </w:trPr>
        <w:tc>
          <w:tcPr>
            <w:tcW w:w="5811"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18"/>
                <w:szCs w:val="18"/>
              </w:rPr>
            </w:pPr>
          </w:p>
        </w:tc>
        <w:tc>
          <w:tcPr>
            <w:tcW w:w="516"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18"/>
                <w:szCs w:val="18"/>
              </w:rPr>
            </w:pPr>
          </w:p>
        </w:tc>
        <w:tc>
          <w:tcPr>
            <w:tcW w:w="756"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18"/>
                <w:szCs w:val="18"/>
              </w:rPr>
            </w:pPr>
          </w:p>
        </w:tc>
        <w:tc>
          <w:tcPr>
            <w:tcW w:w="851" w:type="dxa"/>
            <w:vMerge w:val="restart"/>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40" w:after="60" w:line="200" w:lineRule="exact"/>
              <w:jc w:val="center"/>
              <w:rPr>
                <w:noProof/>
                <w:color w:val="000000"/>
                <w:sz w:val="18"/>
                <w:szCs w:val="18"/>
              </w:rPr>
            </w:pPr>
            <w:r w:rsidRPr="00CC7619">
              <w:rPr>
                <w:iCs/>
                <w:noProof/>
                <w:color w:val="000000"/>
                <w:sz w:val="18"/>
                <w:szCs w:val="18"/>
              </w:rPr>
              <w:t>сданная в аренду или субарен</w:t>
            </w:r>
            <w:r w:rsidR="0084381B" w:rsidRPr="00CC7619">
              <w:rPr>
                <w:iCs/>
                <w:noProof/>
                <w:color w:val="000000"/>
                <w:sz w:val="18"/>
                <w:szCs w:val="18"/>
              </w:rPr>
              <w:t>-</w:t>
            </w:r>
            <w:r w:rsidRPr="00CC7619">
              <w:rPr>
                <w:iCs/>
                <w:noProof/>
                <w:color w:val="000000"/>
                <w:sz w:val="18"/>
                <w:szCs w:val="18"/>
              </w:rPr>
              <w:t>ду</w:t>
            </w:r>
          </w:p>
        </w:tc>
        <w:tc>
          <w:tcPr>
            <w:tcW w:w="851" w:type="dxa"/>
            <w:vMerge w:val="restart"/>
            <w:tcBorders>
              <w:top w:val="single" w:sz="6" w:space="0" w:color="auto"/>
              <w:left w:val="single" w:sz="6" w:space="0" w:color="auto"/>
              <w:bottom w:val="single" w:sz="6" w:space="0" w:color="auto"/>
              <w:right w:val="single" w:sz="6" w:space="0" w:color="auto"/>
            </w:tcBorders>
            <w:hideMark/>
          </w:tcPr>
          <w:p w:rsidR="007B6757" w:rsidRPr="00CC7619" w:rsidRDefault="0084381B" w:rsidP="007B6757">
            <w:pPr>
              <w:spacing w:before="40" w:after="60" w:line="200" w:lineRule="exact"/>
              <w:jc w:val="center"/>
              <w:rPr>
                <w:noProof/>
                <w:color w:val="000000"/>
                <w:sz w:val="18"/>
                <w:szCs w:val="18"/>
              </w:rPr>
            </w:pPr>
            <w:r w:rsidRPr="00CC7619">
              <w:rPr>
                <w:noProof/>
                <w:color w:val="000000"/>
                <w:sz w:val="18"/>
                <w:szCs w:val="18"/>
              </w:rPr>
              <w:t>н</w:t>
            </w:r>
            <w:r w:rsidR="007B6757" w:rsidRPr="00CC7619">
              <w:rPr>
                <w:noProof/>
                <w:color w:val="000000"/>
                <w:sz w:val="18"/>
                <w:szCs w:val="18"/>
              </w:rPr>
              <w:t>аходя</w:t>
            </w:r>
            <w:r w:rsidRPr="00CC7619">
              <w:rPr>
                <w:noProof/>
                <w:color w:val="000000"/>
                <w:sz w:val="18"/>
                <w:szCs w:val="18"/>
              </w:rPr>
              <w:t>-</w:t>
            </w:r>
            <w:r w:rsidR="007B6757" w:rsidRPr="00CC7619">
              <w:rPr>
                <w:noProof/>
                <w:color w:val="000000"/>
                <w:sz w:val="18"/>
                <w:szCs w:val="18"/>
              </w:rPr>
              <w:t>щаяся на капи</w:t>
            </w:r>
            <w:r w:rsidRPr="00CC7619">
              <w:rPr>
                <w:noProof/>
                <w:color w:val="000000"/>
                <w:sz w:val="18"/>
                <w:szCs w:val="18"/>
              </w:rPr>
              <w:t>-</w:t>
            </w:r>
            <w:r w:rsidR="007B6757" w:rsidRPr="00CC7619">
              <w:rPr>
                <w:noProof/>
                <w:color w:val="000000"/>
                <w:sz w:val="18"/>
                <w:szCs w:val="18"/>
              </w:rPr>
              <w:t>тальном ремонте</w:t>
            </w:r>
          </w:p>
        </w:tc>
        <w:tc>
          <w:tcPr>
            <w:tcW w:w="851" w:type="dxa"/>
            <w:vMerge w:val="restart"/>
            <w:tcBorders>
              <w:top w:val="single" w:sz="6" w:space="0" w:color="auto"/>
              <w:left w:val="single" w:sz="6" w:space="0" w:color="auto"/>
              <w:bottom w:val="single" w:sz="6" w:space="0" w:color="auto"/>
              <w:right w:val="single" w:sz="6" w:space="0" w:color="auto"/>
            </w:tcBorders>
            <w:hideMark/>
          </w:tcPr>
          <w:p w:rsidR="007B6757" w:rsidRPr="00CC7619" w:rsidRDefault="0084381B" w:rsidP="008B7EA9">
            <w:pPr>
              <w:spacing w:before="40" w:after="60" w:line="200" w:lineRule="exact"/>
              <w:jc w:val="center"/>
              <w:rPr>
                <w:noProof/>
                <w:color w:val="000000"/>
                <w:sz w:val="18"/>
                <w:szCs w:val="18"/>
              </w:rPr>
            </w:pPr>
            <w:r w:rsidRPr="00CC7619">
              <w:rPr>
                <w:iCs/>
                <w:noProof/>
                <w:color w:val="000000"/>
                <w:sz w:val="18"/>
                <w:szCs w:val="18"/>
              </w:rPr>
              <w:t>т</w:t>
            </w:r>
            <w:r w:rsidR="007B6757" w:rsidRPr="00CC7619">
              <w:rPr>
                <w:iCs/>
                <w:noProof/>
                <w:color w:val="000000"/>
                <w:sz w:val="18"/>
                <w:szCs w:val="18"/>
              </w:rPr>
              <w:t>ребую</w:t>
            </w:r>
            <w:r w:rsidRPr="00CC7619">
              <w:rPr>
                <w:iCs/>
                <w:noProof/>
                <w:color w:val="000000"/>
                <w:sz w:val="18"/>
                <w:szCs w:val="18"/>
              </w:rPr>
              <w:t>-</w:t>
            </w:r>
            <w:r w:rsidR="007B6757" w:rsidRPr="00CC7619">
              <w:rPr>
                <w:iCs/>
                <w:noProof/>
                <w:color w:val="000000"/>
                <w:sz w:val="18"/>
                <w:szCs w:val="18"/>
              </w:rPr>
              <w:t xml:space="preserve">щая </w:t>
            </w:r>
            <w:r w:rsidR="007B6757" w:rsidRPr="00CC7619">
              <w:rPr>
                <w:iCs/>
                <w:noProof/>
                <w:color w:val="000000"/>
                <w:spacing w:val="-2"/>
                <w:sz w:val="18"/>
                <w:szCs w:val="18"/>
              </w:rPr>
              <w:t>капиталь</w:t>
            </w:r>
            <w:r w:rsidR="008B7EA9" w:rsidRPr="00CC7619">
              <w:rPr>
                <w:iCs/>
                <w:noProof/>
                <w:color w:val="000000"/>
                <w:spacing w:val="-2"/>
                <w:sz w:val="18"/>
                <w:szCs w:val="18"/>
              </w:rPr>
              <w:t>-</w:t>
            </w:r>
            <w:r w:rsidR="008B7EA9" w:rsidRPr="00CC7619">
              <w:rPr>
                <w:iCs/>
                <w:noProof/>
                <w:color w:val="000000"/>
                <w:sz w:val="18"/>
                <w:szCs w:val="18"/>
              </w:rPr>
              <w:br/>
            </w:r>
            <w:r w:rsidR="007B6757" w:rsidRPr="00CC7619">
              <w:rPr>
                <w:iCs/>
                <w:noProof/>
                <w:color w:val="000000"/>
                <w:sz w:val="18"/>
                <w:szCs w:val="18"/>
              </w:rPr>
              <w:t>ного ремонта</w:t>
            </w:r>
          </w:p>
        </w:tc>
        <w:tc>
          <w:tcPr>
            <w:tcW w:w="851" w:type="dxa"/>
            <w:vMerge w:val="restart"/>
            <w:tcBorders>
              <w:top w:val="single" w:sz="6" w:space="0" w:color="auto"/>
              <w:left w:val="single" w:sz="6" w:space="0" w:color="auto"/>
              <w:bottom w:val="single" w:sz="6" w:space="0" w:color="auto"/>
              <w:right w:val="single" w:sz="6" w:space="0" w:color="auto"/>
            </w:tcBorders>
            <w:hideMark/>
          </w:tcPr>
          <w:p w:rsidR="007B6757" w:rsidRPr="00CC7619" w:rsidRDefault="0084381B" w:rsidP="007B6757">
            <w:pPr>
              <w:spacing w:before="40" w:after="60" w:line="200" w:lineRule="exact"/>
              <w:jc w:val="center"/>
              <w:rPr>
                <w:noProof/>
                <w:color w:val="000000"/>
                <w:sz w:val="18"/>
                <w:szCs w:val="18"/>
              </w:rPr>
            </w:pPr>
            <w:r w:rsidRPr="00CC7619">
              <w:rPr>
                <w:iCs/>
                <w:noProof/>
                <w:color w:val="000000"/>
                <w:sz w:val="18"/>
                <w:szCs w:val="18"/>
              </w:rPr>
              <w:t>н</w:t>
            </w:r>
            <w:r w:rsidR="007B6757" w:rsidRPr="00CC7619">
              <w:rPr>
                <w:iCs/>
                <w:noProof/>
                <w:color w:val="000000"/>
                <w:sz w:val="18"/>
                <w:szCs w:val="18"/>
              </w:rPr>
              <w:t>аходя</w:t>
            </w:r>
            <w:r w:rsidRPr="00CC7619">
              <w:rPr>
                <w:iCs/>
                <w:noProof/>
                <w:color w:val="000000"/>
                <w:sz w:val="18"/>
                <w:szCs w:val="18"/>
              </w:rPr>
              <w:t>-</w:t>
            </w:r>
            <w:r w:rsidR="007B6757" w:rsidRPr="00CC7619">
              <w:rPr>
                <w:iCs/>
                <w:noProof/>
                <w:color w:val="000000"/>
                <w:sz w:val="18"/>
                <w:szCs w:val="18"/>
              </w:rPr>
              <w:t>щаяся в аварий</w:t>
            </w:r>
            <w:r w:rsidRPr="00CC7619">
              <w:rPr>
                <w:iCs/>
                <w:noProof/>
                <w:color w:val="000000"/>
                <w:sz w:val="18"/>
                <w:szCs w:val="18"/>
              </w:rPr>
              <w:t>-</w:t>
            </w:r>
            <w:r w:rsidR="007B6757" w:rsidRPr="00CC7619">
              <w:rPr>
                <w:iCs/>
                <w:noProof/>
                <w:color w:val="000000"/>
                <w:sz w:val="18"/>
                <w:szCs w:val="18"/>
              </w:rPr>
              <w:t>ном состоя</w:t>
            </w:r>
            <w:r w:rsidRPr="00CC7619">
              <w:rPr>
                <w:iCs/>
                <w:noProof/>
                <w:color w:val="000000"/>
                <w:sz w:val="18"/>
                <w:szCs w:val="18"/>
              </w:rPr>
              <w:t>-</w:t>
            </w:r>
            <w:r w:rsidR="007B6757" w:rsidRPr="00CC7619">
              <w:rPr>
                <w:iCs/>
                <w:noProof/>
                <w:color w:val="000000"/>
                <w:sz w:val="18"/>
                <w:szCs w:val="18"/>
              </w:rPr>
              <w:t>нии</w:t>
            </w:r>
          </w:p>
        </w:tc>
        <w:tc>
          <w:tcPr>
            <w:tcW w:w="852" w:type="dxa"/>
            <w:vMerge w:val="restart"/>
            <w:tcBorders>
              <w:top w:val="single" w:sz="6" w:space="0" w:color="auto"/>
              <w:left w:val="single" w:sz="6" w:space="0" w:color="auto"/>
              <w:bottom w:val="single" w:sz="6" w:space="0" w:color="auto"/>
              <w:right w:val="single" w:sz="6" w:space="0" w:color="auto"/>
            </w:tcBorders>
            <w:hideMark/>
          </w:tcPr>
          <w:p w:rsidR="007B6757" w:rsidRPr="00CC7619" w:rsidRDefault="0084381B" w:rsidP="007B6757">
            <w:pPr>
              <w:spacing w:before="40" w:after="60" w:line="200" w:lineRule="exact"/>
              <w:jc w:val="center"/>
              <w:rPr>
                <w:noProof/>
                <w:color w:val="000000"/>
                <w:sz w:val="18"/>
                <w:szCs w:val="18"/>
              </w:rPr>
            </w:pPr>
            <w:r w:rsidRPr="00CC7619">
              <w:rPr>
                <w:noProof/>
                <w:color w:val="000000"/>
                <w:sz w:val="18"/>
                <w:szCs w:val="18"/>
              </w:rPr>
              <w:t>о</w:t>
            </w:r>
            <w:r w:rsidR="007B6757" w:rsidRPr="00CC7619">
              <w:rPr>
                <w:noProof/>
                <w:color w:val="000000"/>
                <w:sz w:val="18"/>
                <w:szCs w:val="18"/>
              </w:rPr>
              <w:t>борудо</w:t>
            </w:r>
            <w:r w:rsidRPr="00CC7619">
              <w:rPr>
                <w:noProof/>
                <w:color w:val="000000"/>
                <w:sz w:val="18"/>
                <w:szCs w:val="18"/>
              </w:rPr>
              <w:t>-</w:t>
            </w:r>
            <w:r w:rsidR="007B6757" w:rsidRPr="00CC7619">
              <w:rPr>
                <w:noProof/>
                <w:color w:val="000000"/>
                <w:sz w:val="18"/>
                <w:szCs w:val="18"/>
              </w:rPr>
              <w:t>ванная охранно-пожар</w:t>
            </w:r>
            <w:r w:rsidRPr="00CC7619">
              <w:rPr>
                <w:noProof/>
                <w:color w:val="000000"/>
                <w:sz w:val="18"/>
                <w:szCs w:val="18"/>
              </w:rPr>
              <w:t>-</w:t>
            </w:r>
            <w:r w:rsidR="007B6757" w:rsidRPr="00CC7619">
              <w:rPr>
                <w:noProof/>
                <w:color w:val="000000"/>
                <w:sz w:val="18"/>
                <w:szCs w:val="18"/>
              </w:rPr>
              <w:t>ной сигнали</w:t>
            </w:r>
            <w:r w:rsidRPr="00CC7619">
              <w:rPr>
                <w:noProof/>
                <w:color w:val="000000"/>
                <w:sz w:val="18"/>
                <w:szCs w:val="18"/>
              </w:rPr>
              <w:t>-</w:t>
            </w:r>
            <w:r w:rsidR="007B6757" w:rsidRPr="00CC7619">
              <w:rPr>
                <w:noProof/>
                <w:color w:val="000000"/>
                <w:sz w:val="18"/>
                <w:szCs w:val="18"/>
              </w:rPr>
              <w:t>зацией</w:t>
            </w:r>
          </w:p>
        </w:tc>
        <w:tc>
          <w:tcPr>
            <w:tcW w:w="3346" w:type="dxa"/>
            <w:gridSpan w:val="4"/>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40" w:after="60" w:line="200" w:lineRule="exact"/>
              <w:jc w:val="center"/>
              <w:rPr>
                <w:noProof/>
                <w:color w:val="000000"/>
                <w:sz w:val="18"/>
                <w:szCs w:val="18"/>
              </w:rPr>
            </w:pPr>
            <w:r w:rsidRPr="00CC7619">
              <w:rPr>
                <w:noProof/>
                <w:color w:val="000000"/>
                <w:sz w:val="18"/>
                <w:szCs w:val="18"/>
              </w:rPr>
              <w:t xml:space="preserve">Из гр. 3 </w:t>
            </w:r>
            <w:r w:rsidRPr="00CC7619">
              <w:rPr>
                <w:iCs/>
                <w:noProof/>
                <w:color w:val="000000"/>
                <w:sz w:val="18"/>
                <w:szCs w:val="18"/>
              </w:rPr>
              <w:t>площадь по форме владения, пользования</w:t>
            </w:r>
          </w:p>
        </w:tc>
      </w:tr>
      <w:tr w:rsidR="007B6757" w:rsidRPr="00CC7619" w:rsidTr="008B7EA9">
        <w:trPr>
          <w:cantSplit/>
        </w:trPr>
        <w:tc>
          <w:tcPr>
            <w:tcW w:w="5811"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18"/>
                <w:szCs w:val="18"/>
              </w:rPr>
            </w:pPr>
          </w:p>
        </w:tc>
        <w:tc>
          <w:tcPr>
            <w:tcW w:w="516"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18"/>
                <w:szCs w:val="18"/>
              </w:rPr>
            </w:pPr>
          </w:p>
        </w:tc>
        <w:tc>
          <w:tcPr>
            <w:tcW w:w="756"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18"/>
                <w:szCs w:val="1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18"/>
                <w:szCs w:val="1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18"/>
                <w:szCs w:val="1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18"/>
                <w:szCs w:val="1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18"/>
                <w:szCs w:val="18"/>
              </w:rPr>
            </w:pPr>
          </w:p>
        </w:tc>
        <w:tc>
          <w:tcPr>
            <w:tcW w:w="852"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hideMark/>
          </w:tcPr>
          <w:p w:rsidR="007B6757" w:rsidRPr="00CC7619" w:rsidRDefault="0084381B" w:rsidP="007B6757">
            <w:pPr>
              <w:spacing w:before="40" w:after="60" w:line="200" w:lineRule="exact"/>
              <w:jc w:val="center"/>
              <w:rPr>
                <w:noProof/>
                <w:color w:val="000000"/>
                <w:sz w:val="18"/>
                <w:szCs w:val="18"/>
              </w:rPr>
            </w:pPr>
            <w:r w:rsidRPr="00CC7619">
              <w:rPr>
                <w:iCs/>
                <w:noProof/>
                <w:color w:val="000000"/>
                <w:sz w:val="18"/>
                <w:szCs w:val="18"/>
              </w:rPr>
              <w:t xml:space="preserve">на правах </w:t>
            </w:r>
            <w:r w:rsidR="007B6757" w:rsidRPr="00CC7619">
              <w:rPr>
                <w:iCs/>
                <w:noProof/>
                <w:color w:val="000000"/>
                <w:sz w:val="18"/>
                <w:szCs w:val="18"/>
              </w:rPr>
              <w:t>собствен</w:t>
            </w:r>
            <w:r w:rsidRPr="00CC7619">
              <w:rPr>
                <w:iCs/>
                <w:noProof/>
                <w:color w:val="000000"/>
                <w:sz w:val="18"/>
                <w:szCs w:val="18"/>
              </w:rPr>
              <w:t>-</w:t>
            </w:r>
            <w:r w:rsidR="007B6757" w:rsidRPr="00CC7619">
              <w:rPr>
                <w:iCs/>
                <w:noProof/>
                <w:color w:val="000000"/>
                <w:sz w:val="18"/>
                <w:szCs w:val="18"/>
              </w:rPr>
              <w:t>ности</w:t>
            </w:r>
          </w:p>
        </w:tc>
        <w:tc>
          <w:tcPr>
            <w:tcW w:w="868" w:type="dxa"/>
            <w:tcBorders>
              <w:top w:val="single" w:sz="6" w:space="0" w:color="auto"/>
              <w:left w:val="single" w:sz="6" w:space="0" w:color="auto"/>
              <w:bottom w:val="single" w:sz="6" w:space="0" w:color="auto"/>
              <w:right w:val="single" w:sz="6" w:space="0" w:color="auto"/>
            </w:tcBorders>
            <w:hideMark/>
          </w:tcPr>
          <w:p w:rsidR="007B6757" w:rsidRPr="00CC7619" w:rsidRDefault="007B6757" w:rsidP="008B7EA9">
            <w:pPr>
              <w:spacing w:before="40" w:after="60" w:line="200" w:lineRule="exact"/>
              <w:jc w:val="center"/>
              <w:rPr>
                <w:noProof/>
                <w:color w:val="000000"/>
                <w:sz w:val="18"/>
                <w:szCs w:val="18"/>
              </w:rPr>
            </w:pPr>
            <w:r w:rsidRPr="00CC7619">
              <w:rPr>
                <w:iCs/>
                <w:noProof/>
                <w:color w:val="000000"/>
                <w:sz w:val="18"/>
                <w:szCs w:val="18"/>
              </w:rPr>
              <w:t xml:space="preserve">в </w:t>
            </w:r>
            <w:r w:rsidRPr="00CC7619">
              <w:rPr>
                <w:iCs/>
                <w:noProof/>
                <w:color w:val="000000"/>
                <w:spacing w:val="-4"/>
                <w:sz w:val="18"/>
                <w:szCs w:val="18"/>
              </w:rPr>
              <w:t>операти</w:t>
            </w:r>
            <w:r w:rsidR="008B7EA9" w:rsidRPr="00CC7619">
              <w:rPr>
                <w:iCs/>
                <w:noProof/>
                <w:color w:val="000000"/>
                <w:spacing w:val="-4"/>
                <w:sz w:val="18"/>
                <w:szCs w:val="18"/>
              </w:rPr>
              <w:t>в-</w:t>
            </w:r>
            <w:r w:rsidR="008B7EA9" w:rsidRPr="00CC7619">
              <w:rPr>
                <w:iCs/>
                <w:noProof/>
                <w:color w:val="000000"/>
                <w:sz w:val="18"/>
                <w:szCs w:val="18"/>
              </w:rPr>
              <w:br/>
            </w:r>
            <w:r w:rsidRPr="00CC7619">
              <w:rPr>
                <w:iCs/>
                <w:noProof/>
                <w:color w:val="000000"/>
                <w:sz w:val="18"/>
                <w:szCs w:val="18"/>
              </w:rPr>
              <w:t>ном  управ</w:t>
            </w:r>
            <w:r w:rsidR="0084381B" w:rsidRPr="00CC7619">
              <w:rPr>
                <w:iCs/>
                <w:noProof/>
                <w:color w:val="000000"/>
                <w:sz w:val="18"/>
                <w:szCs w:val="18"/>
              </w:rPr>
              <w:t>-</w:t>
            </w:r>
            <w:r w:rsidRPr="00CC7619">
              <w:rPr>
                <w:iCs/>
                <w:noProof/>
                <w:color w:val="000000"/>
                <w:sz w:val="18"/>
                <w:szCs w:val="18"/>
              </w:rPr>
              <w:t>лении</w:t>
            </w:r>
          </w:p>
        </w:tc>
        <w:tc>
          <w:tcPr>
            <w:tcW w:w="607" w:type="dxa"/>
            <w:tcBorders>
              <w:top w:val="single" w:sz="6" w:space="0" w:color="auto"/>
              <w:left w:val="single" w:sz="6" w:space="0" w:color="auto"/>
              <w:bottom w:val="single" w:sz="6" w:space="0" w:color="auto"/>
              <w:right w:val="single" w:sz="6" w:space="0" w:color="auto"/>
            </w:tcBorders>
            <w:hideMark/>
          </w:tcPr>
          <w:p w:rsidR="007B6757" w:rsidRPr="00CC7619" w:rsidRDefault="0084381B" w:rsidP="007B6757">
            <w:pPr>
              <w:spacing w:before="40" w:after="60" w:line="200" w:lineRule="exact"/>
              <w:jc w:val="center"/>
              <w:rPr>
                <w:noProof/>
                <w:color w:val="000000"/>
                <w:sz w:val="18"/>
                <w:szCs w:val="18"/>
              </w:rPr>
            </w:pPr>
            <w:r w:rsidRPr="00CC7619">
              <w:rPr>
                <w:iCs/>
                <w:noProof/>
                <w:color w:val="000000"/>
                <w:sz w:val="18"/>
                <w:szCs w:val="18"/>
              </w:rPr>
              <w:t>а</w:t>
            </w:r>
            <w:r w:rsidR="007B6757" w:rsidRPr="00CC7619">
              <w:rPr>
                <w:iCs/>
                <w:noProof/>
                <w:color w:val="000000"/>
                <w:sz w:val="18"/>
                <w:szCs w:val="18"/>
              </w:rPr>
              <w:t>рен</w:t>
            </w:r>
            <w:r w:rsidRPr="00CC7619">
              <w:rPr>
                <w:iCs/>
                <w:noProof/>
                <w:color w:val="000000"/>
                <w:sz w:val="18"/>
                <w:szCs w:val="18"/>
              </w:rPr>
              <w:t>-</w:t>
            </w:r>
            <w:r w:rsidR="007B6757" w:rsidRPr="00CC7619">
              <w:rPr>
                <w:iCs/>
                <w:noProof/>
                <w:color w:val="000000"/>
                <w:sz w:val="18"/>
                <w:szCs w:val="18"/>
              </w:rPr>
              <w:t>дован</w:t>
            </w:r>
            <w:r w:rsidRPr="00CC7619">
              <w:rPr>
                <w:iCs/>
                <w:noProof/>
                <w:color w:val="000000"/>
                <w:sz w:val="18"/>
                <w:szCs w:val="18"/>
              </w:rPr>
              <w:t>-</w:t>
            </w:r>
            <w:r w:rsidR="007B6757" w:rsidRPr="00CC7619">
              <w:rPr>
                <w:iCs/>
                <w:noProof/>
                <w:color w:val="000000"/>
                <w:sz w:val="18"/>
                <w:szCs w:val="18"/>
              </w:rPr>
              <w:t>ная</w:t>
            </w:r>
          </w:p>
        </w:tc>
        <w:tc>
          <w:tcPr>
            <w:tcW w:w="794"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40" w:after="60" w:line="200" w:lineRule="exact"/>
              <w:jc w:val="center"/>
              <w:rPr>
                <w:iCs/>
                <w:noProof/>
                <w:color w:val="000000"/>
                <w:sz w:val="18"/>
                <w:szCs w:val="18"/>
              </w:rPr>
            </w:pPr>
            <w:r w:rsidRPr="00CC7619">
              <w:rPr>
                <w:iCs/>
                <w:noProof/>
                <w:color w:val="000000"/>
                <w:sz w:val="18"/>
                <w:szCs w:val="18"/>
              </w:rPr>
              <w:t>другие формы владе</w:t>
            </w:r>
            <w:r w:rsidR="0084381B" w:rsidRPr="00CC7619">
              <w:rPr>
                <w:iCs/>
                <w:noProof/>
                <w:color w:val="000000"/>
                <w:sz w:val="18"/>
                <w:szCs w:val="18"/>
              </w:rPr>
              <w:t>-</w:t>
            </w:r>
            <w:r w:rsidRPr="00CC7619">
              <w:rPr>
                <w:iCs/>
                <w:noProof/>
                <w:color w:val="000000"/>
                <w:sz w:val="18"/>
                <w:szCs w:val="18"/>
              </w:rPr>
              <w:t>ния</w:t>
            </w:r>
          </w:p>
        </w:tc>
      </w:tr>
      <w:tr w:rsidR="007B6757" w:rsidRPr="00CC7619" w:rsidTr="008B7EA9">
        <w:trPr>
          <w:cantSplit/>
        </w:trPr>
        <w:tc>
          <w:tcPr>
            <w:tcW w:w="5811"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160" w:lineRule="exact"/>
              <w:jc w:val="center"/>
              <w:rPr>
                <w:noProof/>
                <w:color w:val="000000"/>
                <w:sz w:val="18"/>
                <w:szCs w:val="18"/>
              </w:rPr>
            </w:pPr>
            <w:r w:rsidRPr="00CC7619">
              <w:rPr>
                <w:noProof/>
                <w:color w:val="000000"/>
                <w:sz w:val="18"/>
                <w:szCs w:val="18"/>
              </w:rPr>
              <w:t>1</w:t>
            </w:r>
          </w:p>
        </w:tc>
        <w:tc>
          <w:tcPr>
            <w:tcW w:w="516"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160" w:lineRule="exact"/>
              <w:jc w:val="center"/>
              <w:rPr>
                <w:noProof/>
                <w:color w:val="000000"/>
                <w:sz w:val="18"/>
                <w:szCs w:val="18"/>
              </w:rPr>
            </w:pPr>
            <w:r w:rsidRPr="00CC7619">
              <w:rPr>
                <w:noProof/>
                <w:color w:val="000000"/>
                <w:sz w:val="18"/>
                <w:szCs w:val="18"/>
              </w:rPr>
              <w:t>2</w:t>
            </w:r>
          </w:p>
        </w:tc>
        <w:tc>
          <w:tcPr>
            <w:tcW w:w="756"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160" w:lineRule="exact"/>
              <w:jc w:val="center"/>
              <w:rPr>
                <w:noProof/>
                <w:color w:val="000000"/>
                <w:sz w:val="18"/>
                <w:szCs w:val="18"/>
              </w:rPr>
            </w:pPr>
            <w:r w:rsidRPr="00CC7619">
              <w:rPr>
                <w:noProof/>
                <w:color w:val="000000"/>
                <w:sz w:val="18"/>
                <w:szCs w:val="18"/>
              </w:rPr>
              <w:t>3</w:t>
            </w:r>
          </w:p>
        </w:tc>
        <w:tc>
          <w:tcPr>
            <w:tcW w:w="851"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160" w:lineRule="exact"/>
              <w:jc w:val="center"/>
              <w:rPr>
                <w:noProof/>
                <w:color w:val="000000"/>
                <w:sz w:val="18"/>
                <w:szCs w:val="18"/>
              </w:rPr>
            </w:pPr>
            <w:r w:rsidRPr="00CC7619">
              <w:rPr>
                <w:noProof/>
                <w:color w:val="000000"/>
                <w:sz w:val="18"/>
                <w:szCs w:val="18"/>
              </w:rPr>
              <w:t>4</w:t>
            </w:r>
          </w:p>
        </w:tc>
        <w:tc>
          <w:tcPr>
            <w:tcW w:w="851"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160" w:lineRule="exact"/>
              <w:jc w:val="center"/>
              <w:rPr>
                <w:noProof/>
                <w:color w:val="000000"/>
                <w:sz w:val="18"/>
                <w:szCs w:val="18"/>
              </w:rPr>
            </w:pPr>
            <w:r w:rsidRPr="00CC7619">
              <w:rPr>
                <w:noProof/>
                <w:color w:val="000000"/>
                <w:sz w:val="18"/>
                <w:szCs w:val="18"/>
              </w:rPr>
              <w:t>5</w:t>
            </w:r>
          </w:p>
        </w:tc>
        <w:tc>
          <w:tcPr>
            <w:tcW w:w="851"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160" w:lineRule="exact"/>
              <w:jc w:val="center"/>
              <w:rPr>
                <w:noProof/>
                <w:color w:val="000000"/>
                <w:sz w:val="18"/>
                <w:szCs w:val="18"/>
              </w:rPr>
            </w:pPr>
            <w:r w:rsidRPr="00CC7619">
              <w:rPr>
                <w:noProof/>
                <w:color w:val="000000"/>
                <w:sz w:val="18"/>
                <w:szCs w:val="18"/>
              </w:rPr>
              <w:t>6</w:t>
            </w:r>
          </w:p>
        </w:tc>
        <w:tc>
          <w:tcPr>
            <w:tcW w:w="851"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160" w:lineRule="exact"/>
              <w:jc w:val="center"/>
              <w:rPr>
                <w:noProof/>
                <w:color w:val="000000"/>
                <w:sz w:val="18"/>
                <w:szCs w:val="18"/>
              </w:rPr>
            </w:pPr>
            <w:r w:rsidRPr="00CC7619">
              <w:rPr>
                <w:noProof/>
                <w:color w:val="000000"/>
                <w:sz w:val="18"/>
                <w:szCs w:val="18"/>
              </w:rPr>
              <w:t>7</w:t>
            </w:r>
          </w:p>
        </w:tc>
        <w:tc>
          <w:tcPr>
            <w:tcW w:w="852"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160" w:lineRule="exact"/>
              <w:jc w:val="center"/>
              <w:rPr>
                <w:noProof/>
                <w:color w:val="000000"/>
                <w:sz w:val="18"/>
                <w:szCs w:val="18"/>
              </w:rPr>
            </w:pPr>
            <w:r w:rsidRPr="00CC7619">
              <w:rPr>
                <w:noProof/>
                <w:color w:val="000000"/>
                <w:sz w:val="18"/>
                <w:szCs w:val="18"/>
              </w:rPr>
              <w:t>8</w:t>
            </w:r>
          </w:p>
        </w:tc>
        <w:tc>
          <w:tcPr>
            <w:tcW w:w="1077"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160" w:lineRule="exact"/>
              <w:jc w:val="center"/>
              <w:rPr>
                <w:noProof/>
                <w:color w:val="000000"/>
                <w:sz w:val="18"/>
                <w:szCs w:val="18"/>
              </w:rPr>
            </w:pPr>
            <w:r w:rsidRPr="00CC7619">
              <w:rPr>
                <w:noProof/>
                <w:color w:val="000000"/>
                <w:sz w:val="18"/>
                <w:szCs w:val="18"/>
              </w:rPr>
              <w:t>9</w:t>
            </w:r>
          </w:p>
        </w:tc>
        <w:tc>
          <w:tcPr>
            <w:tcW w:w="868"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160" w:lineRule="exact"/>
              <w:jc w:val="center"/>
              <w:rPr>
                <w:noProof/>
                <w:color w:val="000000"/>
                <w:sz w:val="18"/>
                <w:szCs w:val="18"/>
              </w:rPr>
            </w:pPr>
            <w:r w:rsidRPr="00CC7619">
              <w:rPr>
                <w:noProof/>
                <w:color w:val="000000"/>
                <w:sz w:val="18"/>
                <w:szCs w:val="18"/>
              </w:rPr>
              <w:t>10</w:t>
            </w:r>
          </w:p>
        </w:tc>
        <w:tc>
          <w:tcPr>
            <w:tcW w:w="607"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160" w:lineRule="exact"/>
              <w:jc w:val="center"/>
              <w:rPr>
                <w:noProof/>
                <w:color w:val="000000"/>
                <w:sz w:val="18"/>
                <w:szCs w:val="18"/>
              </w:rPr>
            </w:pPr>
            <w:r w:rsidRPr="00CC7619">
              <w:rPr>
                <w:noProof/>
                <w:color w:val="000000"/>
                <w:sz w:val="18"/>
                <w:szCs w:val="18"/>
              </w:rPr>
              <w:t>11</w:t>
            </w:r>
          </w:p>
        </w:tc>
        <w:tc>
          <w:tcPr>
            <w:tcW w:w="794"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160" w:lineRule="exact"/>
              <w:jc w:val="center"/>
              <w:rPr>
                <w:noProof/>
                <w:color w:val="000000"/>
                <w:sz w:val="18"/>
                <w:szCs w:val="18"/>
              </w:rPr>
            </w:pPr>
            <w:r w:rsidRPr="00CC7619">
              <w:rPr>
                <w:noProof/>
                <w:color w:val="000000"/>
                <w:sz w:val="18"/>
                <w:szCs w:val="18"/>
              </w:rPr>
              <w:t>12</w:t>
            </w:r>
          </w:p>
        </w:tc>
      </w:tr>
      <w:tr w:rsidR="00A51C9B" w:rsidRPr="00CC7619" w:rsidTr="008B7EA9">
        <w:trPr>
          <w:cantSplit/>
        </w:trPr>
        <w:tc>
          <w:tcPr>
            <w:tcW w:w="5811" w:type="dxa"/>
            <w:tcBorders>
              <w:top w:val="single" w:sz="6" w:space="0" w:color="auto"/>
              <w:left w:val="single" w:sz="6" w:space="0" w:color="auto"/>
              <w:bottom w:val="single" w:sz="6" w:space="0" w:color="auto"/>
              <w:right w:val="single" w:sz="6" w:space="0" w:color="auto"/>
            </w:tcBorders>
            <w:hideMark/>
          </w:tcPr>
          <w:p w:rsidR="00A51C9B" w:rsidRPr="00CC7619" w:rsidRDefault="00A51C9B" w:rsidP="005D366F">
            <w:pPr>
              <w:spacing w:before="20" w:after="20" w:line="160" w:lineRule="exact"/>
              <w:rPr>
                <w:noProof/>
                <w:color w:val="000000"/>
                <w:sz w:val="18"/>
                <w:szCs w:val="18"/>
              </w:rPr>
            </w:pPr>
            <w:r w:rsidRPr="00CC7619">
              <w:rPr>
                <w:noProof/>
                <w:color w:val="000000"/>
                <w:sz w:val="18"/>
                <w:szCs w:val="18"/>
              </w:rPr>
              <w:t>Общая площадь зданий (помещений) – всего (сумма строк 02, 08, 10),</w:t>
            </w:r>
            <w:r w:rsidRPr="00CC7619">
              <w:rPr>
                <w:noProof/>
                <w:color w:val="000000"/>
                <w:sz w:val="18"/>
                <w:szCs w:val="18"/>
              </w:rPr>
              <w:br/>
              <w:t>кв м</w:t>
            </w:r>
          </w:p>
        </w:tc>
        <w:tc>
          <w:tcPr>
            <w:tcW w:w="516" w:type="dxa"/>
            <w:tcBorders>
              <w:top w:val="single" w:sz="6" w:space="0" w:color="auto"/>
              <w:left w:val="single" w:sz="6" w:space="0" w:color="auto"/>
              <w:bottom w:val="single" w:sz="6" w:space="0" w:color="auto"/>
              <w:right w:val="single" w:sz="6" w:space="0" w:color="auto"/>
            </w:tcBorders>
            <w:vAlign w:val="bottom"/>
            <w:hideMark/>
          </w:tcPr>
          <w:p w:rsidR="00A51C9B" w:rsidRPr="00CC7619" w:rsidRDefault="00A51C9B" w:rsidP="005D366F">
            <w:pPr>
              <w:spacing w:before="20" w:after="20" w:line="160" w:lineRule="exact"/>
              <w:jc w:val="center"/>
              <w:rPr>
                <w:color w:val="000000"/>
                <w:sz w:val="18"/>
                <w:szCs w:val="18"/>
              </w:rPr>
            </w:pPr>
            <w:r w:rsidRPr="00CC7619">
              <w:rPr>
                <w:color w:val="000000"/>
                <w:sz w:val="18"/>
                <w:szCs w:val="18"/>
              </w:rPr>
              <w:t>01</w:t>
            </w:r>
          </w:p>
        </w:tc>
        <w:tc>
          <w:tcPr>
            <w:tcW w:w="756" w:type="dxa"/>
            <w:tcBorders>
              <w:top w:val="single" w:sz="6" w:space="0" w:color="auto"/>
              <w:left w:val="single" w:sz="6" w:space="0" w:color="auto"/>
              <w:bottom w:val="single" w:sz="6" w:space="0" w:color="auto"/>
              <w:right w:val="single" w:sz="6" w:space="0" w:color="auto"/>
            </w:tcBorders>
          </w:tcPr>
          <w:p w:rsidR="00A51C9B" w:rsidRDefault="00A51C9B" w:rsidP="00C03CDD">
            <w:pPr>
              <w:spacing w:before="20" w:after="20" w:line="160" w:lineRule="exact"/>
              <w:rPr>
                <w:noProof/>
                <w:color w:val="000000"/>
                <w:sz w:val="18"/>
                <w:szCs w:val="18"/>
              </w:rPr>
            </w:pPr>
          </w:p>
          <w:p w:rsidR="00A51C9B" w:rsidRPr="00CC7619" w:rsidRDefault="00A51C9B" w:rsidP="00C03CDD">
            <w:pPr>
              <w:spacing w:before="20" w:after="20" w:line="160" w:lineRule="exact"/>
              <w:rPr>
                <w:noProof/>
                <w:color w:val="000000"/>
                <w:sz w:val="18"/>
                <w:szCs w:val="18"/>
              </w:rPr>
            </w:pPr>
            <w:r>
              <w:rPr>
                <w:noProof/>
                <w:color w:val="000000"/>
                <w:sz w:val="18"/>
                <w:szCs w:val="18"/>
              </w:rPr>
              <w:t>10996</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86</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single" w:sz="6" w:space="0" w:color="auto"/>
              <w:left w:val="single" w:sz="6" w:space="0" w:color="auto"/>
              <w:bottom w:val="single" w:sz="6" w:space="0" w:color="auto"/>
              <w:right w:val="single" w:sz="6" w:space="0" w:color="auto"/>
            </w:tcBorders>
            <w:vAlign w:val="bottom"/>
            <w:hideMark/>
          </w:tcPr>
          <w:p w:rsidR="00A51C9B" w:rsidRPr="00CC7619" w:rsidRDefault="00A51C9B" w:rsidP="00DF7CDB">
            <w:pPr>
              <w:spacing w:before="20" w:after="20" w:line="160" w:lineRule="exact"/>
              <w:rPr>
                <w:noProof/>
                <w:color w:val="000000"/>
                <w:sz w:val="18"/>
                <w:szCs w:val="18"/>
              </w:rPr>
            </w:pPr>
            <w:r>
              <w:rPr>
                <w:noProof/>
                <w:color w:val="000000"/>
                <w:sz w:val="18"/>
                <w:szCs w:val="18"/>
              </w:rPr>
              <w:t>86</w:t>
            </w:r>
          </w:p>
        </w:tc>
        <w:tc>
          <w:tcPr>
            <w:tcW w:w="107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10996</w:t>
            </w:r>
          </w:p>
        </w:tc>
        <w:tc>
          <w:tcPr>
            <w:tcW w:w="60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single" w:sz="6" w:space="0" w:color="auto"/>
              <w:left w:val="single" w:sz="6" w:space="0" w:color="auto"/>
              <w:bottom w:val="single" w:sz="6" w:space="0" w:color="auto"/>
              <w:right w:val="single" w:sz="6" w:space="0" w:color="auto"/>
            </w:tcBorders>
          </w:tcPr>
          <w:p w:rsidR="00A51C9B" w:rsidRPr="00A51C9B" w:rsidRDefault="00A51C9B" w:rsidP="007B6757">
            <w:pPr>
              <w:spacing w:before="20" w:after="20" w:line="160" w:lineRule="exact"/>
              <w:jc w:val="center"/>
              <w:rPr>
                <w:noProof/>
                <w:color w:val="000000"/>
                <w:sz w:val="18"/>
                <w:szCs w:val="18"/>
              </w:rPr>
            </w:pPr>
          </w:p>
        </w:tc>
      </w:tr>
      <w:tr w:rsidR="00A51C9B" w:rsidRPr="00CC7619" w:rsidTr="008B7EA9">
        <w:trPr>
          <w:cantSplit/>
          <w:trHeight w:val="378"/>
        </w:trPr>
        <w:tc>
          <w:tcPr>
            <w:tcW w:w="5811" w:type="dxa"/>
            <w:tcBorders>
              <w:top w:val="single" w:sz="6" w:space="0" w:color="auto"/>
              <w:left w:val="single" w:sz="6" w:space="0" w:color="auto"/>
              <w:bottom w:val="nil"/>
              <w:right w:val="single" w:sz="6" w:space="0" w:color="auto"/>
            </w:tcBorders>
            <w:hideMark/>
          </w:tcPr>
          <w:p w:rsidR="00A51C9B" w:rsidRPr="00CC7619" w:rsidRDefault="00A51C9B" w:rsidP="007B6757">
            <w:pPr>
              <w:tabs>
                <w:tab w:val="left" w:pos="708"/>
                <w:tab w:val="center" w:pos="4153"/>
                <w:tab w:val="right" w:pos="8306"/>
              </w:tabs>
              <w:spacing w:before="20" w:after="20" w:line="160" w:lineRule="exact"/>
              <w:ind w:left="170"/>
              <w:rPr>
                <w:iCs/>
                <w:color w:val="000000"/>
                <w:sz w:val="18"/>
                <w:szCs w:val="18"/>
              </w:rPr>
            </w:pPr>
            <w:r w:rsidRPr="00CC7619">
              <w:rPr>
                <w:iCs/>
                <w:color w:val="000000"/>
                <w:sz w:val="18"/>
                <w:szCs w:val="18"/>
              </w:rPr>
              <w:t>из нее площадь по целям использования:</w:t>
            </w:r>
          </w:p>
          <w:p w:rsidR="00A51C9B" w:rsidRPr="00CC7619" w:rsidRDefault="00A51C9B" w:rsidP="007B6757">
            <w:pPr>
              <w:tabs>
                <w:tab w:val="left" w:pos="708"/>
                <w:tab w:val="center" w:pos="4153"/>
                <w:tab w:val="right" w:pos="8306"/>
              </w:tabs>
              <w:spacing w:before="20" w:after="20" w:line="160" w:lineRule="exact"/>
              <w:ind w:left="170"/>
              <w:rPr>
                <w:iCs/>
                <w:color w:val="000000"/>
                <w:sz w:val="18"/>
                <w:szCs w:val="18"/>
              </w:rPr>
            </w:pPr>
            <w:r w:rsidRPr="00CC7619">
              <w:rPr>
                <w:iCs/>
                <w:color w:val="000000"/>
                <w:sz w:val="18"/>
                <w:szCs w:val="18"/>
              </w:rPr>
              <w:t>учебно-лабораторных зданий (сумма строк 03, 05, 06)</w:t>
            </w:r>
          </w:p>
        </w:tc>
        <w:tc>
          <w:tcPr>
            <w:tcW w:w="516" w:type="dxa"/>
            <w:tcBorders>
              <w:top w:val="single" w:sz="6" w:space="0" w:color="auto"/>
              <w:left w:val="single" w:sz="6" w:space="0" w:color="auto"/>
              <w:bottom w:val="nil"/>
              <w:right w:val="single" w:sz="6" w:space="0" w:color="auto"/>
            </w:tcBorders>
            <w:vAlign w:val="bottom"/>
            <w:hideMark/>
          </w:tcPr>
          <w:p w:rsidR="00A51C9B" w:rsidRPr="00CC7619" w:rsidRDefault="00A51C9B" w:rsidP="005D366F">
            <w:pPr>
              <w:spacing w:before="20" w:after="20" w:line="160" w:lineRule="exact"/>
              <w:jc w:val="center"/>
              <w:rPr>
                <w:color w:val="000000"/>
                <w:sz w:val="18"/>
                <w:szCs w:val="18"/>
              </w:rPr>
            </w:pPr>
            <w:r w:rsidRPr="00CC7619">
              <w:rPr>
                <w:color w:val="000000"/>
                <w:sz w:val="18"/>
                <w:szCs w:val="18"/>
              </w:rPr>
              <w:t>02</w:t>
            </w:r>
          </w:p>
        </w:tc>
        <w:tc>
          <w:tcPr>
            <w:tcW w:w="756" w:type="dxa"/>
            <w:tcBorders>
              <w:top w:val="single" w:sz="6" w:space="0" w:color="auto"/>
              <w:left w:val="single" w:sz="6" w:space="0" w:color="auto"/>
              <w:bottom w:val="nil"/>
              <w:right w:val="single" w:sz="6" w:space="0" w:color="auto"/>
            </w:tcBorders>
          </w:tcPr>
          <w:p w:rsidR="00A51C9B" w:rsidRDefault="00A51C9B" w:rsidP="00C03CDD">
            <w:pPr>
              <w:spacing w:before="20" w:after="20" w:line="160" w:lineRule="exact"/>
              <w:rPr>
                <w:noProof/>
                <w:color w:val="000000"/>
                <w:sz w:val="18"/>
                <w:szCs w:val="18"/>
              </w:rPr>
            </w:pPr>
          </w:p>
          <w:p w:rsidR="00A51C9B" w:rsidRPr="00CC7619" w:rsidRDefault="00A51C9B" w:rsidP="00C03CDD">
            <w:pPr>
              <w:spacing w:before="20" w:after="20" w:line="160" w:lineRule="exact"/>
              <w:rPr>
                <w:noProof/>
                <w:color w:val="000000"/>
                <w:sz w:val="18"/>
                <w:szCs w:val="18"/>
              </w:rPr>
            </w:pPr>
            <w:r>
              <w:rPr>
                <w:noProof/>
                <w:color w:val="000000"/>
                <w:sz w:val="18"/>
                <w:szCs w:val="18"/>
              </w:rPr>
              <w:t>5703</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29</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single" w:sz="6" w:space="0" w:color="auto"/>
              <w:left w:val="single" w:sz="6" w:space="0" w:color="auto"/>
              <w:bottom w:val="single" w:sz="6" w:space="0" w:color="auto"/>
              <w:right w:val="single" w:sz="6" w:space="0" w:color="auto"/>
            </w:tcBorders>
            <w:vAlign w:val="bottom"/>
          </w:tcPr>
          <w:p w:rsidR="00A51C9B" w:rsidRPr="00CC7619" w:rsidRDefault="00A51C9B" w:rsidP="005D366F">
            <w:pPr>
              <w:spacing w:before="20" w:after="20" w:line="160" w:lineRule="exact"/>
              <w:jc w:val="center"/>
              <w:rPr>
                <w:noProof/>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5703</w:t>
            </w:r>
          </w:p>
        </w:tc>
        <w:tc>
          <w:tcPr>
            <w:tcW w:w="60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single" w:sz="6" w:space="0" w:color="auto"/>
              <w:left w:val="single" w:sz="6" w:space="0" w:color="auto"/>
              <w:bottom w:val="single" w:sz="6" w:space="0" w:color="auto"/>
              <w:right w:val="single" w:sz="6" w:space="0" w:color="auto"/>
            </w:tcBorders>
          </w:tcPr>
          <w:p w:rsidR="00A51C9B" w:rsidRPr="00A51C9B" w:rsidRDefault="00A51C9B" w:rsidP="007B6757">
            <w:pPr>
              <w:spacing w:before="20" w:after="20" w:line="160" w:lineRule="exact"/>
              <w:jc w:val="center"/>
              <w:rPr>
                <w:noProof/>
                <w:color w:val="000000"/>
                <w:sz w:val="18"/>
                <w:szCs w:val="18"/>
              </w:rPr>
            </w:pPr>
          </w:p>
        </w:tc>
      </w:tr>
      <w:tr w:rsidR="00A51C9B" w:rsidRPr="00CC7619" w:rsidTr="00C03CDD">
        <w:trPr>
          <w:cantSplit/>
          <w:trHeight w:val="362"/>
        </w:trPr>
        <w:tc>
          <w:tcPr>
            <w:tcW w:w="5811" w:type="dxa"/>
            <w:tcBorders>
              <w:top w:val="single" w:sz="6" w:space="0" w:color="auto"/>
              <w:left w:val="single" w:sz="6" w:space="0" w:color="auto"/>
              <w:bottom w:val="single" w:sz="6" w:space="0" w:color="auto"/>
              <w:right w:val="single" w:sz="6" w:space="0" w:color="auto"/>
            </w:tcBorders>
            <w:hideMark/>
          </w:tcPr>
          <w:p w:rsidR="00A51C9B" w:rsidRPr="00CC7619" w:rsidRDefault="00A51C9B" w:rsidP="007B6757">
            <w:pPr>
              <w:tabs>
                <w:tab w:val="left" w:pos="708"/>
                <w:tab w:val="center" w:pos="4153"/>
                <w:tab w:val="right" w:pos="8306"/>
              </w:tabs>
              <w:spacing w:before="20" w:after="20" w:line="160" w:lineRule="exact"/>
              <w:ind w:left="340"/>
              <w:rPr>
                <w:iCs/>
                <w:color w:val="000000"/>
                <w:sz w:val="18"/>
                <w:szCs w:val="18"/>
              </w:rPr>
            </w:pPr>
            <w:r w:rsidRPr="00CC7619">
              <w:rPr>
                <w:iCs/>
                <w:color w:val="000000"/>
                <w:sz w:val="18"/>
                <w:szCs w:val="18"/>
              </w:rPr>
              <w:t>в том числе:</w:t>
            </w:r>
          </w:p>
          <w:p w:rsidR="00A51C9B" w:rsidRPr="00CC7619" w:rsidRDefault="00A51C9B" w:rsidP="00C03CDD">
            <w:pPr>
              <w:tabs>
                <w:tab w:val="left" w:pos="708"/>
                <w:tab w:val="center" w:pos="4153"/>
                <w:tab w:val="right" w:pos="8306"/>
              </w:tabs>
              <w:spacing w:before="20" w:after="20" w:line="160" w:lineRule="exact"/>
              <w:ind w:left="340"/>
              <w:rPr>
                <w:iCs/>
                <w:color w:val="000000"/>
                <w:sz w:val="18"/>
                <w:szCs w:val="18"/>
              </w:rPr>
            </w:pPr>
            <w:r w:rsidRPr="00CC7619">
              <w:rPr>
                <w:iCs/>
                <w:color w:val="000000"/>
                <w:sz w:val="18"/>
                <w:szCs w:val="18"/>
              </w:rPr>
              <w:t>учебная</w:t>
            </w:r>
          </w:p>
        </w:tc>
        <w:tc>
          <w:tcPr>
            <w:tcW w:w="516" w:type="dxa"/>
            <w:tcBorders>
              <w:top w:val="single" w:sz="6" w:space="0" w:color="auto"/>
              <w:left w:val="single" w:sz="6" w:space="0" w:color="auto"/>
              <w:bottom w:val="single" w:sz="6" w:space="0" w:color="auto"/>
              <w:right w:val="single" w:sz="6" w:space="0" w:color="auto"/>
            </w:tcBorders>
            <w:vAlign w:val="bottom"/>
          </w:tcPr>
          <w:p w:rsidR="00A51C9B" w:rsidRPr="00CC7619" w:rsidRDefault="00A51C9B" w:rsidP="005D366F">
            <w:pPr>
              <w:spacing w:before="20" w:after="20" w:line="160" w:lineRule="exact"/>
              <w:jc w:val="center"/>
              <w:rPr>
                <w:noProof/>
                <w:color w:val="000000"/>
                <w:sz w:val="18"/>
                <w:szCs w:val="18"/>
              </w:rPr>
            </w:pPr>
          </w:p>
          <w:p w:rsidR="00A51C9B" w:rsidRPr="00CC7619" w:rsidRDefault="00A51C9B" w:rsidP="005D366F">
            <w:pPr>
              <w:spacing w:before="20" w:after="20" w:line="160" w:lineRule="exact"/>
              <w:jc w:val="center"/>
              <w:rPr>
                <w:noProof/>
                <w:color w:val="000000"/>
                <w:sz w:val="18"/>
                <w:szCs w:val="18"/>
              </w:rPr>
            </w:pPr>
            <w:r w:rsidRPr="00CC7619">
              <w:rPr>
                <w:noProof/>
                <w:color w:val="000000"/>
                <w:sz w:val="18"/>
                <w:szCs w:val="18"/>
              </w:rPr>
              <w:t>03</w:t>
            </w:r>
          </w:p>
        </w:tc>
        <w:tc>
          <w:tcPr>
            <w:tcW w:w="756" w:type="dxa"/>
            <w:tcBorders>
              <w:top w:val="single" w:sz="6" w:space="0" w:color="auto"/>
              <w:left w:val="single" w:sz="6" w:space="0" w:color="auto"/>
              <w:bottom w:val="single" w:sz="6" w:space="0" w:color="auto"/>
              <w:right w:val="single" w:sz="6" w:space="0" w:color="auto"/>
            </w:tcBorders>
          </w:tcPr>
          <w:p w:rsidR="00A51C9B" w:rsidRDefault="00A51C9B" w:rsidP="00C03CDD">
            <w:pPr>
              <w:tabs>
                <w:tab w:val="left" w:pos="708"/>
                <w:tab w:val="center" w:pos="4153"/>
                <w:tab w:val="right" w:pos="8306"/>
              </w:tabs>
              <w:spacing w:before="20" w:after="20" w:line="160" w:lineRule="exact"/>
              <w:rPr>
                <w:color w:val="000000"/>
                <w:sz w:val="18"/>
                <w:szCs w:val="18"/>
              </w:rPr>
            </w:pPr>
          </w:p>
          <w:p w:rsidR="00A51C9B" w:rsidRDefault="00A51C9B" w:rsidP="00C03CDD">
            <w:pPr>
              <w:tabs>
                <w:tab w:val="left" w:pos="708"/>
                <w:tab w:val="center" w:pos="4153"/>
                <w:tab w:val="right" w:pos="8306"/>
              </w:tabs>
              <w:spacing w:before="20" w:after="20" w:line="160" w:lineRule="exact"/>
              <w:rPr>
                <w:color w:val="000000"/>
                <w:sz w:val="18"/>
                <w:szCs w:val="18"/>
              </w:rPr>
            </w:pPr>
          </w:p>
          <w:p w:rsidR="00A51C9B" w:rsidRPr="00CC7619" w:rsidRDefault="00A51C9B" w:rsidP="00C03CDD">
            <w:pPr>
              <w:tabs>
                <w:tab w:val="left" w:pos="708"/>
                <w:tab w:val="center" w:pos="4153"/>
                <w:tab w:val="right" w:pos="8306"/>
              </w:tabs>
              <w:spacing w:before="20" w:after="20" w:line="160" w:lineRule="exact"/>
              <w:rPr>
                <w:color w:val="000000"/>
                <w:sz w:val="18"/>
                <w:szCs w:val="18"/>
              </w:rPr>
            </w:pPr>
            <w:r>
              <w:rPr>
                <w:color w:val="000000"/>
                <w:sz w:val="18"/>
                <w:szCs w:val="18"/>
              </w:rPr>
              <w:t>3336</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17</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single" w:sz="6" w:space="0" w:color="auto"/>
              <w:left w:val="single" w:sz="6" w:space="0" w:color="auto"/>
              <w:bottom w:val="single" w:sz="6" w:space="0" w:color="auto"/>
              <w:right w:val="single" w:sz="6" w:space="0" w:color="auto"/>
            </w:tcBorders>
            <w:vAlign w:val="bottom"/>
          </w:tcPr>
          <w:p w:rsidR="00A51C9B" w:rsidRPr="00CC7619" w:rsidRDefault="00A51C9B" w:rsidP="005D366F">
            <w:pPr>
              <w:spacing w:before="20" w:after="20" w:line="160" w:lineRule="exact"/>
              <w:jc w:val="center"/>
              <w:rPr>
                <w:noProof/>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3336</w:t>
            </w:r>
          </w:p>
        </w:tc>
        <w:tc>
          <w:tcPr>
            <w:tcW w:w="60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single" w:sz="6" w:space="0" w:color="auto"/>
              <w:left w:val="single" w:sz="6" w:space="0" w:color="auto"/>
              <w:bottom w:val="single" w:sz="6" w:space="0" w:color="auto"/>
              <w:right w:val="single" w:sz="6" w:space="0" w:color="auto"/>
            </w:tcBorders>
          </w:tcPr>
          <w:p w:rsidR="00A51C9B" w:rsidRPr="00A51C9B" w:rsidRDefault="00A51C9B" w:rsidP="007B6757">
            <w:pPr>
              <w:spacing w:before="20" w:after="20" w:line="160" w:lineRule="exact"/>
              <w:jc w:val="center"/>
              <w:rPr>
                <w:noProof/>
                <w:color w:val="000000"/>
                <w:sz w:val="18"/>
                <w:szCs w:val="18"/>
              </w:rPr>
            </w:pPr>
          </w:p>
        </w:tc>
      </w:tr>
      <w:tr w:rsidR="00A51C9B" w:rsidRPr="00CC7619" w:rsidTr="008B7EA9">
        <w:trPr>
          <w:cantSplit/>
        </w:trPr>
        <w:tc>
          <w:tcPr>
            <w:tcW w:w="5811" w:type="dxa"/>
            <w:tcBorders>
              <w:top w:val="single" w:sz="6" w:space="0" w:color="auto"/>
              <w:left w:val="single" w:sz="6" w:space="0" w:color="auto"/>
              <w:bottom w:val="single" w:sz="6" w:space="0" w:color="auto"/>
              <w:right w:val="single" w:sz="6" w:space="0" w:color="auto"/>
            </w:tcBorders>
            <w:hideMark/>
          </w:tcPr>
          <w:p w:rsidR="00A51C9B" w:rsidRPr="00CC7619" w:rsidRDefault="00A51C9B" w:rsidP="007B6757">
            <w:pPr>
              <w:tabs>
                <w:tab w:val="left" w:pos="708"/>
                <w:tab w:val="center" w:pos="4153"/>
                <w:tab w:val="right" w:pos="8306"/>
              </w:tabs>
              <w:spacing w:before="20" w:after="20" w:line="160" w:lineRule="exact"/>
              <w:ind w:left="340"/>
              <w:rPr>
                <w:iCs/>
                <w:color w:val="000000"/>
                <w:sz w:val="18"/>
                <w:szCs w:val="18"/>
              </w:rPr>
            </w:pPr>
            <w:r w:rsidRPr="00CC7619">
              <w:rPr>
                <w:iCs/>
                <w:color w:val="000000"/>
                <w:sz w:val="18"/>
                <w:szCs w:val="18"/>
              </w:rPr>
              <w:t xml:space="preserve">     из нее площадь крытых спортивных сооружений</w:t>
            </w:r>
          </w:p>
        </w:tc>
        <w:tc>
          <w:tcPr>
            <w:tcW w:w="516" w:type="dxa"/>
            <w:tcBorders>
              <w:top w:val="single" w:sz="6" w:space="0" w:color="auto"/>
              <w:left w:val="single" w:sz="6" w:space="0" w:color="auto"/>
              <w:bottom w:val="single" w:sz="6" w:space="0" w:color="auto"/>
              <w:right w:val="single" w:sz="6" w:space="0" w:color="auto"/>
            </w:tcBorders>
            <w:vAlign w:val="bottom"/>
            <w:hideMark/>
          </w:tcPr>
          <w:p w:rsidR="00A51C9B" w:rsidRPr="00CC7619" w:rsidRDefault="00A51C9B" w:rsidP="005D366F">
            <w:pPr>
              <w:spacing w:before="20" w:after="20" w:line="160" w:lineRule="exact"/>
              <w:jc w:val="center"/>
              <w:rPr>
                <w:noProof/>
                <w:color w:val="000000"/>
                <w:sz w:val="18"/>
                <w:szCs w:val="18"/>
              </w:rPr>
            </w:pPr>
            <w:r w:rsidRPr="00CC7619">
              <w:rPr>
                <w:noProof/>
                <w:color w:val="000000"/>
                <w:sz w:val="18"/>
                <w:szCs w:val="18"/>
              </w:rPr>
              <w:t>04</w:t>
            </w:r>
          </w:p>
        </w:tc>
        <w:tc>
          <w:tcPr>
            <w:tcW w:w="756" w:type="dxa"/>
            <w:tcBorders>
              <w:top w:val="single" w:sz="6" w:space="0" w:color="auto"/>
              <w:left w:val="single" w:sz="6" w:space="0" w:color="auto"/>
              <w:bottom w:val="single" w:sz="6" w:space="0" w:color="auto"/>
              <w:right w:val="single" w:sz="6" w:space="0" w:color="auto"/>
            </w:tcBorders>
          </w:tcPr>
          <w:p w:rsidR="00A51C9B" w:rsidRPr="00CC7619" w:rsidRDefault="00A51C9B" w:rsidP="00C03CDD">
            <w:pPr>
              <w:tabs>
                <w:tab w:val="left" w:pos="708"/>
                <w:tab w:val="center" w:pos="4153"/>
                <w:tab w:val="right" w:pos="8306"/>
              </w:tabs>
              <w:spacing w:before="20" w:after="20" w:line="160" w:lineRule="exact"/>
              <w:rPr>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single" w:sz="6" w:space="0" w:color="auto"/>
              <w:left w:val="single" w:sz="6" w:space="0" w:color="auto"/>
              <w:bottom w:val="single" w:sz="6" w:space="0" w:color="auto"/>
              <w:right w:val="single" w:sz="6" w:space="0" w:color="auto"/>
            </w:tcBorders>
            <w:vAlign w:val="bottom"/>
          </w:tcPr>
          <w:p w:rsidR="00A51C9B" w:rsidRPr="00CC7619" w:rsidRDefault="00A51C9B" w:rsidP="005D366F">
            <w:pPr>
              <w:spacing w:before="20" w:after="20" w:line="160" w:lineRule="exact"/>
              <w:jc w:val="center"/>
              <w:rPr>
                <w:noProof/>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p>
        </w:tc>
        <w:tc>
          <w:tcPr>
            <w:tcW w:w="60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single" w:sz="6" w:space="0" w:color="auto"/>
              <w:left w:val="single" w:sz="6" w:space="0" w:color="auto"/>
              <w:bottom w:val="single" w:sz="6" w:space="0" w:color="auto"/>
              <w:right w:val="single" w:sz="6" w:space="0" w:color="auto"/>
            </w:tcBorders>
          </w:tcPr>
          <w:p w:rsidR="00A51C9B" w:rsidRPr="00A51C9B" w:rsidRDefault="00A51C9B" w:rsidP="007B6757">
            <w:pPr>
              <w:spacing w:before="20" w:after="20" w:line="160" w:lineRule="exact"/>
              <w:jc w:val="center"/>
              <w:rPr>
                <w:noProof/>
                <w:color w:val="000000"/>
                <w:sz w:val="18"/>
                <w:szCs w:val="18"/>
              </w:rPr>
            </w:pPr>
          </w:p>
        </w:tc>
      </w:tr>
      <w:tr w:rsidR="00A51C9B" w:rsidRPr="00CC7619" w:rsidTr="008B7EA9">
        <w:trPr>
          <w:cantSplit/>
        </w:trPr>
        <w:tc>
          <w:tcPr>
            <w:tcW w:w="5811" w:type="dxa"/>
            <w:tcBorders>
              <w:top w:val="single" w:sz="6" w:space="0" w:color="auto"/>
              <w:left w:val="single" w:sz="6" w:space="0" w:color="auto"/>
              <w:bottom w:val="single" w:sz="6" w:space="0" w:color="auto"/>
              <w:right w:val="single" w:sz="6" w:space="0" w:color="auto"/>
            </w:tcBorders>
            <w:hideMark/>
          </w:tcPr>
          <w:p w:rsidR="00A51C9B" w:rsidRPr="00CC7619" w:rsidRDefault="00A51C9B" w:rsidP="007B6757">
            <w:pPr>
              <w:tabs>
                <w:tab w:val="left" w:pos="708"/>
                <w:tab w:val="center" w:pos="4153"/>
                <w:tab w:val="right" w:pos="8306"/>
              </w:tabs>
              <w:spacing w:before="20" w:after="20" w:line="160" w:lineRule="exact"/>
              <w:ind w:left="340"/>
              <w:rPr>
                <w:iCs/>
                <w:color w:val="000000"/>
                <w:sz w:val="18"/>
                <w:szCs w:val="18"/>
              </w:rPr>
            </w:pPr>
            <w:r w:rsidRPr="00CC7619">
              <w:rPr>
                <w:iCs/>
                <w:color w:val="000000"/>
                <w:sz w:val="18"/>
                <w:szCs w:val="18"/>
              </w:rPr>
              <w:t>учебно-вспомогательная</w:t>
            </w:r>
          </w:p>
        </w:tc>
        <w:tc>
          <w:tcPr>
            <w:tcW w:w="516" w:type="dxa"/>
            <w:tcBorders>
              <w:top w:val="single" w:sz="6" w:space="0" w:color="auto"/>
              <w:left w:val="single" w:sz="6" w:space="0" w:color="auto"/>
              <w:bottom w:val="single" w:sz="6" w:space="0" w:color="auto"/>
              <w:right w:val="single" w:sz="6" w:space="0" w:color="auto"/>
            </w:tcBorders>
            <w:vAlign w:val="bottom"/>
            <w:hideMark/>
          </w:tcPr>
          <w:p w:rsidR="00A51C9B" w:rsidRPr="00CC7619" w:rsidRDefault="00A51C9B" w:rsidP="005D366F">
            <w:pPr>
              <w:spacing w:before="20" w:after="20" w:line="160" w:lineRule="exact"/>
              <w:jc w:val="center"/>
              <w:rPr>
                <w:noProof/>
                <w:color w:val="000000"/>
                <w:sz w:val="18"/>
                <w:szCs w:val="18"/>
              </w:rPr>
            </w:pPr>
            <w:r w:rsidRPr="00CC7619">
              <w:rPr>
                <w:noProof/>
                <w:color w:val="000000"/>
                <w:sz w:val="18"/>
                <w:szCs w:val="18"/>
              </w:rPr>
              <w:t>05</w:t>
            </w:r>
          </w:p>
        </w:tc>
        <w:tc>
          <w:tcPr>
            <w:tcW w:w="756" w:type="dxa"/>
            <w:tcBorders>
              <w:top w:val="single" w:sz="6" w:space="0" w:color="auto"/>
              <w:left w:val="single" w:sz="6" w:space="0" w:color="auto"/>
              <w:bottom w:val="single" w:sz="6" w:space="0" w:color="auto"/>
              <w:right w:val="single" w:sz="6" w:space="0" w:color="auto"/>
            </w:tcBorders>
          </w:tcPr>
          <w:p w:rsidR="00A51C9B" w:rsidRPr="00CC7619" w:rsidRDefault="00A51C9B" w:rsidP="00C03CDD">
            <w:pPr>
              <w:tabs>
                <w:tab w:val="left" w:pos="708"/>
                <w:tab w:val="center" w:pos="4153"/>
                <w:tab w:val="right" w:pos="8306"/>
              </w:tabs>
              <w:spacing w:before="20" w:after="20" w:line="160" w:lineRule="exact"/>
              <w:rPr>
                <w:color w:val="000000"/>
                <w:sz w:val="18"/>
                <w:szCs w:val="18"/>
              </w:rPr>
            </w:pPr>
            <w:r>
              <w:rPr>
                <w:color w:val="000000"/>
                <w:sz w:val="18"/>
                <w:szCs w:val="18"/>
              </w:rPr>
              <w:t>1449</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12</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single" w:sz="6" w:space="0" w:color="auto"/>
              <w:left w:val="single" w:sz="6" w:space="0" w:color="auto"/>
              <w:bottom w:val="single" w:sz="6" w:space="0" w:color="auto"/>
              <w:right w:val="single" w:sz="6" w:space="0" w:color="auto"/>
            </w:tcBorders>
            <w:vAlign w:val="bottom"/>
          </w:tcPr>
          <w:p w:rsidR="00A51C9B" w:rsidRPr="00CC7619" w:rsidRDefault="00A51C9B" w:rsidP="005D366F">
            <w:pPr>
              <w:spacing w:before="20" w:after="20" w:line="160" w:lineRule="exact"/>
              <w:jc w:val="center"/>
              <w:rPr>
                <w:noProof/>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1449</w:t>
            </w:r>
          </w:p>
        </w:tc>
        <w:tc>
          <w:tcPr>
            <w:tcW w:w="60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single" w:sz="6" w:space="0" w:color="auto"/>
              <w:left w:val="single" w:sz="6" w:space="0" w:color="auto"/>
              <w:bottom w:val="single" w:sz="6" w:space="0" w:color="auto"/>
              <w:right w:val="single" w:sz="6" w:space="0" w:color="auto"/>
            </w:tcBorders>
          </w:tcPr>
          <w:p w:rsidR="00A51C9B" w:rsidRPr="00A51C9B" w:rsidRDefault="00A51C9B" w:rsidP="007B6757">
            <w:pPr>
              <w:spacing w:before="20" w:after="20" w:line="160" w:lineRule="exact"/>
              <w:jc w:val="center"/>
              <w:rPr>
                <w:noProof/>
                <w:color w:val="000000"/>
                <w:sz w:val="18"/>
                <w:szCs w:val="18"/>
              </w:rPr>
            </w:pPr>
          </w:p>
        </w:tc>
      </w:tr>
      <w:tr w:rsidR="00A51C9B" w:rsidRPr="00CC7619" w:rsidTr="008B7EA9">
        <w:trPr>
          <w:cantSplit/>
        </w:trPr>
        <w:tc>
          <w:tcPr>
            <w:tcW w:w="5811" w:type="dxa"/>
            <w:tcBorders>
              <w:top w:val="single" w:sz="6" w:space="0" w:color="auto"/>
              <w:left w:val="single" w:sz="6" w:space="0" w:color="auto"/>
              <w:bottom w:val="single" w:sz="6" w:space="0" w:color="auto"/>
              <w:right w:val="single" w:sz="6" w:space="0" w:color="auto"/>
            </w:tcBorders>
            <w:hideMark/>
          </w:tcPr>
          <w:p w:rsidR="00A51C9B" w:rsidRPr="00CC7619" w:rsidRDefault="00A51C9B" w:rsidP="007B6757">
            <w:pPr>
              <w:tabs>
                <w:tab w:val="left" w:pos="708"/>
                <w:tab w:val="center" w:pos="4153"/>
                <w:tab w:val="right" w:pos="8306"/>
              </w:tabs>
              <w:spacing w:before="20" w:after="20" w:line="160" w:lineRule="exact"/>
              <w:ind w:left="340"/>
              <w:rPr>
                <w:iCs/>
                <w:color w:val="000000"/>
                <w:sz w:val="18"/>
                <w:szCs w:val="18"/>
              </w:rPr>
            </w:pPr>
            <w:r w:rsidRPr="00CC7619">
              <w:rPr>
                <w:iCs/>
                <w:color w:val="000000"/>
                <w:sz w:val="18"/>
                <w:szCs w:val="18"/>
              </w:rPr>
              <w:t>подсобная</w:t>
            </w:r>
          </w:p>
        </w:tc>
        <w:tc>
          <w:tcPr>
            <w:tcW w:w="516" w:type="dxa"/>
            <w:tcBorders>
              <w:top w:val="single" w:sz="6" w:space="0" w:color="auto"/>
              <w:left w:val="single" w:sz="6" w:space="0" w:color="auto"/>
              <w:bottom w:val="single" w:sz="6" w:space="0" w:color="auto"/>
              <w:right w:val="single" w:sz="6" w:space="0" w:color="auto"/>
            </w:tcBorders>
            <w:vAlign w:val="bottom"/>
            <w:hideMark/>
          </w:tcPr>
          <w:p w:rsidR="00A51C9B" w:rsidRPr="00CC7619" w:rsidRDefault="00A51C9B" w:rsidP="005D366F">
            <w:pPr>
              <w:spacing w:before="20" w:after="20" w:line="160" w:lineRule="exact"/>
              <w:jc w:val="center"/>
              <w:rPr>
                <w:noProof/>
                <w:color w:val="000000"/>
                <w:sz w:val="18"/>
                <w:szCs w:val="18"/>
              </w:rPr>
            </w:pPr>
            <w:r w:rsidRPr="00CC7619">
              <w:rPr>
                <w:noProof/>
                <w:color w:val="000000"/>
                <w:sz w:val="18"/>
                <w:szCs w:val="18"/>
              </w:rPr>
              <w:t>06</w:t>
            </w:r>
          </w:p>
        </w:tc>
        <w:tc>
          <w:tcPr>
            <w:tcW w:w="756" w:type="dxa"/>
            <w:tcBorders>
              <w:top w:val="single" w:sz="6" w:space="0" w:color="auto"/>
              <w:left w:val="single" w:sz="6" w:space="0" w:color="auto"/>
              <w:bottom w:val="single" w:sz="6" w:space="0" w:color="auto"/>
              <w:right w:val="single" w:sz="6" w:space="0" w:color="auto"/>
            </w:tcBorders>
          </w:tcPr>
          <w:p w:rsidR="00A51C9B" w:rsidRPr="00CC7619" w:rsidRDefault="00A51C9B" w:rsidP="00C03CDD">
            <w:pPr>
              <w:tabs>
                <w:tab w:val="left" w:pos="708"/>
                <w:tab w:val="center" w:pos="4153"/>
                <w:tab w:val="right" w:pos="8306"/>
              </w:tabs>
              <w:spacing w:before="20" w:after="20" w:line="160" w:lineRule="exact"/>
              <w:rPr>
                <w:color w:val="000000"/>
                <w:sz w:val="18"/>
                <w:szCs w:val="18"/>
              </w:rPr>
            </w:pPr>
            <w:r>
              <w:rPr>
                <w:color w:val="000000"/>
                <w:sz w:val="18"/>
                <w:szCs w:val="18"/>
              </w:rPr>
              <w:t>918</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single" w:sz="6" w:space="0" w:color="auto"/>
              <w:left w:val="single" w:sz="6" w:space="0" w:color="auto"/>
              <w:bottom w:val="single" w:sz="6" w:space="0" w:color="auto"/>
              <w:right w:val="single" w:sz="6" w:space="0" w:color="auto"/>
            </w:tcBorders>
            <w:vAlign w:val="bottom"/>
          </w:tcPr>
          <w:p w:rsidR="00A51C9B" w:rsidRPr="00CC7619" w:rsidRDefault="00A51C9B" w:rsidP="005D366F">
            <w:pPr>
              <w:spacing w:before="20" w:after="20" w:line="160" w:lineRule="exact"/>
              <w:jc w:val="center"/>
              <w:rPr>
                <w:noProof/>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918</w:t>
            </w:r>
          </w:p>
        </w:tc>
        <w:tc>
          <w:tcPr>
            <w:tcW w:w="60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single" w:sz="6" w:space="0" w:color="auto"/>
              <w:left w:val="single" w:sz="6" w:space="0" w:color="auto"/>
              <w:bottom w:val="single" w:sz="6" w:space="0" w:color="auto"/>
              <w:right w:val="single" w:sz="6" w:space="0" w:color="auto"/>
            </w:tcBorders>
          </w:tcPr>
          <w:p w:rsidR="00A51C9B" w:rsidRPr="00A51C9B" w:rsidRDefault="00A51C9B" w:rsidP="007B6757">
            <w:pPr>
              <w:spacing w:before="20" w:after="20" w:line="160" w:lineRule="exact"/>
              <w:jc w:val="center"/>
              <w:rPr>
                <w:noProof/>
                <w:color w:val="000000"/>
                <w:sz w:val="18"/>
                <w:szCs w:val="18"/>
              </w:rPr>
            </w:pPr>
          </w:p>
        </w:tc>
      </w:tr>
      <w:tr w:rsidR="00A51C9B" w:rsidRPr="00CC7619" w:rsidTr="008B7EA9">
        <w:trPr>
          <w:cantSplit/>
        </w:trPr>
        <w:tc>
          <w:tcPr>
            <w:tcW w:w="5811" w:type="dxa"/>
            <w:tcBorders>
              <w:top w:val="single" w:sz="6" w:space="0" w:color="auto"/>
              <w:left w:val="single" w:sz="6" w:space="0" w:color="auto"/>
              <w:bottom w:val="single" w:sz="6" w:space="0" w:color="auto"/>
              <w:right w:val="single" w:sz="6" w:space="0" w:color="auto"/>
            </w:tcBorders>
            <w:hideMark/>
          </w:tcPr>
          <w:p w:rsidR="00A51C9B" w:rsidRPr="00CC7619" w:rsidRDefault="00A51C9B" w:rsidP="007B6757">
            <w:pPr>
              <w:tabs>
                <w:tab w:val="left" w:pos="708"/>
                <w:tab w:val="center" w:pos="4153"/>
                <w:tab w:val="right" w:pos="8306"/>
              </w:tabs>
              <w:spacing w:before="20" w:after="20" w:line="160" w:lineRule="exact"/>
              <w:ind w:left="340"/>
              <w:rPr>
                <w:iCs/>
                <w:color w:val="000000"/>
                <w:sz w:val="18"/>
                <w:szCs w:val="18"/>
              </w:rPr>
            </w:pPr>
            <w:r w:rsidRPr="00CC7619">
              <w:rPr>
                <w:iCs/>
                <w:color w:val="000000"/>
                <w:sz w:val="18"/>
                <w:szCs w:val="18"/>
              </w:rPr>
              <w:t xml:space="preserve">     из нее площадь </w:t>
            </w:r>
            <w:r w:rsidRPr="00CC7619">
              <w:rPr>
                <w:color w:val="000000"/>
                <w:sz w:val="18"/>
                <w:szCs w:val="18"/>
              </w:rPr>
              <w:t>пунктов общественного питания</w:t>
            </w:r>
          </w:p>
        </w:tc>
        <w:tc>
          <w:tcPr>
            <w:tcW w:w="516" w:type="dxa"/>
            <w:tcBorders>
              <w:top w:val="single" w:sz="6" w:space="0" w:color="auto"/>
              <w:left w:val="single" w:sz="6" w:space="0" w:color="auto"/>
              <w:bottom w:val="single" w:sz="6" w:space="0" w:color="auto"/>
              <w:right w:val="single" w:sz="6" w:space="0" w:color="auto"/>
            </w:tcBorders>
            <w:vAlign w:val="bottom"/>
            <w:hideMark/>
          </w:tcPr>
          <w:p w:rsidR="00A51C9B" w:rsidRPr="00CC7619" w:rsidRDefault="00A51C9B" w:rsidP="005D366F">
            <w:pPr>
              <w:spacing w:before="20" w:after="20" w:line="160" w:lineRule="exact"/>
              <w:jc w:val="center"/>
              <w:rPr>
                <w:noProof/>
                <w:color w:val="000000"/>
                <w:sz w:val="18"/>
                <w:szCs w:val="18"/>
              </w:rPr>
            </w:pPr>
            <w:r w:rsidRPr="00CC7619">
              <w:rPr>
                <w:noProof/>
                <w:color w:val="000000"/>
                <w:sz w:val="18"/>
                <w:szCs w:val="18"/>
              </w:rPr>
              <w:t>07</w:t>
            </w:r>
          </w:p>
        </w:tc>
        <w:tc>
          <w:tcPr>
            <w:tcW w:w="756" w:type="dxa"/>
            <w:tcBorders>
              <w:top w:val="single" w:sz="6" w:space="0" w:color="auto"/>
              <w:left w:val="single" w:sz="6" w:space="0" w:color="auto"/>
              <w:bottom w:val="single" w:sz="6" w:space="0" w:color="auto"/>
              <w:right w:val="single" w:sz="6" w:space="0" w:color="auto"/>
            </w:tcBorders>
          </w:tcPr>
          <w:p w:rsidR="00A51C9B" w:rsidRPr="00CC7619" w:rsidRDefault="00A51C9B" w:rsidP="00C03CDD">
            <w:pPr>
              <w:tabs>
                <w:tab w:val="left" w:pos="708"/>
                <w:tab w:val="center" w:pos="4153"/>
                <w:tab w:val="right" w:pos="8306"/>
              </w:tabs>
              <w:spacing w:before="20" w:after="20" w:line="160" w:lineRule="exact"/>
              <w:rPr>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single" w:sz="6" w:space="0" w:color="auto"/>
              <w:left w:val="single" w:sz="6" w:space="0" w:color="auto"/>
              <w:bottom w:val="single" w:sz="6" w:space="0" w:color="auto"/>
              <w:right w:val="single" w:sz="6" w:space="0" w:color="auto"/>
            </w:tcBorders>
            <w:vAlign w:val="bottom"/>
          </w:tcPr>
          <w:p w:rsidR="00A51C9B" w:rsidRPr="00CC7619" w:rsidRDefault="00A51C9B" w:rsidP="005D366F">
            <w:pPr>
              <w:spacing w:before="20" w:after="20" w:line="160" w:lineRule="exact"/>
              <w:jc w:val="center"/>
              <w:rPr>
                <w:noProof/>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p>
        </w:tc>
        <w:tc>
          <w:tcPr>
            <w:tcW w:w="60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single" w:sz="6" w:space="0" w:color="auto"/>
              <w:left w:val="single" w:sz="6" w:space="0" w:color="auto"/>
              <w:bottom w:val="single" w:sz="6" w:space="0" w:color="auto"/>
              <w:right w:val="single" w:sz="6" w:space="0" w:color="auto"/>
            </w:tcBorders>
          </w:tcPr>
          <w:p w:rsidR="00A51C9B" w:rsidRPr="00A51C9B" w:rsidRDefault="00A51C9B" w:rsidP="007B6757">
            <w:pPr>
              <w:spacing w:before="20" w:after="20" w:line="160" w:lineRule="exact"/>
              <w:jc w:val="center"/>
              <w:rPr>
                <w:noProof/>
                <w:color w:val="000000"/>
                <w:sz w:val="18"/>
                <w:szCs w:val="18"/>
              </w:rPr>
            </w:pPr>
          </w:p>
        </w:tc>
      </w:tr>
      <w:tr w:rsidR="00A51C9B" w:rsidRPr="00CC7619" w:rsidTr="008B7EA9">
        <w:trPr>
          <w:cantSplit/>
        </w:trPr>
        <w:tc>
          <w:tcPr>
            <w:tcW w:w="5811" w:type="dxa"/>
            <w:tcBorders>
              <w:top w:val="single" w:sz="6" w:space="0" w:color="auto"/>
              <w:left w:val="single" w:sz="6" w:space="0" w:color="auto"/>
              <w:bottom w:val="single" w:sz="6" w:space="0" w:color="auto"/>
              <w:right w:val="single" w:sz="6" w:space="0" w:color="auto"/>
            </w:tcBorders>
            <w:hideMark/>
          </w:tcPr>
          <w:p w:rsidR="00A51C9B" w:rsidRPr="00CC7619" w:rsidRDefault="00A51C9B" w:rsidP="007B6757">
            <w:pPr>
              <w:tabs>
                <w:tab w:val="left" w:pos="708"/>
                <w:tab w:val="center" w:pos="4153"/>
                <w:tab w:val="right" w:pos="8306"/>
              </w:tabs>
              <w:spacing w:before="20" w:after="20" w:line="160" w:lineRule="exact"/>
              <w:ind w:left="170"/>
              <w:rPr>
                <w:iCs/>
                <w:color w:val="000000"/>
                <w:sz w:val="18"/>
                <w:szCs w:val="18"/>
              </w:rPr>
            </w:pPr>
            <w:r w:rsidRPr="00CC7619">
              <w:rPr>
                <w:iCs/>
                <w:color w:val="000000"/>
                <w:sz w:val="18"/>
                <w:szCs w:val="18"/>
              </w:rPr>
              <w:t>общежитий</w:t>
            </w:r>
          </w:p>
        </w:tc>
        <w:tc>
          <w:tcPr>
            <w:tcW w:w="516" w:type="dxa"/>
            <w:tcBorders>
              <w:top w:val="single" w:sz="6" w:space="0" w:color="auto"/>
              <w:left w:val="single" w:sz="6" w:space="0" w:color="auto"/>
              <w:bottom w:val="single" w:sz="6" w:space="0" w:color="auto"/>
              <w:right w:val="single" w:sz="6" w:space="0" w:color="auto"/>
            </w:tcBorders>
            <w:vAlign w:val="bottom"/>
            <w:hideMark/>
          </w:tcPr>
          <w:p w:rsidR="00A51C9B" w:rsidRPr="00CC7619" w:rsidRDefault="00A51C9B" w:rsidP="005D366F">
            <w:pPr>
              <w:spacing w:before="20" w:after="20" w:line="160" w:lineRule="exact"/>
              <w:jc w:val="center"/>
              <w:rPr>
                <w:noProof/>
                <w:color w:val="000000"/>
                <w:sz w:val="18"/>
                <w:szCs w:val="18"/>
              </w:rPr>
            </w:pPr>
            <w:r w:rsidRPr="00CC7619">
              <w:rPr>
                <w:noProof/>
                <w:color w:val="000000"/>
                <w:sz w:val="18"/>
                <w:szCs w:val="18"/>
              </w:rPr>
              <w:t>08</w:t>
            </w:r>
          </w:p>
        </w:tc>
        <w:tc>
          <w:tcPr>
            <w:tcW w:w="756" w:type="dxa"/>
            <w:tcBorders>
              <w:top w:val="single" w:sz="6" w:space="0" w:color="auto"/>
              <w:left w:val="single" w:sz="6" w:space="0" w:color="auto"/>
              <w:bottom w:val="single" w:sz="6" w:space="0" w:color="auto"/>
              <w:right w:val="single" w:sz="6" w:space="0" w:color="auto"/>
            </w:tcBorders>
          </w:tcPr>
          <w:p w:rsidR="00A51C9B" w:rsidRPr="00CC7619" w:rsidRDefault="00A51C9B" w:rsidP="00C03CDD">
            <w:pPr>
              <w:tabs>
                <w:tab w:val="left" w:pos="708"/>
                <w:tab w:val="center" w:pos="4153"/>
                <w:tab w:val="right" w:pos="8306"/>
              </w:tabs>
              <w:spacing w:before="20" w:after="20" w:line="160" w:lineRule="exact"/>
              <w:rPr>
                <w:color w:val="000000"/>
                <w:sz w:val="18"/>
                <w:szCs w:val="18"/>
              </w:rPr>
            </w:pPr>
            <w:r>
              <w:rPr>
                <w:color w:val="000000"/>
                <w:sz w:val="18"/>
                <w:szCs w:val="18"/>
              </w:rPr>
              <w:t>2555</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57</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single" w:sz="6" w:space="0" w:color="auto"/>
              <w:left w:val="single" w:sz="6" w:space="0" w:color="auto"/>
              <w:bottom w:val="single" w:sz="6" w:space="0" w:color="auto"/>
              <w:right w:val="single" w:sz="6" w:space="0" w:color="auto"/>
            </w:tcBorders>
            <w:vAlign w:val="bottom"/>
          </w:tcPr>
          <w:p w:rsidR="00A51C9B" w:rsidRPr="00CC7619" w:rsidRDefault="00A51C9B" w:rsidP="005D366F">
            <w:pPr>
              <w:spacing w:before="20" w:after="20" w:line="160" w:lineRule="exact"/>
              <w:jc w:val="center"/>
              <w:rPr>
                <w:noProof/>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2555</w:t>
            </w:r>
          </w:p>
        </w:tc>
        <w:tc>
          <w:tcPr>
            <w:tcW w:w="60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single" w:sz="6" w:space="0" w:color="auto"/>
              <w:left w:val="single" w:sz="6" w:space="0" w:color="auto"/>
              <w:bottom w:val="single" w:sz="6" w:space="0" w:color="auto"/>
              <w:right w:val="single" w:sz="6" w:space="0" w:color="auto"/>
            </w:tcBorders>
          </w:tcPr>
          <w:p w:rsidR="00A51C9B" w:rsidRPr="00A51C9B" w:rsidRDefault="00A51C9B" w:rsidP="007B6757">
            <w:pPr>
              <w:spacing w:before="20" w:after="20" w:line="160" w:lineRule="exact"/>
              <w:jc w:val="center"/>
              <w:rPr>
                <w:noProof/>
                <w:color w:val="000000"/>
                <w:sz w:val="18"/>
                <w:szCs w:val="18"/>
              </w:rPr>
            </w:pPr>
          </w:p>
        </w:tc>
      </w:tr>
      <w:tr w:rsidR="00A51C9B" w:rsidRPr="00CC7619" w:rsidTr="008B7EA9">
        <w:trPr>
          <w:cantSplit/>
        </w:trPr>
        <w:tc>
          <w:tcPr>
            <w:tcW w:w="5811" w:type="dxa"/>
            <w:tcBorders>
              <w:top w:val="single" w:sz="6" w:space="0" w:color="auto"/>
              <w:left w:val="single" w:sz="6" w:space="0" w:color="auto"/>
              <w:bottom w:val="single" w:sz="6" w:space="0" w:color="auto"/>
              <w:right w:val="single" w:sz="6" w:space="0" w:color="auto"/>
            </w:tcBorders>
            <w:hideMark/>
          </w:tcPr>
          <w:p w:rsidR="00A51C9B" w:rsidRPr="00CC7619" w:rsidRDefault="00A51C9B" w:rsidP="007B6757">
            <w:pPr>
              <w:tabs>
                <w:tab w:val="left" w:pos="708"/>
                <w:tab w:val="center" w:pos="4153"/>
                <w:tab w:val="right" w:pos="8306"/>
              </w:tabs>
              <w:spacing w:before="20" w:after="20" w:line="160" w:lineRule="exact"/>
              <w:ind w:left="284"/>
              <w:rPr>
                <w:iCs/>
                <w:color w:val="000000"/>
                <w:sz w:val="18"/>
                <w:szCs w:val="18"/>
              </w:rPr>
            </w:pPr>
            <w:r w:rsidRPr="00CC7619">
              <w:rPr>
                <w:iCs/>
                <w:color w:val="000000"/>
                <w:sz w:val="18"/>
                <w:szCs w:val="18"/>
              </w:rPr>
              <w:t>в том числе жилая</w:t>
            </w:r>
          </w:p>
        </w:tc>
        <w:tc>
          <w:tcPr>
            <w:tcW w:w="516" w:type="dxa"/>
            <w:tcBorders>
              <w:top w:val="single" w:sz="6" w:space="0" w:color="auto"/>
              <w:left w:val="single" w:sz="6" w:space="0" w:color="auto"/>
              <w:bottom w:val="single" w:sz="6" w:space="0" w:color="auto"/>
              <w:right w:val="single" w:sz="6" w:space="0" w:color="auto"/>
            </w:tcBorders>
            <w:vAlign w:val="bottom"/>
            <w:hideMark/>
          </w:tcPr>
          <w:p w:rsidR="00A51C9B" w:rsidRPr="00CC7619" w:rsidRDefault="00A51C9B" w:rsidP="005D366F">
            <w:pPr>
              <w:spacing w:before="20" w:after="20" w:line="160" w:lineRule="exact"/>
              <w:jc w:val="center"/>
              <w:rPr>
                <w:noProof/>
                <w:color w:val="000000"/>
                <w:sz w:val="18"/>
                <w:szCs w:val="18"/>
              </w:rPr>
            </w:pPr>
            <w:r w:rsidRPr="00CC7619">
              <w:rPr>
                <w:noProof/>
                <w:color w:val="000000"/>
                <w:sz w:val="18"/>
                <w:szCs w:val="18"/>
              </w:rPr>
              <w:t>09</w:t>
            </w:r>
          </w:p>
        </w:tc>
        <w:tc>
          <w:tcPr>
            <w:tcW w:w="756" w:type="dxa"/>
            <w:tcBorders>
              <w:top w:val="single" w:sz="6" w:space="0" w:color="auto"/>
              <w:left w:val="single" w:sz="6" w:space="0" w:color="auto"/>
              <w:bottom w:val="single" w:sz="6" w:space="0" w:color="auto"/>
              <w:right w:val="single" w:sz="6" w:space="0" w:color="auto"/>
            </w:tcBorders>
          </w:tcPr>
          <w:p w:rsidR="00A51C9B" w:rsidRPr="00CC7619" w:rsidRDefault="00A51C9B" w:rsidP="00C03CDD">
            <w:pPr>
              <w:tabs>
                <w:tab w:val="left" w:pos="708"/>
                <w:tab w:val="center" w:pos="4153"/>
                <w:tab w:val="right" w:pos="8306"/>
              </w:tabs>
              <w:spacing w:before="20" w:after="20" w:line="160" w:lineRule="exact"/>
              <w:rPr>
                <w:color w:val="000000"/>
                <w:sz w:val="18"/>
                <w:szCs w:val="18"/>
              </w:rPr>
            </w:pPr>
            <w:r>
              <w:rPr>
                <w:color w:val="000000"/>
                <w:sz w:val="18"/>
                <w:szCs w:val="18"/>
              </w:rPr>
              <w:t>1623</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single" w:sz="6" w:space="0" w:color="auto"/>
              <w:left w:val="single" w:sz="6" w:space="0" w:color="auto"/>
              <w:bottom w:val="single" w:sz="6" w:space="0" w:color="auto"/>
              <w:right w:val="single" w:sz="6" w:space="0" w:color="auto"/>
            </w:tcBorders>
            <w:vAlign w:val="bottom"/>
          </w:tcPr>
          <w:p w:rsidR="00A51C9B" w:rsidRPr="00CC7619" w:rsidRDefault="00A51C9B" w:rsidP="005D366F">
            <w:pPr>
              <w:spacing w:before="20" w:after="20" w:line="160" w:lineRule="exact"/>
              <w:jc w:val="center"/>
              <w:rPr>
                <w:noProof/>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1623</w:t>
            </w:r>
          </w:p>
        </w:tc>
        <w:tc>
          <w:tcPr>
            <w:tcW w:w="60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single" w:sz="6" w:space="0" w:color="auto"/>
              <w:left w:val="single" w:sz="6" w:space="0" w:color="auto"/>
              <w:bottom w:val="single" w:sz="6" w:space="0" w:color="auto"/>
              <w:right w:val="single" w:sz="6" w:space="0" w:color="auto"/>
            </w:tcBorders>
          </w:tcPr>
          <w:p w:rsidR="00A51C9B" w:rsidRPr="00A51C9B" w:rsidRDefault="00A51C9B" w:rsidP="007B6757">
            <w:pPr>
              <w:spacing w:before="20" w:after="20" w:line="160" w:lineRule="exact"/>
              <w:jc w:val="center"/>
              <w:rPr>
                <w:noProof/>
                <w:color w:val="000000"/>
                <w:sz w:val="18"/>
                <w:szCs w:val="18"/>
              </w:rPr>
            </w:pPr>
          </w:p>
        </w:tc>
      </w:tr>
      <w:tr w:rsidR="00A51C9B" w:rsidRPr="00CC7619" w:rsidTr="008B7EA9">
        <w:trPr>
          <w:cantSplit/>
        </w:trPr>
        <w:tc>
          <w:tcPr>
            <w:tcW w:w="5811" w:type="dxa"/>
            <w:tcBorders>
              <w:top w:val="single" w:sz="6" w:space="0" w:color="auto"/>
              <w:left w:val="single" w:sz="6" w:space="0" w:color="auto"/>
              <w:bottom w:val="single" w:sz="6" w:space="0" w:color="auto"/>
              <w:right w:val="single" w:sz="6" w:space="0" w:color="auto"/>
            </w:tcBorders>
            <w:hideMark/>
          </w:tcPr>
          <w:p w:rsidR="00A51C9B" w:rsidRPr="00CC7619" w:rsidRDefault="00A51C9B" w:rsidP="007B6757">
            <w:pPr>
              <w:tabs>
                <w:tab w:val="left" w:pos="708"/>
                <w:tab w:val="center" w:pos="4153"/>
                <w:tab w:val="right" w:pos="8306"/>
              </w:tabs>
              <w:spacing w:before="20" w:after="20" w:line="160" w:lineRule="exact"/>
              <w:ind w:left="170"/>
              <w:rPr>
                <w:iCs/>
                <w:color w:val="000000"/>
                <w:sz w:val="18"/>
                <w:szCs w:val="18"/>
              </w:rPr>
            </w:pPr>
            <w:r w:rsidRPr="00CC7619">
              <w:rPr>
                <w:iCs/>
                <w:color w:val="000000"/>
                <w:sz w:val="18"/>
                <w:szCs w:val="18"/>
              </w:rPr>
              <w:t>прочих зданий (помещений)</w:t>
            </w:r>
          </w:p>
        </w:tc>
        <w:tc>
          <w:tcPr>
            <w:tcW w:w="516" w:type="dxa"/>
            <w:tcBorders>
              <w:top w:val="single" w:sz="6" w:space="0" w:color="auto"/>
              <w:left w:val="single" w:sz="6" w:space="0" w:color="auto"/>
              <w:bottom w:val="single" w:sz="6" w:space="0" w:color="auto"/>
              <w:right w:val="single" w:sz="6" w:space="0" w:color="auto"/>
            </w:tcBorders>
            <w:vAlign w:val="bottom"/>
            <w:hideMark/>
          </w:tcPr>
          <w:p w:rsidR="00A51C9B" w:rsidRPr="00CC7619" w:rsidRDefault="00A51C9B" w:rsidP="005D366F">
            <w:pPr>
              <w:spacing w:before="20" w:after="20" w:line="160" w:lineRule="exact"/>
              <w:jc w:val="center"/>
              <w:rPr>
                <w:noProof/>
                <w:color w:val="000000"/>
                <w:sz w:val="18"/>
                <w:szCs w:val="18"/>
              </w:rPr>
            </w:pPr>
            <w:r w:rsidRPr="00CC7619">
              <w:rPr>
                <w:noProof/>
                <w:color w:val="000000"/>
                <w:sz w:val="18"/>
                <w:szCs w:val="18"/>
              </w:rPr>
              <w:t>10</w:t>
            </w:r>
          </w:p>
        </w:tc>
        <w:tc>
          <w:tcPr>
            <w:tcW w:w="756" w:type="dxa"/>
            <w:tcBorders>
              <w:top w:val="single" w:sz="6" w:space="0" w:color="auto"/>
              <w:left w:val="single" w:sz="6" w:space="0" w:color="auto"/>
              <w:bottom w:val="single" w:sz="6" w:space="0" w:color="auto"/>
              <w:right w:val="single" w:sz="6" w:space="0" w:color="auto"/>
            </w:tcBorders>
          </w:tcPr>
          <w:p w:rsidR="00A51C9B" w:rsidRPr="00CC7619" w:rsidRDefault="00A51C9B" w:rsidP="00C03CDD">
            <w:pPr>
              <w:tabs>
                <w:tab w:val="left" w:pos="708"/>
                <w:tab w:val="center" w:pos="4153"/>
                <w:tab w:val="right" w:pos="8306"/>
              </w:tabs>
              <w:spacing w:before="20" w:after="20" w:line="160" w:lineRule="exact"/>
              <w:rPr>
                <w:color w:val="000000"/>
                <w:sz w:val="18"/>
                <w:szCs w:val="18"/>
              </w:rPr>
            </w:pPr>
            <w:r>
              <w:rPr>
                <w:color w:val="000000"/>
                <w:sz w:val="18"/>
                <w:szCs w:val="18"/>
              </w:rPr>
              <w:t>2738</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364AE2">
            <w:pPr>
              <w:spacing w:before="20" w:after="20" w:line="160" w:lineRule="exact"/>
              <w:jc w:val="center"/>
              <w:rPr>
                <w:noProof/>
                <w:color w:val="000000"/>
                <w:sz w:val="18"/>
                <w:szCs w:val="18"/>
              </w:rPr>
            </w:pPr>
            <w:r>
              <w:rPr>
                <w:noProof/>
                <w:color w:val="000000"/>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single" w:sz="6" w:space="0" w:color="auto"/>
              <w:left w:val="single" w:sz="6" w:space="0" w:color="auto"/>
              <w:bottom w:val="single" w:sz="6" w:space="0" w:color="auto"/>
              <w:right w:val="single" w:sz="6" w:space="0" w:color="auto"/>
            </w:tcBorders>
            <w:vAlign w:val="bottom"/>
            <w:hideMark/>
          </w:tcPr>
          <w:p w:rsidR="00A51C9B" w:rsidRPr="00CC7619" w:rsidRDefault="00A51C9B" w:rsidP="005D366F">
            <w:pPr>
              <w:spacing w:before="20" w:after="20" w:line="160" w:lineRule="exact"/>
              <w:jc w:val="center"/>
              <w:rPr>
                <w:noProof/>
                <w:color w:val="000000"/>
                <w:sz w:val="18"/>
                <w:szCs w:val="18"/>
              </w:rPr>
            </w:pPr>
            <w:r w:rsidRPr="00CC7619">
              <w:rPr>
                <w:noProof/>
                <w:color w:val="000000"/>
                <w:sz w:val="18"/>
                <w:szCs w:val="18"/>
              </w:rPr>
              <w:t>Х</w:t>
            </w:r>
          </w:p>
        </w:tc>
        <w:tc>
          <w:tcPr>
            <w:tcW w:w="107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607" w:type="dxa"/>
            <w:tcBorders>
              <w:top w:val="single" w:sz="6" w:space="0" w:color="auto"/>
              <w:left w:val="single" w:sz="6" w:space="0" w:color="auto"/>
              <w:bottom w:val="single" w:sz="6" w:space="0" w:color="auto"/>
              <w:right w:val="single" w:sz="6" w:space="0" w:color="auto"/>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single" w:sz="6" w:space="0" w:color="auto"/>
              <w:left w:val="single" w:sz="6" w:space="0" w:color="auto"/>
              <w:bottom w:val="single" w:sz="6" w:space="0" w:color="auto"/>
              <w:right w:val="single" w:sz="6" w:space="0" w:color="auto"/>
            </w:tcBorders>
          </w:tcPr>
          <w:p w:rsidR="00A51C9B" w:rsidRPr="00A51C9B" w:rsidRDefault="00A51C9B" w:rsidP="007B6757">
            <w:pPr>
              <w:spacing w:before="20" w:after="20" w:line="160" w:lineRule="exact"/>
              <w:jc w:val="center"/>
              <w:rPr>
                <w:noProof/>
                <w:color w:val="000000"/>
                <w:sz w:val="18"/>
                <w:szCs w:val="18"/>
              </w:rPr>
            </w:pPr>
            <w:r w:rsidRPr="00A51C9B">
              <w:rPr>
                <w:noProof/>
                <w:color w:val="000000"/>
                <w:sz w:val="18"/>
                <w:szCs w:val="18"/>
              </w:rPr>
              <w:t>2738</w:t>
            </w:r>
          </w:p>
          <w:p w:rsidR="00A51C9B" w:rsidRPr="00A51C9B" w:rsidRDefault="00A51C9B" w:rsidP="007B6757">
            <w:pPr>
              <w:spacing w:before="20" w:after="20" w:line="160" w:lineRule="exact"/>
              <w:jc w:val="center"/>
              <w:rPr>
                <w:noProof/>
                <w:color w:val="000000"/>
                <w:sz w:val="18"/>
                <w:szCs w:val="18"/>
              </w:rPr>
            </w:pPr>
          </w:p>
        </w:tc>
      </w:tr>
      <w:tr w:rsidR="00A51C9B" w:rsidRPr="00CC7619" w:rsidTr="008B7EA9">
        <w:trPr>
          <w:cantSplit/>
        </w:trPr>
        <w:tc>
          <w:tcPr>
            <w:tcW w:w="5811" w:type="dxa"/>
            <w:tcBorders>
              <w:top w:val="single" w:sz="6" w:space="0" w:color="auto"/>
              <w:left w:val="single" w:sz="6" w:space="0" w:color="auto"/>
              <w:bottom w:val="single" w:sz="6" w:space="0" w:color="auto"/>
              <w:right w:val="single" w:sz="6" w:space="0" w:color="auto"/>
            </w:tcBorders>
            <w:hideMark/>
          </w:tcPr>
          <w:p w:rsidR="00A51C9B" w:rsidRPr="00CC7619" w:rsidRDefault="00A51C9B" w:rsidP="005D366F">
            <w:pPr>
              <w:tabs>
                <w:tab w:val="left" w:pos="708"/>
                <w:tab w:val="center" w:pos="4153"/>
                <w:tab w:val="right" w:pos="8306"/>
              </w:tabs>
              <w:rPr>
                <w:iCs/>
                <w:color w:val="000000"/>
                <w:sz w:val="18"/>
                <w:szCs w:val="18"/>
              </w:rPr>
            </w:pPr>
            <w:r w:rsidRPr="00CC7619">
              <w:rPr>
                <w:iCs/>
                <w:color w:val="000000"/>
                <w:sz w:val="18"/>
                <w:szCs w:val="18"/>
              </w:rPr>
              <w:t>Общая площадь земельных участков – всего, га</w:t>
            </w:r>
          </w:p>
        </w:tc>
        <w:tc>
          <w:tcPr>
            <w:tcW w:w="516" w:type="dxa"/>
            <w:tcBorders>
              <w:top w:val="single" w:sz="6" w:space="0" w:color="auto"/>
              <w:left w:val="single" w:sz="6" w:space="0" w:color="auto"/>
              <w:bottom w:val="single" w:sz="6" w:space="0" w:color="auto"/>
              <w:right w:val="single" w:sz="6" w:space="0" w:color="auto"/>
            </w:tcBorders>
            <w:vAlign w:val="bottom"/>
            <w:hideMark/>
          </w:tcPr>
          <w:p w:rsidR="00A51C9B" w:rsidRPr="00CC7619" w:rsidRDefault="00A51C9B" w:rsidP="005D366F">
            <w:pPr>
              <w:jc w:val="center"/>
              <w:rPr>
                <w:noProof/>
                <w:color w:val="000000"/>
                <w:sz w:val="18"/>
                <w:szCs w:val="18"/>
              </w:rPr>
            </w:pPr>
            <w:r w:rsidRPr="00CC7619">
              <w:rPr>
                <w:noProof/>
                <w:color w:val="000000"/>
                <w:sz w:val="18"/>
                <w:szCs w:val="18"/>
              </w:rPr>
              <w:t>11</w:t>
            </w:r>
          </w:p>
        </w:tc>
        <w:tc>
          <w:tcPr>
            <w:tcW w:w="756" w:type="dxa"/>
            <w:tcBorders>
              <w:top w:val="single" w:sz="6" w:space="0" w:color="auto"/>
              <w:left w:val="single" w:sz="6" w:space="0" w:color="auto"/>
              <w:bottom w:val="single" w:sz="6" w:space="0" w:color="auto"/>
              <w:right w:val="single" w:sz="6" w:space="0" w:color="auto"/>
            </w:tcBorders>
          </w:tcPr>
          <w:p w:rsidR="00A51C9B" w:rsidRPr="00CC7619" w:rsidRDefault="00A51C9B" w:rsidP="00C03CDD">
            <w:pPr>
              <w:tabs>
                <w:tab w:val="left" w:pos="708"/>
                <w:tab w:val="center" w:pos="4153"/>
                <w:tab w:val="right" w:pos="8306"/>
              </w:tabs>
              <w:rPr>
                <w:color w:val="000000"/>
                <w:sz w:val="18"/>
                <w:szCs w:val="18"/>
              </w:rPr>
            </w:pPr>
            <w:r>
              <w:rPr>
                <w:color w:val="000000"/>
                <w:sz w:val="18"/>
                <w:szCs w:val="18"/>
              </w:rPr>
              <w:t>297</w:t>
            </w:r>
          </w:p>
        </w:tc>
        <w:tc>
          <w:tcPr>
            <w:tcW w:w="851" w:type="dxa"/>
            <w:tcBorders>
              <w:top w:val="single" w:sz="6" w:space="0" w:color="auto"/>
              <w:left w:val="single" w:sz="6" w:space="0" w:color="auto"/>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single" w:sz="6" w:space="0" w:color="auto"/>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single" w:sz="6" w:space="0" w:color="auto"/>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1077" w:type="dxa"/>
            <w:tcBorders>
              <w:top w:val="single" w:sz="6" w:space="0" w:color="auto"/>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single" w:sz="6" w:space="0" w:color="auto"/>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607" w:type="dxa"/>
            <w:tcBorders>
              <w:top w:val="single" w:sz="6" w:space="0" w:color="auto"/>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single" w:sz="6" w:space="0" w:color="auto"/>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r>
      <w:tr w:rsidR="00A51C9B" w:rsidRPr="00CC7619" w:rsidTr="008B7EA9">
        <w:trPr>
          <w:cantSplit/>
        </w:trPr>
        <w:tc>
          <w:tcPr>
            <w:tcW w:w="5811" w:type="dxa"/>
            <w:tcBorders>
              <w:top w:val="single" w:sz="6" w:space="0" w:color="auto"/>
              <w:left w:val="single" w:sz="6" w:space="0" w:color="auto"/>
              <w:bottom w:val="single" w:sz="6" w:space="0" w:color="auto"/>
              <w:right w:val="single" w:sz="6" w:space="0" w:color="auto"/>
            </w:tcBorders>
            <w:hideMark/>
          </w:tcPr>
          <w:p w:rsidR="00A51C9B" w:rsidRPr="00CC7619" w:rsidRDefault="00A51C9B" w:rsidP="005D366F">
            <w:pPr>
              <w:tabs>
                <w:tab w:val="left" w:pos="708"/>
                <w:tab w:val="center" w:pos="4153"/>
                <w:tab w:val="right" w:pos="8306"/>
              </w:tabs>
              <w:ind w:left="170"/>
              <w:rPr>
                <w:iCs/>
                <w:color w:val="000000"/>
                <w:sz w:val="18"/>
                <w:szCs w:val="18"/>
              </w:rPr>
            </w:pPr>
            <w:r w:rsidRPr="00CC7619">
              <w:rPr>
                <w:iCs/>
                <w:color w:val="000000"/>
                <w:sz w:val="18"/>
                <w:szCs w:val="18"/>
              </w:rPr>
              <w:t>из нее площадь по целям использования:</w:t>
            </w:r>
          </w:p>
          <w:p w:rsidR="00A51C9B" w:rsidRPr="00CC7619" w:rsidRDefault="00A51C9B" w:rsidP="005D366F">
            <w:pPr>
              <w:tabs>
                <w:tab w:val="left" w:pos="708"/>
                <w:tab w:val="center" w:pos="4153"/>
                <w:tab w:val="right" w:pos="8306"/>
              </w:tabs>
              <w:rPr>
                <w:iCs/>
                <w:color w:val="000000"/>
                <w:sz w:val="18"/>
                <w:szCs w:val="18"/>
              </w:rPr>
            </w:pPr>
            <w:r w:rsidRPr="00CC7619">
              <w:rPr>
                <w:color w:val="000000"/>
                <w:sz w:val="18"/>
                <w:szCs w:val="18"/>
              </w:rPr>
              <w:t xml:space="preserve">    учебных полигонов</w:t>
            </w:r>
            <w:r w:rsidRPr="00CC7619">
              <w:rPr>
                <w:color w:val="000000"/>
                <w:sz w:val="18"/>
                <w:szCs w:val="18"/>
                <w:vertAlign w:val="superscript"/>
              </w:rPr>
              <w:footnoteReference w:id="5"/>
            </w:r>
            <w:r w:rsidRPr="00CC7619">
              <w:rPr>
                <w:color w:val="000000"/>
                <w:sz w:val="18"/>
                <w:szCs w:val="18"/>
              </w:rPr>
              <w:t xml:space="preserve">  </w:t>
            </w:r>
          </w:p>
        </w:tc>
        <w:tc>
          <w:tcPr>
            <w:tcW w:w="516" w:type="dxa"/>
            <w:tcBorders>
              <w:top w:val="single" w:sz="6" w:space="0" w:color="auto"/>
              <w:left w:val="single" w:sz="6" w:space="0" w:color="auto"/>
              <w:bottom w:val="single" w:sz="6" w:space="0" w:color="auto"/>
              <w:right w:val="single" w:sz="6" w:space="0" w:color="auto"/>
            </w:tcBorders>
            <w:vAlign w:val="bottom"/>
          </w:tcPr>
          <w:p w:rsidR="00A51C9B" w:rsidRPr="00CC7619" w:rsidRDefault="00A51C9B" w:rsidP="005D366F">
            <w:pPr>
              <w:jc w:val="center"/>
              <w:rPr>
                <w:noProof/>
                <w:color w:val="000000"/>
                <w:sz w:val="18"/>
                <w:szCs w:val="18"/>
              </w:rPr>
            </w:pPr>
          </w:p>
          <w:p w:rsidR="00A51C9B" w:rsidRPr="00CC7619" w:rsidRDefault="00A51C9B" w:rsidP="005D366F">
            <w:pPr>
              <w:jc w:val="center"/>
              <w:rPr>
                <w:noProof/>
                <w:color w:val="000000"/>
                <w:sz w:val="18"/>
                <w:szCs w:val="18"/>
              </w:rPr>
            </w:pPr>
            <w:r w:rsidRPr="00CC7619">
              <w:rPr>
                <w:noProof/>
                <w:color w:val="000000"/>
                <w:sz w:val="18"/>
                <w:szCs w:val="18"/>
              </w:rPr>
              <w:t>12</w:t>
            </w:r>
          </w:p>
        </w:tc>
        <w:tc>
          <w:tcPr>
            <w:tcW w:w="756" w:type="dxa"/>
            <w:tcBorders>
              <w:top w:val="single" w:sz="6" w:space="0" w:color="auto"/>
              <w:left w:val="single" w:sz="6" w:space="0" w:color="auto"/>
              <w:bottom w:val="single" w:sz="6" w:space="0" w:color="auto"/>
              <w:right w:val="single" w:sz="6" w:space="0" w:color="auto"/>
            </w:tcBorders>
            <w:vAlign w:val="bottom"/>
          </w:tcPr>
          <w:p w:rsidR="00A51C9B" w:rsidRPr="00CC7619" w:rsidRDefault="00A51C9B" w:rsidP="005D366F">
            <w:pPr>
              <w:tabs>
                <w:tab w:val="left" w:pos="708"/>
                <w:tab w:val="center" w:pos="4153"/>
                <w:tab w:val="right" w:pos="8306"/>
              </w:tabs>
              <w:jc w:val="center"/>
              <w:rPr>
                <w:color w:val="000000"/>
                <w:sz w:val="18"/>
                <w:szCs w:val="18"/>
              </w:rPr>
            </w:pPr>
            <w:r>
              <w:rPr>
                <w:color w:val="000000"/>
                <w:sz w:val="18"/>
                <w:szCs w:val="18"/>
              </w:rPr>
              <w:t>295</w:t>
            </w:r>
          </w:p>
        </w:tc>
        <w:tc>
          <w:tcPr>
            <w:tcW w:w="851" w:type="dxa"/>
            <w:tcBorders>
              <w:top w:val="nil"/>
              <w:left w:val="single" w:sz="6" w:space="0" w:color="auto"/>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1077"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607"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r>
      <w:tr w:rsidR="00A51C9B" w:rsidRPr="00CC7619" w:rsidTr="008B7EA9">
        <w:trPr>
          <w:cantSplit/>
        </w:trPr>
        <w:tc>
          <w:tcPr>
            <w:tcW w:w="5811" w:type="dxa"/>
            <w:tcBorders>
              <w:top w:val="single" w:sz="6" w:space="0" w:color="auto"/>
              <w:left w:val="single" w:sz="6" w:space="0" w:color="auto"/>
              <w:bottom w:val="single" w:sz="6" w:space="0" w:color="auto"/>
              <w:right w:val="single" w:sz="6" w:space="0" w:color="auto"/>
            </w:tcBorders>
            <w:hideMark/>
          </w:tcPr>
          <w:p w:rsidR="00A51C9B" w:rsidRPr="00CC7619" w:rsidRDefault="00A51C9B" w:rsidP="005D366F">
            <w:pPr>
              <w:tabs>
                <w:tab w:val="left" w:pos="708"/>
                <w:tab w:val="center" w:pos="4153"/>
                <w:tab w:val="right" w:pos="8306"/>
              </w:tabs>
              <w:ind w:left="170"/>
              <w:rPr>
                <w:iCs/>
                <w:color w:val="000000"/>
                <w:sz w:val="18"/>
                <w:szCs w:val="18"/>
              </w:rPr>
            </w:pPr>
            <w:r w:rsidRPr="00CC7619">
              <w:rPr>
                <w:color w:val="000000"/>
                <w:sz w:val="18"/>
                <w:szCs w:val="18"/>
              </w:rPr>
              <w:t>опытных полей</w:t>
            </w:r>
            <w:r w:rsidRPr="00CC7619">
              <w:rPr>
                <w:color w:val="000000"/>
                <w:sz w:val="18"/>
                <w:szCs w:val="18"/>
                <w:vertAlign w:val="superscript"/>
              </w:rPr>
              <w:footnoteReference w:id="6"/>
            </w:r>
          </w:p>
        </w:tc>
        <w:tc>
          <w:tcPr>
            <w:tcW w:w="516" w:type="dxa"/>
            <w:tcBorders>
              <w:top w:val="single" w:sz="6" w:space="0" w:color="auto"/>
              <w:left w:val="single" w:sz="6" w:space="0" w:color="auto"/>
              <w:bottom w:val="single" w:sz="6" w:space="0" w:color="auto"/>
              <w:right w:val="single" w:sz="6" w:space="0" w:color="auto"/>
            </w:tcBorders>
            <w:vAlign w:val="bottom"/>
            <w:hideMark/>
          </w:tcPr>
          <w:p w:rsidR="00A51C9B" w:rsidRPr="00CC7619" w:rsidRDefault="00A51C9B" w:rsidP="005D366F">
            <w:pPr>
              <w:jc w:val="center"/>
              <w:rPr>
                <w:noProof/>
                <w:color w:val="000000"/>
                <w:sz w:val="18"/>
                <w:szCs w:val="18"/>
              </w:rPr>
            </w:pPr>
            <w:r w:rsidRPr="00CC7619">
              <w:rPr>
                <w:noProof/>
                <w:color w:val="000000"/>
                <w:sz w:val="18"/>
                <w:szCs w:val="18"/>
              </w:rPr>
              <w:t>13</w:t>
            </w:r>
          </w:p>
        </w:tc>
        <w:tc>
          <w:tcPr>
            <w:tcW w:w="756" w:type="dxa"/>
            <w:tcBorders>
              <w:top w:val="single" w:sz="6" w:space="0" w:color="auto"/>
              <w:left w:val="single" w:sz="6" w:space="0" w:color="auto"/>
              <w:bottom w:val="single" w:sz="6" w:space="0" w:color="auto"/>
              <w:right w:val="single" w:sz="6" w:space="0" w:color="auto"/>
            </w:tcBorders>
          </w:tcPr>
          <w:p w:rsidR="00A51C9B" w:rsidRPr="00CC7619" w:rsidRDefault="00A51C9B" w:rsidP="005D366F">
            <w:pPr>
              <w:tabs>
                <w:tab w:val="left" w:pos="708"/>
                <w:tab w:val="center" w:pos="4153"/>
                <w:tab w:val="right" w:pos="8306"/>
              </w:tabs>
              <w:jc w:val="center"/>
              <w:rPr>
                <w:color w:val="000000"/>
                <w:sz w:val="18"/>
                <w:szCs w:val="18"/>
              </w:rPr>
            </w:pPr>
          </w:p>
        </w:tc>
        <w:tc>
          <w:tcPr>
            <w:tcW w:w="851" w:type="dxa"/>
            <w:tcBorders>
              <w:top w:val="nil"/>
              <w:left w:val="single" w:sz="6" w:space="0" w:color="auto"/>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51"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52"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1077"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868"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607"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c>
          <w:tcPr>
            <w:tcW w:w="794" w:type="dxa"/>
            <w:tcBorders>
              <w:top w:val="nil"/>
              <w:left w:val="nil"/>
              <w:bottom w:val="nil"/>
              <w:right w:val="nil"/>
            </w:tcBorders>
          </w:tcPr>
          <w:p w:rsidR="00A51C9B" w:rsidRPr="00CC7619" w:rsidRDefault="00A51C9B" w:rsidP="007B6757">
            <w:pPr>
              <w:spacing w:before="20" w:after="20" w:line="160" w:lineRule="exact"/>
              <w:jc w:val="center"/>
              <w:rPr>
                <w:noProof/>
                <w:color w:val="000000"/>
                <w:sz w:val="18"/>
                <w:szCs w:val="18"/>
              </w:rPr>
            </w:pPr>
          </w:p>
        </w:tc>
      </w:tr>
    </w:tbl>
    <w:p w:rsidR="007B6757" w:rsidRPr="00CC7619" w:rsidRDefault="007B6757" w:rsidP="007B6757">
      <w:pPr>
        <w:tabs>
          <w:tab w:val="left" w:pos="708"/>
        </w:tabs>
        <w:spacing w:before="40"/>
        <w:jc w:val="center"/>
        <w:rPr>
          <w:noProof/>
          <w:color w:val="000000"/>
          <w:sz w:val="18"/>
          <w:szCs w:val="18"/>
        </w:rPr>
      </w:pPr>
    </w:p>
    <w:p w:rsidR="007B6757" w:rsidRPr="00CC7619" w:rsidRDefault="007B6757" w:rsidP="007B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lang w:val="x-none" w:eastAsia="x-none"/>
        </w:rPr>
      </w:pPr>
      <w:r w:rsidRPr="00CC7619">
        <w:rPr>
          <w:b/>
          <w:color w:val="000000"/>
          <w:sz w:val="18"/>
          <w:szCs w:val="18"/>
          <w:lang w:val="x-none" w:eastAsia="x-none"/>
        </w:rPr>
        <w:t xml:space="preserve">Справка </w:t>
      </w:r>
      <w:r w:rsidRPr="00CC7619">
        <w:rPr>
          <w:b/>
          <w:color w:val="000000"/>
          <w:sz w:val="18"/>
          <w:szCs w:val="18"/>
          <w:lang w:eastAsia="x-none"/>
        </w:rPr>
        <w:t>6</w:t>
      </w:r>
      <w:r w:rsidRPr="00CC7619">
        <w:rPr>
          <w:b/>
          <w:color w:val="000000"/>
          <w:sz w:val="18"/>
          <w:szCs w:val="18"/>
          <w:lang w:val="x-none" w:eastAsia="x-none"/>
        </w:rPr>
        <w:t>.</w:t>
      </w:r>
      <w:r w:rsidRPr="00CC7619">
        <w:rPr>
          <w:b/>
          <w:color w:val="000000"/>
          <w:sz w:val="18"/>
          <w:szCs w:val="18"/>
          <w:lang w:eastAsia="x-none"/>
        </w:rPr>
        <w:t xml:space="preserve">  </w:t>
      </w:r>
      <w:r w:rsidRPr="00CC7619">
        <w:rPr>
          <w:color w:val="000000"/>
          <w:sz w:val="18"/>
          <w:szCs w:val="18"/>
          <w:lang w:val="x-none" w:eastAsia="x-none"/>
        </w:rPr>
        <w:t xml:space="preserve">Число </w:t>
      </w:r>
      <w:r w:rsidRPr="00CC7619">
        <w:rPr>
          <w:color w:val="000000"/>
          <w:sz w:val="18"/>
          <w:szCs w:val="18"/>
          <w:lang w:eastAsia="x-none"/>
        </w:rPr>
        <w:t xml:space="preserve">учебных </w:t>
      </w:r>
      <w:r w:rsidRPr="00CC7619">
        <w:rPr>
          <w:color w:val="000000"/>
          <w:sz w:val="18"/>
          <w:szCs w:val="18"/>
          <w:lang w:val="x-none" w:eastAsia="x-none"/>
        </w:rPr>
        <w:t>мест</w:t>
      </w:r>
      <w:r w:rsidRPr="00CC7619">
        <w:rPr>
          <w:color w:val="000000"/>
          <w:sz w:val="18"/>
          <w:szCs w:val="18"/>
          <w:lang w:eastAsia="x-none"/>
        </w:rPr>
        <w:t xml:space="preserve"> в  лабораториях </w:t>
      </w:r>
      <w:r w:rsidRPr="00CC7619">
        <w:rPr>
          <w:color w:val="000000"/>
          <w:sz w:val="18"/>
          <w:szCs w:val="18"/>
          <w:lang w:val="x-none" w:eastAsia="x-none"/>
        </w:rPr>
        <w:t xml:space="preserve"> (1</w:t>
      </w:r>
      <w:r w:rsidRPr="00CC7619">
        <w:rPr>
          <w:color w:val="000000"/>
          <w:sz w:val="18"/>
          <w:szCs w:val="18"/>
          <w:lang w:eastAsia="x-none"/>
        </w:rPr>
        <w:t>4</w:t>
      </w:r>
      <w:r w:rsidRPr="00CC7619">
        <w:rPr>
          <w:color w:val="000000"/>
          <w:sz w:val="18"/>
          <w:szCs w:val="18"/>
          <w:lang w:val="x-none" w:eastAsia="x-none"/>
        </w:rPr>
        <w:t>)__</w:t>
      </w:r>
      <w:r w:rsidR="00DF7CDB">
        <w:rPr>
          <w:color w:val="000000"/>
          <w:sz w:val="18"/>
          <w:szCs w:val="18"/>
          <w:lang w:eastAsia="x-none"/>
        </w:rPr>
        <w:t>78</w:t>
      </w:r>
      <w:r w:rsidRPr="00CC7619">
        <w:rPr>
          <w:color w:val="000000"/>
          <w:sz w:val="18"/>
          <w:szCs w:val="18"/>
          <w:lang w:val="x-none" w:eastAsia="x-none"/>
        </w:rPr>
        <w:t xml:space="preserve">__:  </w:t>
      </w:r>
    </w:p>
    <w:p w:rsidR="007B6757" w:rsidRPr="00CC7619" w:rsidRDefault="007B6757" w:rsidP="008B7EA9">
      <w:pPr>
        <w:tabs>
          <w:tab w:val="left" w:pos="708"/>
        </w:tabs>
        <w:spacing w:before="40" w:after="40" w:line="180" w:lineRule="exact"/>
        <w:rPr>
          <w:noProof/>
          <w:color w:val="000000"/>
          <w:sz w:val="18"/>
          <w:szCs w:val="18"/>
        </w:rPr>
      </w:pPr>
      <w:r w:rsidRPr="00CC7619">
        <w:rPr>
          <w:noProof/>
          <w:color w:val="000000"/>
          <w:sz w:val="18"/>
          <w:szCs w:val="18"/>
        </w:rPr>
        <w:t xml:space="preserve">                      Число учебных (рабочих) мест в учебно-производственных  помещениях (мастерских, полигонах, технодромах, учебных цехах и т.п.): всего  (15)__</w:t>
      </w:r>
      <w:r w:rsidR="00DF7CDB">
        <w:rPr>
          <w:noProof/>
          <w:color w:val="000000"/>
          <w:sz w:val="18"/>
          <w:szCs w:val="18"/>
        </w:rPr>
        <w:t>18</w:t>
      </w:r>
      <w:r w:rsidRPr="00CC7619">
        <w:rPr>
          <w:noProof/>
          <w:color w:val="000000"/>
          <w:sz w:val="18"/>
          <w:szCs w:val="18"/>
        </w:rPr>
        <w:t xml:space="preserve">__:  </w:t>
      </w:r>
    </w:p>
    <w:p w:rsidR="007B6757" w:rsidRPr="00CC7619" w:rsidRDefault="007B6757" w:rsidP="007B6757">
      <w:pPr>
        <w:tabs>
          <w:tab w:val="left" w:pos="708"/>
        </w:tabs>
        <w:spacing w:before="40" w:after="40" w:line="180" w:lineRule="exact"/>
        <w:ind w:left="794"/>
        <w:rPr>
          <w:noProof/>
          <w:color w:val="000000"/>
          <w:sz w:val="18"/>
          <w:szCs w:val="18"/>
        </w:rPr>
      </w:pPr>
      <w:r w:rsidRPr="00CC7619">
        <w:rPr>
          <w:noProof/>
          <w:color w:val="000000"/>
          <w:sz w:val="18"/>
          <w:szCs w:val="18"/>
        </w:rPr>
        <w:t xml:space="preserve">           в том числе предоставлено  организациями, с которыми заключены договоры на подготовку кадров  (16)__</w:t>
      </w:r>
      <w:r w:rsidR="00DF7CDB">
        <w:rPr>
          <w:noProof/>
          <w:color w:val="000000"/>
          <w:sz w:val="18"/>
          <w:szCs w:val="18"/>
        </w:rPr>
        <w:t>0</w:t>
      </w:r>
      <w:r w:rsidRPr="00CC7619">
        <w:rPr>
          <w:noProof/>
          <w:color w:val="000000"/>
          <w:sz w:val="18"/>
          <w:szCs w:val="18"/>
        </w:rPr>
        <w:t>__  Код по ОКЕИ: место – 698</w:t>
      </w:r>
    </w:p>
    <w:p w:rsidR="007B6757" w:rsidRPr="00CC7619" w:rsidRDefault="007B6757" w:rsidP="007B6757">
      <w:pPr>
        <w:tabs>
          <w:tab w:val="left" w:pos="708"/>
        </w:tabs>
        <w:spacing w:before="40" w:after="40" w:line="180" w:lineRule="exact"/>
        <w:ind w:left="794"/>
        <w:rPr>
          <w:noProof/>
          <w:color w:val="000000"/>
          <w:sz w:val="18"/>
          <w:szCs w:val="18"/>
        </w:rPr>
      </w:pPr>
      <w:r w:rsidRPr="00CC7619">
        <w:rPr>
          <w:noProof/>
          <w:color w:val="000000"/>
          <w:sz w:val="18"/>
          <w:szCs w:val="18"/>
        </w:rPr>
        <w:t xml:space="preserve">    Количество автоматизированных тренажерно-обучающих  комплексов  (систем) (17) _</w:t>
      </w:r>
      <w:r w:rsidR="00DF7CDB">
        <w:rPr>
          <w:noProof/>
          <w:color w:val="000000"/>
          <w:sz w:val="18"/>
          <w:szCs w:val="18"/>
        </w:rPr>
        <w:t>2</w:t>
      </w:r>
      <w:r w:rsidRPr="00CC7619">
        <w:rPr>
          <w:noProof/>
          <w:color w:val="000000"/>
          <w:sz w:val="18"/>
          <w:szCs w:val="18"/>
        </w:rPr>
        <w:t>___Код по ОКЕИ: штука – 796</w:t>
      </w:r>
    </w:p>
    <w:p w:rsidR="007B6757" w:rsidRPr="00CC7619" w:rsidRDefault="007B6757" w:rsidP="007B6757">
      <w:pPr>
        <w:tabs>
          <w:tab w:val="left" w:pos="708"/>
        </w:tabs>
        <w:spacing w:before="40"/>
        <w:jc w:val="center"/>
        <w:rPr>
          <w:noProof/>
          <w:color w:val="000000"/>
          <w:sz w:val="18"/>
          <w:szCs w:val="18"/>
        </w:rPr>
      </w:pPr>
    </w:p>
    <w:p w:rsidR="00FB2B6D" w:rsidRPr="00CC7619" w:rsidRDefault="007B6757" w:rsidP="00FB2B6D">
      <w:pPr>
        <w:tabs>
          <w:tab w:val="left" w:pos="708"/>
        </w:tabs>
        <w:spacing w:before="40"/>
        <w:jc w:val="center"/>
        <w:rPr>
          <w:b/>
          <w:noProof/>
          <w:color w:val="000000"/>
          <w:szCs w:val="24"/>
          <w:lang w:eastAsia="x-none"/>
        </w:rPr>
      </w:pPr>
      <w:r w:rsidRPr="00CC7619">
        <w:rPr>
          <w:b/>
          <w:bCs/>
          <w:noProof/>
          <w:color w:val="000000"/>
          <w:sz w:val="18"/>
          <w:szCs w:val="24"/>
        </w:rPr>
        <w:br w:type="page"/>
      </w:r>
      <w:r w:rsidRPr="00CC7619">
        <w:rPr>
          <w:b/>
          <w:bCs/>
          <w:noProof/>
          <w:color w:val="000000"/>
          <w:szCs w:val="24"/>
          <w:lang w:val="x-none" w:eastAsia="x-none"/>
        </w:rPr>
        <w:t xml:space="preserve">Раздел </w:t>
      </w:r>
      <w:r w:rsidRPr="00CC7619">
        <w:rPr>
          <w:b/>
          <w:bCs/>
          <w:noProof/>
          <w:color w:val="000000"/>
          <w:szCs w:val="24"/>
          <w:lang w:eastAsia="x-none"/>
        </w:rPr>
        <w:t>5</w:t>
      </w:r>
      <w:r w:rsidRPr="00CC7619">
        <w:rPr>
          <w:b/>
          <w:bCs/>
          <w:noProof/>
          <w:color w:val="000000"/>
          <w:szCs w:val="24"/>
          <w:lang w:val="x-none" w:eastAsia="x-none"/>
        </w:rPr>
        <w:t xml:space="preserve">. </w:t>
      </w:r>
      <w:r w:rsidRPr="00CC7619">
        <w:rPr>
          <w:b/>
          <w:noProof/>
          <w:color w:val="000000"/>
          <w:szCs w:val="24"/>
          <w:lang w:val="x-none" w:eastAsia="x-none"/>
        </w:rPr>
        <w:t xml:space="preserve">Количество персональных компьютеров и информационного оборудования </w:t>
      </w:r>
    </w:p>
    <w:p w:rsidR="007B6757" w:rsidRPr="00CC7619" w:rsidRDefault="007B6757" w:rsidP="00FB2B6D">
      <w:pPr>
        <w:tabs>
          <w:tab w:val="left" w:pos="708"/>
        </w:tabs>
        <w:spacing w:before="40"/>
        <w:jc w:val="center"/>
        <w:rPr>
          <w:b/>
          <w:bCs/>
          <w:noProof/>
          <w:color w:val="000000"/>
          <w:szCs w:val="24"/>
        </w:rPr>
      </w:pPr>
      <w:r w:rsidRPr="00CC7619">
        <w:rPr>
          <w:i/>
          <w:iCs/>
          <w:noProof/>
          <w:color w:val="000000"/>
          <w:szCs w:val="24"/>
        </w:rPr>
        <w:t>(на конец отчетного года)</w:t>
      </w:r>
    </w:p>
    <w:p w:rsidR="007B6757" w:rsidRPr="00CC7619" w:rsidRDefault="00FB2B6D" w:rsidP="00FB2B6D">
      <w:pPr>
        <w:tabs>
          <w:tab w:val="left" w:pos="708"/>
        </w:tabs>
        <w:spacing w:line="240" w:lineRule="exact"/>
        <w:jc w:val="center"/>
        <w:rPr>
          <w:noProof/>
          <w:color w:val="000000"/>
          <w:sz w:val="20"/>
        </w:rPr>
      </w:pPr>
      <w:r w:rsidRPr="00CC7619">
        <w:rPr>
          <w:b/>
          <w:bCs/>
          <w:noProof/>
          <w:color w:val="000000"/>
          <w:sz w:val="20"/>
        </w:rPr>
        <w:t xml:space="preserve">                                                                                                                                                                                                    </w:t>
      </w:r>
      <w:r w:rsidR="007B6757" w:rsidRPr="00CC7619">
        <w:rPr>
          <w:noProof/>
          <w:color w:val="000000"/>
          <w:sz w:val="20"/>
        </w:rPr>
        <w:t xml:space="preserve">Код по ОКЕИ: штука – 796 </w:t>
      </w:r>
    </w:p>
    <w:tbl>
      <w:tblPr>
        <w:tblW w:w="138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43"/>
        <w:gridCol w:w="709"/>
        <w:gridCol w:w="2126"/>
        <w:gridCol w:w="2977"/>
        <w:gridCol w:w="2835"/>
      </w:tblGrid>
      <w:tr w:rsidR="007B6757" w:rsidRPr="00CC7619" w:rsidTr="00FB2B6D">
        <w:trPr>
          <w:cantSplit/>
          <w:trHeight w:val="534"/>
        </w:trPr>
        <w:tc>
          <w:tcPr>
            <w:tcW w:w="5243"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color w:val="000000"/>
                <w:sz w:val="20"/>
              </w:rPr>
            </w:pPr>
            <w:r w:rsidRPr="00CC7619">
              <w:rPr>
                <w:color w:val="000000"/>
                <w:sz w:val="20"/>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w:t>
            </w:r>
            <w:r w:rsidRPr="00CC7619">
              <w:rPr>
                <w:noProof/>
                <w:color w:val="000000"/>
                <w:sz w:val="20"/>
              </w:rPr>
              <w:br/>
              <w:t>строки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Всего</w:t>
            </w:r>
          </w:p>
        </w:tc>
        <w:tc>
          <w:tcPr>
            <w:tcW w:w="5812"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в том числе используемых в учебных целях</w:t>
            </w:r>
          </w:p>
        </w:tc>
      </w:tr>
      <w:tr w:rsidR="007B6757" w:rsidRPr="00CC7619" w:rsidTr="00FB2B6D">
        <w:trPr>
          <w:cantSplit/>
          <w:trHeight w:val="300"/>
        </w:trPr>
        <w:tc>
          <w:tcPr>
            <w:tcW w:w="524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D366F">
            <w:pPr>
              <w:rPr>
                <w:color w:val="00000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D366F">
            <w:pPr>
              <w:rPr>
                <w:noProof/>
                <w:color w:val="000000"/>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D366F">
            <w:pPr>
              <w:rPr>
                <w:noProof/>
                <w:color w:val="000000"/>
                <w:sz w:val="20"/>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всего</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ind w:left="-57" w:right="-57"/>
              <w:jc w:val="center"/>
              <w:rPr>
                <w:noProof/>
                <w:color w:val="000000"/>
                <w:sz w:val="20"/>
              </w:rPr>
            </w:pPr>
            <w:r w:rsidRPr="00CC7619">
              <w:rPr>
                <w:noProof/>
                <w:color w:val="000000"/>
                <w:sz w:val="20"/>
              </w:rPr>
              <w:t>из них доступных для использования слушателями в свободное от основных занятий время</w:t>
            </w:r>
          </w:p>
        </w:tc>
      </w:tr>
      <w:tr w:rsidR="007B6757" w:rsidRPr="00CC7619" w:rsidTr="00FB2B6D">
        <w:trPr>
          <w:cantSplit/>
          <w:trHeight w:val="547"/>
        </w:trPr>
        <w:tc>
          <w:tcPr>
            <w:tcW w:w="524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color w:val="00000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20"/>
              </w:rPr>
            </w:pPr>
          </w:p>
        </w:tc>
      </w:tr>
      <w:tr w:rsidR="007B6757" w:rsidRPr="00CC7619" w:rsidTr="00FB2B6D">
        <w:trPr>
          <w:cantSplit/>
          <w:trHeight w:val="220"/>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1</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2</w:t>
            </w:r>
          </w:p>
        </w:tc>
        <w:tc>
          <w:tcPr>
            <w:tcW w:w="212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3</w:t>
            </w:r>
          </w:p>
        </w:tc>
        <w:tc>
          <w:tcPr>
            <w:tcW w:w="2977"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4</w:t>
            </w:r>
          </w:p>
        </w:tc>
        <w:tc>
          <w:tcPr>
            <w:tcW w:w="2835" w:type="dxa"/>
            <w:tcBorders>
              <w:top w:val="nil"/>
              <w:left w:val="single" w:sz="4" w:space="0" w:color="auto"/>
              <w:bottom w:val="single" w:sz="4" w:space="0" w:color="auto"/>
              <w:right w:val="single" w:sz="4"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5</w:t>
            </w:r>
          </w:p>
        </w:tc>
      </w:tr>
      <w:tr w:rsidR="007B6757" w:rsidRPr="00CC7619" w:rsidTr="00FB2B6D">
        <w:trPr>
          <w:cantSplit/>
          <w:trHeight w:val="220"/>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rPr>
                <w:noProof/>
                <w:color w:val="000000"/>
                <w:sz w:val="20"/>
              </w:rPr>
            </w:pPr>
            <w:r w:rsidRPr="00CC7619">
              <w:rPr>
                <w:noProof/>
                <w:color w:val="000000"/>
                <w:sz w:val="20"/>
              </w:rPr>
              <w:t>Персональные компьютеры –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01</w:t>
            </w:r>
          </w:p>
        </w:tc>
        <w:tc>
          <w:tcPr>
            <w:tcW w:w="2126" w:type="dxa"/>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center"/>
              <w:rPr>
                <w:noProof/>
                <w:color w:val="000000"/>
                <w:sz w:val="20"/>
              </w:rPr>
            </w:pPr>
            <w:r>
              <w:rPr>
                <w:noProof/>
                <w:color w:val="000000"/>
                <w:sz w:val="20"/>
              </w:rPr>
              <w:t>43</w:t>
            </w:r>
          </w:p>
        </w:tc>
        <w:tc>
          <w:tcPr>
            <w:tcW w:w="2977" w:type="dxa"/>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center"/>
              <w:rPr>
                <w:noProof/>
                <w:color w:val="000000"/>
                <w:sz w:val="20"/>
              </w:rPr>
            </w:pPr>
            <w:r>
              <w:rPr>
                <w:noProof/>
                <w:color w:val="000000"/>
                <w:sz w:val="20"/>
              </w:rPr>
              <w:t>34</w:t>
            </w:r>
          </w:p>
        </w:tc>
        <w:tc>
          <w:tcPr>
            <w:tcW w:w="2835"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center"/>
              <w:rPr>
                <w:noProof/>
                <w:color w:val="000000"/>
                <w:sz w:val="20"/>
              </w:rPr>
            </w:pPr>
          </w:p>
        </w:tc>
      </w:tr>
      <w:tr w:rsidR="007B6757" w:rsidRPr="00CC7619" w:rsidTr="00FB2B6D">
        <w:trPr>
          <w:cantSplit/>
          <w:trHeight w:val="220"/>
        </w:trPr>
        <w:tc>
          <w:tcPr>
            <w:tcW w:w="5243" w:type="dxa"/>
            <w:tcBorders>
              <w:top w:val="single" w:sz="4" w:space="0" w:color="auto"/>
              <w:left w:val="single" w:sz="4" w:space="0" w:color="auto"/>
              <w:bottom w:val="nil"/>
              <w:right w:val="single" w:sz="4" w:space="0" w:color="auto"/>
            </w:tcBorders>
            <w:hideMark/>
          </w:tcPr>
          <w:p w:rsidR="007B6757" w:rsidRPr="00CC7619" w:rsidRDefault="007B6757" w:rsidP="005D366F">
            <w:pPr>
              <w:rPr>
                <w:noProof/>
                <w:color w:val="000000"/>
                <w:sz w:val="20"/>
              </w:rPr>
            </w:pPr>
            <w:r w:rsidRPr="00CC7619">
              <w:rPr>
                <w:noProof/>
                <w:color w:val="000000"/>
                <w:sz w:val="20"/>
              </w:rPr>
              <w:t xml:space="preserve">     из них:</w:t>
            </w:r>
          </w:p>
        </w:tc>
        <w:tc>
          <w:tcPr>
            <w:tcW w:w="709" w:type="dxa"/>
            <w:tcBorders>
              <w:top w:val="single" w:sz="4" w:space="0" w:color="auto"/>
              <w:left w:val="single" w:sz="4" w:space="0" w:color="auto"/>
              <w:bottom w:val="nil"/>
              <w:right w:val="single" w:sz="4" w:space="0" w:color="auto"/>
            </w:tcBorders>
            <w:vAlign w:val="bottom"/>
          </w:tcPr>
          <w:p w:rsidR="007B6757" w:rsidRPr="00CC7619" w:rsidRDefault="007B6757" w:rsidP="005D366F">
            <w:pPr>
              <w:jc w:val="center"/>
              <w:rPr>
                <w:noProof/>
                <w:color w:val="000000"/>
                <w:sz w:val="20"/>
              </w:rPr>
            </w:pPr>
          </w:p>
        </w:tc>
        <w:tc>
          <w:tcPr>
            <w:tcW w:w="2126" w:type="dxa"/>
            <w:tcBorders>
              <w:top w:val="single" w:sz="4" w:space="0" w:color="auto"/>
              <w:left w:val="single" w:sz="4" w:space="0" w:color="auto"/>
              <w:bottom w:val="nil"/>
              <w:right w:val="single" w:sz="4" w:space="0" w:color="auto"/>
            </w:tcBorders>
          </w:tcPr>
          <w:p w:rsidR="007B6757" w:rsidRPr="00CC7619" w:rsidRDefault="00A51C9B" w:rsidP="005D366F">
            <w:pPr>
              <w:jc w:val="center"/>
              <w:rPr>
                <w:noProof/>
                <w:color w:val="000000"/>
                <w:sz w:val="20"/>
              </w:rPr>
            </w:pPr>
            <w:r>
              <w:rPr>
                <w:noProof/>
                <w:color w:val="000000"/>
                <w:sz w:val="20"/>
              </w:rPr>
              <w:t>11</w:t>
            </w:r>
          </w:p>
        </w:tc>
        <w:tc>
          <w:tcPr>
            <w:tcW w:w="2977" w:type="dxa"/>
            <w:tcBorders>
              <w:top w:val="single" w:sz="4" w:space="0" w:color="auto"/>
              <w:left w:val="single" w:sz="4" w:space="0" w:color="auto"/>
              <w:bottom w:val="nil"/>
              <w:right w:val="single" w:sz="4" w:space="0" w:color="auto"/>
            </w:tcBorders>
          </w:tcPr>
          <w:p w:rsidR="007B6757" w:rsidRPr="00CC7619" w:rsidRDefault="00A51C9B" w:rsidP="005D366F">
            <w:pPr>
              <w:jc w:val="center"/>
              <w:rPr>
                <w:noProof/>
                <w:color w:val="000000"/>
                <w:sz w:val="20"/>
              </w:rPr>
            </w:pPr>
            <w:r>
              <w:rPr>
                <w:noProof/>
                <w:color w:val="000000"/>
                <w:sz w:val="20"/>
              </w:rPr>
              <w:t>10</w:t>
            </w:r>
          </w:p>
        </w:tc>
        <w:tc>
          <w:tcPr>
            <w:tcW w:w="2835" w:type="dxa"/>
            <w:tcBorders>
              <w:top w:val="single" w:sz="4" w:space="0" w:color="auto"/>
              <w:left w:val="single" w:sz="4" w:space="0" w:color="auto"/>
              <w:bottom w:val="nil"/>
              <w:right w:val="single" w:sz="4" w:space="0" w:color="auto"/>
            </w:tcBorders>
          </w:tcPr>
          <w:p w:rsidR="007B6757" w:rsidRPr="00CC7619" w:rsidRDefault="007B6757" w:rsidP="005D366F">
            <w:pPr>
              <w:jc w:val="center"/>
              <w:rPr>
                <w:noProof/>
                <w:color w:val="000000"/>
                <w:sz w:val="20"/>
              </w:rPr>
            </w:pPr>
          </w:p>
        </w:tc>
      </w:tr>
      <w:tr w:rsidR="007B6757" w:rsidRPr="00CC7619" w:rsidTr="00FB2B6D">
        <w:trPr>
          <w:cantSplit/>
          <w:trHeight w:val="240"/>
        </w:trPr>
        <w:tc>
          <w:tcPr>
            <w:tcW w:w="5243" w:type="dxa"/>
            <w:vMerge w:val="restart"/>
            <w:tcBorders>
              <w:top w:val="nil"/>
              <w:left w:val="single" w:sz="4" w:space="0" w:color="auto"/>
              <w:bottom w:val="single" w:sz="4" w:space="0" w:color="auto"/>
              <w:right w:val="single" w:sz="4" w:space="0" w:color="auto"/>
            </w:tcBorders>
            <w:hideMark/>
          </w:tcPr>
          <w:p w:rsidR="007B6757" w:rsidRPr="00CC7619" w:rsidRDefault="007B6757" w:rsidP="005D366F">
            <w:pPr>
              <w:ind w:left="227"/>
              <w:rPr>
                <w:noProof/>
                <w:color w:val="000000"/>
                <w:sz w:val="20"/>
              </w:rPr>
            </w:pPr>
            <w:r w:rsidRPr="00CC7619">
              <w:rPr>
                <w:noProof/>
                <w:color w:val="000000"/>
                <w:sz w:val="20"/>
              </w:rPr>
              <w:t>ноутбуки и другие портативные персональные компьютеры (кроме планшетных)</w:t>
            </w:r>
          </w:p>
        </w:tc>
        <w:tc>
          <w:tcPr>
            <w:tcW w:w="709" w:type="dxa"/>
            <w:vMerge w:val="restart"/>
            <w:tcBorders>
              <w:top w:val="nil"/>
              <w:left w:val="single" w:sz="4" w:space="0" w:color="auto"/>
              <w:bottom w:val="single" w:sz="4" w:space="0" w:color="auto"/>
              <w:right w:val="single" w:sz="4"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02</w:t>
            </w:r>
          </w:p>
        </w:tc>
        <w:tc>
          <w:tcPr>
            <w:tcW w:w="2126" w:type="dxa"/>
            <w:vMerge w:val="restart"/>
            <w:tcBorders>
              <w:top w:val="nil"/>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c>
          <w:tcPr>
            <w:tcW w:w="2977" w:type="dxa"/>
            <w:vMerge w:val="restart"/>
            <w:tcBorders>
              <w:top w:val="nil"/>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c>
          <w:tcPr>
            <w:tcW w:w="2835" w:type="dxa"/>
            <w:vMerge w:val="restart"/>
            <w:tcBorders>
              <w:top w:val="nil"/>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r>
      <w:tr w:rsidR="007B6757" w:rsidRPr="00CC7619" w:rsidTr="00A51C9B">
        <w:trPr>
          <w:cantSplit/>
          <w:trHeight w:val="240"/>
        </w:trPr>
        <w:tc>
          <w:tcPr>
            <w:tcW w:w="5243" w:type="dxa"/>
            <w:vMerge/>
            <w:tcBorders>
              <w:top w:val="nil"/>
              <w:left w:val="single" w:sz="4" w:space="0" w:color="auto"/>
              <w:bottom w:val="single" w:sz="4" w:space="0" w:color="auto"/>
              <w:right w:val="single" w:sz="4" w:space="0" w:color="auto"/>
            </w:tcBorders>
            <w:vAlign w:val="center"/>
            <w:hideMark/>
          </w:tcPr>
          <w:p w:rsidR="007B6757" w:rsidRPr="00CC7619" w:rsidRDefault="007B6757" w:rsidP="005D366F">
            <w:pPr>
              <w:rPr>
                <w:noProof/>
                <w:color w:val="000000"/>
                <w:sz w:val="20"/>
              </w:rPr>
            </w:pPr>
          </w:p>
        </w:tc>
        <w:tc>
          <w:tcPr>
            <w:tcW w:w="709" w:type="dxa"/>
            <w:vMerge/>
            <w:tcBorders>
              <w:top w:val="nil"/>
              <w:left w:val="single" w:sz="4" w:space="0" w:color="auto"/>
              <w:bottom w:val="single" w:sz="4" w:space="0" w:color="auto"/>
              <w:right w:val="single" w:sz="4" w:space="0" w:color="auto"/>
            </w:tcBorders>
            <w:vAlign w:val="center"/>
            <w:hideMark/>
          </w:tcPr>
          <w:p w:rsidR="007B6757" w:rsidRPr="00CC7619" w:rsidRDefault="007B6757" w:rsidP="005D366F">
            <w:pPr>
              <w:rPr>
                <w:noProof/>
                <w:color w:val="000000"/>
                <w:sz w:val="20"/>
              </w:rPr>
            </w:pPr>
          </w:p>
        </w:tc>
        <w:tc>
          <w:tcPr>
            <w:tcW w:w="2126" w:type="dxa"/>
            <w:vMerge/>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B6757" w:rsidRPr="00CC7619" w:rsidRDefault="007B6757" w:rsidP="005D366F">
            <w:pPr>
              <w:rPr>
                <w:noProof/>
                <w:color w:val="000000"/>
                <w:sz w:val="20"/>
              </w:rPr>
            </w:pPr>
          </w:p>
        </w:tc>
        <w:tc>
          <w:tcPr>
            <w:tcW w:w="2835" w:type="dxa"/>
            <w:vMerge/>
            <w:tcBorders>
              <w:top w:val="nil"/>
              <w:left w:val="single" w:sz="4" w:space="0" w:color="auto"/>
              <w:bottom w:val="single" w:sz="4" w:space="0" w:color="auto"/>
              <w:right w:val="single" w:sz="4" w:space="0" w:color="auto"/>
            </w:tcBorders>
            <w:vAlign w:val="center"/>
            <w:hideMark/>
          </w:tcPr>
          <w:p w:rsidR="007B6757" w:rsidRPr="00CC7619" w:rsidRDefault="007B6757" w:rsidP="005D366F">
            <w:pPr>
              <w:rPr>
                <w:noProof/>
                <w:color w:val="000000"/>
                <w:sz w:val="20"/>
              </w:rPr>
            </w:pPr>
          </w:p>
        </w:tc>
      </w:tr>
      <w:tr w:rsidR="007B6757" w:rsidRPr="00CC7619" w:rsidTr="00FB2B6D">
        <w:trPr>
          <w:cantSplit/>
          <w:trHeight w:val="240"/>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ind w:left="227"/>
              <w:rPr>
                <w:noProof/>
                <w:color w:val="000000"/>
                <w:sz w:val="20"/>
              </w:rPr>
            </w:pPr>
            <w:r w:rsidRPr="00CC7619">
              <w:rPr>
                <w:noProof/>
                <w:color w:val="000000"/>
                <w:sz w:val="20"/>
              </w:rPr>
              <w:t>планшетные компьютеры</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03</w:t>
            </w:r>
          </w:p>
        </w:tc>
        <w:tc>
          <w:tcPr>
            <w:tcW w:w="2126"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c>
          <w:tcPr>
            <w:tcW w:w="2835"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r>
      <w:tr w:rsidR="007B6757" w:rsidRPr="00CC7619" w:rsidTr="00FB2B6D">
        <w:trPr>
          <w:cantSplit/>
          <w:trHeight w:val="240"/>
        </w:trPr>
        <w:tc>
          <w:tcPr>
            <w:tcW w:w="5243"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ind w:left="227"/>
              <w:rPr>
                <w:noProof/>
                <w:color w:val="000000"/>
                <w:sz w:val="20"/>
              </w:rPr>
            </w:pPr>
            <w:r w:rsidRPr="00CC7619">
              <w:rPr>
                <w:noProof/>
                <w:color w:val="000000"/>
                <w:sz w:val="20"/>
              </w:rPr>
              <w:t>находящиеся в составе локальных</w:t>
            </w:r>
          </w:p>
          <w:p w:rsidR="007B6757" w:rsidRPr="00CC7619" w:rsidRDefault="007B6757" w:rsidP="005D366F">
            <w:pPr>
              <w:ind w:left="227"/>
              <w:rPr>
                <w:noProof/>
                <w:color w:val="000000"/>
                <w:sz w:val="20"/>
              </w:rPr>
            </w:pPr>
            <w:r w:rsidRPr="00CC7619">
              <w:rPr>
                <w:noProof/>
                <w:color w:val="000000"/>
                <w:sz w:val="20"/>
              </w:rPr>
              <w:t>вычислительных сетей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04</w:t>
            </w:r>
          </w:p>
        </w:tc>
        <w:tc>
          <w:tcPr>
            <w:tcW w:w="2126" w:type="dxa"/>
            <w:vMerge w:val="restart"/>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right"/>
              <w:rPr>
                <w:noProof/>
                <w:color w:val="000000"/>
                <w:sz w:val="20"/>
              </w:rPr>
            </w:pPr>
            <w:r>
              <w:rPr>
                <w:noProof/>
                <w:color w:val="000000"/>
                <w:sz w:val="20"/>
              </w:rPr>
              <w:t>10</w:t>
            </w:r>
          </w:p>
        </w:tc>
        <w:tc>
          <w:tcPr>
            <w:tcW w:w="2977" w:type="dxa"/>
            <w:vMerge w:val="restart"/>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right"/>
              <w:rPr>
                <w:noProof/>
                <w:color w:val="000000"/>
                <w:sz w:val="20"/>
              </w:rPr>
            </w:pPr>
            <w:r>
              <w:rPr>
                <w:noProof/>
                <w:color w:val="000000"/>
                <w:sz w:val="20"/>
              </w:rPr>
              <w:t>7</w:t>
            </w:r>
          </w:p>
        </w:tc>
        <w:tc>
          <w:tcPr>
            <w:tcW w:w="2835" w:type="dxa"/>
            <w:vMerge w:val="restart"/>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r>
      <w:tr w:rsidR="007B6757" w:rsidRPr="00CC7619" w:rsidTr="00A51C9B">
        <w:trPr>
          <w:cantSplit/>
          <w:trHeight w:val="240"/>
        </w:trPr>
        <w:tc>
          <w:tcPr>
            <w:tcW w:w="524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D366F">
            <w:pPr>
              <w:rPr>
                <w:noProof/>
                <w:color w:val="00000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D366F">
            <w:pPr>
              <w:rPr>
                <w:noProof/>
                <w:color w:val="000000"/>
                <w:sz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D366F">
            <w:pPr>
              <w:rPr>
                <w:noProof/>
                <w:color w:val="000000"/>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D366F">
            <w:pPr>
              <w:rPr>
                <w:noProof/>
                <w:color w:val="000000"/>
                <w:sz w:val="20"/>
              </w:rPr>
            </w:pPr>
          </w:p>
        </w:tc>
      </w:tr>
      <w:tr w:rsidR="007B6757" w:rsidRPr="00CC7619" w:rsidTr="00FB2B6D">
        <w:trPr>
          <w:cantSplit/>
          <w:trHeight w:val="217"/>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ind w:left="227"/>
              <w:rPr>
                <w:noProof/>
                <w:color w:val="000000"/>
                <w:sz w:val="20"/>
              </w:rPr>
            </w:pPr>
            <w:r w:rsidRPr="00CC7619">
              <w:rPr>
                <w:noProof/>
                <w:color w:val="000000"/>
                <w:sz w:val="20"/>
              </w:rPr>
              <w:t>имеющие доступ к Интернету</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05</w:t>
            </w:r>
          </w:p>
        </w:tc>
        <w:tc>
          <w:tcPr>
            <w:tcW w:w="2126" w:type="dxa"/>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right"/>
              <w:rPr>
                <w:noProof/>
                <w:color w:val="000000"/>
                <w:sz w:val="20"/>
              </w:rPr>
            </w:pPr>
            <w:r>
              <w:rPr>
                <w:noProof/>
                <w:color w:val="000000"/>
                <w:sz w:val="20"/>
              </w:rPr>
              <w:t>14</w:t>
            </w:r>
          </w:p>
        </w:tc>
        <w:tc>
          <w:tcPr>
            <w:tcW w:w="2977" w:type="dxa"/>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right"/>
              <w:rPr>
                <w:noProof/>
                <w:color w:val="000000"/>
                <w:sz w:val="20"/>
              </w:rPr>
            </w:pPr>
            <w:r>
              <w:rPr>
                <w:noProof/>
                <w:color w:val="000000"/>
                <w:sz w:val="20"/>
              </w:rPr>
              <w:t>14</w:t>
            </w:r>
          </w:p>
        </w:tc>
        <w:tc>
          <w:tcPr>
            <w:tcW w:w="2835"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r>
      <w:tr w:rsidR="007B6757" w:rsidRPr="00CC7619" w:rsidTr="00FB2B6D">
        <w:trPr>
          <w:cantSplit/>
          <w:trHeight w:val="218"/>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ind w:left="227"/>
              <w:rPr>
                <w:noProof/>
                <w:color w:val="000000"/>
                <w:sz w:val="20"/>
              </w:rPr>
            </w:pPr>
            <w:r w:rsidRPr="00CC7619">
              <w:rPr>
                <w:noProof/>
                <w:color w:val="000000"/>
                <w:sz w:val="20"/>
              </w:rPr>
              <w:t>имеющие доступ к Интранет-порталу организации</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06</w:t>
            </w:r>
          </w:p>
        </w:tc>
        <w:tc>
          <w:tcPr>
            <w:tcW w:w="2126"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c>
          <w:tcPr>
            <w:tcW w:w="2835"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r>
      <w:tr w:rsidR="007B6757" w:rsidRPr="00CC7619" w:rsidTr="00FB2B6D">
        <w:trPr>
          <w:cantSplit/>
          <w:trHeight w:val="240"/>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ind w:left="227"/>
              <w:rPr>
                <w:noProof/>
                <w:color w:val="000000"/>
                <w:sz w:val="20"/>
              </w:rPr>
            </w:pPr>
            <w:r w:rsidRPr="00CC7619">
              <w:rPr>
                <w:noProof/>
                <w:color w:val="000000"/>
                <w:sz w:val="20"/>
              </w:rPr>
              <w:t>поступившие в отчетном году</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07</w:t>
            </w:r>
          </w:p>
        </w:tc>
        <w:tc>
          <w:tcPr>
            <w:tcW w:w="2126" w:type="dxa"/>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right"/>
              <w:rPr>
                <w:noProof/>
                <w:color w:val="000000"/>
                <w:sz w:val="20"/>
              </w:rPr>
            </w:pPr>
            <w:r>
              <w:rPr>
                <w:noProof/>
                <w:color w:val="000000"/>
                <w:sz w:val="20"/>
              </w:rPr>
              <w:t>8</w:t>
            </w:r>
          </w:p>
        </w:tc>
        <w:tc>
          <w:tcPr>
            <w:tcW w:w="2977" w:type="dxa"/>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right"/>
              <w:rPr>
                <w:noProof/>
                <w:color w:val="000000"/>
                <w:sz w:val="20"/>
              </w:rPr>
            </w:pPr>
            <w:r>
              <w:rPr>
                <w:noProof/>
                <w:color w:val="000000"/>
                <w:sz w:val="20"/>
              </w:rPr>
              <w:t>7</w:t>
            </w:r>
          </w:p>
        </w:tc>
        <w:tc>
          <w:tcPr>
            <w:tcW w:w="2835"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r>
      <w:tr w:rsidR="007B6757" w:rsidRPr="00CC7619" w:rsidTr="00FB2B6D">
        <w:trPr>
          <w:cantSplit/>
          <w:trHeight w:val="246"/>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rPr>
                <w:noProof/>
                <w:color w:val="000000"/>
                <w:sz w:val="20"/>
              </w:rPr>
            </w:pPr>
            <w:r w:rsidRPr="00CC7619">
              <w:rPr>
                <w:noProof/>
                <w:color w:val="000000"/>
                <w:sz w:val="20"/>
              </w:rPr>
              <w:t>Электронные терминалы (инфоматы)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08</w:t>
            </w:r>
          </w:p>
        </w:tc>
        <w:tc>
          <w:tcPr>
            <w:tcW w:w="2126"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c>
          <w:tcPr>
            <w:tcW w:w="2977" w:type="dxa"/>
            <w:vMerge w:val="restart"/>
            <w:tcBorders>
              <w:top w:val="single" w:sz="4" w:space="0" w:color="auto"/>
              <w:left w:val="single" w:sz="4" w:space="0" w:color="auto"/>
              <w:bottom w:val="nil"/>
              <w:right w:val="nil"/>
            </w:tcBorders>
          </w:tcPr>
          <w:p w:rsidR="007B6757" w:rsidRPr="00CC7619" w:rsidRDefault="007B6757" w:rsidP="007B6757">
            <w:pPr>
              <w:spacing w:line="240" w:lineRule="exact"/>
              <w:jc w:val="right"/>
              <w:rPr>
                <w:noProof/>
                <w:color w:val="000000"/>
                <w:sz w:val="20"/>
              </w:rPr>
            </w:pPr>
          </w:p>
        </w:tc>
        <w:tc>
          <w:tcPr>
            <w:tcW w:w="2835" w:type="dxa"/>
            <w:vMerge w:val="restart"/>
            <w:tcBorders>
              <w:top w:val="single" w:sz="4" w:space="0" w:color="auto"/>
              <w:left w:val="nil"/>
              <w:bottom w:val="nil"/>
              <w:right w:val="nil"/>
            </w:tcBorders>
          </w:tcPr>
          <w:p w:rsidR="007B6757" w:rsidRPr="00CC7619" w:rsidRDefault="007B6757" w:rsidP="007B6757">
            <w:pPr>
              <w:spacing w:line="240" w:lineRule="exact"/>
              <w:jc w:val="right"/>
              <w:rPr>
                <w:noProof/>
                <w:color w:val="000000"/>
                <w:sz w:val="20"/>
              </w:rPr>
            </w:pPr>
          </w:p>
        </w:tc>
      </w:tr>
      <w:tr w:rsidR="007B6757" w:rsidRPr="00CC7619" w:rsidTr="00FB2B6D">
        <w:trPr>
          <w:cantSplit/>
          <w:trHeight w:val="337"/>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ind w:left="227"/>
              <w:rPr>
                <w:noProof/>
                <w:color w:val="000000"/>
                <w:sz w:val="20"/>
              </w:rPr>
            </w:pPr>
            <w:r w:rsidRPr="00CC7619">
              <w:rPr>
                <w:noProof/>
                <w:color w:val="000000"/>
                <w:sz w:val="20"/>
              </w:rPr>
              <w:t>из них с доступом к ресурсам Интернета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5D366F">
            <w:pPr>
              <w:jc w:val="center"/>
              <w:rPr>
                <w:noProof/>
                <w:color w:val="000000"/>
                <w:sz w:val="20"/>
              </w:rPr>
            </w:pPr>
            <w:r w:rsidRPr="00CC7619">
              <w:rPr>
                <w:noProof/>
                <w:color w:val="000000"/>
                <w:sz w:val="20"/>
              </w:rPr>
              <w:t>09</w:t>
            </w:r>
          </w:p>
        </w:tc>
        <w:tc>
          <w:tcPr>
            <w:tcW w:w="2126" w:type="dxa"/>
            <w:tcBorders>
              <w:top w:val="single" w:sz="4" w:space="0" w:color="auto"/>
              <w:left w:val="single" w:sz="4" w:space="0" w:color="auto"/>
              <w:bottom w:val="single" w:sz="4" w:space="0" w:color="auto"/>
              <w:right w:val="single" w:sz="4" w:space="0" w:color="auto"/>
            </w:tcBorders>
          </w:tcPr>
          <w:p w:rsidR="007B6757" w:rsidRPr="00CC7619" w:rsidRDefault="007B6757" w:rsidP="005D366F">
            <w:pPr>
              <w:jc w:val="right"/>
              <w:rPr>
                <w:noProof/>
                <w:color w:val="000000"/>
                <w:sz w:val="20"/>
              </w:rPr>
            </w:pPr>
          </w:p>
        </w:tc>
        <w:tc>
          <w:tcPr>
            <w:tcW w:w="2977" w:type="dxa"/>
            <w:vMerge/>
            <w:tcBorders>
              <w:top w:val="single" w:sz="4" w:space="0" w:color="auto"/>
              <w:left w:val="single" w:sz="4" w:space="0" w:color="auto"/>
              <w:bottom w:val="nil"/>
              <w:right w:val="nil"/>
            </w:tcBorders>
            <w:vAlign w:val="center"/>
            <w:hideMark/>
          </w:tcPr>
          <w:p w:rsidR="007B6757" w:rsidRPr="00CC7619" w:rsidRDefault="007B6757" w:rsidP="007B6757">
            <w:pPr>
              <w:rPr>
                <w:noProof/>
                <w:color w:val="000000"/>
                <w:sz w:val="20"/>
              </w:rPr>
            </w:pPr>
          </w:p>
        </w:tc>
        <w:tc>
          <w:tcPr>
            <w:tcW w:w="2835" w:type="dxa"/>
            <w:vMerge/>
            <w:tcBorders>
              <w:top w:val="single" w:sz="4" w:space="0" w:color="auto"/>
              <w:left w:val="nil"/>
              <w:bottom w:val="nil"/>
              <w:right w:val="nil"/>
            </w:tcBorders>
            <w:vAlign w:val="center"/>
            <w:hideMark/>
          </w:tcPr>
          <w:p w:rsidR="007B6757" w:rsidRPr="00CC7619" w:rsidRDefault="007B6757" w:rsidP="007B6757">
            <w:pPr>
              <w:rPr>
                <w:noProof/>
                <w:color w:val="000000"/>
                <w:sz w:val="20"/>
              </w:rPr>
            </w:pPr>
          </w:p>
        </w:tc>
      </w:tr>
      <w:tr w:rsidR="007B6757" w:rsidRPr="00CC7619" w:rsidTr="00FB2B6D">
        <w:trPr>
          <w:cantSplit/>
          <w:trHeight w:val="278"/>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rPr>
                <w:noProof/>
                <w:color w:val="000000"/>
                <w:sz w:val="20"/>
              </w:rPr>
            </w:pPr>
            <w:r w:rsidRPr="00CC7619">
              <w:rPr>
                <w:noProof/>
                <w:color w:val="000000"/>
                <w:sz w:val="20"/>
              </w:rPr>
              <w:t>Мультимедийные проекторы</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10</w:t>
            </w:r>
          </w:p>
        </w:tc>
        <w:tc>
          <w:tcPr>
            <w:tcW w:w="2126" w:type="dxa"/>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right"/>
              <w:rPr>
                <w:noProof/>
                <w:color w:val="000000"/>
                <w:sz w:val="20"/>
              </w:rPr>
            </w:pPr>
            <w:r>
              <w:rPr>
                <w:noProof/>
                <w:color w:val="000000"/>
                <w:sz w:val="20"/>
              </w:rPr>
              <w:t>15</w:t>
            </w:r>
          </w:p>
        </w:tc>
        <w:tc>
          <w:tcPr>
            <w:tcW w:w="2977" w:type="dxa"/>
            <w:vMerge w:val="restart"/>
            <w:tcBorders>
              <w:top w:val="nil"/>
              <w:left w:val="single" w:sz="4" w:space="0" w:color="auto"/>
              <w:bottom w:val="nil"/>
              <w:right w:val="nil"/>
            </w:tcBorders>
          </w:tcPr>
          <w:p w:rsidR="007B6757" w:rsidRPr="00CC7619" w:rsidRDefault="007B6757" w:rsidP="007B6757">
            <w:pPr>
              <w:spacing w:line="240" w:lineRule="exact"/>
              <w:jc w:val="center"/>
              <w:rPr>
                <w:noProof/>
                <w:color w:val="000000"/>
                <w:sz w:val="20"/>
              </w:rPr>
            </w:pPr>
          </w:p>
        </w:tc>
        <w:tc>
          <w:tcPr>
            <w:tcW w:w="2835" w:type="dxa"/>
            <w:vMerge w:val="restart"/>
            <w:tcBorders>
              <w:top w:val="nil"/>
              <w:left w:val="nil"/>
              <w:bottom w:val="nil"/>
              <w:right w:val="nil"/>
            </w:tcBorders>
          </w:tcPr>
          <w:p w:rsidR="007B6757" w:rsidRPr="00CC7619" w:rsidRDefault="007B6757" w:rsidP="007B6757">
            <w:pPr>
              <w:spacing w:line="240" w:lineRule="exact"/>
              <w:jc w:val="center"/>
              <w:rPr>
                <w:noProof/>
                <w:color w:val="000000"/>
                <w:sz w:val="20"/>
              </w:rPr>
            </w:pPr>
          </w:p>
        </w:tc>
      </w:tr>
      <w:tr w:rsidR="007B6757" w:rsidRPr="00CC7619" w:rsidTr="00FB2B6D">
        <w:trPr>
          <w:cantSplit/>
          <w:trHeight w:val="277"/>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rPr>
                <w:noProof/>
                <w:color w:val="000000"/>
                <w:sz w:val="20"/>
              </w:rPr>
            </w:pPr>
            <w:r w:rsidRPr="00CC7619">
              <w:rPr>
                <w:noProof/>
                <w:color w:val="000000"/>
                <w:sz w:val="20"/>
              </w:rPr>
              <w:t>Интерактивные доски</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11</w:t>
            </w:r>
          </w:p>
        </w:tc>
        <w:tc>
          <w:tcPr>
            <w:tcW w:w="2126" w:type="dxa"/>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right"/>
              <w:rPr>
                <w:noProof/>
                <w:color w:val="000000"/>
                <w:sz w:val="20"/>
              </w:rPr>
            </w:pPr>
            <w:r>
              <w:rPr>
                <w:noProof/>
                <w:color w:val="000000"/>
                <w:sz w:val="20"/>
              </w:rPr>
              <w:t>1</w:t>
            </w:r>
          </w:p>
        </w:tc>
        <w:tc>
          <w:tcPr>
            <w:tcW w:w="2977" w:type="dxa"/>
            <w:vMerge/>
            <w:tcBorders>
              <w:top w:val="nil"/>
              <w:left w:val="single" w:sz="4" w:space="0" w:color="auto"/>
              <w:bottom w:val="nil"/>
              <w:right w:val="nil"/>
            </w:tcBorders>
            <w:vAlign w:val="center"/>
            <w:hideMark/>
          </w:tcPr>
          <w:p w:rsidR="007B6757" w:rsidRPr="00CC7619" w:rsidRDefault="007B6757" w:rsidP="007B6757">
            <w:pPr>
              <w:rPr>
                <w:noProof/>
                <w:color w:val="000000"/>
                <w:sz w:val="20"/>
              </w:rPr>
            </w:pPr>
          </w:p>
        </w:tc>
        <w:tc>
          <w:tcPr>
            <w:tcW w:w="2835" w:type="dxa"/>
            <w:vMerge/>
            <w:tcBorders>
              <w:top w:val="nil"/>
              <w:left w:val="nil"/>
              <w:bottom w:val="nil"/>
              <w:right w:val="nil"/>
            </w:tcBorders>
            <w:vAlign w:val="center"/>
            <w:hideMark/>
          </w:tcPr>
          <w:p w:rsidR="007B6757" w:rsidRPr="00CC7619" w:rsidRDefault="007B6757" w:rsidP="007B6757">
            <w:pPr>
              <w:rPr>
                <w:noProof/>
                <w:color w:val="000000"/>
                <w:sz w:val="20"/>
              </w:rPr>
            </w:pPr>
          </w:p>
        </w:tc>
      </w:tr>
      <w:tr w:rsidR="007B6757" w:rsidRPr="00CC7619" w:rsidTr="00FB2B6D">
        <w:trPr>
          <w:cantSplit/>
          <w:trHeight w:val="217"/>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rPr>
                <w:noProof/>
                <w:color w:val="000000"/>
                <w:sz w:val="20"/>
              </w:rPr>
            </w:pPr>
            <w:r w:rsidRPr="00CC7619">
              <w:rPr>
                <w:noProof/>
                <w:color w:val="000000"/>
                <w:sz w:val="20"/>
              </w:rPr>
              <w:t>Принтеры</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12</w:t>
            </w:r>
          </w:p>
        </w:tc>
        <w:tc>
          <w:tcPr>
            <w:tcW w:w="2126" w:type="dxa"/>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right"/>
              <w:rPr>
                <w:noProof/>
                <w:color w:val="000000"/>
                <w:sz w:val="20"/>
              </w:rPr>
            </w:pPr>
            <w:r>
              <w:rPr>
                <w:noProof/>
                <w:color w:val="000000"/>
                <w:sz w:val="20"/>
              </w:rPr>
              <w:t>10</w:t>
            </w:r>
          </w:p>
        </w:tc>
        <w:tc>
          <w:tcPr>
            <w:tcW w:w="2977" w:type="dxa"/>
            <w:vMerge/>
            <w:tcBorders>
              <w:top w:val="nil"/>
              <w:left w:val="single" w:sz="4" w:space="0" w:color="auto"/>
              <w:bottom w:val="nil"/>
              <w:right w:val="nil"/>
            </w:tcBorders>
            <w:vAlign w:val="center"/>
            <w:hideMark/>
          </w:tcPr>
          <w:p w:rsidR="007B6757" w:rsidRPr="00CC7619" w:rsidRDefault="007B6757" w:rsidP="007B6757">
            <w:pPr>
              <w:rPr>
                <w:noProof/>
                <w:color w:val="000000"/>
                <w:sz w:val="20"/>
              </w:rPr>
            </w:pPr>
          </w:p>
        </w:tc>
        <w:tc>
          <w:tcPr>
            <w:tcW w:w="2835" w:type="dxa"/>
            <w:vMerge/>
            <w:tcBorders>
              <w:top w:val="nil"/>
              <w:left w:val="nil"/>
              <w:bottom w:val="nil"/>
              <w:right w:val="nil"/>
            </w:tcBorders>
            <w:vAlign w:val="center"/>
            <w:hideMark/>
          </w:tcPr>
          <w:p w:rsidR="007B6757" w:rsidRPr="00CC7619" w:rsidRDefault="007B6757" w:rsidP="007B6757">
            <w:pPr>
              <w:rPr>
                <w:noProof/>
                <w:color w:val="000000"/>
                <w:sz w:val="20"/>
              </w:rPr>
            </w:pPr>
          </w:p>
        </w:tc>
      </w:tr>
      <w:tr w:rsidR="007B6757" w:rsidRPr="00CC7619" w:rsidTr="00FB2B6D">
        <w:trPr>
          <w:cantSplit/>
          <w:trHeight w:val="218"/>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rPr>
                <w:noProof/>
                <w:color w:val="000000"/>
                <w:sz w:val="20"/>
              </w:rPr>
            </w:pPr>
            <w:r w:rsidRPr="00CC7619">
              <w:rPr>
                <w:noProof/>
                <w:color w:val="000000"/>
                <w:sz w:val="20"/>
              </w:rPr>
              <w:t>Сканеры</w:t>
            </w:r>
          </w:p>
        </w:tc>
        <w:tc>
          <w:tcPr>
            <w:tcW w:w="709"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jc w:val="center"/>
              <w:rPr>
                <w:noProof/>
                <w:color w:val="000000"/>
                <w:sz w:val="20"/>
              </w:rPr>
            </w:pPr>
            <w:r w:rsidRPr="00CC7619">
              <w:rPr>
                <w:noProof/>
                <w:color w:val="000000"/>
                <w:sz w:val="20"/>
              </w:rPr>
              <w:t>13</w:t>
            </w:r>
          </w:p>
        </w:tc>
        <w:tc>
          <w:tcPr>
            <w:tcW w:w="2126" w:type="dxa"/>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right"/>
              <w:rPr>
                <w:noProof/>
                <w:color w:val="000000"/>
                <w:sz w:val="20"/>
              </w:rPr>
            </w:pPr>
            <w:r>
              <w:rPr>
                <w:noProof/>
                <w:color w:val="000000"/>
                <w:sz w:val="20"/>
              </w:rPr>
              <w:t>2</w:t>
            </w:r>
          </w:p>
        </w:tc>
        <w:tc>
          <w:tcPr>
            <w:tcW w:w="2977" w:type="dxa"/>
            <w:tcBorders>
              <w:top w:val="nil"/>
              <w:left w:val="single" w:sz="4" w:space="0" w:color="auto"/>
              <w:bottom w:val="nil"/>
              <w:right w:val="nil"/>
            </w:tcBorders>
          </w:tcPr>
          <w:p w:rsidR="007B6757" w:rsidRPr="00CC7619" w:rsidRDefault="007B6757" w:rsidP="007B6757">
            <w:pPr>
              <w:spacing w:line="240" w:lineRule="exact"/>
              <w:jc w:val="center"/>
              <w:rPr>
                <w:noProof/>
                <w:color w:val="000000"/>
                <w:sz w:val="20"/>
              </w:rPr>
            </w:pPr>
          </w:p>
        </w:tc>
        <w:tc>
          <w:tcPr>
            <w:tcW w:w="2835" w:type="dxa"/>
            <w:tcBorders>
              <w:top w:val="nil"/>
              <w:left w:val="nil"/>
              <w:bottom w:val="nil"/>
              <w:right w:val="nil"/>
            </w:tcBorders>
          </w:tcPr>
          <w:p w:rsidR="007B6757" w:rsidRPr="00CC7619" w:rsidRDefault="007B6757" w:rsidP="007B6757">
            <w:pPr>
              <w:spacing w:line="240" w:lineRule="exact"/>
              <w:jc w:val="center"/>
              <w:rPr>
                <w:noProof/>
                <w:color w:val="000000"/>
                <w:sz w:val="20"/>
              </w:rPr>
            </w:pPr>
          </w:p>
        </w:tc>
      </w:tr>
      <w:tr w:rsidR="007B6757" w:rsidRPr="00CC7619" w:rsidTr="00FB2B6D">
        <w:trPr>
          <w:cantSplit/>
          <w:trHeight w:val="217"/>
        </w:trPr>
        <w:tc>
          <w:tcPr>
            <w:tcW w:w="5243"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rPr>
                <w:noProof/>
                <w:color w:val="000000"/>
                <w:sz w:val="20"/>
              </w:rPr>
            </w:pPr>
            <w:r w:rsidRPr="00CC7619">
              <w:rPr>
                <w:noProof/>
                <w:color w:val="000000"/>
                <w:sz w:val="20"/>
              </w:rPr>
              <w:t>Многофункциональные устройства (МФУ, выполняющие операции печати, сканирования, копирования)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14</w:t>
            </w:r>
          </w:p>
        </w:tc>
        <w:tc>
          <w:tcPr>
            <w:tcW w:w="2126" w:type="dxa"/>
            <w:tcBorders>
              <w:top w:val="single" w:sz="4" w:space="0" w:color="auto"/>
              <w:left w:val="single" w:sz="4" w:space="0" w:color="auto"/>
              <w:bottom w:val="single" w:sz="4" w:space="0" w:color="auto"/>
              <w:right w:val="single" w:sz="4" w:space="0" w:color="auto"/>
            </w:tcBorders>
          </w:tcPr>
          <w:p w:rsidR="007B6757" w:rsidRPr="00CC7619" w:rsidRDefault="00A51C9B" w:rsidP="005D366F">
            <w:pPr>
              <w:jc w:val="right"/>
              <w:rPr>
                <w:noProof/>
                <w:color w:val="000000"/>
                <w:sz w:val="20"/>
              </w:rPr>
            </w:pPr>
            <w:r>
              <w:rPr>
                <w:noProof/>
                <w:color w:val="000000"/>
                <w:sz w:val="20"/>
              </w:rPr>
              <w:t>1</w:t>
            </w:r>
          </w:p>
        </w:tc>
        <w:tc>
          <w:tcPr>
            <w:tcW w:w="2977" w:type="dxa"/>
            <w:tcBorders>
              <w:top w:val="nil"/>
              <w:left w:val="single" w:sz="4" w:space="0" w:color="auto"/>
              <w:bottom w:val="nil"/>
              <w:right w:val="nil"/>
            </w:tcBorders>
          </w:tcPr>
          <w:p w:rsidR="007B6757" w:rsidRPr="00CC7619" w:rsidRDefault="007B6757" w:rsidP="007B6757">
            <w:pPr>
              <w:spacing w:line="240" w:lineRule="exact"/>
              <w:jc w:val="center"/>
              <w:rPr>
                <w:noProof/>
                <w:color w:val="000000"/>
                <w:sz w:val="20"/>
              </w:rPr>
            </w:pPr>
          </w:p>
        </w:tc>
        <w:tc>
          <w:tcPr>
            <w:tcW w:w="2835" w:type="dxa"/>
            <w:tcBorders>
              <w:top w:val="nil"/>
              <w:left w:val="nil"/>
              <w:bottom w:val="nil"/>
              <w:right w:val="nil"/>
            </w:tcBorders>
          </w:tcPr>
          <w:p w:rsidR="007B6757" w:rsidRPr="00CC7619" w:rsidRDefault="007B6757" w:rsidP="007B6757">
            <w:pPr>
              <w:spacing w:line="240" w:lineRule="exact"/>
              <w:jc w:val="center"/>
              <w:rPr>
                <w:noProof/>
                <w:color w:val="000000"/>
                <w:sz w:val="20"/>
              </w:rPr>
            </w:pPr>
          </w:p>
        </w:tc>
      </w:tr>
    </w:tbl>
    <w:p w:rsidR="007B6757" w:rsidRPr="00CC7619" w:rsidRDefault="007B6757" w:rsidP="007B6757">
      <w:pPr>
        <w:tabs>
          <w:tab w:val="left" w:pos="708"/>
        </w:tabs>
        <w:spacing w:line="240" w:lineRule="exact"/>
        <w:rPr>
          <w:noProof/>
          <w:color w:val="000000"/>
          <w:sz w:val="20"/>
        </w:rPr>
      </w:pPr>
    </w:p>
    <w:p w:rsidR="007B6757" w:rsidRPr="00CC7619" w:rsidRDefault="007B6757" w:rsidP="007B6757">
      <w:pPr>
        <w:tabs>
          <w:tab w:val="left" w:pos="708"/>
        </w:tabs>
        <w:spacing w:line="240" w:lineRule="exact"/>
        <w:rPr>
          <w:i/>
          <w:noProof/>
          <w:color w:val="000000"/>
          <w:sz w:val="16"/>
          <w:szCs w:val="16"/>
        </w:rPr>
      </w:pPr>
    </w:p>
    <w:p w:rsidR="007B6757" w:rsidRPr="00CC7619" w:rsidRDefault="007B6757" w:rsidP="007B6757">
      <w:pPr>
        <w:tabs>
          <w:tab w:val="left" w:pos="708"/>
        </w:tabs>
        <w:spacing w:line="240" w:lineRule="exact"/>
        <w:jc w:val="center"/>
        <w:rPr>
          <w:b/>
          <w:bCs/>
          <w:noProof/>
          <w:color w:val="000000"/>
          <w:sz w:val="18"/>
          <w:szCs w:val="18"/>
        </w:rPr>
      </w:pPr>
    </w:p>
    <w:p w:rsidR="007B6757" w:rsidRPr="00CC7619" w:rsidRDefault="007B6757" w:rsidP="007B6757">
      <w:pPr>
        <w:tabs>
          <w:tab w:val="left" w:pos="708"/>
        </w:tabs>
        <w:spacing w:line="240" w:lineRule="exact"/>
        <w:jc w:val="center"/>
        <w:rPr>
          <w:b/>
          <w:bCs/>
          <w:noProof/>
          <w:color w:val="000000"/>
          <w:sz w:val="18"/>
          <w:szCs w:val="18"/>
        </w:rPr>
      </w:pPr>
    </w:p>
    <w:p w:rsidR="007B6757" w:rsidRPr="00CC7619" w:rsidRDefault="007B6757" w:rsidP="007B6757">
      <w:pPr>
        <w:tabs>
          <w:tab w:val="left" w:pos="708"/>
        </w:tabs>
        <w:spacing w:line="240" w:lineRule="exact"/>
        <w:jc w:val="center"/>
        <w:rPr>
          <w:b/>
          <w:bCs/>
          <w:noProof/>
          <w:color w:val="000000"/>
          <w:sz w:val="18"/>
          <w:szCs w:val="18"/>
        </w:rPr>
      </w:pPr>
    </w:p>
    <w:p w:rsidR="007B6757" w:rsidRPr="00CC7619" w:rsidRDefault="007B6757" w:rsidP="007F1B0D">
      <w:pPr>
        <w:tabs>
          <w:tab w:val="left" w:pos="708"/>
        </w:tabs>
        <w:jc w:val="center"/>
        <w:rPr>
          <w:b/>
          <w:noProof/>
          <w:color w:val="000000"/>
          <w:szCs w:val="24"/>
        </w:rPr>
      </w:pPr>
      <w:r w:rsidRPr="00CC7619">
        <w:rPr>
          <w:b/>
          <w:noProof/>
          <w:color w:val="000000"/>
          <w:sz w:val="18"/>
          <w:szCs w:val="24"/>
        </w:rPr>
        <w:br w:type="page"/>
      </w:r>
      <w:r w:rsidRPr="00CC7619">
        <w:rPr>
          <w:b/>
          <w:noProof/>
          <w:color w:val="000000"/>
          <w:szCs w:val="24"/>
        </w:rPr>
        <w:t>Раздел 6. Финансово-экономическая деятельность организации</w:t>
      </w:r>
    </w:p>
    <w:p w:rsidR="007B6757" w:rsidRPr="00CC7619" w:rsidRDefault="007B6757" w:rsidP="007F1B0D">
      <w:pPr>
        <w:tabs>
          <w:tab w:val="left" w:pos="7944"/>
        </w:tabs>
        <w:jc w:val="center"/>
        <w:rPr>
          <w:b/>
          <w:noProof/>
          <w:color w:val="000000"/>
          <w:szCs w:val="24"/>
        </w:rPr>
      </w:pPr>
      <w:r w:rsidRPr="00CC7619">
        <w:rPr>
          <w:b/>
          <w:noProof/>
          <w:color w:val="000000"/>
          <w:szCs w:val="24"/>
        </w:rPr>
        <w:t>6.1.Распределение объема средств организации по источникам их получения и видам деятельности</w:t>
      </w:r>
    </w:p>
    <w:p w:rsidR="007B6757" w:rsidRPr="00CC7619" w:rsidRDefault="007B6757" w:rsidP="007B6757">
      <w:pPr>
        <w:tabs>
          <w:tab w:val="left" w:pos="708"/>
        </w:tabs>
        <w:spacing w:before="60" w:after="20"/>
        <w:jc w:val="center"/>
        <w:rPr>
          <w:noProof/>
          <w:color w:val="000000"/>
          <w:sz w:val="20"/>
        </w:rPr>
      </w:pPr>
      <w:r w:rsidRPr="00CC7619">
        <w:rPr>
          <w:noProof/>
          <w:color w:val="000000"/>
          <w:sz w:val="20"/>
        </w:rPr>
        <w:t xml:space="preserve">                                                                                                                                                            </w:t>
      </w:r>
      <w:r w:rsidR="007F1B0D" w:rsidRPr="00CC7619">
        <w:rPr>
          <w:noProof/>
          <w:color w:val="000000"/>
          <w:sz w:val="20"/>
        </w:rPr>
        <w:t xml:space="preserve">  </w:t>
      </w:r>
      <w:r w:rsidRPr="00CC7619">
        <w:rPr>
          <w:noProof/>
          <w:color w:val="000000"/>
          <w:sz w:val="20"/>
        </w:rPr>
        <w:t xml:space="preserve">   Код по ОКЕИ: тысяча рублей – 384 (с одним десятичным знаком)</w:t>
      </w:r>
    </w:p>
    <w:tbl>
      <w:tblPr>
        <w:tblW w:w="1915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41"/>
        <w:gridCol w:w="991"/>
        <w:gridCol w:w="991"/>
        <w:gridCol w:w="567"/>
        <w:gridCol w:w="2127"/>
        <w:gridCol w:w="425"/>
        <w:gridCol w:w="993"/>
        <w:gridCol w:w="1134"/>
        <w:gridCol w:w="2835"/>
        <w:gridCol w:w="2115"/>
        <w:gridCol w:w="134"/>
        <w:gridCol w:w="444"/>
        <w:gridCol w:w="548"/>
        <w:gridCol w:w="567"/>
        <w:gridCol w:w="728"/>
        <w:gridCol w:w="264"/>
        <w:gridCol w:w="1242"/>
        <w:gridCol w:w="619"/>
        <w:gridCol w:w="623"/>
        <w:gridCol w:w="1242"/>
        <w:gridCol w:w="425"/>
      </w:tblGrid>
      <w:tr w:rsidR="007B6757" w:rsidRPr="00CC7619">
        <w:trPr>
          <w:gridAfter w:val="6"/>
          <w:wAfter w:w="4415" w:type="dxa"/>
          <w:cantSplit/>
        </w:trPr>
        <w:tc>
          <w:tcPr>
            <w:tcW w:w="4820" w:type="dxa"/>
            <w:gridSpan w:val="5"/>
            <w:vMerge w:val="restart"/>
            <w:tcBorders>
              <w:top w:val="single" w:sz="6" w:space="0" w:color="auto"/>
              <w:left w:val="single" w:sz="6" w:space="0" w:color="auto"/>
              <w:bottom w:val="single" w:sz="6" w:space="0" w:color="auto"/>
              <w:right w:val="single" w:sz="6" w:space="0" w:color="auto"/>
            </w:tcBorders>
          </w:tcPr>
          <w:p w:rsidR="007B6757" w:rsidRPr="00CC7619" w:rsidRDefault="007B6757" w:rsidP="007B6757">
            <w:pPr>
              <w:spacing w:before="60" w:after="40" w:line="200" w:lineRule="exact"/>
              <w:jc w:val="center"/>
              <w:rPr>
                <w:noProof/>
                <w:color w:val="000000"/>
                <w:sz w:val="20"/>
              </w:rPr>
            </w:pPr>
          </w:p>
          <w:p w:rsidR="007B6757" w:rsidRPr="00CC7619" w:rsidRDefault="007B6757" w:rsidP="007B6757">
            <w:pPr>
              <w:spacing w:before="60" w:after="40" w:line="200" w:lineRule="exact"/>
              <w:jc w:val="center"/>
              <w:rPr>
                <w:noProof/>
                <w:color w:val="000000"/>
                <w:sz w:val="20"/>
              </w:rPr>
            </w:pPr>
            <w:r w:rsidRPr="00CC7619">
              <w:rPr>
                <w:noProof/>
                <w:color w:val="000000"/>
                <w:sz w:val="20"/>
              </w:rPr>
              <w:t>Наименование показателей</w:t>
            </w:r>
          </w:p>
        </w:tc>
        <w:tc>
          <w:tcPr>
            <w:tcW w:w="425" w:type="dxa"/>
            <w:vMerge w:val="restart"/>
            <w:tcBorders>
              <w:top w:val="single" w:sz="6" w:space="0" w:color="auto"/>
              <w:left w:val="single" w:sz="6" w:space="0" w:color="auto"/>
              <w:bottom w:val="single" w:sz="6" w:space="0" w:color="auto"/>
              <w:right w:val="single" w:sz="6" w:space="0" w:color="auto"/>
            </w:tcBorders>
          </w:tcPr>
          <w:p w:rsidR="007B6757" w:rsidRPr="00CC7619" w:rsidRDefault="00E21F48" w:rsidP="007B6757">
            <w:pPr>
              <w:spacing w:before="60" w:after="40" w:line="200" w:lineRule="exact"/>
              <w:jc w:val="center"/>
              <w:rPr>
                <w:noProof/>
                <w:color w:val="000000"/>
                <w:sz w:val="20"/>
              </w:rPr>
            </w:pPr>
            <w:r w:rsidRPr="00CC7619">
              <w:rPr>
                <w:noProof/>
                <w:color w:val="000000"/>
                <w:sz w:val="20"/>
              </w:rPr>
              <w:t>№ ст-ро-ки</w:t>
            </w:r>
          </w:p>
        </w:tc>
        <w:tc>
          <w:tcPr>
            <w:tcW w:w="993" w:type="dxa"/>
            <w:vMerge w:val="restart"/>
            <w:tcBorders>
              <w:top w:val="single" w:sz="6" w:space="0" w:color="auto"/>
              <w:left w:val="single" w:sz="6" w:space="0" w:color="auto"/>
              <w:bottom w:val="single" w:sz="6" w:space="0" w:color="auto"/>
              <w:right w:val="single" w:sz="6" w:space="0" w:color="auto"/>
            </w:tcBorders>
            <w:hideMark/>
          </w:tcPr>
          <w:p w:rsidR="007B6757" w:rsidRPr="00CC7619" w:rsidRDefault="007B6757" w:rsidP="007F1B0D">
            <w:pPr>
              <w:spacing w:before="60" w:after="40" w:line="200" w:lineRule="exact"/>
              <w:jc w:val="center"/>
              <w:rPr>
                <w:noProof/>
                <w:color w:val="000000"/>
                <w:sz w:val="20"/>
              </w:rPr>
            </w:pPr>
            <w:r w:rsidRPr="00CC7619">
              <w:rPr>
                <w:noProof/>
                <w:color w:val="000000"/>
                <w:sz w:val="20"/>
              </w:rPr>
              <w:t>Всего</w:t>
            </w:r>
            <w:r w:rsidRPr="00CC7619">
              <w:rPr>
                <w:noProof/>
                <w:color w:val="000000"/>
                <w:sz w:val="20"/>
              </w:rPr>
              <w:br/>
              <w:t>(сумма</w:t>
            </w:r>
            <w:r w:rsidR="007F1B0D" w:rsidRPr="00CC7619">
              <w:rPr>
                <w:noProof/>
                <w:color w:val="000000"/>
                <w:sz w:val="20"/>
              </w:rPr>
              <w:br/>
            </w:r>
            <w:r w:rsidRPr="00CC7619">
              <w:rPr>
                <w:noProof/>
                <w:color w:val="000000"/>
                <w:sz w:val="20"/>
              </w:rPr>
              <w:t>гр. 4, 7)</w:t>
            </w:r>
          </w:p>
        </w:tc>
        <w:tc>
          <w:tcPr>
            <w:tcW w:w="8505" w:type="dxa"/>
            <w:gridSpan w:val="8"/>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60" w:after="40" w:line="200" w:lineRule="exact"/>
              <w:jc w:val="center"/>
              <w:rPr>
                <w:noProof/>
                <w:color w:val="000000"/>
                <w:sz w:val="20"/>
              </w:rPr>
            </w:pPr>
            <w:r w:rsidRPr="00CC7619">
              <w:rPr>
                <w:noProof/>
                <w:color w:val="000000"/>
                <w:sz w:val="20"/>
              </w:rPr>
              <w:t>в том числе по видам деятельности</w:t>
            </w:r>
          </w:p>
        </w:tc>
      </w:tr>
      <w:tr w:rsidR="007B6757" w:rsidRPr="00CC7619">
        <w:trPr>
          <w:gridAfter w:val="6"/>
          <w:wAfter w:w="4415" w:type="dxa"/>
          <w:cantSplit/>
        </w:trPr>
        <w:tc>
          <w:tcPr>
            <w:tcW w:w="1500" w:type="dxa"/>
            <w:gridSpan w:val="5"/>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20"/>
              </w:rPr>
            </w:pPr>
          </w:p>
        </w:tc>
        <w:tc>
          <w:tcPr>
            <w:tcW w:w="1134" w:type="dxa"/>
            <w:vMerge w:val="restart"/>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40" w:after="60" w:line="200" w:lineRule="exact"/>
              <w:jc w:val="center"/>
              <w:rPr>
                <w:noProof/>
                <w:color w:val="000000"/>
                <w:sz w:val="20"/>
              </w:rPr>
            </w:pPr>
            <w:r w:rsidRPr="00CC7619">
              <w:rPr>
                <w:noProof/>
                <w:color w:val="000000"/>
                <w:sz w:val="20"/>
              </w:rPr>
              <w:t>образова-</w:t>
            </w:r>
            <w:r w:rsidRPr="00CC7619">
              <w:rPr>
                <w:noProof/>
                <w:color w:val="000000"/>
                <w:sz w:val="20"/>
              </w:rPr>
              <w:br/>
              <w:t>тельная</w:t>
            </w:r>
          </w:p>
        </w:tc>
        <w:tc>
          <w:tcPr>
            <w:tcW w:w="5528" w:type="dxa"/>
            <w:gridSpan w:val="4"/>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 xml:space="preserve">из нее (из графы 4) </w:t>
            </w:r>
          </w:p>
        </w:tc>
        <w:tc>
          <w:tcPr>
            <w:tcW w:w="1843" w:type="dxa"/>
            <w:gridSpan w:val="3"/>
            <w:vMerge w:val="restart"/>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 xml:space="preserve">прочие </w:t>
            </w:r>
            <w:r w:rsidRPr="00CC7619">
              <w:rPr>
                <w:noProof/>
                <w:color w:val="000000"/>
                <w:sz w:val="20"/>
              </w:rPr>
              <w:br/>
              <w:t>виды</w:t>
            </w:r>
          </w:p>
        </w:tc>
      </w:tr>
      <w:tr w:rsidR="007B6757" w:rsidRPr="00CC7619">
        <w:trPr>
          <w:gridAfter w:val="6"/>
          <w:wAfter w:w="4415" w:type="dxa"/>
          <w:cantSplit/>
          <w:trHeight w:val="801"/>
        </w:trPr>
        <w:tc>
          <w:tcPr>
            <w:tcW w:w="1500" w:type="dxa"/>
            <w:gridSpan w:val="5"/>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20"/>
              </w:rPr>
            </w:pPr>
          </w:p>
        </w:tc>
        <w:tc>
          <w:tcPr>
            <w:tcW w:w="2835"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по программам</w:t>
            </w:r>
            <w:r w:rsidRPr="00CC7619">
              <w:rPr>
                <w:noProof/>
                <w:color w:val="000000"/>
                <w:sz w:val="20"/>
                <w:shd w:val="clear" w:color="auto" w:fill="D8EDE8"/>
              </w:rPr>
              <w:t xml:space="preserve"> </w:t>
            </w:r>
            <w:r w:rsidRPr="00CC7619">
              <w:rPr>
                <w:noProof/>
                <w:color w:val="000000"/>
                <w:sz w:val="20"/>
              </w:rPr>
              <w:t>профессионального обучения</w:t>
            </w:r>
          </w:p>
        </w:tc>
        <w:tc>
          <w:tcPr>
            <w:tcW w:w="2693" w:type="dxa"/>
            <w:gridSpan w:val="3"/>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по дополнительным профессиональным программам</w:t>
            </w:r>
          </w:p>
        </w:tc>
        <w:tc>
          <w:tcPr>
            <w:tcW w:w="3402" w:type="dxa"/>
            <w:gridSpan w:val="3"/>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20"/>
              </w:rPr>
            </w:pPr>
          </w:p>
        </w:tc>
      </w:tr>
      <w:tr w:rsidR="007B6757" w:rsidRPr="00CC7619" w:rsidTr="005D366F">
        <w:trPr>
          <w:gridAfter w:val="6"/>
          <w:wAfter w:w="4415" w:type="dxa"/>
          <w:cantSplit/>
          <w:trHeight w:val="20"/>
        </w:trPr>
        <w:tc>
          <w:tcPr>
            <w:tcW w:w="4820" w:type="dxa"/>
            <w:gridSpan w:val="5"/>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spacing w:line="200" w:lineRule="exact"/>
              <w:jc w:val="center"/>
              <w:rPr>
                <w:color w:val="000000"/>
                <w:sz w:val="20"/>
              </w:rPr>
            </w:pPr>
            <w:r w:rsidRPr="00CC7619">
              <w:rPr>
                <w:color w:val="000000"/>
                <w:sz w:val="20"/>
              </w:rPr>
              <w:t>1</w:t>
            </w:r>
          </w:p>
        </w:tc>
        <w:tc>
          <w:tcPr>
            <w:tcW w:w="425" w:type="dxa"/>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spacing w:line="200" w:lineRule="exact"/>
              <w:jc w:val="center"/>
              <w:rPr>
                <w:noProof/>
                <w:color w:val="000000"/>
                <w:sz w:val="20"/>
              </w:rPr>
            </w:pPr>
            <w:r w:rsidRPr="00CC7619">
              <w:rPr>
                <w:noProof/>
                <w:color w:val="000000"/>
                <w:sz w:val="20"/>
              </w:rPr>
              <w:t>2</w:t>
            </w:r>
          </w:p>
        </w:tc>
        <w:tc>
          <w:tcPr>
            <w:tcW w:w="993" w:type="dxa"/>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spacing w:line="200" w:lineRule="exact"/>
              <w:jc w:val="center"/>
              <w:rPr>
                <w:noProof/>
                <w:color w:val="000000"/>
                <w:sz w:val="20"/>
              </w:rPr>
            </w:pPr>
            <w:r w:rsidRPr="00CC7619">
              <w:rPr>
                <w:noProof/>
                <w:color w:val="000000"/>
                <w:sz w:val="20"/>
              </w:rPr>
              <w:t>3</w:t>
            </w:r>
          </w:p>
        </w:tc>
        <w:tc>
          <w:tcPr>
            <w:tcW w:w="1134" w:type="dxa"/>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spacing w:line="200" w:lineRule="exact"/>
              <w:jc w:val="center"/>
              <w:rPr>
                <w:noProof/>
                <w:color w:val="000000"/>
                <w:sz w:val="20"/>
              </w:rPr>
            </w:pPr>
            <w:r w:rsidRPr="00CC7619">
              <w:rPr>
                <w:noProof/>
                <w:color w:val="000000"/>
                <w:sz w:val="20"/>
              </w:rPr>
              <w:t>4</w:t>
            </w:r>
          </w:p>
        </w:tc>
        <w:tc>
          <w:tcPr>
            <w:tcW w:w="2835" w:type="dxa"/>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spacing w:line="200" w:lineRule="exact"/>
              <w:jc w:val="center"/>
              <w:rPr>
                <w:noProof/>
                <w:color w:val="000000"/>
                <w:sz w:val="20"/>
              </w:rPr>
            </w:pPr>
            <w:r w:rsidRPr="00CC7619">
              <w:rPr>
                <w:noProof/>
                <w:color w:val="000000"/>
                <w:sz w:val="20"/>
              </w:rPr>
              <w:t>5</w:t>
            </w:r>
          </w:p>
        </w:tc>
        <w:tc>
          <w:tcPr>
            <w:tcW w:w="2693" w:type="dxa"/>
            <w:gridSpan w:val="3"/>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spacing w:line="200" w:lineRule="exact"/>
              <w:jc w:val="center"/>
              <w:rPr>
                <w:noProof/>
                <w:color w:val="000000"/>
                <w:sz w:val="20"/>
              </w:rPr>
            </w:pPr>
            <w:r w:rsidRPr="00CC7619">
              <w:rPr>
                <w:noProof/>
                <w:color w:val="000000"/>
                <w:sz w:val="20"/>
              </w:rPr>
              <w:t>6</w:t>
            </w:r>
          </w:p>
        </w:tc>
        <w:tc>
          <w:tcPr>
            <w:tcW w:w="1843" w:type="dxa"/>
            <w:gridSpan w:val="3"/>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spacing w:line="200" w:lineRule="exact"/>
              <w:jc w:val="center"/>
              <w:rPr>
                <w:noProof/>
                <w:color w:val="000000"/>
                <w:sz w:val="20"/>
              </w:rPr>
            </w:pPr>
            <w:r w:rsidRPr="00CC7619">
              <w:rPr>
                <w:noProof/>
                <w:color w:val="000000"/>
                <w:sz w:val="20"/>
              </w:rPr>
              <w:t>7</w:t>
            </w:r>
          </w:p>
        </w:tc>
      </w:tr>
      <w:tr w:rsidR="007B6757" w:rsidRPr="00CC7619" w:rsidTr="005D366F">
        <w:trPr>
          <w:gridAfter w:val="6"/>
          <w:wAfter w:w="4415" w:type="dxa"/>
          <w:cantSplit/>
        </w:trPr>
        <w:tc>
          <w:tcPr>
            <w:tcW w:w="4820" w:type="dxa"/>
            <w:gridSpan w:val="5"/>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rPr>
                <w:noProof/>
                <w:color w:val="000000"/>
                <w:sz w:val="20"/>
              </w:rPr>
            </w:pPr>
            <w:r w:rsidRPr="00CC7619">
              <w:rPr>
                <w:noProof/>
                <w:color w:val="000000"/>
                <w:sz w:val="20"/>
              </w:rPr>
              <w:t>Объем поступивших средств  (за отчетный год) – всего (сумма строк  02, 06, 07, 08, 09)</w:t>
            </w:r>
          </w:p>
        </w:tc>
        <w:tc>
          <w:tcPr>
            <w:tcW w:w="425"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r w:rsidRPr="00CC7619">
              <w:rPr>
                <w:noProof/>
                <w:color w:val="000000"/>
                <w:sz w:val="20"/>
              </w:rPr>
              <w:t>01</w:t>
            </w:r>
          </w:p>
        </w:tc>
        <w:tc>
          <w:tcPr>
            <w:tcW w:w="993"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835"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693" w:type="dxa"/>
            <w:gridSpan w:val="3"/>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r>
      <w:tr w:rsidR="007B6757" w:rsidRPr="00CC7619" w:rsidTr="005D366F">
        <w:trPr>
          <w:gridAfter w:val="6"/>
          <w:wAfter w:w="4415" w:type="dxa"/>
          <w:cantSplit/>
        </w:trPr>
        <w:tc>
          <w:tcPr>
            <w:tcW w:w="4820" w:type="dxa"/>
            <w:gridSpan w:val="5"/>
            <w:tcBorders>
              <w:top w:val="single" w:sz="6" w:space="0" w:color="auto"/>
              <w:left w:val="single" w:sz="6" w:space="0" w:color="auto"/>
              <w:bottom w:val="nil"/>
              <w:right w:val="single" w:sz="6" w:space="0" w:color="auto"/>
            </w:tcBorders>
            <w:hideMark/>
          </w:tcPr>
          <w:p w:rsidR="007B6757" w:rsidRPr="00CC7619" w:rsidRDefault="007B6757" w:rsidP="005D366F">
            <w:pPr>
              <w:tabs>
                <w:tab w:val="left" w:pos="708"/>
                <w:tab w:val="center" w:pos="4153"/>
                <w:tab w:val="right" w:pos="8306"/>
              </w:tabs>
              <w:ind w:left="170"/>
              <w:rPr>
                <w:color w:val="000000"/>
                <w:sz w:val="20"/>
              </w:rPr>
            </w:pPr>
            <w:r w:rsidRPr="00CC7619">
              <w:rPr>
                <w:color w:val="000000"/>
                <w:sz w:val="20"/>
              </w:rPr>
              <w:t>в том числе средства:</w:t>
            </w:r>
          </w:p>
        </w:tc>
        <w:tc>
          <w:tcPr>
            <w:tcW w:w="425" w:type="dxa"/>
            <w:tcBorders>
              <w:top w:val="single" w:sz="6" w:space="0" w:color="auto"/>
              <w:left w:val="single" w:sz="6" w:space="0" w:color="auto"/>
              <w:bottom w:val="nil"/>
              <w:right w:val="single" w:sz="6" w:space="0" w:color="auto"/>
            </w:tcBorders>
            <w:vAlign w:val="bottom"/>
          </w:tcPr>
          <w:p w:rsidR="007B6757" w:rsidRPr="00CC7619" w:rsidRDefault="007B6757" w:rsidP="005D366F">
            <w:pPr>
              <w:jc w:val="center"/>
              <w:rPr>
                <w:noProof/>
                <w:color w:val="000000"/>
                <w:sz w:val="20"/>
              </w:rPr>
            </w:pPr>
          </w:p>
        </w:tc>
        <w:tc>
          <w:tcPr>
            <w:tcW w:w="993" w:type="dxa"/>
            <w:tcBorders>
              <w:top w:val="single" w:sz="6" w:space="0" w:color="auto"/>
              <w:left w:val="single" w:sz="6" w:space="0" w:color="auto"/>
              <w:bottom w:val="nil"/>
              <w:right w:val="single" w:sz="6" w:space="0" w:color="auto"/>
            </w:tcBorders>
            <w:vAlign w:val="bottom"/>
          </w:tcPr>
          <w:p w:rsidR="007B6757" w:rsidRPr="00CC7619" w:rsidRDefault="007B6757" w:rsidP="005D366F">
            <w:pPr>
              <w:jc w:val="center"/>
              <w:rPr>
                <w:noProof/>
                <w:color w:val="000000"/>
                <w:sz w:val="20"/>
              </w:rPr>
            </w:pPr>
          </w:p>
        </w:tc>
        <w:tc>
          <w:tcPr>
            <w:tcW w:w="1134" w:type="dxa"/>
            <w:tcBorders>
              <w:top w:val="single" w:sz="6" w:space="0" w:color="auto"/>
              <w:left w:val="single" w:sz="6" w:space="0" w:color="auto"/>
              <w:bottom w:val="nil"/>
              <w:right w:val="single" w:sz="6" w:space="0" w:color="auto"/>
            </w:tcBorders>
            <w:vAlign w:val="bottom"/>
          </w:tcPr>
          <w:p w:rsidR="007B6757" w:rsidRPr="00CC7619" w:rsidRDefault="007B6757" w:rsidP="005D366F">
            <w:pPr>
              <w:jc w:val="center"/>
              <w:rPr>
                <w:noProof/>
                <w:color w:val="000000"/>
                <w:sz w:val="20"/>
              </w:rPr>
            </w:pPr>
          </w:p>
        </w:tc>
        <w:tc>
          <w:tcPr>
            <w:tcW w:w="2835" w:type="dxa"/>
            <w:tcBorders>
              <w:top w:val="single" w:sz="6" w:space="0" w:color="auto"/>
              <w:left w:val="single" w:sz="6" w:space="0" w:color="auto"/>
              <w:bottom w:val="nil"/>
              <w:right w:val="single" w:sz="6" w:space="0" w:color="auto"/>
            </w:tcBorders>
            <w:vAlign w:val="bottom"/>
          </w:tcPr>
          <w:p w:rsidR="007B6757" w:rsidRPr="00CC7619" w:rsidRDefault="007B6757" w:rsidP="005D366F">
            <w:pPr>
              <w:jc w:val="center"/>
              <w:rPr>
                <w:noProof/>
                <w:color w:val="000000"/>
                <w:sz w:val="20"/>
              </w:rPr>
            </w:pPr>
          </w:p>
        </w:tc>
        <w:tc>
          <w:tcPr>
            <w:tcW w:w="2693" w:type="dxa"/>
            <w:gridSpan w:val="3"/>
            <w:tcBorders>
              <w:top w:val="single" w:sz="6" w:space="0" w:color="auto"/>
              <w:left w:val="single" w:sz="6" w:space="0" w:color="auto"/>
              <w:bottom w:val="nil"/>
              <w:right w:val="single" w:sz="6" w:space="0" w:color="auto"/>
            </w:tcBorders>
            <w:vAlign w:val="bottom"/>
          </w:tcPr>
          <w:p w:rsidR="007B6757" w:rsidRPr="00CC7619" w:rsidRDefault="007B6757" w:rsidP="005D366F">
            <w:pPr>
              <w:jc w:val="center"/>
              <w:rPr>
                <w:noProof/>
                <w:color w:val="000000"/>
                <w:sz w:val="20"/>
              </w:rPr>
            </w:pPr>
          </w:p>
        </w:tc>
        <w:tc>
          <w:tcPr>
            <w:tcW w:w="1843" w:type="dxa"/>
            <w:gridSpan w:val="3"/>
            <w:tcBorders>
              <w:top w:val="single" w:sz="6" w:space="0" w:color="auto"/>
              <w:left w:val="single" w:sz="6" w:space="0" w:color="auto"/>
              <w:bottom w:val="nil"/>
              <w:right w:val="single" w:sz="6" w:space="0" w:color="auto"/>
            </w:tcBorders>
            <w:vAlign w:val="bottom"/>
          </w:tcPr>
          <w:p w:rsidR="007B6757" w:rsidRPr="00CC7619" w:rsidRDefault="007B6757" w:rsidP="005D366F">
            <w:pPr>
              <w:jc w:val="center"/>
              <w:rPr>
                <w:noProof/>
                <w:color w:val="000000"/>
                <w:sz w:val="20"/>
              </w:rPr>
            </w:pPr>
          </w:p>
        </w:tc>
      </w:tr>
      <w:tr w:rsidR="007B6757" w:rsidRPr="00CC7619" w:rsidTr="005D366F">
        <w:trPr>
          <w:gridAfter w:val="6"/>
          <w:wAfter w:w="4415" w:type="dxa"/>
          <w:cantSplit/>
        </w:trPr>
        <w:tc>
          <w:tcPr>
            <w:tcW w:w="4820" w:type="dxa"/>
            <w:gridSpan w:val="5"/>
            <w:tcBorders>
              <w:top w:val="nil"/>
              <w:left w:val="single" w:sz="6" w:space="0" w:color="auto"/>
              <w:bottom w:val="single" w:sz="6" w:space="0" w:color="auto"/>
              <w:right w:val="single" w:sz="6" w:space="0" w:color="auto"/>
            </w:tcBorders>
            <w:hideMark/>
          </w:tcPr>
          <w:p w:rsidR="007B6757" w:rsidRPr="00CC7619" w:rsidRDefault="007B6757" w:rsidP="005D366F">
            <w:pPr>
              <w:ind w:left="170"/>
              <w:rPr>
                <w:i/>
                <w:noProof/>
                <w:color w:val="000000"/>
                <w:sz w:val="20"/>
              </w:rPr>
            </w:pPr>
            <w:r w:rsidRPr="00CC7619">
              <w:rPr>
                <w:noProof/>
                <w:color w:val="000000"/>
                <w:sz w:val="20"/>
              </w:rPr>
              <w:t>бюджетов всех уровней (субсидий)  – всего</w:t>
            </w:r>
            <w:r w:rsidR="007F1B0D" w:rsidRPr="00CC7619">
              <w:rPr>
                <w:noProof/>
                <w:color w:val="000000"/>
                <w:sz w:val="20"/>
              </w:rPr>
              <w:br/>
            </w:r>
            <w:r w:rsidRPr="00CC7619">
              <w:rPr>
                <w:noProof/>
                <w:color w:val="000000"/>
                <w:sz w:val="20"/>
              </w:rPr>
              <w:t>(сумма строк 03–05)</w:t>
            </w:r>
          </w:p>
        </w:tc>
        <w:tc>
          <w:tcPr>
            <w:tcW w:w="425" w:type="dxa"/>
            <w:tcBorders>
              <w:top w:val="nil"/>
              <w:left w:val="single" w:sz="6" w:space="0" w:color="auto"/>
              <w:bottom w:val="single" w:sz="6" w:space="0" w:color="auto"/>
              <w:right w:val="single" w:sz="6"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02</w:t>
            </w:r>
          </w:p>
        </w:tc>
        <w:tc>
          <w:tcPr>
            <w:tcW w:w="993" w:type="dxa"/>
            <w:tcBorders>
              <w:top w:val="nil"/>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134" w:type="dxa"/>
            <w:tcBorders>
              <w:top w:val="nil"/>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835" w:type="dxa"/>
            <w:tcBorders>
              <w:top w:val="nil"/>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693" w:type="dxa"/>
            <w:gridSpan w:val="3"/>
            <w:tcBorders>
              <w:top w:val="nil"/>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843" w:type="dxa"/>
            <w:gridSpan w:val="3"/>
            <w:tcBorders>
              <w:top w:val="nil"/>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r>
      <w:tr w:rsidR="007B6757" w:rsidRPr="00CC7619" w:rsidTr="005D366F">
        <w:trPr>
          <w:gridAfter w:val="6"/>
          <w:wAfter w:w="4415" w:type="dxa"/>
          <w:cantSplit/>
        </w:trPr>
        <w:tc>
          <w:tcPr>
            <w:tcW w:w="4820" w:type="dxa"/>
            <w:gridSpan w:val="5"/>
            <w:tcBorders>
              <w:top w:val="single" w:sz="6" w:space="0" w:color="auto"/>
              <w:left w:val="single" w:sz="6" w:space="0" w:color="auto"/>
              <w:bottom w:val="nil"/>
              <w:right w:val="single" w:sz="6" w:space="0" w:color="auto"/>
            </w:tcBorders>
            <w:hideMark/>
          </w:tcPr>
          <w:p w:rsidR="007B6757" w:rsidRPr="00CC7619" w:rsidRDefault="007B6757" w:rsidP="005D366F">
            <w:pPr>
              <w:ind w:left="454"/>
              <w:rPr>
                <w:noProof/>
                <w:color w:val="000000"/>
                <w:sz w:val="20"/>
              </w:rPr>
            </w:pPr>
            <w:r w:rsidRPr="00CC7619">
              <w:rPr>
                <w:noProof/>
                <w:color w:val="000000"/>
                <w:sz w:val="20"/>
              </w:rPr>
              <w:t>в том числе бюджета:</w:t>
            </w:r>
          </w:p>
        </w:tc>
        <w:tc>
          <w:tcPr>
            <w:tcW w:w="425" w:type="dxa"/>
            <w:tcBorders>
              <w:top w:val="single" w:sz="6" w:space="0" w:color="auto"/>
              <w:left w:val="single" w:sz="6" w:space="0" w:color="auto"/>
              <w:bottom w:val="nil"/>
              <w:right w:val="single" w:sz="6"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03</w:t>
            </w:r>
          </w:p>
        </w:tc>
        <w:tc>
          <w:tcPr>
            <w:tcW w:w="993" w:type="dxa"/>
            <w:tcBorders>
              <w:top w:val="single" w:sz="6" w:space="0" w:color="auto"/>
              <w:left w:val="single" w:sz="6" w:space="0" w:color="auto"/>
              <w:bottom w:val="nil"/>
              <w:right w:val="single" w:sz="6" w:space="0" w:color="auto"/>
            </w:tcBorders>
            <w:vAlign w:val="bottom"/>
          </w:tcPr>
          <w:p w:rsidR="007B6757" w:rsidRPr="00CC7619" w:rsidRDefault="007B6757" w:rsidP="005D366F">
            <w:pPr>
              <w:jc w:val="center"/>
              <w:rPr>
                <w:noProof/>
                <w:color w:val="000000"/>
                <w:sz w:val="20"/>
              </w:rPr>
            </w:pPr>
          </w:p>
        </w:tc>
        <w:tc>
          <w:tcPr>
            <w:tcW w:w="1134" w:type="dxa"/>
            <w:tcBorders>
              <w:top w:val="single" w:sz="6" w:space="0" w:color="auto"/>
              <w:left w:val="single" w:sz="6" w:space="0" w:color="auto"/>
              <w:bottom w:val="nil"/>
              <w:right w:val="single" w:sz="6" w:space="0" w:color="auto"/>
            </w:tcBorders>
            <w:vAlign w:val="bottom"/>
          </w:tcPr>
          <w:p w:rsidR="007B6757" w:rsidRPr="00CC7619" w:rsidRDefault="007B6757" w:rsidP="005D366F">
            <w:pPr>
              <w:jc w:val="center"/>
              <w:rPr>
                <w:noProof/>
                <w:color w:val="000000"/>
                <w:sz w:val="20"/>
              </w:rPr>
            </w:pPr>
          </w:p>
        </w:tc>
        <w:tc>
          <w:tcPr>
            <w:tcW w:w="2835" w:type="dxa"/>
            <w:tcBorders>
              <w:top w:val="single" w:sz="6" w:space="0" w:color="auto"/>
              <w:left w:val="single" w:sz="6" w:space="0" w:color="auto"/>
              <w:bottom w:val="nil"/>
              <w:right w:val="single" w:sz="6" w:space="0" w:color="auto"/>
            </w:tcBorders>
            <w:vAlign w:val="bottom"/>
          </w:tcPr>
          <w:p w:rsidR="007B6757" w:rsidRPr="00CC7619" w:rsidRDefault="007B6757" w:rsidP="005D366F">
            <w:pPr>
              <w:jc w:val="center"/>
              <w:rPr>
                <w:noProof/>
                <w:color w:val="000000"/>
                <w:sz w:val="20"/>
              </w:rPr>
            </w:pPr>
          </w:p>
        </w:tc>
        <w:tc>
          <w:tcPr>
            <w:tcW w:w="2693" w:type="dxa"/>
            <w:gridSpan w:val="3"/>
            <w:tcBorders>
              <w:top w:val="single" w:sz="6" w:space="0" w:color="auto"/>
              <w:left w:val="single" w:sz="6" w:space="0" w:color="auto"/>
              <w:bottom w:val="nil"/>
              <w:right w:val="single" w:sz="6" w:space="0" w:color="auto"/>
            </w:tcBorders>
            <w:vAlign w:val="bottom"/>
          </w:tcPr>
          <w:p w:rsidR="007B6757" w:rsidRPr="00CC7619" w:rsidRDefault="007B6757" w:rsidP="005D366F">
            <w:pPr>
              <w:jc w:val="center"/>
              <w:rPr>
                <w:noProof/>
                <w:color w:val="000000"/>
                <w:sz w:val="20"/>
              </w:rPr>
            </w:pPr>
          </w:p>
        </w:tc>
        <w:tc>
          <w:tcPr>
            <w:tcW w:w="1843" w:type="dxa"/>
            <w:gridSpan w:val="3"/>
            <w:tcBorders>
              <w:top w:val="single" w:sz="6" w:space="0" w:color="auto"/>
              <w:left w:val="single" w:sz="6" w:space="0" w:color="auto"/>
              <w:bottom w:val="nil"/>
              <w:right w:val="single" w:sz="6" w:space="0" w:color="auto"/>
            </w:tcBorders>
            <w:vAlign w:val="bottom"/>
          </w:tcPr>
          <w:p w:rsidR="007B6757" w:rsidRPr="00CC7619" w:rsidRDefault="007B6757" w:rsidP="005D366F">
            <w:pPr>
              <w:jc w:val="center"/>
              <w:rPr>
                <w:noProof/>
                <w:color w:val="000000"/>
                <w:sz w:val="20"/>
              </w:rPr>
            </w:pPr>
          </w:p>
        </w:tc>
      </w:tr>
      <w:tr w:rsidR="007B6757" w:rsidRPr="00CC7619" w:rsidTr="005D366F">
        <w:trPr>
          <w:gridAfter w:val="6"/>
          <w:wAfter w:w="4415" w:type="dxa"/>
          <w:cantSplit/>
        </w:trPr>
        <w:tc>
          <w:tcPr>
            <w:tcW w:w="4820" w:type="dxa"/>
            <w:gridSpan w:val="5"/>
            <w:tcBorders>
              <w:top w:val="nil"/>
              <w:left w:val="single" w:sz="6" w:space="0" w:color="auto"/>
              <w:bottom w:val="single" w:sz="4" w:space="0" w:color="auto"/>
              <w:right w:val="single" w:sz="6" w:space="0" w:color="auto"/>
            </w:tcBorders>
            <w:hideMark/>
          </w:tcPr>
          <w:p w:rsidR="007B6757" w:rsidRPr="00CC7619" w:rsidRDefault="007B6757" w:rsidP="005D366F">
            <w:pPr>
              <w:ind w:left="454"/>
              <w:rPr>
                <w:noProof/>
                <w:color w:val="000000"/>
                <w:sz w:val="20"/>
              </w:rPr>
            </w:pPr>
            <w:r w:rsidRPr="00CC7619">
              <w:rPr>
                <w:noProof/>
                <w:color w:val="000000"/>
                <w:sz w:val="20"/>
              </w:rPr>
              <w:t>федерального</w:t>
            </w:r>
          </w:p>
        </w:tc>
        <w:tc>
          <w:tcPr>
            <w:tcW w:w="425" w:type="dxa"/>
            <w:tcBorders>
              <w:top w:val="nil"/>
              <w:left w:val="single" w:sz="6" w:space="0" w:color="auto"/>
              <w:bottom w:val="single" w:sz="4" w:space="0" w:color="auto"/>
              <w:right w:val="single" w:sz="6" w:space="0" w:color="auto"/>
            </w:tcBorders>
            <w:vAlign w:val="bottom"/>
          </w:tcPr>
          <w:p w:rsidR="007B6757" w:rsidRPr="00CC7619" w:rsidRDefault="007B6757" w:rsidP="005D366F">
            <w:pPr>
              <w:jc w:val="center"/>
              <w:rPr>
                <w:noProof/>
                <w:color w:val="000000"/>
                <w:sz w:val="20"/>
              </w:rPr>
            </w:pPr>
          </w:p>
        </w:tc>
        <w:tc>
          <w:tcPr>
            <w:tcW w:w="993" w:type="dxa"/>
            <w:tcBorders>
              <w:top w:val="nil"/>
              <w:left w:val="single" w:sz="6" w:space="0" w:color="auto"/>
              <w:bottom w:val="single" w:sz="4" w:space="0" w:color="auto"/>
              <w:right w:val="single" w:sz="6" w:space="0" w:color="auto"/>
            </w:tcBorders>
            <w:vAlign w:val="bottom"/>
          </w:tcPr>
          <w:p w:rsidR="007B6757" w:rsidRPr="00CC7619" w:rsidRDefault="007B6757" w:rsidP="005D366F">
            <w:pPr>
              <w:jc w:val="center"/>
              <w:rPr>
                <w:noProof/>
                <w:color w:val="000000"/>
                <w:sz w:val="20"/>
              </w:rPr>
            </w:pPr>
          </w:p>
        </w:tc>
        <w:tc>
          <w:tcPr>
            <w:tcW w:w="1134" w:type="dxa"/>
            <w:tcBorders>
              <w:top w:val="nil"/>
              <w:left w:val="single" w:sz="6" w:space="0" w:color="auto"/>
              <w:bottom w:val="single" w:sz="4" w:space="0" w:color="auto"/>
              <w:right w:val="single" w:sz="6" w:space="0" w:color="auto"/>
            </w:tcBorders>
            <w:vAlign w:val="bottom"/>
          </w:tcPr>
          <w:p w:rsidR="007B6757" w:rsidRPr="00CC7619" w:rsidRDefault="007B6757" w:rsidP="005D366F">
            <w:pPr>
              <w:jc w:val="center"/>
              <w:rPr>
                <w:noProof/>
                <w:color w:val="000000"/>
                <w:sz w:val="20"/>
              </w:rPr>
            </w:pPr>
          </w:p>
        </w:tc>
        <w:tc>
          <w:tcPr>
            <w:tcW w:w="2835" w:type="dxa"/>
            <w:tcBorders>
              <w:top w:val="nil"/>
              <w:left w:val="single" w:sz="6" w:space="0" w:color="auto"/>
              <w:bottom w:val="single" w:sz="4" w:space="0" w:color="auto"/>
              <w:right w:val="single" w:sz="6" w:space="0" w:color="auto"/>
            </w:tcBorders>
            <w:vAlign w:val="bottom"/>
          </w:tcPr>
          <w:p w:rsidR="007B6757" w:rsidRPr="00CC7619" w:rsidRDefault="007B6757" w:rsidP="005D366F">
            <w:pPr>
              <w:jc w:val="center"/>
              <w:rPr>
                <w:noProof/>
                <w:color w:val="000000"/>
                <w:sz w:val="20"/>
              </w:rPr>
            </w:pPr>
          </w:p>
        </w:tc>
        <w:tc>
          <w:tcPr>
            <w:tcW w:w="2693" w:type="dxa"/>
            <w:gridSpan w:val="3"/>
            <w:tcBorders>
              <w:top w:val="nil"/>
              <w:left w:val="single" w:sz="6" w:space="0" w:color="auto"/>
              <w:bottom w:val="single" w:sz="4" w:space="0" w:color="auto"/>
              <w:right w:val="single" w:sz="6" w:space="0" w:color="auto"/>
            </w:tcBorders>
            <w:vAlign w:val="bottom"/>
          </w:tcPr>
          <w:p w:rsidR="007B6757" w:rsidRPr="00CC7619" w:rsidRDefault="007B6757" w:rsidP="005D366F">
            <w:pPr>
              <w:jc w:val="center"/>
              <w:rPr>
                <w:noProof/>
                <w:color w:val="000000"/>
                <w:sz w:val="20"/>
              </w:rPr>
            </w:pPr>
          </w:p>
        </w:tc>
        <w:tc>
          <w:tcPr>
            <w:tcW w:w="1843" w:type="dxa"/>
            <w:gridSpan w:val="3"/>
            <w:tcBorders>
              <w:top w:val="nil"/>
              <w:left w:val="single" w:sz="6" w:space="0" w:color="auto"/>
              <w:bottom w:val="single" w:sz="4" w:space="0" w:color="auto"/>
              <w:right w:val="single" w:sz="6" w:space="0" w:color="auto"/>
            </w:tcBorders>
            <w:vAlign w:val="bottom"/>
          </w:tcPr>
          <w:p w:rsidR="007B6757" w:rsidRPr="00CC7619" w:rsidRDefault="007B6757" w:rsidP="005D366F">
            <w:pPr>
              <w:jc w:val="center"/>
              <w:rPr>
                <w:noProof/>
                <w:color w:val="000000"/>
                <w:sz w:val="20"/>
              </w:rPr>
            </w:pPr>
          </w:p>
        </w:tc>
      </w:tr>
      <w:tr w:rsidR="007B6757" w:rsidRPr="00CC7619" w:rsidTr="005D366F">
        <w:trPr>
          <w:gridAfter w:val="6"/>
          <w:wAfter w:w="4415" w:type="dxa"/>
          <w:cantSplit/>
        </w:trPr>
        <w:tc>
          <w:tcPr>
            <w:tcW w:w="4820" w:type="dxa"/>
            <w:gridSpan w:val="5"/>
            <w:tcBorders>
              <w:top w:val="single" w:sz="4" w:space="0" w:color="auto"/>
              <w:left w:val="single" w:sz="6" w:space="0" w:color="auto"/>
              <w:bottom w:val="single" w:sz="6" w:space="0" w:color="auto"/>
              <w:right w:val="single" w:sz="6" w:space="0" w:color="auto"/>
            </w:tcBorders>
            <w:hideMark/>
          </w:tcPr>
          <w:p w:rsidR="007B6757" w:rsidRPr="00CC7619" w:rsidRDefault="007B6757" w:rsidP="005D366F">
            <w:pPr>
              <w:ind w:left="454"/>
              <w:rPr>
                <w:noProof/>
                <w:color w:val="000000"/>
                <w:sz w:val="20"/>
              </w:rPr>
            </w:pPr>
            <w:r w:rsidRPr="00CC7619">
              <w:rPr>
                <w:noProof/>
                <w:color w:val="000000"/>
                <w:sz w:val="20"/>
              </w:rPr>
              <w:t>субъекта Р</w:t>
            </w:r>
            <w:r w:rsidR="008B7EA9" w:rsidRPr="00CC7619">
              <w:rPr>
                <w:noProof/>
                <w:color w:val="000000"/>
                <w:sz w:val="20"/>
              </w:rPr>
              <w:t xml:space="preserve">оссийской </w:t>
            </w:r>
            <w:r w:rsidRPr="00CC7619">
              <w:rPr>
                <w:noProof/>
                <w:color w:val="000000"/>
                <w:sz w:val="20"/>
              </w:rPr>
              <w:t>Ф</w:t>
            </w:r>
            <w:r w:rsidR="008B7EA9" w:rsidRPr="00CC7619">
              <w:rPr>
                <w:noProof/>
                <w:color w:val="000000"/>
                <w:sz w:val="20"/>
              </w:rPr>
              <w:t>едерации</w:t>
            </w:r>
          </w:p>
        </w:tc>
        <w:tc>
          <w:tcPr>
            <w:tcW w:w="425" w:type="dxa"/>
            <w:tcBorders>
              <w:top w:val="single" w:sz="4" w:space="0" w:color="auto"/>
              <w:left w:val="single" w:sz="6" w:space="0" w:color="auto"/>
              <w:bottom w:val="single" w:sz="6" w:space="0" w:color="auto"/>
              <w:right w:val="single" w:sz="6"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04</w:t>
            </w:r>
          </w:p>
        </w:tc>
        <w:tc>
          <w:tcPr>
            <w:tcW w:w="993" w:type="dxa"/>
            <w:tcBorders>
              <w:top w:val="single" w:sz="4"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134" w:type="dxa"/>
            <w:tcBorders>
              <w:top w:val="single" w:sz="4"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835" w:type="dxa"/>
            <w:tcBorders>
              <w:top w:val="single" w:sz="4"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693" w:type="dxa"/>
            <w:gridSpan w:val="3"/>
            <w:tcBorders>
              <w:top w:val="single" w:sz="4"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843" w:type="dxa"/>
            <w:gridSpan w:val="3"/>
            <w:tcBorders>
              <w:top w:val="single" w:sz="4"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r>
      <w:tr w:rsidR="007B6757" w:rsidRPr="00CC7619" w:rsidTr="005D366F">
        <w:trPr>
          <w:gridAfter w:val="6"/>
          <w:wAfter w:w="4415" w:type="dxa"/>
          <w:cantSplit/>
        </w:trPr>
        <w:tc>
          <w:tcPr>
            <w:tcW w:w="4820" w:type="dxa"/>
            <w:gridSpan w:val="5"/>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ind w:left="454"/>
              <w:rPr>
                <w:noProof/>
                <w:color w:val="000000"/>
                <w:sz w:val="20"/>
              </w:rPr>
            </w:pPr>
            <w:r w:rsidRPr="00CC7619">
              <w:rPr>
                <w:noProof/>
                <w:color w:val="000000"/>
                <w:sz w:val="20"/>
              </w:rPr>
              <w:t xml:space="preserve">местного </w:t>
            </w:r>
          </w:p>
        </w:tc>
        <w:tc>
          <w:tcPr>
            <w:tcW w:w="425" w:type="dxa"/>
            <w:tcBorders>
              <w:top w:val="single" w:sz="6" w:space="0" w:color="auto"/>
              <w:left w:val="single" w:sz="6" w:space="0" w:color="auto"/>
              <w:bottom w:val="single" w:sz="6" w:space="0" w:color="auto"/>
              <w:right w:val="single" w:sz="6"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05</w:t>
            </w:r>
          </w:p>
        </w:tc>
        <w:tc>
          <w:tcPr>
            <w:tcW w:w="993"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835"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693" w:type="dxa"/>
            <w:gridSpan w:val="3"/>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r>
      <w:tr w:rsidR="007B6757" w:rsidRPr="00CC7619" w:rsidTr="005D366F">
        <w:trPr>
          <w:gridAfter w:val="6"/>
          <w:wAfter w:w="4415" w:type="dxa"/>
          <w:cantSplit/>
        </w:trPr>
        <w:tc>
          <w:tcPr>
            <w:tcW w:w="4820" w:type="dxa"/>
            <w:gridSpan w:val="5"/>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ind w:left="284"/>
              <w:rPr>
                <w:noProof/>
                <w:color w:val="000000"/>
                <w:sz w:val="20"/>
              </w:rPr>
            </w:pPr>
            <w:r w:rsidRPr="00CC7619">
              <w:rPr>
                <w:noProof/>
                <w:color w:val="000000"/>
                <w:sz w:val="20"/>
              </w:rPr>
              <w:t xml:space="preserve">организаций </w:t>
            </w:r>
          </w:p>
        </w:tc>
        <w:tc>
          <w:tcPr>
            <w:tcW w:w="425" w:type="dxa"/>
            <w:tcBorders>
              <w:top w:val="single" w:sz="6" w:space="0" w:color="auto"/>
              <w:left w:val="single" w:sz="6" w:space="0" w:color="auto"/>
              <w:bottom w:val="single" w:sz="6" w:space="0" w:color="auto"/>
              <w:right w:val="single" w:sz="6"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06</w:t>
            </w:r>
          </w:p>
        </w:tc>
        <w:tc>
          <w:tcPr>
            <w:tcW w:w="993"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835"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693" w:type="dxa"/>
            <w:gridSpan w:val="3"/>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r>
      <w:tr w:rsidR="007B6757" w:rsidRPr="00CC7619" w:rsidTr="005D366F">
        <w:trPr>
          <w:gridAfter w:val="6"/>
          <w:wAfter w:w="4415" w:type="dxa"/>
          <w:cantSplit/>
        </w:trPr>
        <w:tc>
          <w:tcPr>
            <w:tcW w:w="4820" w:type="dxa"/>
            <w:gridSpan w:val="5"/>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ind w:left="284"/>
              <w:rPr>
                <w:noProof/>
                <w:color w:val="000000"/>
                <w:sz w:val="20"/>
              </w:rPr>
            </w:pPr>
            <w:r w:rsidRPr="00CC7619">
              <w:rPr>
                <w:noProof/>
                <w:color w:val="000000"/>
                <w:sz w:val="20"/>
              </w:rPr>
              <w:t>населения</w:t>
            </w:r>
          </w:p>
        </w:tc>
        <w:tc>
          <w:tcPr>
            <w:tcW w:w="425" w:type="dxa"/>
            <w:tcBorders>
              <w:top w:val="single" w:sz="6" w:space="0" w:color="auto"/>
              <w:left w:val="single" w:sz="6" w:space="0" w:color="auto"/>
              <w:bottom w:val="single" w:sz="6" w:space="0" w:color="auto"/>
              <w:right w:val="single" w:sz="6"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07</w:t>
            </w:r>
          </w:p>
        </w:tc>
        <w:tc>
          <w:tcPr>
            <w:tcW w:w="993"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835"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693" w:type="dxa"/>
            <w:gridSpan w:val="3"/>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r>
      <w:tr w:rsidR="007B6757" w:rsidRPr="00CC7619" w:rsidTr="005D366F">
        <w:trPr>
          <w:gridAfter w:val="6"/>
          <w:wAfter w:w="4415" w:type="dxa"/>
          <w:cantSplit/>
        </w:trPr>
        <w:tc>
          <w:tcPr>
            <w:tcW w:w="4820" w:type="dxa"/>
            <w:gridSpan w:val="5"/>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ind w:left="284"/>
              <w:rPr>
                <w:noProof/>
                <w:color w:val="000000"/>
                <w:sz w:val="20"/>
              </w:rPr>
            </w:pPr>
            <w:r w:rsidRPr="00CC7619">
              <w:rPr>
                <w:noProof/>
                <w:color w:val="000000"/>
                <w:sz w:val="20"/>
              </w:rPr>
              <w:t xml:space="preserve">внебюджетных фондов </w:t>
            </w:r>
          </w:p>
        </w:tc>
        <w:tc>
          <w:tcPr>
            <w:tcW w:w="425" w:type="dxa"/>
            <w:tcBorders>
              <w:top w:val="single" w:sz="6" w:space="0" w:color="auto"/>
              <w:left w:val="single" w:sz="6" w:space="0" w:color="auto"/>
              <w:bottom w:val="single" w:sz="6" w:space="0" w:color="auto"/>
              <w:right w:val="single" w:sz="6"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08</w:t>
            </w:r>
          </w:p>
        </w:tc>
        <w:tc>
          <w:tcPr>
            <w:tcW w:w="993"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835"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693" w:type="dxa"/>
            <w:gridSpan w:val="3"/>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r>
      <w:tr w:rsidR="007B6757" w:rsidRPr="00CC7619" w:rsidTr="005D366F">
        <w:trPr>
          <w:gridAfter w:val="6"/>
          <w:wAfter w:w="4415" w:type="dxa"/>
          <w:cantSplit/>
        </w:trPr>
        <w:tc>
          <w:tcPr>
            <w:tcW w:w="4820" w:type="dxa"/>
            <w:gridSpan w:val="5"/>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ind w:left="284"/>
              <w:rPr>
                <w:noProof/>
                <w:color w:val="000000"/>
                <w:sz w:val="20"/>
              </w:rPr>
            </w:pPr>
            <w:r w:rsidRPr="00CC7619">
              <w:rPr>
                <w:noProof/>
                <w:color w:val="000000"/>
                <w:sz w:val="20"/>
              </w:rPr>
              <w:t>иностранных источников</w:t>
            </w:r>
          </w:p>
        </w:tc>
        <w:tc>
          <w:tcPr>
            <w:tcW w:w="425" w:type="dxa"/>
            <w:tcBorders>
              <w:top w:val="single" w:sz="6" w:space="0" w:color="auto"/>
              <w:left w:val="single" w:sz="6" w:space="0" w:color="auto"/>
              <w:bottom w:val="single" w:sz="6" w:space="0" w:color="auto"/>
              <w:right w:val="single" w:sz="6" w:space="0" w:color="auto"/>
            </w:tcBorders>
            <w:vAlign w:val="bottom"/>
            <w:hideMark/>
          </w:tcPr>
          <w:p w:rsidR="007B6757" w:rsidRPr="00CC7619" w:rsidRDefault="007B6757" w:rsidP="005D366F">
            <w:pPr>
              <w:jc w:val="center"/>
              <w:rPr>
                <w:noProof/>
                <w:color w:val="000000"/>
                <w:sz w:val="20"/>
              </w:rPr>
            </w:pPr>
            <w:r w:rsidRPr="00CC7619">
              <w:rPr>
                <w:noProof/>
                <w:color w:val="000000"/>
                <w:sz w:val="20"/>
              </w:rPr>
              <w:t>09</w:t>
            </w:r>
          </w:p>
        </w:tc>
        <w:tc>
          <w:tcPr>
            <w:tcW w:w="993"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835" w:type="dxa"/>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2693" w:type="dxa"/>
            <w:gridSpan w:val="3"/>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7B6757" w:rsidRPr="00CC7619" w:rsidRDefault="007B6757" w:rsidP="005D366F">
            <w:pPr>
              <w:jc w:val="center"/>
              <w:rPr>
                <w:noProof/>
                <w:color w:val="000000"/>
                <w:sz w:val="20"/>
              </w:rPr>
            </w:pPr>
          </w:p>
        </w:tc>
      </w:tr>
      <w:tr w:rsidR="007B6757" w:rsidRPr="00CC7619">
        <w:trPr>
          <w:cantSplit/>
          <w:trHeight w:val="319"/>
        </w:trPr>
        <w:tc>
          <w:tcPr>
            <w:tcW w:w="18733" w:type="dxa"/>
            <w:gridSpan w:val="20"/>
            <w:tcBorders>
              <w:top w:val="nil"/>
              <w:left w:val="nil"/>
              <w:bottom w:val="nil"/>
              <w:right w:val="nil"/>
            </w:tcBorders>
          </w:tcPr>
          <w:p w:rsidR="007B6757" w:rsidRPr="00CC7619" w:rsidRDefault="007B6757" w:rsidP="005D366F">
            <w:pPr>
              <w:spacing w:before="60" w:after="80" w:line="200" w:lineRule="exact"/>
              <w:rPr>
                <w:noProof/>
                <w:color w:val="000000"/>
                <w:sz w:val="18"/>
                <w:szCs w:val="18"/>
              </w:rPr>
            </w:pPr>
            <w:r w:rsidRPr="00CC7619">
              <w:rPr>
                <w:b/>
                <w:bCs/>
                <w:noProof/>
                <w:color w:val="000000"/>
                <w:sz w:val="18"/>
                <w:szCs w:val="18"/>
              </w:rPr>
              <w:t xml:space="preserve">Справка 7. </w:t>
            </w:r>
            <w:r w:rsidRPr="00CC7619">
              <w:rPr>
                <w:noProof/>
                <w:color w:val="000000"/>
                <w:sz w:val="18"/>
                <w:szCs w:val="18"/>
              </w:rPr>
              <w:t>Остаток средств:</w:t>
            </w:r>
          </w:p>
          <w:p w:rsidR="007B6757" w:rsidRPr="00CC7619" w:rsidRDefault="007B6757" w:rsidP="007B6757">
            <w:pPr>
              <w:spacing w:before="20" w:after="80" w:line="200" w:lineRule="exact"/>
              <w:rPr>
                <w:noProof/>
                <w:color w:val="000000"/>
                <w:sz w:val="18"/>
                <w:szCs w:val="18"/>
              </w:rPr>
            </w:pPr>
            <w:r w:rsidRPr="00CC7619">
              <w:rPr>
                <w:noProof/>
                <w:color w:val="000000"/>
                <w:sz w:val="18"/>
                <w:szCs w:val="18"/>
              </w:rPr>
              <w:t xml:space="preserve">                       на начало отчетного года (10) ____;</w:t>
            </w:r>
          </w:p>
          <w:p w:rsidR="007B6757" w:rsidRPr="00CC7619" w:rsidRDefault="007B6757" w:rsidP="007B6757">
            <w:pPr>
              <w:spacing w:before="20" w:after="80" w:line="200" w:lineRule="exact"/>
              <w:rPr>
                <w:noProof/>
                <w:color w:val="000000"/>
                <w:sz w:val="18"/>
                <w:szCs w:val="18"/>
              </w:rPr>
            </w:pPr>
            <w:r w:rsidRPr="00CC7619">
              <w:rPr>
                <w:noProof/>
                <w:color w:val="000000"/>
                <w:sz w:val="18"/>
                <w:szCs w:val="18"/>
              </w:rPr>
              <w:t xml:space="preserve">                       на конец  отчетного года (11) ____Код по ОКЕИ: тысяча рублей – 384 (с одним десятичным знаком)</w:t>
            </w:r>
          </w:p>
          <w:p w:rsidR="007B6757" w:rsidRPr="00CC7619" w:rsidRDefault="007B6757" w:rsidP="007B6757">
            <w:pPr>
              <w:spacing w:before="20" w:after="20" w:line="200" w:lineRule="exact"/>
              <w:ind w:left="284"/>
              <w:rPr>
                <w:noProof/>
                <w:color w:val="000000"/>
                <w:sz w:val="16"/>
                <w:szCs w:val="16"/>
              </w:rPr>
            </w:pPr>
          </w:p>
        </w:tc>
        <w:tc>
          <w:tcPr>
            <w:tcW w:w="425"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20" w:after="20" w:line="200" w:lineRule="exact"/>
              <w:jc w:val="center"/>
              <w:rPr>
                <w:noProof/>
                <w:color w:val="000000"/>
                <w:sz w:val="16"/>
                <w:szCs w:val="16"/>
              </w:rPr>
            </w:pPr>
            <w:r w:rsidRPr="00CC7619">
              <w:rPr>
                <w:noProof/>
                <w:color w:val="000000"/>
                <w:sz w:val="16"/>
                <w:szCs w:val="16"/>
              </w:rPr>
              <w:t>09</w:t>
            </w:r>
          </w:p>
        </w:tc>
      </w:tr>
      <w:tr w:rsidR="007B6757" w:rsidRPr="00CC7619">
        <w:trPr>
          <w:gridAfter w:val="1"/>
          <w:wAfter w:w="425" w:type="dxa"/>
          <w:cantSplit/>
        </w:trPr>
        <w:tc>
          <w:tcPr>
            <w:tcW w:w="12322" w:type="dxa"/>
            <w:gridSpan w:val="10"/>
            <w:tcBorders>
              <w:top w:val="nil"/>
              <w:left w:val="nil"/>
              <w:bottom w:val="nil"/>
              <w:right w:val="nil"/>
            </w:tcBorders>
          </w:tcPr>
          <w:p w:rsidR="007B6757" w:rsidRPr="00CC7619" w:rsidRDefault="007B6757" w:rsidP="007B6757">
            <w:pPr>
              <w:spacing w:before="20" w:after="20" w:line="200" w:lineRule="exact"/>
              <w:ind w:left="284"/>
              <w:rPr>
                <w:noProof/>
                <w:color w:val="000000"/>
                <w:sz w:val="16"/>
                <w:szCs w:val="16"/>
              </w:rPr>
            </w:pPr>
          </w:p>
        </w:tc>
        <w:tc>
          <w:tcPr>
            <w:tcW w:w="134" w:type="dxa"/>
            <w:tcBorders>
              <w:top w:val="nil"/>
              <w:left w:val="nil"/>
              <w:bottom w:val="nil"/>
              <w:right w:val="nil"/>
            </w:tcBorders>
          </w:tcPr>
          <w:p w:rsidR="007B6757" w:rsidRPr="00CC7619" w:rsidRDefault="007B6757" w:rsidP="007B6757">
            <w:pPr>
              <w:spacing w:before="20" w:after="80" w:line="200" w:lineRule="exact"/>
              <w:rPr>
                <w:noProof/>
                <w:color w:val="000000"/>
                <w:sz w:val="16"/>
                <w:szCs w:val="16"/>
              </w:rPr>
            </w:pPr>
          </w:p>
        </w:tc>
        <w:tc>
          <w:tcPr>
            <w:tcW w:w="992" w:type="dxa"/>
            <w:gridSpan w:val="2"/>
            <w:tcBorders>
              <w:top w:val="nil"/>
              <w:left w:val="nil"/>
              <w:bottom w:val="nil"/>
              <w:right w:val="nil"/>
            </w:tcBorders>
          </w:tcPr>
          <w:p w:rsidR="007B6757" w:rsidRPr="00CC7619" w:rsidRDefault="007B6757" w:rsidP="007B6757">
            <w:pPr>
              <w:spacing w:before="20" w:after="80" w:line="200" w:lineRule="exact"/>
              <w:rPr>
                <w:noProof/>
                <w:color w:val="000000"/>
                <w:sz w:val="16"/>
                <w:szCs w:val="16"/>
              </w:rPr>
            </w:pPr>
          </w:p>
        </w:tc>
        <w:tc>
          <w:tcPr>
            <w:tcW w:w="567" w:type="dxa"/>
            <w:tcBorders>
              <w:top w:val="nil"/>
              <w:left w:val="nil"/>
              <w:bottom w:val="nil"/>
              <w:right w:val="nil"/>
            </w:tcBorders>
          </w:tcPr>
          <w:p w:rsidR="007B6757" w:rsidRPr="00CC7619" w:rsidRDefault="007B6757" w:rsidP="007B6757">
            <w:pPr>
              <w:spacing w:before="20" w:after="80" w:line="200" w:lineRule="exact"/>
              <w:rPr>
                <w:noProof/>
                <w:color w:val="000000"/>
                <w:sz w:val="16"/>
                <w:szCs w:val="16"/>
              </w:rPr>
            </w:pPr>
          </w:p>
        </w:tc>
        <w:tc>
          <w:tcPr>
            <w:tcW w:w="992" w:type="dxa"/>
            <w:gridSpan w:val="2"/>
            <w:tcBorders>
              <w:top w:val="nil"/>
              <w:left w:val="nil"/>
              <w:bottom w:val="nil"/>
              <w:right w:val="nil"/>
            </w:tcBorders>
          </w:tcPr>
          <w:p w:rsidR="007B6757" w:rsidRPr="00CC7619" w:rsidRDefault="007B6757" w:rsidP="007B6757">
            <w:pPr>
              <w:spacing w:before="20" w:after="80" w:line="200" w:lineRule="exact"/>
              <w:rPr>
                <w:noProof/>
                <w:color w:val="000000"/>
                <w:sz w:val="16"/>
                <w:szCs w:val="16"/>
              </w:rPr>
            </w:pPr>
          </w:p>
        </w:tc>
        <w:tc>
          <w:tcPr>
            <w:tcW w:w="1242" w:type="dxa"/>
            <w:tcBorders>
              <w:top w:val="nil"/>
              <w:left w:val="nil"/>
              <w:bottom w:val="nil"/>
              <w:right w:val="nil"/>
            </w:tcBorders>
          </w:tcPr>
          <w:p w:rsidR="007B6757" w:rsidRPr="00CC7619" w:rsidRDefault="007B6757" w:rsidP="007B6757">
            <w:pPr>
              <w:spacing w:before="20" w:after="80" w:line="200" w:lineRule="exact"/>
              <w:rPr>
                <w:noProof/>
                <w:color w:val="000000"/>
                <w:sz w:val="16"/>
                <w:szCs w:val="16"/>
              </w:rPr>
            </w:pPr>
          </w:p>
        </w:tc>
        <w:tc>
          <w:tcPr>
            <w:tcW w:w="1242" w:type="dxa"/>
            <w:gridSpan w:val="2"/>
            <w:tcBorders>
              <w:top w:val="nil"/>
              <w:left w:val="nil"/>
              <w:bottom w:val="nil"/>
              <w:right w:val="nil"/>
            </w:tcBorders>
          </w:tcPr>
          <w:p w:rsidR="007B6757" w:rsidRPr="00CC7619" w:rsidRDefault="007B6757" w:rsidP="007B6757">
            <w:pPr>
              <w:spacing w:before="20" w:after="80" w:line="200" w:lineRule="exact"/>
              <w:rPr>
                <w:noProof/>
                <w:color w:val="000000"/>
                <w:sz w:val="16"/>
                <w:szCs w:val="16"/>
              </w:rPr>
            </w:pPr>
          </w:p>
        </w:tc>
        <w:tc>
          <w:tcPr>
            <w:tcW w:w="1242" w:type="dxa"/>
            <w:tcBorders>
              <w:top w:val="nil"/>
              <w:left w:val="nil"/>
              <w:bottom w:val="nil"/>
              <w:right w:val="nil"/>
            </w:tcBorders>
          </w:tcPr>
          <w:p w:rsidR="007B6757" w:rsidRPr="00CC7619" w:rsidRDefault="007B6757" w:rsidP="007B6757">
            <w:pPr>
              <w:spacing w:before="20" w:after="80" w:line="200" w:lineRule="exact"/>
              <w:rPr>
                <w:noProof/>
                <w:color w:val="000000"/>
                <w:sz w:val="16"/>
                <w:szCs w:val="16"/>
              </w:rPr>
            </w:pPr>
          </w:p>
        </w:tc>
      </w:tr>
      <w:tr w:rsidR="007B6757" w:rsidRPr="00CC7619">
        <w:trPr>
          <w:gridBefore w:val="1"/>
          <w:gridAfter w:val="3"/>
          <w:wBefore w:w="142" w:type="dxa"/>
          <w:wAfter w:w="2290" w:type="dxa"/>
          <w:cantSplit/>
        </w:trPr>
        <w:tc>
          <w:tcPr>
            <w:tcW w:w="992" w:type="dxa"/>
            <w:tcBorders>
              <w:top w:val="nil"/>
              <w:left w:val="nil"/>
              <w:bottom w:val="nil"/>
              <w:right w:val="nil"/>
            </w:tcBorders>
          </w:tcPr>
          <w:p w:rsidR="007B6757" w:rsidRPr="00CC7619" w:rsidRDefault="007B6757" w:rsidP="007B6757">
            <w:pPr>
              <w:spacing w:before="40" w:after="20"/>
              <w:outlineLvl w:val="0"/>
              <w:rPr>
                <w:b/>
                <w:bCs/>
                <w:noProof/>
                <w:color w:val="000000"/>
                <w:sz w:val="16"/>
                <w:szCs w:val="16"/>
              </w:rPr>
            </w:pPr>
          </w:p>
        </w:tc>
        <w:tc>
          <w:tcPr>
            <w:tcW w:w="992" w:type="dxa"/>
            <w:tcBorders>
              <w:top w:val="nil"/>
              <w:left w:val="nil"/>
              <w:bottom w:val="nil"/>
              <w:right w:val="nil"/>
            </w:tcBorders>
          </w:tcPr>
          <w:p w:rsidR="007B6757" w:rsidRPr="00CC7619" w:rsidRDefault="007B6757" w:rsidP="007B6757">
            <w:pPr>
              <w:spacing w:before="40" w:after="20"/>
              <w:outlineLvl w:val="0"/>
              <w:rPr>
                <w:b/>
                <w:bCs/>
                <w:noProof/>
                <w:color w:val="000000"/>
                <w:sz w:val="16"/>
                <w:szCs w:val="16"/>
              </w:rPr>
            </w:pPr>
          </w:p>
        </w:tc>
        <w:tc>
          <w:tcPr>
            <w:tcW w:w="567" w:type="dxa"/>
            <w:tcBorders>
              <w:top w:val="nil"/>
              <w:left w:val="nil"/>
              <w:bottom w:val="nil"/>
              <w:right w:val="nil"/>
            </w:tcBorders>
          </w:tcPr>
          <w:p w:rsidR="007B6757" w:rsidRPr="00CC7619" w:rsidRDefault="007B6757" w:rsidP="007B6757">
            <w:pPr>
              <w:spacing w:before="40" w:after="20"/>
              <w:outlineLvl w:val="0"/>
              <w:rPr>
                <w:b/>
                <w:bCs/>
                <w:noProof/>
                <w:color w:val="000000"/>
                <w:sz w:val="16"/>
                <w:szCs w:val="16"/>
              </w:rPr>
            </w:pPr>
          </w:p>
        </w:tc>
        <w:tc>
          <w:tcPr>
            <w:tcW w:w="14175" w:type="dxa"/>
            <w:gridSpan w:val="14"/>
            <w:tcBorders>
              <w:top w:val="nil"/>
              <w:left w:val="nil"/>
              <w:bottom w:val="nil"/>
              <w:right w:val="nil"/>
            </w:tcBorders>
          </w:tcPr>
          <w:p w:rsidR="007B6757" w:rsidRPr="00CC7619" w:rsidRDefault="007B6757" w:rsidP="007B6757">
            <w:pPr>
              <w:spacing w:before="40" w:after="20"/>
              <w:outlineLvl w:val="0"/>
              <w:rPr>
                <w:b/>
                <w:bCs/>
                <w:noProof/>
                <w:color w:val="000000"/>
                <w:sz w:val="16"/>
                <w:szCs w:val="16"/>
              </w:rPr>
            </w:pPr>
          </w:p>
        </w:tc>
      </w:tr>
    </w:tbl>
    <w:p w:rsidR="007B6757" w:rsidRPr="00CC7619" w:rsidRDefault="007B6757" w:rsidP="007B6757">
      <w:pPr>
        <w:tabs>
          <w:tab w:val="left" w:pos="708"/>
        </w:tabs>
        <w:autoSpaceDE w:val="0"/>
        <w:autoSpaceDN w:val="0"/>
        <w:adjustRightInd w:val="0"/>
        <w:ind w:firstLine="720"/>
        <w:jc w:val="both"/>
        <w:rPr>
          <w:noProof/>
          <w:color w:val="000000"/>
          <w:sz w:val="26"/>
          <w:szCs w:val="26"/>
        </w:rPr>
      </w:pPr>
    </w:p>
    <w:p w:rsidR="007B6757" w:rsidRPr="00CC7619" w:rsidRDefault="007B6757" w:rsidP="007B6757">
      <w:pPr>
        <w:tabs>
          <w:tab w:val="left" w:pos="708"/>
        </w:tabs>
        <w:autoSpaceDE w:val="0"/>
        <w:autoSpaceDN w:val="0"/>
        <w:adjustRightInd w:val="0"/>
        <w:ind w:firstLine="720"/>
        <w:jc w:val="both"/>
        <w:rPr>
          <w:noProof/>
          <w:color w:val="000000"/>
          <w:sz w:val="26"/>
          <w:szCs w:val="26"/>
        </w:rPr>
      </w:pPr>
    </w:p>
    <w:tbl>
      <w:tblPr>
        <w:tblW w:w="993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930"/>
      </w:tblGrid>
      <w:tr w:rsidR="007B6757" w:rsidRPr="00CC7619">
        <w:trPr>
          <w:cantSplit/>
        </w:trPr>
        <w:tc>
          <w:tcPr>
            <w:tcW w:w="9923" w:type="dxa"/>
            <w:tcBorders>
              <w:top w:val="nil"/>
              <w:left w:val="nil"/>
              <w:bottom w:val="nil"/>
              <w:right w:val="nil"/>
            </w:tcBorders>
          </w:tcPr>
          <w:p w:rsidR="007B6757" w:rsidRPr="00CC7619" w:rsidRDefault="007B6757" w:rsidP="007B6757">
            <w:pPr>
              <w:rPr>
                <w:noProof/>
                <w:color w:val="000000"/>
                <w:sz w:val="16"/>
                <w:szCs w:val="16"/>
              </w:rPr>
            </w:pPr>
            <w:r w:rsidRPr="00CC7619">
              <w:rPr>
                <w:noProof/>
                <w:color w:val="000000"/>
                <w:sz w:val="26"/>
                <w:szCs w:val="26"/>
              </w:rPr>
              <w:br w:type="page"/>
            </w:r>
          </w:p>
        </w:tc>
      </w:tr>
    </w:tbl>
    <w:p w:rsidR="007B6757" w:rsidRPr="00CC7619" w:rsidRDefault="007B6757" w:rsidP="007B6757">
      <w:pPr>
        <w:tabs>
          <w:tab w:val="left" w:pos="708"/>
        </w:tabs>
        <w:spacing w:after="40"/>
        <w:jc w:val="right"/>
        <w:rPr>
          <w:noProof/>
          <w:color w:val="000000"/>
          <w:sz w:val="16"/>
          <w:szCs w:val="16"/>
        </w:rPr>
      </w:pPr>
    </w:p>
    <w:p w:rsidR="007B6757" w:rsidRPr="00CC7619" w:rsidRDefault="007B6757" w:rsidP="007B6757">
      <w:pPr>
        <w:tabs>
          <w:tab w:val="left" w:pos="10272"/>
        </w:tabs>
        <w:spacing w:line="200" w:lineRule="exact"/>
        <w:jc w:val="center"/>
        <w:rPr>
          <w:b/>
          <w:noProof/>
          <w:color w:val="000000"/>
          <w:szCs w:val="24"/>
        </w:rPr>
      </w:pPr>
      <w:r w:rsidRPr="00CC7619">
        <w:rPr>
          <w:b/>
          <w:noProof/>
          <w:color w:val="000000"/>
          <w:sz w:val="18"/>
          <w:szCs w:val="18"/>
        </w:rPr>
        <w:br w:type="page"/>
      </w:r>
      <w:r w:rsidRPr="00CC7619">
        <w:rPr>
          <w:b/>
          <w:noProof/>
          <w:color w:val="000000"/>
          <w:szCs w:val="24"/>
        </w:rPr>
        <w:t>6.2. Расходы организации</w:t>
      </w:r>
    </w:p>
    <w:p w:rsidR="007B6757" w:rsidRPr="00CC7619" w:rsidRDefault="007B6757" w:rsidP="007F1B0D">
      <w:pPr>
        <w:tabs>
          <w:tab w:val="left" w:pos="10272"/>
        </w:tabs>
        <w:spacing w:after="60" w:line="200" w:lineRule="exact"/>
        <w:jc w:val="center"/>
        <w:rPr>
          <w:i/>
          <w:noProof/>
          <w:color w:val="000000"/>
          <w:szCs w:val="24"/>
        </w:rPr>
      </w:pPr>
      <w:r w:rsidRPr="00CC7619">
        <w:rPr>
          <w:i/>
          <w:noProof/>
          <w:color w:val="000000"/>
          <w:szCs w:val="24"/>
        </w:rPr>
        <w:t>(за отчетный год)</w:t>
      </w:r>
    </w:p>
    <w:p w:rsidR="007B6757" w:rsidRPr="00CC7619" w:rsidRDefault="007B6757" w:rsidP="007F1B0D">
      <w:pPr>
        <w:tabs>
          <w:tab w:val="left" w:pos="708"/>
        </w:tabs>
        <w:jc w:val="center"/>
        <w:rPr>
          <w:b/>
          <w:noProof/>
          <w:color w:val="000000"/>
          <w:sz w:val="20"/>
        </w:rPr>
      </w:pPr>
      <w:r w:rsidRPr="00CC7619">
        <w:rPr>
          <w:noProof/>
          <w:color w:val="000000"/>
          <w:sz w:val="20"/>
        </w:rPr>
        <w:t xml:space="preserve">                                                                                                                  </w:t>
      </w:r>
      <w:r w:rsidR="007F1B0D" w:rsidRPr="00CC7619">
        <w:rPr>
          <w:noProof/>
          <w:color w:val="000000"/>
          <w:sz w:val="20"/>
        </w:rPr>
        <w:t xml:space="preserve">       </w:t>
      </w:r>
      <w:r w:rsidR="008B7EA9" w:rsidRPr="00CC7619">
        <w:rPr>
          <w:noProof/>
          <w:color w:val="000000"/>
          <w:sz w:val="20"/>
        </w:rPr>
        <w:t xml:space="preserve">      </w:t>
      </w:r>
      <w:r w:rsidR="007F1B0D" w:rsidRPr="00CC7619">
        <w:rPr>
          <w:noProof/>
          <w:color w:val="000000"/>
          <w:sz w:val="20"/>
        </w:rPr>
        <w:t xml:space="preserve">        </w:t>
      </w:r>
      <w:r w:rsidRPr="00CC7619">
        <w:rPr>
          <w:noProof/>
          <w:color w:val="000000"/>
          <w:sz w:val="20"/>
        </w:rPr>
        <w:t xml:space="preserve">  Код по ОКЕИ: тысяча рублей – 384 (с одним десятичным знаком)</w:t>
      </w:r>
    </w:p>
    <w:tbl>
      <w:tblPr>
        <w:tblW w:w="13245"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6722"/>
        <w:gridCol w:w="709"/>
        <w:gridCol w:w="1418"/>
        <w:gridCol w:w="1985"/>
        <w:gridCol w:w="2411"/>
      </w:tblGrid>
      <w:tr w:rsidR="007B6757" w:rsidRPr="00CC7619">
        <w:trPr>
          <w:cantSplit/>
        </w:trPr>
        <w:tc>
          <w:tcPr>
            <w:tcW w:w="6720" w:type="dxa"/>
            <w:vMerge w:val="restart"/>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spacing w:line="240" w:lineRule="exact"/>
              <w:jc w:val="center"/>
              <w:rPr>
                <w:noProof/>
                <w:color w:val="000000"/>
                <w:sz w:val="20"/>
              </w:rPr>
            </w:pPr>
            <w:r w:rsidRPr="00CC7619">
              <w:rPr>
                <w:noProof/>
                <w:color w:val="000000"/>
                <w:sz w:val="20"/>
              </w:rPr>
              <w:t>Наименование показателей</w:t>
            </w:r>
          </w:p>
        </w:tc>
        <w:tc>
          <w:tcPr>
            <w:tcW w:w="709" w:type="dxa"/>
            <w:vMerge w:val="restart"/>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 строки</w:t>
            </w:r>
          </w:p>
        </w:tc>
        <w:tc>
          <w:tcPr>
            <w:tcW w:w="1418" w:type="dxa"/>
            <w:vMerge w:val="restart"/>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Всего</w:t>
            </w:r>
          </w:p>
        </w:tc>
        <w:tc>
          <w:tcPr>
            <w:tcW w:w="4394" w:type="dxa"/>
            <w:gridSpan w:val="2"/>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в том числе   осуществляемые</w:t>
            </w:r>
          </w:p>
        </w:tc>
      </w:tr>
      <w:tr w:rsidR="007B6757" w:rsidRPr="00CC7619">
        <w:trPr>
          <w:cantSplit/>
        </w:trPr>
        <w:tc>
          <w:tcPr>
            <w:tcW w:w="6720"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B6757" w:rsidRPr="00CC7619" w:rsidRDefault="007B6757" w:rsidP="007B6757">
            <w:pPr>
              <w:rPr>
                <w:noProof/>
                <w:color w:val="000000"/>
                <w:sz w:val="20"/>
              </w:rPr>
            </w:pPr>
          </w:p>
        </w:tc>
        <w:tc>
          <w:tcPr>
            <w:tcW w:w="1984"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40" w:after="40" w:line="200" w:lineRule="exact"/>
              <w:jc w:val="center"/>
              <w:rPr>
                <w:noProof/>
                <w:color w:val="000000"/>
                <w:sz w:val="20"/>
              </w:rPr>
            </w:pPr>
            <w:r w:rsidRPr="00CC7619">
              <w:rPr>
                <w:noProof/>
                <w:color w:val="000000"/>
                <w:sz w:val="20"/>
              </w:rPr>
              <w:t>за счет  средств бюджетов  всех уровней (субсидий)</w:t>
            </w:r>
          </w:p>
        </w:tc>
        <w:tc>
          <w:tcPr>
            <w:tcW w:w="2410"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before="40" w:after="40" w:line="200" w:lineRule="exact"/>
              <w:jc w:val="center"/>
              <w:rPr>
                <w:noProof/>
                <w:color w:val="000000"/>
                <w:sz w:val="20"/>
              </w:rPr>
            </w:pPr>
            <w:r w:rsidRPr="00CC7619">
              <w:rPr>
                <w:noProof/>
                <w:color w:val="000000"/>
                <w:sz w:val="20"/>
              </w:rPr>
              <w:t>из них (из гр. 4) -  за счет средств на выполнение государственного (муниципального) задания</w:t>
            </w:r>
            <w:r w:rsidRPr="00CC7619">
              <w:rPr>
                <w:noProof/>
                <w:color w:val="000000"/>
                <w:sz w:val="20"/>
                <w:vertAlign w:val="superscript"/>
              </w:rPr>
              <w:footnoteReference w:id="7"/>
            </w:r>
          </w:p>
        </w:tc>
      </w:tr>
      <w:tr w:rsidR="007B6757" w:rsidRPr="00CC7619">
        <w:trPr>
          <w:cantSplit/>
        </w:trPr>
        <w:tc>
          <w:tcPr>
            <w:tcW w:w="6720"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line="240" w:lineRule="exact"/>
              <w:jc w:val="center"/>
              <w:rPr>
                <w:color w:val="000000"/>
                <w:sz w:val="20"/>
                <w:lang w:eastAsia="x-none"/>
              </w:rPr>
            </w:pPr>
            <w:r w:rsidRPr="00CC7619">
              <w:rPr>
                <w:color w:val="000000"/>
                <w:sz w:val="20"/>
                <w:lang w:eastAsia="x-none"/>
              </w:rPr>
              <w:t>1</w:t>
            </w:r>
          </w:p>
        </w:tc>
        <w:tc>
          <w:tcPr>
            <w:tcW w:w="709"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2</w:t>
            </w:r>
          </w:p>
        </w:tc>
        <w:tc>
          <w:tcPr>
            <w:tcW w:w="1418"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3</w:t>
            </w:r>
          </w:p>
        </w:tc>
        <w:tc>
          <w:tcPr>
            <w:tcW w:w="1984"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4</w:t>
            </w:r>
          </w:p>
        </w:tc>
        <w:tc>
          <w:tcPr>
            <w:tcW w:w="2410" w:type="dxa"/>
            <w:tcBorders>
              <w:top w:val="single" w:sz="6" w:space="0" w:color="auto"/>
              <w:left w:val="single" w:sz="6" w:space="0" w:color="auto"/>
              <w:bottom w:val="single" w:sz="6" w:space="0" w:color="auto"/>
              <w:right w:val="single" w:sz="6" w:space="0" w:color="auto"/>
            </w:tcBorders>
            <w:hideMark/>
          </w:tcPr>
          <w:p w:rsidR="007B6757" w:rsidRPr="00CC7619" w:rsidRDefault="007B6757" w:rsidP="007B6757">
            <w:pPr>
              <w:spacing w:line="240" w:lineRule="exact"/>
              <w:jc w:val="center"/>
              <w:rPr>
                <w:noProof/>
                <w:color w:val="000000"/>
                <w:sz w:val="20"/>
              </w:rPr>
            </w:pPr>
            <w:r w:rsidRPr="00CC7619">
              <w:rPr>
                <w:noProof/>
                <w:color w:val="000000"/>
                <w:sz w:val="20"/>
              </w:rPr>
              <w:t>5</w:t>
            </w:r>
          </w:p>
        </w:tc>
      </w:tr>
      <w:tr w:rsidR="007B6757" w:rsidRPr="00CC7619">
        <w:trPr>
          <w:cantSplit/>
        </w:trPr>
        <w:tc>
          <w:tcPr>
            <w:tcW w:w="6720" w:type="dxa"/>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rPr>
                <w:noProof/>
                <w:color w:val="000000"/>
                <w:sz w:val="20"/>
              </w:rPr>
            </w:pPr>
            <w:r w:rsidRPr="00CC7619">
              <w:rPr>
                <w:noProof/>
                <w:color w:val="000000"/>
                <w:sz w:val="20"/>
              </w:rPr>
              <w:t>Расходы  (сумма строк  02, 06, 13, 14)</w:t>
            </w:r>
          </w:p>
        </w:tc>
        <w:tc>
          <w:tcPr>
            <w:tcW w:w="709" w:type="dxa"/>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widowControl w:val="0"/>
              <w:autoSpaceDE w:val="0"/>
              <w:autoSpaceDN w:val="0"/>
              <w:adjustRightInd w:val="0"/>
              <w:jc w:val="center"/>
              <w:rPr>
                <w:color w:val="000000"/>
                <w:sz w:val="20"/>
              </w:rPr>
            </w:pPr>
            <w:r w:rsidRPr="00CC7619">
              <w:rPr>
                <w:color w:val="000000"/>
                <w:sz w:val="20"/>
              </w:rPr>
              <w:t>01</w:t>
            </w:r>
          </w:p>
        </w:tc>
        <w:tc>
          <w:tcPr>
            <w:tcW w:w="1418"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single" w:sz="6" w:space="0" w:color="auto"/>
              <w:left w:val="single" w:sz="6" w:space="0" w:color="auto"/>
              <w:bottom w:val="single" w:sz="4" w:space="0" w:color="auto"/>
              <w:right w:val="single" w:sz="6" w:space="0" w:color="auto"/>
            </w:tcBorders>
            <w:hideMark/>
          </w:tcPr>
          <w:p w:rsidR="007B6757" w:rsidRPr="00CC7619" w:rsidRDefault="007B6757" w:rsidP="005D366F">
            <w:pPr>
              <w:ind w:left="113"/>
              <w:rPr>
                <w:noProof/>
                <w:color w:val="000000"/>
                <w:sz w:val="20"/>
              </w:rPr>
            </w:pPr>
            <w:r w:rsidRPr="00CC7619">
              <w:rPr>
                <w:noProof/>
                <w:color w:val="000000"/>
                <w:sz w:val="20"/>
              </w:rPr>
              <w:t>в том числе:</w:t>
            </w:r>
          </w:p>
          <w:p w:rsidR="007B6757" w:rsidRPr="00CC7619" w:rsidRDefault="007B6757" w:rsidP="005D366F">
            <w:pPr>
              <w:ind w:left="113"/>
              <w:rPr>
                <w:noProof/>
                <w:color w:val="000000"/>
                <w:sz w:val="20"/>
              </w:rPr>
            </w:pPr>
            <w:r w:rsidRPr="00CC7619">
              <w:rPr>
                <w:noProof/>
                <w:color w:val="000000"/>
                <w:sz w:val="20"/>
              </w:rPr>
              <w:t>оплата труда и начисления на выплаты по оплате труда</w:t>
            </w:r>
            <w:r w:rsidR="007F1B0D" w:rsidRPr="00CC7619">
              <w:rPr>
                <w:noProof/>
                <w:color w:val="000000"/>
                <w:sz w:val="20"/>
              </w:rPr>
              <w:br/>
            </w:r>
            <w:r w:rsidRPr="00CC7619">
              <w:rPr>
                <w:noProof/>
                <w:color w:val="000000"/>
                <w:sz w:val="20"/>
              </w:rPr>
              <w:t>(сумма строк 03–05)</w:t>
            </w:r>
          </w:p>
        </w:tc>
        <w:tc>
          <w:tcPr>
            <w:tcW w:w="709" w:type="dxa"/>
            <w:tcBorders>
              <w:top w:val="single" w:sz="6" w:space="0" w:color="auto"/>
              <w:left w:val="single" w:sz="6" w:space="0" w:color="auto"/>
              <w:bottom w:val="single" w:sz="4"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br/>
              <w:t>02</w:t>
            </w:r>
          </w:p>
        </w:tc>
        <w:tc>
          <w:tcPr>
            <w:tcW w:w="1418" w:type="dxa"/>
            <w:tcBorders>
              <w:top w:val="single" w:sz="6"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c>
          <w:tcPr>
            <w:tcW w:w="1984" w:type="dxa"/>
            <w:tcBorders>
              <w:top w:val="single" w:sz="6"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c>
          <w:tcPr>
            <w:tcW w:w="2410" w:type="dxa"/>
            <w:tcBorders>
              <w:top w:val="single" w:sz="6"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single" w:sz="4" w:space="0" w:color="auto"/>
              <w:left w:val="single" w:sz="6" w:space="0" w:color="auto"/>
              <w:bottom w:val="single" w:sz="6" w:space="0" w:color="auto"/>
              <w:right w:val="single" w:sz="6" w:space="0" w:color="auto"/>
            </w:tcBorders>
            <w:hideMark/>
          </w:tcPr>
          <w:p w:rsidR="007B6757" w:rsidRPr="00CC7619" w:rsidRDefault="007B6757" w:rsidP="005D366F">
            <w:pPr>
              <w:ind w:left="227"/>
              <w:rPr>
                <w:noProof/>
                <w:color w:val="000000"/>
                <w:sz w:val="20"/>
              </w:rPr>
            </w:pPr>
            <w:r w:rsidRPr="00CC7619">
              <w:rPr>
                <w:noProof/>
                <w:color w:val="000000"/>
                <w:sz w:val="20"/>
              </w:rPr>
              <w:t>заработная плата</w:t>
            </w:r>
          </w:p>
        </w:tc>
        <w:tc>
          <w:tcPr>
            <w:tcW w:w="709" w:type="dxa"/>
            <w:tcBorders>
              <w:top w:val="single" w:sz="4" w:space="0" w:color="auto"/>
              <w:left w:val="single" w:sz="6" w:space="0" w:color="auto"/>
              <w:bottom w:val="single" w:sz="6"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03</w:t>
            </w:r>
          </w:p>
        </w:tc>
        <w:tc>
          <w:tcPr>
            <w:tcW w:w="1418"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single" w:sz="4" w:space="0" w:color="auto"/>
              <w:left w:val="single" w:sz="6" w:space="0" w:color="auto"/>
              <w:bottom w:val="single" w:sz="6" w:space="0" w:color="auto"/>
              <w:right w:val="single" w:sz="6" w:space="0" w:color="auto"/>
            </w:tcBorders>
            <w:hideMark/>
          </w:tcPr>
          <w:p w:rsidR="007B6757" w:rsidRPr="00CC7619" w:rsidRDefault="007B6757" w:rsidP="005D366F">
            <w:pPr>
              <w:ind w:left="227"/>
              <w:rPr>
                <w:noProof/>
                <w:color w:val="000000"/>
                <w:sz w:val="20"/>
              </w:rPr>
            </w:pPr>
            <w:r w:rsidRPr="00CC7619">
              <w:rPr>
                <w:noProof/>
                <w:color w:val="000000"/>
                <w:sz w:val="20"/>
              </w:rPr>
              <w:t>прочие выплаты</w:t>
            </w:r>
          </w:p>
        </w:tc>
        <w:tc>
          <w:tcPr>
            <w:tcW w:w="709" w:type="dxa"/>
            <w:tcBorders>
              <w:top w:val="single" w:sz="4" w:space="0" w:color="auto"/>
              <w:left w:val="single" w:sz="6" w:space="0" w:color="auto"/>
              <w:bottom w:val="single" w:sz="6"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04</w:t>
            </w:r>
          </w:p>
        </w:tc>
        <w:tc>
          <w:tcPr>
            <w:tcW w:w="1418"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single" w:sz="4" w:space="0" w:color="auto"/>
              <w:left w:val="single" w:sz="6" w:space="0" w:color="auto"/>
              <w:bottom w:val="single" w:sz="6" w:space="0" w:color="auto"/>
              <w:right w:val="single" w:sz="6" w:space="0" w:color="auto"/>
            </w:tcBorders>
            <w:hideMark/>
          </w:tcPr>
          <w:p w:rsidR="007B6757" w:rsidRPr="00CC7619" w:rsidRDefault="007B6757" w:rsidP="005D366F">
            <w:pPr>
              <w:ind w:left="227"/>
              <w:rPr>
                <w:noProof/>
                <w:color w:val="000000"/>
                <w:sz w:val="20"/>
              </w:rPr>
            </w:pPr>
            <w:r w:rsidRPr="00CC7619">
              <w:rPr>
                <w:noProof/>
                <w:color w:val="000000"/>
                <w:sz w:val="20"/>
              </w:rPr>
              <w:t>начисления на выплаты по оплате труда</w:t>
            </w:r>
          </w:p>
        </w:tc>
        <w:tc>
          <w:tcPr>
            <w:tcW w:w="709" w:type="dxa"/>
            <w:tcBorders>
              <w:top w:val="single" w:sz="4" w:space="0" w:color="auto"/>
              <w:left w:val="single" w:sz="6" w:space="0" w:color="auto"/>
              <w:bottom w:val="single" w:sz="6"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05</w:t>
            </w:r>
          </w:p>
        </w:tc>
        <w:tc>
          <w:tcPr>
            <w:tcW w:w="1418"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single" w:sz="4" w:space="0" w:color="auto"/>
              <w:left w:val="single" w:sz="6" w:space="0" w:color="auto"/>
              <w:bottom w:val="single" w:sz="6" w:space="0" w:color="auto"/>
              <w:right w:val="single" w:sz="6" w:space="0" w:color="auto"/>
            </w:tcBorders>
            <w:hideMark/>
          </w:tcPr>
          <w:p w:rsidR="007B6757" w:rsidRPr="00CC7619" w:rsidRDefault="007B6757" w:rsidP="005D366F">
            <w:pPr>
              <w:ind w:left="113"/>
              <w:rPr>
                <w:noProof/>
                <w:color w:val="000000"/>
                <w:sz w:val="20"/>
              </w:rPr>
            </w:pPr>
            <w:r w:rsidRPr="00CC7619">
              <w:rPr>
                <w:noProof/>
                <w:color w:val="000000"/>
                <w:sz w:val="20"/>
              </w:rPr>
              <w:t>оплата работ, услуг (сумма строк 07–12)</w:t>
            </w:r>
          </w:p>
        </w:tc>
        <w:tc>
          <w:tcPr>
            <w:tcW w:w="709" w:type="dxa"/>
            <w:tcBorders>
              <w:top w:val="single" w:sz="4" w:space="0" w:color="auto"/>
              <w:left w:val="single" w:sz="6" w:space="0" w:color="auto"/>
              <w:bottom w:val="single" w:sz="6"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06</w:t>
            </w:r>
          </w:p>
        </w:tc>
        <w:tc>
          <w:tcPr>
            <w:tcW w:w="1418"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single" w:sz="4" w:space="0" w:color="auto"/>
              <w:left w:val="single" w:sz="6" w:space="0" w:color="auto"/>
              <w:bottom w:val="single" w:sz="6" w:space="0" w:color="auto"/>
              <w:right w:val="single" w:sz="6" w:space="0" w:color="auto"/>
            </w:tcBorders>
            <w:hideMark/>
          </w:tcPr>
          <w:p w:rsidR="007B6757" w:rsidRPr="00CC7619" w:rsidRDefault="007B6757" w:rsidP="005D366F">
            <w:pPr>
              <w:ind w:left="227"/>
              <w:rPr>
                <w:noProof/>
                <w:color w:val="000000"/>
                <w:sz w:val="20"/>
              </w:rPr>
            </w:pPr>
            <w:r w:rsidRPr="00CC7619">
              <w:rPr>
                <w:noProof/>
                <w:color w:val="000000"/>
                <w:sz w:val="20"/>
              </w:rPr>
              <w:t>услуги связи</w:t>
            </w:r>
          </w:p>
        </w:tc>
        <w:tc>
          <w:tcPr>
            <w:tcW w:w="709" w:type="dxa"/>
            <w:tcBorders>
              <w:top w:val="single" w:sz="4" w:space="0" w:color="auto"/>
              <w:left w:val="single" w:sz="6" w:space="0" w:color="auto"/>
              <w:bottom w:val="single" w:sz="6"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07</w:t>
            </w:r>
          </w:p>
        </w:tc>
        <w:tc>
          <w:tcPr>
            <w:tcW w:w="1418"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4"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Height w:val="271"/>
        </w:trPr>
        <w:tc>
          <w:tcPr>
            <w:tcW w:w="6720" w:type="dxa"/>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ind w:left="227"/>
              <w:rPr>
                <w:noProof/>
                <w:color w:val="000000"/>
                <w:sz w:val="20"/>
              </w:rPr>
            </w:pPr>
            <w:r w:rsidRPr="00CC7619">
              <w:rPr>
                <w:noProof/>
                <w:color w:val="000000"/>
                <w:sz w:val="20"/>
              </w:rPr>
              <w:t>транспортные услуги</w:t>
            </w:r>
          </w:p>
        </w:tc>
        <w:tc>
          <w:tcPr>
            <w:tcW w:w="709" w:type="dxa"/>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08</w:t>
            </w:r>
          </w:p>
        </w:tc>
        <w:tc>
          <w:tcPr>
            <w:tcW w:w="1418"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Height w:val="271"/>
        </w:trPr>
        <w:tc>
          <w:tcPr>
            <w:tcW w:w="6720" w:type="dxa"/>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ind w:left="227"/>
              <w:rPr>
                <w:noProof/>
                <w:color w:val="000000"/>
                <w:sz w:val="20"/>
              </w:rPr>
            </w:pPr>
            <w:r w:rsidRPr="00CC7619">
              <w:rPr>
                <w:noProof/>
                <w:color w:val="000000"/>
                <w:sz w:val="20"/>
              </w:rPr>
              <w:t>коммунальные услуги</w:t>
            </w:r>
          </w:p>
        </w:tc>
        <w:tc>
          <w:tcPr>
            <w:tcW w:w="709" w:type="dxa"/>
            <w:tcBorders>
              <w:top w:val="single" w:sz="6" w:space="0" w:color="auto"/>
              <w:left w:val="single" w:sz="6" w:space="0" w:color="auto"/>
              <w:bottom w:val="single" w:sz="6"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09</w:t>
            </w:r>
          </w:p>
        </w:tc>
        <w:tc>
          <w:tcPr>
            <w:tcW w:w="1418"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single" w:sz="6" w:space="0" w:color="auto"/>
              <w:left w:val="single" w:sz="6" w:space="0" w:color="auto"/>
              <w:bottom w:val="single" w:sz="4" w:space="0" w:color="auto"/>
              <w:right w:val="single" w:sz="6" w:space="0" w:color="auto"/>
            </w:tcBorders>
            <w:hideMark/>
          </w:tcPr>
          <w:p w:rsidR="007B6757" w:rsidRPr="00CC7619" w:rsidRDefault="007B6757" w:rsidP="005D366F">
            <w:pPr>
              <w:ind w:left="227"/>
              <w:rPr>
                <w:noProof/>
                <w:color w:val="000000"/>
                <w:sz w:val="20"/>
              </w:rPr>
            </w:pPr>
            <w:r w:rsidRPr="00CC7619">
              <w:rPr>
                <w:noProof/>
                <w:color w:val="000000"/>
                <w:sz w:val="20"/>
              </w:rPr>
              <w:t>арендная плата за пользование имуществом</w:t>
            </w:r>
          </w:p>
        </w:tc>
        <w:tc>
          <w:tcPr>
            <w:tcW w:w="709" w:type="dxa"/>
            <w:tcBorders>
              <w:top w:val="single" w:sz="6" w:space="0" w:color="auto"/>
              <w:left w:val="single" w:sz="6" w:space="0" w:color="auto"/>
              <w:bottom w:val="single" w:sz="4"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10</w:t>
            </w:r>
          </w:p>
        </w:tc>
        <w:tc>
          <w:tcPr>
            <w:tcW w:w="1418"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single" w:sz="4" w:space="0" w:color="auto"/>
              <w:left w:val="single" w:sz="6" w:space="0" w:color="auto"/>
              <w:bottom w:val="single" w:sz="4" w:space="0" w:color="auto"/>
              <w:right w:val="single" w:sz="6" w:space="0" w:color="auto"/>
            </w:tcBorders>
            <w:hideMark/>
          </w:tcPr>
          <w:p w:rsidR="007B6757" w:rsidRPr="00CC7619" w:rsidRDefault="007B6757" w:rsidP="005D366F">
            <w:pPr>
              <w:ind w:left="227"/>
              <w:rPr>
                <w:noProof/>
                <w:color w:val="000000"/>
                <w:sz w:val="20"/>
              </w:rPr>
            </w:pPr>
            <w:r w:rsidRPr="00CC7619">
              <w:rPr>
                <w:noProof/>
                <w:color w:val="000000"/>
                <w:sz w:val="20"/>
              </w:rPr>
              <w:t>работы, услуги по содержанию имущества</w:t>
            </w:r>
          </w:p>
        </w:tc>
        <w:tc>
          <w:tcPr>
            <w:tcW w:w="709" w:type="dxa"/>
            <w:tcBorders>
              <w:top w:val="single" w:sz="4" w:space="0" w:color="auto"/>
              <w:left w:val="single" w:sz="6" w:space="0" w:color="auto"/>
              <w:bottom w:val="single" w:sz="4"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11</w:t>
            </w:r>
          </w:p>
        </w:tc>
        <w:tc>
          <w:tcPr>
            <w:tcW w:w="1418"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nil"/>
              <w:left w:val="single" w:sz="6" w:space="0" w:color="auto"/>
              <w:bottom w:val="single" w:sz="4" w:space="0" w:color="auto"/>
              <w:right w:val="single" w:sz="6" w:space="0" w:color="auto"/>
            </w:tcBorders>
            <w:hideMark/>
          </w:tcPr>
          <w:p w:rsidR="007B6757" w:rsidRPr="00CC7619" w:rsidRDefault="007B6757" w:rsidP="005D366F">
            <w:pPr>
              <w:ind w:left="227"/>
              <w:rPr>
                <w:noProof/>
                <w:color w:val="000000"/>
                <w:sz w:val="20"/>
              </w:rPr>
            </w:pPr>
            <w:r w:rsidRPr="00CC7619">
              <w:rPr>
                <w:noProof/>
                <w:color w:val="000000"/>
                <w:sz w:val="20"/>
              </w:rPr>
              <w:t>прочие работы, услуги</w:t>
            </w:r>
          </w:p>
        </w:tc>
        <w:tc>
          <w:tcPr>
            <w:tcW w:w="709" w:type="dxa"/>
            <w:tcBorders>
              <w:top w:val="nil"/>
              <w:left w:val="single" w:sz="6" w:space="0" w:color="auto"/>
              <w:bottom w:val="single" w:sz="4"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12</w:t>
            </w:r>
          </w:p>
        </w:tc>
        <w:tc>
          <w:tcPr>
            <w:tcW w:w="1418"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nil"/>
              <w:left w:val="single" w:sz="6" w:space="0" w:color="auto"/>
              <w:bottom w:val="single" w:sz="4" w:space="0" w:color="auto"/>
              <w:right w:val="single" w:sz="6" w:space="0" w:color="auto"/>
            </w:tcBorders>
            <w:hideMark/>
          </w:tcPr>
          <w:p w:rsidR="007B6757" w:rsidRPr="00CC7619" w:rsidRDefault="007B6757" w:rsidP="005D366F">
            <w:pPr>
              <w:tabs>
                <w:tab w:val="center" w:pos="4153"/>
                <w:tab w:val="right" w:pos="8306"/>
              </w:tabs>
              <w:ind w:left="113"/>
              <w:rPr>
                <w:color w:val="000000"/>
                <w:sz w:val="20"/>
              </w:rPr>
            </w:pPr>
            <w:r w:rsidRPr="00CC7619">
              <w:rPr>
                <w:color w:val="000000"/>
                <w:sz w:val="20"/>
              </w:rPr>
              <w:t>социальное обеспечение</w:t>
            </w:r>
          </w:p>
        </w:tc>
        <w:tc>
          <w:tcPr>
            <w:tcW w:w="709" w:type="dxa"/>
            <w:tcBorders>
              <w:top w:val="nil"/>
              <w:left w:val="single" w:sz="6" w:space="0" w:color="auto"/>
              <w:bottom w:val="single" w:sz="4" w:space="0" w:color="auto"/>
              <w:right w:val="single" w:sz="6" w:space="0" w:color="auto"/>
            </w:tcBorders>
            <w:hideMark/>
          </w:tcPr>
          <w:p w:rsidR="007B6757" w:rsidRPr="00CC7619" w:rsidRDefault="007B6757" w:rsidP="005D366F">
            <w:pPr>
              <w:widowControl w:val="0"/>
              <w:autoSpaceDE w:val="0"/>
              <w:autoSpaceDN w:val="0"/>
              <w:adjustRightInd w:val="0"/>
              <w:jc w:val="center"/>
              <w:rPr>
                <w:color w:val="000000"/>
                <w:sz w:val="20"/>
              </w:rPr>
            </w:pPr>
            <w:r w:rsidRPr="00CC7619">
              <w:rPr>
                <w:color w:val="000000"/>
                <w:sz w:val="20"/>
              </w:rPr>
              <w:t>13</w:t>
            </w:r>
          </w:p>
        </w:tc>
        <w:tc>
          <w:tcPr>
            <w:tcW w:w="1418"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nil"/>
              <w:left w:val="single" w:sz="6" w:space="0" w:color="auto"/>
              <w:bottom w:val="single" w:sz="4" w:space="0" w:color="auto"/>
              <w:right w:val="single" w:sz="6" w:space="0" w:color="auto"/>
            </w:tcBorders>
            <w:hideMark/>
          </w:tcPr>
          <w:p w:rsidR="007B6757" w:rsidRPr="00CC7619" w:rsidRDefault="007B6757" w:rsidP="005D366F">
            <w:pPr>
              <w:tabs>
                <w:tab w:val="center" w:pos="4153"/>
                <w:tab w:val="right" w:pos="8306"/>
              </w:tabs>
              <w:ind w:left="113"/>
              <w:rPr>
                <w:color w:val="000000"/>
                <w:sz w:val="20"/>
              </w:rPr>
            </w:pPr>
            <w:r w:rsidRPr="00CC7619">
              <w:rPr>
                <w:color w:val="000000"/>
                <w:sz w:val="20"/>
              </w:rPr>
              <w:t>прочие расходы</w:t>
            </w:r>
          </w:p>
        </w:tc>
        <w:tc>
          <w:tcPr>
            <w:tcW w:w="709" w:type="dxa"/>
            <w:tcBorders>
              <w:top w:val="nil"/>
              <w:left w:val="single" w:sz="6" w:space="0" w:color="auto"/>
              <w:bottom w:val="single" w:sz="4"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14</w:t>
            </w:r>
          </w:p>
        </w:tc>
        <w:tc>
          <w:tcPr>
            <w:tcW w:w="1418"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nil"/>
              <w:left w:val="single" w:sz="6" w:space="0" w:color="auto"/>
              <w:bottom w:val="single" w:sz="4" w:space="0" w:color="auto"/>
              <w:right w:val="single" w:sz="6" w:space="0" w:color="auto"/>
            </w:tcBorders>
            <w:vAlign w:val="center"/>
            <w:hideMark/>
          </w:tcPr>
          <w:p w:rsidR="007B6757" w:rsidRPr="00CC7619" w:rsidRDefault="007B6757" w:rsidP="005D366F">
            <w:pPr>
              <w:ind w:left="-57"/>
              <w:rPr>
                <w:noProof/>
                <w:color w:val="000000"/>
                <w:sz w:val="20"/>
              </w:rPr>
            </w:pPr>
            <w:r w:rsidRPr="00CC7619">
              <w:rPr>
                <w:noProof/>
                <w:color w:val="000000"/>
                <w:sz w:val="20"/>
              </w:rPr>
              <w:t xml:space="preserve"> Поступление нефинансовых активов  (сумма строк 16-19)</w:t>
            </w:r>
          </w:p>
        </w:tc>
        <w:tc>
          <w:tcPr>
            <w:tcW w:w="709" w:type="dxa"/>
            <w:tcBorders>
              <w:top w:val="nil"/>
              <w:left w:val="single" w:sz="6" w:space="0" w:color="auto"/>
              <w:bottom w:val="single" w:sz="4"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15</w:t>
            </w:r>
          </w:p>
        </w:tc>
        <w:tc>
          <w:tcPr>
            <w:tcW w:w="1418"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1984"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c>
          <w:tcPr>
            <w:tcW w:w="2410" w:type="dxa"/>
            <w:tcBorders>
              <w:top w:val="single" w:sz="6" w:space="0" w:color="auto"/>
              <w:left w:val="single" w:sz="6" w:space="0" w:color="auto"/>
              <w:bottom w:val="single" w:sz="6"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nil"/>
              <w:left w:val="single" w:sz="6" w:space="0" w:color="auto"/>
              <w:bottom w:val="single" w:sz="4" w:space="0" w:color="auto"/>
              <w:right w:val="single" w:sz="6" w:space="0" w:color="auto"/>
            </w:tcBorders>
            <w:vAlign w:val="center"/>
            <w:hideMark/>
          </w:tcPr>
          <w:p w:rsidR="007B6757" w:rsidRPr="00CC7619" w:rsidRDefault="007B6757" w:rsidP="005D366F">
            <w:pPr>
              <w:ind w:left="113"/>
              <w:rPr>
                <w:noProof/>
                <w:color w:val="000000"/>
                <w:sz w:val="20"/>
              </w:rPr>
            </w:pPr>
            <w:r w:rsidRPr="00CC7619">
              <w:rPr>
                <w:noProof/>
                <w:color w:val="000000"/>
                <w:sz w:val="20"/>
              </w:rPr>
              <w:t>увеличение стоимости основных средств</w:t>
            </w:r>
          </w:p>
        </w:tc>
        <w:tc>
          <w:tcPr>
            <w:tcW w:w="709" w:type="dxa"/>
            <w:tcBorders>
              <w:top w:val="nil"/>
              <w:left w:val="single" w:sz="6" w:space="0" w:color="auto"/>
              <w:bottom w:val="single" w:sz="4"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16</w:t>
            </w:r>
          </w:p>
        </w:tc>
        <w:tc>
          <w:tcPr>
            <w:tcW w:w="1418" w:type="dxa"/>
            <w:tcBorders>
              <w:top w:val="single" w:sz="6"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c>
          <w:tcPr>
            <w:tcW w:w="1984" w:type="dxa"/>
            <w:tcBorders>
              <w:top w:val="single" w:sz="6"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c>
          <w:tcPr>
            <w:tcW w:w="2410" w:type="dxa"/>
            <w:tcBorders>
              <w:top w:val="single" w:sz="6"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single" w:sz="4" w:space="0" w:color="auto"/>
              <w:left w:val="single" w:sz="6" w:space="0" w:color="auto"/>
              <w:bottom w:val="single" w:sz="4" w:space="0" w:color="auto"/>
              <w:right w:val="single" w:sz="6" w:space="0" w:color="auto"/>
            </w:tcBorders>
            <w:vAlign w:val="center"/>
            <w:hideMark/>
          </w:tcPr>
          <w:p w:rsidR="007B6757" w:rsidRPr="00CC7619" w:rsidRDefault="007B6757" w:rsidP="005D366F">
            <w:pPr>
              <w:ind w:left="113"/>
              <w:rPr>
                <w:noProof/>
                <w:color w:val="000000"/>
                <w:sz w:val="20"/>
              </w:rPr>
            </w:pPr>
            <w:r w:rsidRPr="00CC7619">
              <w:rPr>
                <w:noProof/>
                <w:color w:val="000000"/>
                <w:sz w:val="20"/>
              </w:rPr>
              <w:t>увеличение стоимости нематериальных активов</w:t>
            </w:r>
          </w:p>
        </w:tc>
        <w:tc>
          <w:tcPr>
            <w:tcW w:w="709" w:type="dxa"/>
            <w:tcBorders>
              <w:top w:val="single" w:sz="4" w:space="0" w:color="auto"/>
              <w:left w:val="single" w:sz="6" w:space="0" w:color="auto"/>
              <w:bottom w:val="single" w:sz="4"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17</w:t>
            </w:r>
          </w:p>
        </w:tc>
        <w:tc>
          <w:tcPr>
            <w:tcW w:w="1418" w:type="dxa"/>
            <w:tcBorders>
              <w:top w:val="single" w:sz="4"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c>
          <w:tcPr>
            <w:tcW w:w="1984" w:type="dxa"/>
            <w:tcBorders>
              <w:top w:val="single" w:sz="4"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c>
          <w:tcPr>
            <w:tcW w:w="2410" w:type="dxa"/>
            <w:tcBorders>
              <w:top w:val="single" w:sz="4"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single" w:sz="4" w:space="0" w:color="auto"/>
              <w:left w:val="single" w:sz="6" w:space="0" w:color="auto"/>
              <w:bottom w:val="single" w:sz="4" w:space="0" w:color="auto"/>
              <w:right w:val="single" w:sz="6" w:space="0" w:color="auto"/>
            </w:tcBorders>
            <w:vAlign w:val="center"/>
            <w:hideMark/>
          </w:tcPr>
          <w:p w:rsidR="007B6757" w:rsidRPr="00CC7619" w:rsidRDefault="007B6757" w:rsidP="005D366F">
            <w:pPr>
              <w:ind w:left="113"/>
              <w:rPr>
                <w:noProof/>
                <w:color w:val="000000"/>
                <w:sz w:val="20"/>
              </w:rPr>
            </w:pPr>
            <w:r w:rsidRPr="00CC7619">
              <w:rPr>
                <w:noProof/>
                <w:color w:val="000000"/>
                <w:sz w:val="20"/>
              </w:rPr>
              <w:t xml:space="preserve">увеличение стоимости непроизведенных активов </w:t>
            </w:r>
          </w:p>
        </w:tc>
        <w:tc>
          <w:tcPr>
            <w:tcW w:w="709" w:type="dxa"/>
            <w:tcBorders>
              <w:top w:val="single" w:sz="4" w:space="0" w:color="auto"/>
              <w:left w:val="single" w:sz="6" w:space="0" w:color="auto"/>
              <w:bottom w:val="single" w:sz="4"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18</w:t>
            </w:r>
          </w:p>
        </w:tc>
        <w:tc>
          <w:tcPr>
            <w:tcW w:w="1418" w:type="dxa"/>
            <w:tcBorders>
              <w:top w:val="single" w:sz="4"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c>
          <w:tcPr>
            <w:tcW w:w="1984" w:type="dxa"/>
            <w:tcBorders>
              <w:top w:val="single" w:sz="4"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c>
          <w:tcPr>
            <w:tcW w:w="2410" w:type="dxa"/>
            <w:tcBorders>
              <w:top w:val="single" w:sz="4"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r>
      <w:tr w:rsidR="007B6757" w:rsidRPr="00CC7619">
        <w:trPr>
          <w:cantSplit/>
        </w:trPr>
        <w:tc>
          <w:tcPr>
            <w:tcW w:w="6720" w:type="dxa"/>
            <w:tcBorders>
              <w:top w:val="single" w:sz="4" w:space="0" w:color="auto"/>
              <w:left w:val="single" w:sz="6" w:space="0" w:color="auto"/>
              <w:bottom w:val="single" w:sz="4" w:space="0" w:color="auto"/>
              <w:right w:val="single" w:sz="6" w:space="0" w:color="auto"/>
            </w:tcBorders>
            <w:vAlign w:val="center"/>
            <w:hideMark/>
          </w:tcPr>
          <w:p w:rsidR="007B6757" w:rsidRPr="00CC7619" w:rsidRDefault="007B6757" w:rsidP="005D366F">
            <w:pPr>
              <w:ind w:left="113"/>
              <w:rPr>
                <w:noProof/>
                <w:color w:val="000000"/>
                <w:sz w:val="20"/>
              </w:rPr>
            </w:pPr>
            <w:r w:rsidRPr="00CC7619">
              <w:rPr>
                <w:noProof/>
                <w:color w:val="000000"/>
                <w:sz w:val="20"/>
              </w:rPr>
              <w:t>увеличение стоимости материальных запасов</w:t>
            </w:r>
          </w:p>
        </w:tc>
        <w:tc>
          <w:tcPr>
            <w:tcW w:w="709" w:type="dxa"/>
            <w:tcBorders>
              <w:top w:val="single" w:sz="4" w:space="0" w:color="auto"/>
              <w:left w:val="single" w:sz="6" w:space="0" w:color="auto"/>
              <w:bottom w:val="single" w:sz="4" w:space="0" w:color="auto"/>
              <w:right w:val="single" w:sz="6" w:space="0" w:color="auto"/>
            </w:tcBorders>
            <w:hideMark/>
          </w:tcPr>
          <w:p w:rsidR="007B6757" w:rsidRPr="00CC7619" w:rsidRDefault="007B6757" w:rsidP="005D366F">
            <w:pPr>
              <w:jc w:val="center"/>
              <w:rPr>
                <w:noProof/>
                <w:color w:val="000000"/>
                <w:sz w:val="20"/>
              </w:rPr>
            </w:pPr>
            <w:r w:rsidRPr="00CC7619">
              <w:rPr>
                <w:noProof/>
                <w:color w:val="000000"/>
                <w:sz w:val="20"/>
              </w:rPr>
              <w:t>19</w:t>
            </w:r>
          </w:p>
        </w:tc>
        <w:tc>
          <w:tcPr>
            <w:tcW w:w="1418" w:type="dxa"/>
            <w:tcBorders>
              <w:top w:val="single" w:sz="4"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c>
          <w:tcPr>
            <w:tcW w:w="1984" w:type="dxa"/>
            <w:tcBorders>
              <w:top w:val="single" w:sz="4"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c>
          <w:tcPr>
            <w:tcW w:w="2410" w:type="dxa"/>
            <w:tcBorders>
              <w:top w:val="single" w:sz="4" w:space="0" w:color="auto"/>
              <w:left w:val="single" w:sz="6" w:space="0" w:color="auto"/>
              <w:bottom w:val="single" w:sz="4" w:space="0" w:color="auto"/>
              <w:right w:val="single" w:sz="6" w:space="0" w:color="auto"/>
            </w:tcBorders>
          </w:tcPr>
          <w:p w:rsidR="007B6757" w:rsidRPr="00CC7619" w:rsidRDefault="007B6757" w:rsidP="005D366F">
            <w:pPr>
              <w:rPr>
                <w:noProof/>
                <w:color w:val="000000"/>
                <w:sz w:val="20"/>
              </w:rPr>
            </w:pPr>
          </w:p>
        </w:tc>
      </w:tr>
    </w:tbl>
    <w:p w:rsidR="007B6757" w:rsidRPr="00CC7619" w:rsidRDefault="007B6757" w:rsidP="007B6757">
      <w:pPr>
        <w:tabs>
          <w:tab w:val="left" w:pos="708"/>
        </w:tabs>
        <w:jc w:val="center"/>
        <w:rPr>
          <w:b/>
          <w:noProof/>
          <w:color w:val="000000"/>
          <w:sz w:val="18"/>
          <w:szCs w:val="18"/>
        </w:rPr>
      </w:pPr>
    </w:p>
    <w:p w:rsidR="007B6757" w:rsidRPr="00CC7619" w:rsidRDefault="007B6757" w:rsidP="007B6757">
      <w:pPr>
        <w:tabs>
          <w:tab w:val="left" w:pos="708"/>
        </w:tabs>
        <w:spacing w:before="20" w:after="20" w:line="240" w:lineRule="exact"/>
        <w:rPr>
          <w:i/>
          <w:noProof/>
          <w:color w:val="000000"/>
          <w:sz w:val="18"/>
          <w:szCs w:val="18"/>
        </w:rPr>
      </w:pPr>
      <w:r w:rsidRPr="00CC7619">
        <w:rPr>
          <w:b/>
          <w:bCs/>
          <w:noProof/>
          <w:color w:val="000000"/>
          <w:sz w:val="18"/>
          <w:szCs w:val="18"/>
        </w:rPr>
        <w:t xml:space="preserve">              Справка 8.  </w:t>
      </w:r>
      <w:r w:rsidRPr="00CC7619">
        <w:rPr>
          <w:noProof/>
          <w:color w:val="000000"/>
          <w:sz w:val="18"/>
          <w:szCs w:val="18"/>
        </w:rPr>
        <w:t>Наличие программы энергосбережения в организации (код: да – 1, нет – 2)  (20) ____</w:t>
      </w:r>
      <w:r w:rsidRPr="00CC7619">
        <w:rPr>
          <w:i/>
          <w:noProof/>
          <w:color w:val="000000"/>
          <w:sz w:val="18"/>
          <w:szCs w:val="18"/>
        </w:rPr>
        <w:t>;</w:t>
      </w:r>
    </w:p>
    <w:p w:rsidR="007B6757" w:rsidRPr="00CC7619" w:rsidRDefault="007B6757" w:rsidP="007B6757">
      <w:pPr>
        <w:tabs>
          <w:tab w:val="left" w:pos="708"/>
        </w:tabs>
        <w:spacing w:after="40"/>
        <w:ind w:left="759"/>
        <w:jc w:val="right"/>
        <w:rPr>
          <w:noProof/>
          <w:color w:val="000000"/>
          <w:sz w:val="18"/>
          <w:szCs w:val="18"/>
        </w:rPr>
      </w:pPr>
    </w:p>
    <w:p w:rsidR="007B6757" w:rsidRPr="00CC7619" w:rsidRDefault="007B6757" w:rsidP="007B6757">
      <w:pPr>
        <w:widowControl w:val="0"/>
        <w:tabs>
          <w:tab w:val="left" w:pos="708"/>
        </w:tabs>
        <w:autoSpaceDE w:val="0"/>
        <w:autoSpaceDN w:val="0"/>
        <w:adjustRightInd w:val="0"/>
        <w:spacing w:before="20" w:after="20" w:line="180" w:lineRule="exact"/>
        <w:rPr>
          <w:b/>
          <w:color w:val="000000"/>
          <w:sz w:val="18"/>
          <w:szCs w:val="18"/>
        </w:rPr>
      </w:pPr>
      <w:r w:rsidRPr="00CC7619">
        <w:rPr>
          <w:b/>
          <w:color w:val="000000"/>
          <w:sz w:val="18"/>
          <w:szCs w:val="18"/>
        </w:rPr>
        <w:t xml:space="preserve">              Справка 9.  </w:t>
      </w:r>
      <w:r w:rsidR="008B7EA9" w:rsidRPr="00CC7619">
        <w:rPr>
          <w:color w:val="000000"/>
          <w:sz w:val="18"/>
          <w:szCs w:val="18"/>
        </w:rPr>
        <w:t xml:space="preserve">Расходы, связанные с содержанием общежитий </w:t>
      </w:r>
      <w:r w:rsidR="00F40A5C" w:rsidRPr="00CC7619">
        <w:rPr>
          <w:color w:val="000000"/>
          <w:sz w:val="18"/>
          <w:szCs w:val="18"/>
        </w:rPr>
        <w:t>(</w:t>
      </w:r>
      <w:r w:rsidR="008B7EA9" w:rsidRPr="00CC7619">
        <w:rPr>
          <w:color w:val="000000"/>
          <w:sz w:val="18"/>
          <w:szCs w:val="18"/>
        </w:rPr>
        <w:t>и</w:t>
      </w:r>
      <w:r w:rsidRPr="00CC7619">
        <w:rPr>
          <w:color w:val="000000"/>
          <w:sz w:val="18"/>
          <w:szCs w:val="18"/>
        </w:rPr>
        <w:t>з строки 01 графы 3</w:t>
      </w:r>
      <w:r w:rsidR="00F40A5C" w:rsidRPr="00CC7619">
        <w:rPr>
          <w:color w:val="000000"/>
          <w:sz w:val="18"/>
          <w:szCs w:val="18"/>
        </w:rPr>
        <w:t>)</w:t>
      </w:r>
      <w:r w:rsidRPr="00CC7619">
        <w:rPr>
          <w:color w:val="000000"/>
          <w:sz w:val="18"/>
          <w:szCs w:val="18"/>
        </w:rPr>
        <w:t>: (21) ____Код по ОКЕИ: тысяча рублей – 384 (с одним десятичным знаком)</w:t>
      </w:r>
    </w:p>
    <w:p w:rsidR="007B6757" w:rsidRPr="00CC7619" w:rsidRDefault="007B6757" w:rsidP="007B6757">
      <w:pPr>
        <w:tabs>
          <w:tab w:val="left" w:pos="708"/>
        </w:tabs>
        <w:spacing w:before="20" w:after="20" w:line="180" w:lineRule="exact"/>
        <w:rPr>
          <w:noProof/>
          <w:color w:val="000000"/>
          <w:sz w:val="16"/>
          <w:szCs w:val="16"/>
        </w:rPr>
      </w:pPr>
    </w:p>
    <w:p w:rsidR="007B6757" w:rsidRPr="00CC7619" w:rsidRDefault="007B6757" w:rsidP="007B6757">
      <w:pPr>
        <w:tabs>
          <w:tab w:val="left" w:pos="708"/>
        </w:tabs>
        <w:spacing w:before="20" w:after="20" w:line="180" w:lineRule="exact"/>
        <w:rPr>
          <w:noProof/>
          <w:color w:val="000000"/>
          <w:sz w:val="16"/>
          <w:szCs w:val="16"/>
        </w:rPr>
      </w:pPr>
      <w:r w:rsidRPr="00CC7619">
        <w:rPr>
          <w:noProof/>
          <w:color w:val="000000"/>
          <w:sz w:val="16"/>
          <w:szCs w:val="16"/>
        </w:rPr>
        <w:t xml:space="preserve">                               </w:t>
      </w:r>
    </w:p>
    <w:p w:rsidR="007B6757" w:rsidRPr="00CC7619" w:rsidRDefault="007B6757" w:rsidP="00447D30">
      <w:pPr>
        <w:tabs>
          <w:tab w:val="left" w:pos="708"/>
        </w:tabs>
        <w:spacing w:after="120"/>
        <w:jc w:val="center"/>
        <w:rPr>
          <w:b/>
          <w:noProof/>
          <w:color w:val="000000"/>
          <w:szCs w:val="24"/>
        </w:rPr>
      </w:pPr>
      <w:r w:rsidRPr="00CC7619">
        <w:rPr>
          <w:b/>
          <w:noProof/>
          <w:color w:val="000000"/>
          <w:sz w:val="18"/>
          <w:szCs w:val="18"/>
        </w:rPr>
        <w:br w:type="page"/>
      </w:r>
      <w:r w:rsidRPr="00CC7619">
        <w:rPr>
          <w:b/>
          <w:noProof/>
          <w:color w:val="000000"/>
          <w:szCs w:val="24"/>
        </w:rPr>
        <w:t>6.3. Сведения о численности и оплате труда  работников организации</w:t>
      </w:r>
    </w:p>
    <w:p w:rsidR="007B6757" w:rsidRPr="00CC7619" w:rsidRDefault="00447D30" w:rsidP="00447D30">
      <w:pPr>
        <w:tabs>
          <w:tab w:val="left" w:pos="708"/>
        </w:tabs>
        <w:spacing w:line="240" w:lineRule="exact"/>
        <w:jc w:val="center"/>
        <w:rPr>
          <w:b/>
          <w:noProof/>
          <w:color w:val="000000"/>
          <w:sz w:val="20"/>
        </w:rPr>
      </w:pPr>
      <w:r w:rsidRPr="00CC7619">
        <w:rPr>
          <w:noProof/>
          <w:color w:val="000000"/>
          <w:sz w:val="20"/>
        </w:rPr>
        <w:t xml:space="preserve">                                                                                                      </w:t>
      </w:r>
      <w:r w:rsidR="007B6757" w:rsidRPr="00CC7619">
        <w:rPr>
          <w:noProof/>
          <w:color w:val="000000"/>
          <w:sz w:val="20"/>
        </w:rPr>
        <w:t>Коды по ОКЕИ: человек – 792(с одним десятичным знаком</w:t>
      </w:r>
      <w:r w:rsidR="007B6757" w:rsidRPr="00CC7619">
        <w:rPr>
          <w:b/>
          <w:noProof/>
          <w:color w:val="000000"/>
          <w:sz w:val="20"/>
        </w:rPr>
        <w:t>)</w:t>
      </w:r>
      <w:r w:rsidR="007B6757" w:rsidRPr="00CC7619">
        <w:rPr>
          <w:noProof/>
          <w:color w:val="000000"/>
          <w:sz w:val="20"/>
        </w:rPr>
        <w:t>; тысяча рублей – 384 (с одним десятичным знаком)</w:t>
      </w:r>
    </w:p>
    <w:tbl>
      <w:tblPr>
        <w:tblW w:w="15135" w:type="dxa"/>
        <w:tblLayout w:type="fixed"/>
        <w:tblLook w:val="04A0" w:firstRow="1" w:lastRow="0" w:firstColumn="1" w:lastColumn="0" w:noHBand="0" w:noVBand="1"/>
      </w:tblPr>
      <w:tblGrid>
        <w:gridCol w:w="3370"/>
        <w:gridCol w:w="566"/>
        <w:gridCol w:w="993"/>
        <w:gridCol w:w="793"/>
        <w:gridCol w:w="908"/>
        <w:gridCol w:w="1326"/>
        <w:gridCol w:w="942"/>
        <w:gridCol w:w="1276"/>
        <w:gridCol w:w="567"/>
        <w:gridCol w:w="1134"/>
        <w:gridCol w:w="1275"/>
        <w:gridCol w:w="567"/>
        <w:gridCol w:w="1418"/>
      </w:tblGrid>
      <w:tr w:rsidR="007B6757" w:rsidRPr="00CC7619" w:rsidTr="00447D30">
        <w:trPr>
          <w:cantSplit/>
          <w:trHeight w:val="396"/>
        </w:trPr>
        <w:tc>
          <w:tcPr>
            <w:tcW w:w="3370" w:type="dxa"/>
            <w:vMerge w:val="restart"/>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spacing w:line="180" w:lineRule="exact"/>
              <w:ind w:left="-57" w:right="-57"/>
              <w:jc w:val="center"/>
              <w:rPr>
                <w:noProof/>
                <w:color w:val="000000"/>
                <w:sz w:val="18"/>
                <w:szCs w:val="18"/>
              </w:rPr>
            </w:pPr>
            <w:r w:rsidRPr="00CC7619">
              <w:rPr>
                <w:noProof/>
                <w:color w:val="000000"/>
                <w:sz w:val="18"/>
                <w:szCs w:val="18"/>
              </w:rPr>
              <w:t>Наименование показателей</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447D30">
            <w:pPr>
              <w:spacing w:line="180" w:lineRule="exact"/>
              <w:ind w:left="-57" w:right="-57"/>
              <w:jc w:val="center"/>
              <w:rPr>
                <w:noProof/>
                <w:color w:val="000000"/>
                <w:sz w:val="18"/>
                <w:szCs w:val="18"/>
              </w:rPr>
            </w:pPr>
            <w:r w:rsidRPr="00CC7619">
              <w:rPr>
                <w:noProof/>
                <w:color w:val="000000"/>
                <w:sz w:val="18"/>
                <w:szCs w:val="18"/>
              </w:rPr>
              <w:t>№ стро</w:t>
            </w:r>
            <w:r w:rsidR="00447D30" w:rsidRPr="00CC7619">
              <w:rPr>
                <w:noProof/>
                <w:color w:val="000000"/>
                <w:sz w:val="18"/>
                <w:szCs w:val="18"/>
              </w:rPr>
              <w:t>-</w:t>
            </w:r>
            <w:r w:rsidRPr="00CC7619">
              <w:rPr>
                <w:noProof/>
                <w:color w:val="000000"/>
                <w:sz w:val="18"/>
                <w:szCs w:val="18"/>
              </w:rPr>
              <w:t>ки</w:t>
            </w:r>
          </w:p>
        </w:tc>
        <w:tc>
          <w:tcPr>
            <w:tcW w:w="1786" w:type="dxa"/>
            <w:gridSpan w:val="2"/>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line="240" w:lineRule="exact"/>
              <w:ind w:left="-57" w:right="-57"/>
              <w:jc w:val="center"/>
              <w:rPr>
                <w:noProof/>
                <w:color w:val="000000"/>
                <w:sz w:val="18"/>
                <w:szCs w:val="18"/>
              </w:rPr>
            </w:pPr>
            <w:r w:rsidRPr="00CC7619">
              <w:rPr>
                <w:noProof/>
                <w:color w:val="000000"/>
                <w:sz w:val="18"/>
                <w:szCs w:val="18"/>
              </w:rPr>
              <w:t>Средняя численность работников, человек</w:t>
            </w:r>
          </w:p>
        </w:tc>
        <w:tc>
          <w:tcPr>
            <w:tcW w:w="3176" w:type="dxa"/>
            <w:gridSpan w:val="3"/>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spacing w:before="20" w:after="20" w:line="240" w:lineRule="exact"/>
              <w:ind w:left="-57" w:right="-57"/>
              <w:jc w:val="center"/>
              <w:rPr>
                <w:noProof/>
                <w:color w:val="000000"/>
                <w:sz w:val="18"/>
                <w:szCs w:val="18"/>
              </w:rPr>
            </w:pPr>
            <w:r w:rsidRPr="00CC7619">
              <w:rPr>
                <w:noProof/>
                <w:color w:val="000000"/>
                <w:sz w:val="18"/>
                <w:szCs w:val="18"/>
              </w:rPr>
              <w:t xml:space="preserve">Фонд начисленной заработной платы работников, тыс руб </w:t>
            </w:r>
          </w:p>
        </w:tc>
        <w:tc>
          <w:tcPr>
            <w:tcW w:w="6237" w:type="dxa"/>
            <w:gridSpan w:val="6"/>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before="20" w:after="20" w:line="240" w:lineRule="exact"/>
              <w:ind w:left="-57" w:right="-57"/>
              <w:jc w:val="center"/>
              <w:rPr>
                <w:noProof/>
                <w:color w:val="000000"/>
                <w:sz w:val="18"/>
                <w:szCs w:val="18"/>
              </w:rPr>
            </w:pPr>
            <w:r w:rsidRPr="00CC7619">
              <w:rPr>
                <w:noProof/>
                <w:color w:val="000000"/>
                <w:sz w:val="18"/>
                <w:szCs w:val="18"/>
              </w:rPr>
              <w:t>Фонд начисленной заработной платы работников по источникам финансирования, тыс руб</w:t>
            </w:r>
          </w:p>
        </w:tc>
      </w:tr>
      <w:tr w:rsidR="007B6757" w:rsidRPr="00CC7619" w:rsidTr="00447D30">
        <w:trPr>
          <w:cantSplit/>
          <w:trHeight w:val="519"/>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7B6757" w:rsidP="00447D30">
            <w:pPr>
              <w:spacing w:line="240" w:lineRule="exact"/>
              <w:ind w:left="-57" w:right="-57"/>
              <w:jc w:val="center"/>
              <w:rPr>
                <w:noProof/>
                <w:color w:val="000000"/>
                <w:sz w:val="18"/>
                <w:szCs w:val="18"/>
              </w:rPr>
            </w:pPr>
            <w:r w:rsidRPr="00CC7619">
              <w:rPr>
                <w:noProof/>
                <w:color w:val="000000"/>
                <w:sz w:val="18"/>
                <w:szCs w:val="18"/>
              </w:rPr>
              <w:t>списочного состава (без внешних совместителей)</w:t>
            </w:r>
            <w:r w:rsidRPr="00CC7619">
              <w:rPr>
                <w:noProof/>
                <w:color w:val="000000"/>
                <w:sz w:val="18"/>
                <w:szCs w:val="18"/>
                <w:vertAlign w:val="superscript"/>
              </w:rPr>
              <w:footnoteReference w:id="8"/>
            </w:r>
          </w:p>
        </w:tc>
        <w:tc>
          <w:tcPr>
            <w:tcW w:w="79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7B6757" w:rsidRPr="00CC7619" w:rsidRDefault="007B6757" w:rsidP="00447D30">
            <w:pPr>
              <w:spacing w:before="20" w:after="20" w:line="240" w:lineRule="exact"/>
              <w:ind w:left="-57" w:right="-57"/>
              <w:jc w:val="center"/>
              <w:rPr>
                <w:noProof/>
                <w:color w:val="000000"/>
                <w:sz w:val="18"/>
                <w:szCs w:val="18"/>
              </w:rPr>
            </w:pPr>
            <w:r w:rsidRPr="00CC7619">
              <w:rPr>
                <w:noProof/>
                <w:color w:val="000000"/>
                <w:sz w:val="18"/>
                <w:szCs w:val="18"/>
              </w:rPr>
              <w:t>внешних совмес-</w:t>
            </w:r>
            <w:r w:rsidR="00447D30" w:rsidRPr="00CC7619">
              <w:rPr>
                <w:noProof/>
                <w:color w:val="000000"/>
                <w:sz w:val="18"/>
                <w:szCs w:val="18"/>
              </w:rPr>
              <w:t>тителей</w:t>
            </w:r>
            <w:r w:rsidRPr="00CC7619">
              <w:rPr>
                <w:noProof/>
                <w:color w:val="000000"/>
                <w:sz w:val="18"/>
                <w:szCs w:val="18"/>
                <w:vertAlign w:val="superscript"/>
              </w:rPr>
              <w:footnoteReference w:id="9"/>
            </w: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spacing w:before="20" w:after="20" w:line="240" w:lineRule="exact"/>
              <w:ind w:left="-57" w:right="-57"/>
              <w:jc w:val="center"/>
              <w:rPr>
                <w:noProof/>
                <w:color w:val="000000"/>
                <w:sz w:val="18"/>
                <w:szCs w:val="18"/>
              </w:rPr>
            </w:pPr>
            <w:r w:rsidRPr="00CC7619">
              <w:rPr>
                <w:noProof/>
                <w:color w:val="000000"/>
                <w:sz w:val="18"/>
                <w:szCs w:val="18"/>
              </w:rPr>
              <w:t>списочного состава (без внешних совместителей)</w:t>
            </w:r>
          </w:p>
        </w:tc>
        <w:tc>
          <w:tcPr>
            <w:tcW w:w="942" w:type="dxa"/>
            <w:vMerge w:val="restart"/>
            <w:tcBorders>
              <w:top w:val="single" w:sz="4" w:space="0" w:color="auto"/>
              <w:left w:val="single" w:sz="4" w:space="0" w:color="auto"/>
              <w:bottom w:val="single" w:sz="4" w:space="0" w:color="auto"/>
              <w:right w:val="single" w:sz="4" w:space="0" w:color="auto"/>
            </w:tcBorders>
            <w:hideMark/>
          </w:tcPr>
          <w:p w:rsidR="007B6757" w:rsidRPr="00CC7619" w:rsidRDefault="00E21F48" w:rsidP="00447D30">
            <w:pPr>
              <w:spacing w:line="240" w:lineRule="exact"/>
              <w:ind w:left="-57" w:right="-57"/>
              <w:jc w:val="center"/>
              <w:rPr>
                <w:noProof/>
                <w:color w:val="000000"/>
                <w:sz w:val="18"/>
                <w:szCs w:val="18"/>
              </w:rPr>
            </w:pPr>
            <w:r w:rsidRPr="00CC7619">
              <w:rPr>
                <w:noProof/>
                <w:color w:val="000000"/>
                <w:sz w:val="18"/>
                <w:szCs w:val="18"/>
              </w:rPr>
              <w:t>внешних совмести-телей (сумма граф 11, 12, 13)</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447D30">
            <w:pPr>
              <w:spacing w:line="240" w:lineRule="exact"/>
              <w:ind w:left="-57" w:right="-57"/>
              <w:jc w:val="center"/>
              <w:rPr>
                <w:noProof/>
                <w:color w:val="000000"/>
                <w:sz w:val="18"/>
                <w:szCs w:val="18"/>
              </w:rPr>
            </w:pPr>
            <w:r w:rsidRPr="00CC7619">
              <w:rPr>
                <w:noProof/>
                <w:color w:val="000000"/>
                <w:sz w:val="18"/>
                <w:szCs w:val="18"/>
              </w:rPr>
              <w:t>из гр.5 списочного состава (без внешних совместителей)</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spacing w:before="20" w:after="20" w:line="240" w:lineRule="exact"/>
              <w:ind w:left="-57" w:right="-57"/>
              <w:jc w:val="center"/>
              <w:rPr>
                <w:noProof/>
                <w:color w:val="000000"/>
                <w:sz w:val="18"/>
                <w:szCs w:val="18"/>
              </w:rPr>
            </w:pPr>
            <w:r w:rsidRPr="00CC7619">
              <w:rPr>
                <w:noProof/>
                <w:color w:val="000000"/>
                <w:sz w:val="18"/>
                <w:szCs w:val="18"/>
              </w:rPr>
              <w:t>из гр.7 внешних совместителей</w:t>
            </w:r>
          </w:p>
        </w:tc>
      </w:tr>
      <w:tr w:rsidR="007B6757" w:rsidRPr="00CC7619" w:rsidTr="00447D30">
        <w:trPr>
          <w:cantSplit/>
          <w:trHeight w:val="734"/>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18"/>
                <w:szCs w:val="18"/>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spacing w:line="180" w:lineRule="exact"/>
              <w:ind w:left="-57" w:right="-57"/>
              <w:jc w:val="center"/>
              <w:rPr>
                <w:noProof/>
                <w:color w:val="000000"/>
                <w:sz w:val="18"/>
                <w:szCs w:val="18"/>
              </w:rPr>
            </w:pPr>
            <w:r w:rsidRPr="00CC7619">
              <w:rPr>
                <w:noProof/>
                <w:color w:val="000000"/>
                <w:sz w:val="18"/>
                <w:szCs w:val="18"/>
              </w:rPr>
              <w:t>Всего (сумма граф 8, 9, 10)</w:t>
            </w:r>
          </w:p>
        </w:tc>
        <w:tc>
          <w:tcPr>
            <w:tcW w:w="132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180" w:lineRule="exact"/>
              <w:ind w:left="-57" w:right="-57"/>
              <w:jc w:val="center"/>
              <w:rPr>
                <w:noProof/>
                <w:color w:val="000000"/>
                <w:sz w:val="18"/>
                <w:szCs w:val="18"/>
              </w:rPr>
            </w:pPr>
            <w:r w:rsidRPr="00CC7619">
              <w:rPr>
                <w:noProof/>
                <w:color w:val="000000"/>
                <w:sz w:val="18"/>
                <w:szCs w:val="18"/>
              </w:rPr>
              <w:t>в том числе по внутреннему совмести-тельству</w:t>
            </w:r>
            <w:r w:rsidRPr="00CC7619">
              <w:rPr>
                <w:noProof/>
                <w:color w:val="000000"/>
                <w:sz w:val="18"/>
                <w:szCs w:val="18"/>
                <w:vertAlign w:val="superscript"/>
              </w:rPr>
              <w:footnoteReference w:id="10"/>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7B6757" w:rsidRPr="00CC7619" w:rsidRDefault="007B6757" w:rsidP="007B6757">
            <w:pPr>
              <w:rPr>
                <w:noProof/>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180" w:lineRule="exact"/>
              <w:ind w:left="-57" w:right="-57"/>
              <w:jc w:val="center"/>
              <w:rPr>
                <w:noProof/>
                <w:color w:val="000000"/>
                <w:sz w:val="18"/>
                <w:szCs w:val="18"/>
              </w:rPr>
            </w:pPr>
            <w:r w:rsidRPr="00CC7619">
              <w:rPr>
                <w:noProof/>
                <w:color w:val="000000"/>
                <w:sz w:val="18"/>
                <w:szCs w:val="18"/>
              </w:rPr>
              <w:t>за счет средств бюджетов всех уровней (субсидий)</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B6757" w:rsidRPr="00CC7619" w:rsidRDefault="007B6757" w:rsidP="007B6757">
            <w:pPr>
              <w:spacing w:line="180" w:lineRule="exact"/>
              <w:ind w:left="-57" w:right="-57"/>
              <w:jc w:val="center"/>
              <w:rPr>
                <w:noProof/>
                <w:color w:val="000000"/>
                <w:sz w:val="18"/>
                <w:szCs w:val="18"/>
              </w:rPr>
            </w:pPr>
            <w:r w:rsidRPr="00CC7619">
              <w:rPr>
                <w:noProof/>
                <w:color w:val="000000"/>
                <w:sz w:val="18"/>
                <w:szCs w:val="18"/>
              </w:rPr>
              <w:t>ОМС</w:t>
            </w:r>
            <w:r w:rsidRPr="00CC7619">
              <w:rPr>
                <w:noProof/>
                <w:color w:val="000000"/>
                <w:sz w:val="18"/>
                <w:szCs w:val="18"/>
                <w:vertAlign w:val="superscript"/>
              </w:rPr>
              <w:footnoteReference w:id="11"/>
            </w:r>
          </w:p>
        </w:tc>
        <w:tc>
          <w:tcPr>
            <w:tcW w:w="1134" w:type="dxa"/>
            <w:tcBorders>
              <w:top w:val="single" w:sz="4" w:space="0" w:color="auto"/>
              <w:left w:val="single" w:sz="4" w:space="0" w:color="auto"/>
              <w:bottom w:val="single" w:sz="4" w:space="0" w:color="auto"/>
              <w:right w:val="single" w:sz="4" w:space="0" w:color="auto"/>
            </w:tcBorders>
            <w:hideMark/>
          </w:tcPr>
          <w:p w:rsidR="007B6757" w:rsidRPr="00CC7619" w:rsidRDefault="008B7EA9" w:rsidP="008B7EA9">
            <w:pPr>
              <w:spacing w:line="180" w:lineRule="exact"/>
              <w:ind w:left="-57" w:right="-57"/>
              <w:jc w:val="center"/>
              <w:rPr>
                <w:noProof/>
                <w:color w:val="000000"/>
                <w:sz w:val="18"/>
                <w:szCs w:val="18"/>
              </w:rPr>
            </w:pPr>
            <w:r w:rsidRPr="00CC7619">
              <w:rPr>
                <w:noProof/>
                <w:color w:val="000000"/>
                <w:sz w:val="18"/>
                <w:szCs w:val="18"/>
              </w:rPr>
              <w:t xml:space="preserve">за счет </w:t>
            </w:r>
            <w:r w:rsidR="007B6757" w:rsidRPr="00CC7619">
              <w:rPr>
                <w:noProof/>
                <w:color w:val="000000"/>
                <w:sz w:val="18"/>
                <w:szCs w:val="18"/>
              </w:rPr>
              <w:t>средств от приносящей доход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7B6757" w:rsidRPr="00CC7619" w:rsidRDefault="007B6757" w:rsidP="007B6757">
            <w:pPr>
              <w:spacing w:line="180" w:lineRule="exact"/>
              <w:ind w:left="-57" w:right="-57"/>
              <w:jc w:val="center"/>
              <w:rPr>
                <w:noProof/>
                <w:color w:val="000000"/>
                <w:sz w:val="18"/>
                <w:szCs w:val="18"/>
              </w:rPr>
            </w:pPr>
            <w:r w:rsidRPr="00CC7619">
              <w:rPr>
                <w:noProof/>
                <w:color w:val="000000"/>
                <w:sz w:val="18"/>
                <w:szCs w:val="18"/>
              </w:rPr>
              <w:t>за счет средств бюджетов всех уровней (субсидий)</w:t>
            </w:r>
          </w:p>
        </w:tc>
        <w:tc>
          <w:tcPr>
            <w:tcW w:w="567" w:type="dxa"/>
            <w:tcBorders>
              <w:top w:val="single" w:sz="4" w:space="0" w:color="auto"/>
              <w:left w:val="single" w:sz="4" w:space="0" w:color="auto"/>
              <w:bottom w:val="single" w:sz="4" w:space="0" w:color="auto"/>
              <w:right w:val="single" w:sz="4" w:space="0" w:color="auto"/>
            </w:tcBorders>
          </w:tcPr>
          <w:p w:rsidR="007B6757" w:rsidRPr="00CC7619" w:rsidRDefault="007B6757" w:rsidP="007B6757">
            <w:pPr>
              <w:spacing w:before="20" w:after="20" w:line="240" w:lineRule="exact"/>
              <w:ind w:left="-57" w:right="-57"/>
              <w:jc w:val="center"/>
              <w:rPr>
                <w:noProof/>
                <w:color w:val="000000"/>
                <w:sz w:val="18"/>
                <w:szCs w:val="18"/>
              </w:rPr>
            </w:pPr>
          </w:p>
          <w:p w:rsidR="007B6757" w:rsidRPr="00CC7619" w:rsidRDefault="007B6757" w:rsidP="007B6757">
            <w:pPr>
              <w:spacing w:line="180" w:lineRule="exact"/>
              <w:ind w:left="-57" w:right="-57"/>
              <w:jc w:val="center"/>
              <w:rPr>
                <w:noProof/>
                <w:color w:val="000000"/>
                <w:sz w:val="18"/>
                <w:szCs w:val="18"/>
              </w:rPr>
            </w:pPr>
            <w:r w:rsidRPr="00CC7619">
              <w:rPr>
                <w:noProof/>
                <w:color w:val="000000"/>
                <w:sz w:val="18"/>
                <w:szCs w:val="18"/>
              </w:rPr>
              <w:t>ОМС</w:t>
            </w:r>
          </w:p>
        </w:tc>
        <w:tc>
          <w:tcPr>
            <w:tcW w:w="1418" w:type="dxa"/>
            <w:tcBorders>
              <w:top w:val="single" w:sz="4" w:space="0" w:color="auto"/>
              <w:left w:val="single" w:sz="4" w:space="0" w:color="auto"/>
              <w:bottom w:val="single" w:sz="4" w:space="0" w:color="auto"/>
              <w:right w:val="single" w:sz="4" w:space="0" w:color="auto"/>
            </w:tcBorders>
            <w:hideMark/>
          </w:tcPr>
          <w:p w:rsidR="007B6757" w:rsidRPr="00CC7619" w:rsidRDefault="008B7EA9" w:rsidP="008B7EA9">
            <w:pPr>
              <w:spacing w:line="180" w:lineRule="exact"/>
              <w:ind w:left="-57" w:right="-57"/>
              <w:jc w:val="center"/>
              <w:rPr>
                <w:noProof/>
                <w:color w:val="000000"/>
                <w:sz w:val="18"/>
                <w:szCs w:val="18"/>
              </w:rPr>
            </w:pPr>
            <w:r w:rsidRPr="00CC7619">
              <w:rPr>
                <w:noProof/>
                <w:color w:val="000000"/>
                <w:sz w:val="18"/>
                <w:szCs w:val="18"/>
              </w:rPr>
              <w:t xml:space="preserve">за счет </w:t>
            </w:r>
            <w:r w:rsidR="007B6757" w:rsidRPr="00CC7619">
              <w:rPr>
                <w:noProof/>
                <w:color w:val="000000"/>
                <w:sz w:val="18"/>
                <w:szCs w:val="18"/>
              </w:rPr>
              <w:t>средств от приносящей доход деятельности</w:t>
            </w:r>
          </w:p>
        </w:tc>
      </w:tr>
      <w:tr w:rsidR="007B6757" w:rsidRPr="00CC7619" w:rsidTr="00447D30">
        <w:tc>
          <w:tcPr>
            <w:tcW w:w="3370" w:type="dxa"/>
            <w:tcBorders>
              <w:top w:val="nil"/>
              <w:left w:val="single" w:sz="4" w:space="0" w:color="auto"/>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1</w:t>
            </w:r>
          </w:p>
        </w:tc>
        <w:tc>
          <w:tcPr>
            <w:tcW w:w="566" w:type="dxa"/>
            <w:tcBorders>
              <w:top w:val="nil"/>
              <w:left w:val="nil"/>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2</w:t>
            </w:r>
          </w:p>
        </w:tc>
        <w:tc>
          <w:tcPr>
            <w:tcW w:w="993" w:type="dxa"/>
            <w:tcBorders>
              <w:top w:val="nil"/>
              <w:left w:val="nil"/>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3</w:t>
            </w:r>
          </w:p>
        </w:tc>
        <w:tc>
          <w:tcPr>
            <w:tcW w:w="793" w:type="dxa"/>
            <w:tcBorders>
              <w:top w:val="nil"/>
              <w:left w:val="nil"/>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4</w:t>
            </w:r>
          </w:p>
        </w:tc>
        <w:tc>
          <w:tcPr>
            <w:tcW w:w="908" w:type="dxa"/>
            <w:tcBorders>
              <w:top w:val="nil"/>
              <w:left w:val="nil"/>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5</w:t>
            </w:r>
          </w:p>
        </w:tc>
        <w:tc>
          <w:tcPr>
            <w:tcW w:w="1326" w:type="dxa"/>
            <w:tcBorders>
              <w:top w:val="nil"/>
              <w:left w:val="nil"/>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6</w:t>
            </w:r>
          </w:p>
        </w:tc>
        <w:tc>
          <w:tcPr>
            <w:tcW w:w="942" w:type="dxa"/>
            <w:tcBorders>
              <w:top w:val="nil"/>
              <w:left w:val="nil"/>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7</w:t>
            </w:r>
          </w:p>
        </w:tc>
        <w:tc>
          <w:tcPr>
            <w:tcW w:w="1276" w:type="dxa"/>
            <w:tcBorders>
              <w:top w:val="nil"/>
              <w:left w:val="nil"/>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8</w:t>
            </w:r>
          </w:p>
        </w:tc>
        <w:tc>
          <w:tcPr>
            <w:tcW w:w="567" w:type="dxa"/>
            <w:tcBorders>
              <w:top w:val="nil"/>
              <w:left w:val="nil"/>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9</w:t>
            </w:r>
          </w:p>
        </w:tc>
        <w:tc>
          <w:tcPr>
            <w:tcW w:w="1134" w:type="dxa"/>
            <w:tcBorders>
              <w:top w:val="nil"/>
              <w:left w:val="nil"/>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10</w:t>
            </w:r>
          </w:p>
        </w:tc>
        <w:tc>
          <w:tcPr>
            <w:tcW w:w="1275" w:type="dxa"/>
            <w:tcBorders>
              <w:top w:val="nil"/>
              <w:left w:val="nil"/>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11</w:t>
            </w:r>
          </w:p>
        </w:tc>
        <w:tc>
          <w:tcPr>
            <w:tcW w:w="567" w:type="dxa"/>
            <w:tcBorders>
              <w:top w:val="nil"/>
              <w:left w:val="nil"/>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12</w:t>
            </w:r>
          </w:p>
        </w:tc>
        <w:tc>
          <w:tcPr>
            <w:tcW w:w="1418" w:type="dxa"/>
            <w:tcBorders>
              <w:top w:val="nil"/>
              <w:left w:val="nil"/>
              <w:bottom w:val="nil"/>
              <w:right w:val="single" w:sz="4" w:space="0" w:color="auto"/>
            </w:tcBorders>
            <w:vAlign w:val="center"/>
            <w:hideMark/>
          </w:tcPr>
          <w:p w:rsidR="007B6757" w:rsidRPr="00CC7619" w:rsidRDefault="007B6757" w:rsidP="007B6757">
            <w:pPr>
              <w:spacing w:line="200" w:lineRule="exact"/>
              <w:jc w:val="center"/>
              <w:rPr>
                <w:noProof/>
                <w:color w:val="000000"/>
                <w:sz w:val="18"/>
                <w:szCs w:val="18"/>
              </w:rPr>
            </w:pPr>
            <w:r w:rsidRPr="00CC7619">
              <w:rPr>
                <w:noProof/>
                <w:color w:val="000000"/>
                <w:sz w:val="18"/>
                <w:szCs w:val="18"/>
              </w:rPr>
              <w:t>13</w:t>
            </w:r>
          </w:p>
        </w:tc>
      </w:tr>
      <w:tr w:rsidR="007B6757" w:rsidRPr="00CC7619" w:rsidTr="00447D30">
        <w:trPr>
          <w:trHeight w:val="63"/>
        </w:trPr>
        <w:tc>
          <w:tcPr>
            <w:tcW w:w="337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widowControl w:val="0"/>
              <w:autoSpaceDE w:val="0"/>
              <w:autoSpaceDN w:val="0"/>
              <w:adjustRightInd w:val="0"/>
              <w:jc w:val="both"/>
              <w:rPr>
                <w:noProof/>
                <w:color w:val="000000"/>
                <w:sz w:val="18"/>
                <w:szCs w:val="18"/>
              </w:rPr>
            </w:pPr>
            <w:r w:rsidRPr="00CC7619">
              <w:rPr>
                <w:noProof/>
                <w:color w:val="000000"/>
                <w:sz w:val="18"/>
                <w:szCs w:val="18"/>
              </w:rPr>
              <w:t>Всего работников  (сумма строк 02, 03, 06, 07)</w:t>
            </w:r>
          </w:p>
        </w:tc>
        <w:tc>
          <w:tcPr>
            <w:tcW w:w="566"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5D366F">
            <w:pPr>
              <w:jc w:val="center"/>
              <w:rPr>
                <w:noProof/>
                <w:color w:val="000000"/>
                <w:sz w:val="18"/>
                <w:szCs w:val="18"/>
              </w:rPr>
            </w:pPr>
            <w:r w:rsidRPr="00CC7619">
              <w:rPr>
                <w:noProof/>
                <w:color w:val="000000"/>
                <w:sz w:val="18"/>
                <w:szCs w:val="18"/>
              </w:rPr>
              <w:t>01</w:t>
            </w:r>
          </w:p>
        </w:tc>
        <w:tc>
          <w:tcPr>
            <w:tcW w:w="993"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41,7</w:t>
            </w:r>
          </w:p>
        </w:tc>
        <w:tc>
          <w:tcPr>
            <w:tcW w:w="793"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 xml:space="preserve"> 6</w:t>
            </w:r>
          </w:p>
        </w:tc>
        <w:tc>
          <w:tcPr>
            <w:tcW w:w="908"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15091,8</w:t>
            </w:r>
          </w:p>
        </w:tc>
        <w:tc>
          <w:tcPr>
            <w:tcW w:w="1326"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970,6</w:t>
            </w:r>
          </w:p>
        </w:tc>
        <w:tc>
          <w:tcPr>
            <w:tcW w:w="942"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1389,4</w:t>
            </w:r>
          </w:p>
        </w:tc>
        <w:tc>
          <w:tcPr>
            <w:tcW w:w="1276"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14532</w:t>
            </w:r>
            <w:r w:rsidR="00461830">
              <w:rPr>
                <w:noProof/>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B6757" w:rsidRPr="00CC7619" w:rsidRDefault="00461830" w:rsidP="005D366F">
            <w:pPr>
              <w:rPr>
                <w:noProof/>
                <w:color w:val="000000"/>
                <w:sz w:val="18"/>
                <w:szCs w:val="18"/>
              </w:rPr>
            </w:pPr>
            <w:r>
              <w:rPr>
                <w:noProof/>
                <w:color w:val="000000"/>
                <w:sz w:val="18"/>
                <w:szCs w:val="18"/>
              </w:rPr>
              <w:t>559,2</w:t>
            </w:r>
          </w:p>
        </w:tc>
        <w:tc>
          <w:tcPr>
            <w:tcW w:w="1275" w:type="dxa"/>
            <w:tcBorders>
              <w:top w:val="single" w:sz="4" w:space="0" w:color="auto"/>
              <w:left w:val="single" w:sz="4" w:space="0" w:color="auto"/>
              <w:bottom w:val="single" w:sz="4" w:space="0" w:color="auto"/>
              <w:right w:val="single" w:sz="4" w:space="0" w:color="auto"/>
            </w:tcBorders>
            <w:vAlign w:val="center"/>
          </w:tcPr>
          <w:p w:rsidR="007B6757" w:rsidRPr="00CC7619" w:rsidRDefault="00461830" w:rsidP="005D366F">
            <w:pPr>
              <w:rPr>
                <w:noProof/>
                <w:color w:val="000000"/>
                <w:sz w:val="18"/>
                <w:szCs w:val="18"/>
              </w:rPr>
            </w:pPr>
            <w:r>
              <w:rPr>
                <w:noProof/>
                <w:color w:val="000000"/>
                <w:sz w:val="18"/>
                <w:szCs w:val="18"/>
              </w:rPr>
              <w:t>1353,2</w:t>
            </w:r>
          </w:p>
        </w:tc>
        <w:tc>
          <w:tcPr>
            <w:tcW w:w="567"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7B6757" w:rsidRPr="00CC7619" w:rsidRDefault="00461830" w:rsidP="005D366F">
            <w:pPr>
              <w:rPr>
                <w:noProof/>
                <w:color w:val="000000"/>
                <w:sz w:val="18"/>
                <w:szCs w:val="18"/>
              </w:rPr>
            </w:pPr>
            <w:r>
              <w:rPr>
                <w:noProof/>
                <w:color w:val="000000"/>
                <w:sz w:val="18"/>
                <w:szCs w:val="18"/>
              </w:rPr>
              <w:t>36,2</w:t>
            </w:r>
          </w:p>
        </w:tc>
      </w:tr>
      <w:tr w:rsidR="007B6757" w:rsidRPr="00CC7619" w:rsidTr="00447D30">
        <w:trPr>
          <w:trHeight w:val="63"/>
        </w:trPr>
        <w:tc>
          <w:tcPr>
            <w:tcW w:w="3370" w:type="dxa"/>
            <w:tcBorders>
              <w:top w:val="single" w:sz="4" w:space="0" w:color="auto"/>
              <w:left w:val="single" w:sz="4" w:space="0" w:color="auto"/>
              <w:bottom w:val="nil"/>
              <w:right w:val="single" w:sz="4" w:space="0" w:color="auto"/>
            </w:tcBorders>
            <w:hideMark/>
          </w:tcPr>
          <w:p w:rsidR="007B6757" w:rsidRPr="00CC7619" w:rsidRDefault="007B6757" w:rsidP="005D366F">
            <w:pPr>
              <w:widowControl w:val="0"/>
              <w:autoSpaceDE w:val="0"/>
              <w:autoSpaceDN w:val="0"/>
              <w:adjustRightInd w:val="0"/>
              <w:ind w:left="170"/>
              <w:jc w:val="both"/>
              <w:rPr>
                <w:noProof/>
                <w:color w:val="000000"/>
                <w:sz w:val="18"/>
                <w:szCs w:val="18"/>
              </w:rPr>
            </w:pPr>
            <w:r w:rsidRPr="00CC7619">
              <w:rPr>
                <w:noProof/>
                <w:color w:val="000000"/>
                <w:sz w:val="18"/>
                <w:szCs w:val="18"/>
              </w:rPr>
              <w:t>в том числе:</w:t>
            </w:r>
          </w:p>
        </w:tc>
        <w:tc>
          <w:tcPr>
            <w:tcW w:w="566" w:type="dxa"/>
            <w:tcBorders>
              <w:top w:val="single" w:sz="4" w:space="0" w:color="auto"/>
              <w:left w:val="single" w:sz="4" w:space="0" w:color="auto"/>
              <w:bottom w:val="nil"/>
              <w:right w:val="single" w:sz="4" w:space="0" w:color="auto"/>
            </w:tcBorders>
            <w:vAlign w:val="bottom"/>
          </w:tcPr>
          <w:p w:rsidR="007B6757" w:rsidRPr="00CC7619" w:rsidRDefault="007B6757" w:rsidP="005D366F">
            <w:pPr>
              <w:jc w:val="center"/>
              <w:rPr>
                <w:noProof/>
                <w:color w:val="000000"/>
                <w:sz w:val="18"/>
                <w:szCs w:val="18"/>
              </w:rPr>
            </w:pPr>
          </w:p>
        </w:tc>
        <w:tc>
          <w:tcPr>
            <w:tcW w:w="993" w:type="dxa"/>
            <w:tcBorders>
              <w:top w:val="single" w:sz="4" w:space="0" w:color="auto"/>
              <w:left w:val="single" w:sz="4" w:space="0" w:color="auto"/>
              <w:bottom w:val="nil"/>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4</w:t>
            </w:r>
          </w:p>
        </w:tc>
        <w:tc>
          <w:tcPr>
            <w:tcW w:w="793"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908"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1326"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942"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1276" w:type="dxa"/>
            <w:tcBorders>
              <w:top w:val="single" w:sz="4" w:space="0" w:color="auto"/>
              <w:left w:val="single" w:sz="4" w:space="0" w:color="auto"/>
              <w:bottom w:val="nil"/>
              <w:right w:val="single" w:sz="4" w:space="0" w:color="auto"/>
            </w:tcBorders>
            <w:vAlign w:val="center"/>
          </w:tcPr>
          <w:p w:rsidR="007B6757" w:rsidRPr="00CC7619" w:rsidRDefault="00461830" w:rsidP="005D366F">
            <w:pPr>
              <w:rPr>
                <w:noProof/>
                <w:color w:val="000000"/>
                <w:sz w:val="18"/>
                <w:szCs w:val="18"/>
              </w:rPr>
            </w:pPr>
            <w:r>
              <w:rPr>
                <w:noProof/>
                <w:color w:val="000000"/>
                <w:sz w:val="18"/>
                <w:szCs w:val="18"/>
              </w:rPr>
              <w:t>4336,5</w:t>
            </w:r>
          </w:p>
        </w:tc>
        <w:tc>
          <w:tcPr>
            <w:tcW w:w="567"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1134"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1275"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567"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1418"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r>
      <w:tr w:rsidR="007B6757" w:rsidRPr="00CC7619" w:rsidTr="00447D30">
        <w:trPr>
          <w:trHeight w:val="63"/>
        </w:trPr>
        <w:tc>
          <w:tcPr>
            <w:tcW w:w="3370" w:type="dxa"/>
            <w:tcBorders>
              <w:top w:val="nil"/>
              <w:left w:val="single" w:sz="4" w:space="0" w:color="auto"/>
              <w:bottom w:val="single" w:sz="4" w:space="0" w:color="auto"/>
              <w:right w:val="single" w:sz="4" w:space="0" w:color="auto"/>
            </w:tcBorders>
            <w:hideMark/>
          </w:tcPr>
          <w:p w:rsidR="007B6757" w:rsidRPr="00CC7619" w:rsidRDefault="007B6757" w:rsidP="005D366F">
            <w:pPr>
              <w:widowControl w:val="0"/>
              <w:autoSpaceDE w:val="0"/>
              <w:autoSpaceDN w:val="0"/>
              <w:adjustRightInd w:val="0"/>
              <w:ind w:left="170"/>
              <w:jc w:val="both"/>
              <w:rPr>
                <w:noProof/>
                <w:color w:val="000000"/>
                <w:sz w:val="18"/>
                <w:szCs w:val="18"/>
              </w:rPr>
            </w:pPr>
            <w:r w:rsidRPr="00CC7619">
              <w:rPr>
                <w:noProof/>
                <w:color w:val="000000"/>
                <w:sz w:val="18"/>
                <w:szCs w:val="18"/>
              </w:rPr>
              <w:t>руководящие работники</w:t>
            </w:r>
          </w:p>
        </w:tc>
        <w:tc>
          <w:tcPr>
            <w:tcW w:w="566" w:type="dxa"/>
            <w:tcBorders>
              <w:top w:val="nil"/>
              <w:left w:val="single" w:sz="4" w:space="0" w:color="auto"/>
              <w:bottom w:val="single" w:sz="4" w:space="0" w:color="auto"/>
              <w:right w:val="single" w:sz="4" w:space="0" w:color="auto"/>
            </w:tcBorders>
            <w:vAlign w:val="bottom"/>
            <w:hideMark/>
          </w:tcPr>
          <w:p w:rsidR="007B6757" w:rsidRPr="00CC7619" w:rsidRDefault="007B6757" w:rsidP="005D366F">
            <w:pPr>
              <w:jc w:val="center"/>
              <w:rPr>
                <w:noProof/>
                <w:color w:val="000000"/>
                <w:sz w:val="18"/>
                <w:szCs w:val="18"/>
              </w:rPr>
            </w:pPr>
            <w:r w:rsidRPr="00CC7619">
              <w:rPr>
                <w:noProof/>
                <w:color w:val="000000"/>
                <w:sz w:val="18"/>
                <w:szCs w:val="18"/>
              </w:rPr>
              <w:t>02</w:t>
            </w:r>
          </w:p>
        </w:tc>
        <w:tc>
          <w:tcPr>
            <w:tcW w:w="993"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793"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908" w:type="dxa"/>
            <w:tcBorders>
              <w:top w:val="nil"/>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4351,7</w:t>
            </w:r>
          </w:p>
        </w:tc>
        <w:tc>
          <w:tcPr>
            <w:tcW w:w="1326" w:type="dxa"/>
            <w:tcBorders>
              <w:top w:val="nil"/>
              <w:left w:val="single" w:sz="4" w:space="0" w:color="auto"/>
              <w:bottom w:val="single" w:sz="4" w:space="0" w:color="auto"/>
              <w:right w:val="single" w:sz="4" w:space="0" w:color="auto"/>
            </w:tcBorders>
            <w:vAlign w:val="center"/>
          </w:tcPr>
          <w:p w:rsidR="00844215" w:rsidRPr="00CC7619" w:rsidRDefault="00844215" w:rsidP="005D366F">
            <w:pPr>
              <w:rPr>
                <w:noProof/>
                <w:color w:val="000000"/>
                <w:sz w:val="18"/>
                <w:szCs w:val="18"/>
              </w:rPr>
            </w:pPr>
            <w:r>
              <w:rPr>
                <w:noProof/>
                <w:color w:val="000000"/>
                <w:sz w:val="18"/>
                <w:szCs w:val="18"/>
              </w:rPr>
              <w:t>246,3</w:t>
            </w:r>
          </w:p>
        </w:tc>
        <w:tc>
          <w:tcPr>
            <w:tcW w:w="942"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567"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134" w:type="dxa"/>
            <w:tcBorders>
              <w:top w:val="nil"/>
              <w:left w:val="single" w:sz="4" w:space="0" w:color="auto"/>
              <w:bottom w:val="single" w:sz="4" w:space="0" w:color="auto"/>
              <w:right w:val="single" w:sz="4" w:space="0" w:color="auto"/>
            </w:tcBorders>
            <w:vAlign w:val="center"/>
          </w:tcPr>
          <w:p w:rsidR="007B6757" w:rsidRPr="00CC7619" w:rsidRDefault="00461830" w:rsidP="005D366F">
            <w:pPr>
              <w:rPr>
                <w:noProof/>
                <w:color w:val="000000"/>
                <w:sz w:val="18"/>
                <w:szCs w:val="18"/>
              </w:rPr>
            </w:pPr>
            <w:r>
              <w:rPr>
                <w:noProof/>
                <w:color w:val="000000"/>
                <w:sz w:val="18"/>
                <w:szCs w:val="18"/>
              </w:rPr>
              <w:t>25,2</w:t>
            </w:r>
          </w:p>
        </w:tc>
        <w:tc>
          <w:tcPr>
            <w:tcW w:w="1275"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567"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418"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r>
      <w:tr w:rsidR="007B6757" w:rsidRPr="00CC7619" w:rsidTr="00447D30">
        <w:trPr>
          <w:trHeight w:val="63"/>
        </w:trPr>
        <w:tc>
          <w:tcPr>
            <w:tcW w:w="337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ind w:left="170"/>
              <w:outlineLvl w:val="2"/>
              <w:rPr>
                <w:b/>
                <w:iCs/>
                <w:color w:val="000000"/>
                <w:sz w:val="18"/>
                <w:szCs w:val="18"/>
              </w:rPr>
            </w:pPr>
            <w:r w:rsidRPr="00CC7619">
              <w:rPr>
                <w:iCs/>
                <w:color w:val="000000"/>
                <w:sz w:val="18"/>
                <w:szCs w:val="18"/>
              </w:rPr>
              <w:t>педагогические работники</w:t>
            </w:r>
          </w:p>
        </w:tc>
        <w:tc>
          <w:tcPr>
            <w:tcW w:w="566"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5D366F">
            <w:pPr>
              <w:jc w:val="center"/>
              <w:rPr>
                <w:noProof/>
                <w:color w:val="000000"/>
                <w:sz w:val="18"/>
                <w:szCs w:val="18"/>
              </w:rPr>
            </w:pPr>
            <w:r w:rsidRPr="00CC7619">
              <w:rPr>
                <w:noProof/>
                <w:color w:val="000000"/>
                <w:sz w:val="18"/>
                <w:szCs w:val="18"/>
              </w:rPr>
              <w:t>03</w:t>
            </w:r>
          </w:p>
        </w:tc>
        <w:tc>
          <w:tcPr>
            <w:tcW w:w="993"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14,3</w:t>
            </w:r>
          </w:p>
        </w:tc>
        <w:tc>
          <w:tcPr>
            <w:tcW w:w="793"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3,4</w:t>
            </w:r>
          </w:p>
        </w:tc>
        <w:tc>
          <w:tcPr>
            <w:tcW w:w="908"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5626,4</w:t>
            </w:r>
          </w:p>
        </w:tc>
        <w:tc>
          <w:tcPr>
            <w:tcW w:w="1326"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571,2</w:t>
            </w:r>
          </w:p>
        </w:tc>
        <w:tc>
          <w:tcPr>
            <w:tcW w:w="942"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942,5</w:t>
            </w:r>
          </w:p>
        </w:tc>
        <w:tc>
          <w:tcPr>
            <w:tcW w:w="1276" w:type="dxa"/>
            <w:tcBorders>
              <w:top w:val="single" w:sz="4" w:space="0" w:color="auto"/>
              <w:left w:val="single" w:sz="4" w:space="0" w:color="auto"/>
              <w:bottom w:val="single" w:sz="4" w:space="0" w:color="auto"/>
              <w:right w:val="single" w:sz="4" w:space="0" w:color="auto"/>
            </w:tcBorders>
            <w:vAlign w:val="center"/>
          </w:tcPr>
          <w:p w:rsidR="007B6757" w:rsidRPr="00CC7619" w:rsidRDefault="00461830" w:rsidP="005D366F">
            <w:pPr>
              <w:rPr>
                <w:noProof/>
                <w:color w:val="000000"/>
                <w:sz w:val="18"/>
                <w:szCs w:val="18"/>
              </w:rPr>
            </w:pPr>
            <w:r>
              <w:rPr>
                <w:noProof/>
                <w:color w:val="000000"/>
                <w:sz w:val="18"/>
                <w:szCs w:val="18"/>
              </w:rPr>
              <w:t>5105,9</w:t>
            </w:r>
          </w:p>
        </w:tc>
        <w:tc>
          <w:tcPr>
            <w:tcW w:w="567"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B6757" w:rsidRPr="00CC7619" w:rsidRDefault="00461830" w:rsidP="005D366F">
            <w:pPr>
              <w:rPr>
                <w:noProof/>
                <w:color w:val="000000"/>
                <w:sz w:val="18"/>
                <w:szCs w:val="18"/>
              </w:rPr>
            </w:pPr>
            <w:r>
              <w:rPr>
                <w:noProof/>
                <w:color w:val="000000"/>
                <w:sz w:val="18"/>
                <w:szCs w:val="18"/>
              </w:rPr>
              <w:t>520,5</w:t>
            </w:r>
          </w:p>
        </w:tc>
        <w:tc>
          <w:tcPr>
            <w:tcW w:w="1275" w:type="dxa"/>
            <w:tcBorders>
              <w:top w:val="single" w:sz="4" w:space="0" w:color="auto"/>
              <w:left w:val="single" w:sz="4" w:space="0" w:color="auto"/>
              <w:bottom w:val="single" w:sz="4" w:space="0" w:color="auto"/>
              <w:right w:val="single" w:sz="4" w:space="0" w:color="auto"/>
            </w:tcBorders>
            <w:vAlign w:val="center"/>
          </w:tcPr>
          <w:p w:rsidR="007B6757" w:rsidRPr="00CC7619" w:rsidRDefault="00461830" w:rsidP="005D366F">
            <w:pPr>
              <w:rPr>
                <w:noProof/>
                <w:color w:val="000000"/>
                <w:sz w:val="18"/>
                <w:szCs w:val="18"/>
              </w:rPr>
            </w:pPr>
            <w:r>
              <w:rPr>
                <w:noProof/>
                <w:color w:val="000000"/>
                <w:sz w:val="18"/>
                <w:szCs w:val="18"/>
              </w:rPr>
              <w:t>960,3</w:t>
            </w:r>
          </w:p>
        </w:tc>
        <w:tc>
          <w:tcPr>
            <w:tcW w:w="567"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7B6757" w:rsidRPr="00CC7619" w:rsidRDefault="00461830" w:rsidP="005D366F">
            <w:pPr>
              <w:rPr>
                <w:noProof/>
                <w:color w:val="000000"/>
                <w:sz w:val="18"/>
                <w:szCs w:val="18"/>
              </w:rPr>
            </w:pPr>
            <w:r>
              <w:rPr>
                <w:noProof/>
                <w:color w:val="000000"/>
                <w:sz w:val="18"/>
                <w:szCs w:val="18"/>
              </w:rPr>
              <w:t>36,2</w:t>
            </w:r>
          </w:p>
        </w:tc>
      </w:tr>
      <w:tr w:rsidR="007B6757" w:rsidRPr="00CC7619" w:rsidTr="00447D30">
        <w:trPr>
          <w:trHeight w:val="63"/>
        </w:trPr>
        <w:tc>
          <w:tcPr>
            <w:tcW w:w="3370" w:type="dxa"/>
            <w:tcBorders>
              <w:top w:val="single" w:sz="4" w:space="0" w:color="auto"/>
              <w:left w:val="single" w:sz="4" w:space="0" w:color="auto"/>
              <w:bottom w:val="nil"/>
              <w:right w:val="single" w:sz="4" w:space="0" w:color="auto"/>
            </w:tcBorders>
            <w:hideMark/>
          </w:tcPr>
          <w:p w:rsidR="007B6757" w:rsidRPr="00CC7619" w:rsidRDefault="007B6757" w:rsidP="005D366F">
            <w:pPr>
              <w:widowControl w:val="0"/>
              <w:autoSpaceDE w:val="0"/>
              <w:autoSpaceDN w:val="0"/>
              <w:adjustRightInd w:val="0"/>
              <w:ind w:left="340"/>
              <w:jc w:val="both"/>
              <w:rPr>
                <w:noProof/>
                <w:color w:val="000000"/>
                <w:sz w:val="18"/>
                <w:szCs w:val="18"/>
              </w:rPr>
            </w:pPr>
            <w:r w:rsidRPr="00CC7619">
              <w:rPr>
                <w:noProof/>
                <w:color w:val="000000"/>
                <w:sz w:val="18"/>
                <w:szCs w:val="18"/>
              </w:rPr>
              <w:t>из них:</w:t>
            </w:r>
          </w:p>
        </w:tc>
        <w:tc>
          <w:tcPr>
            <w:tcW w:w="566" w:type="dxa"/>
            <w:tcBorders>
              <w:top w:val="single" w:sz="4" w:space="0" w:color="auto"/>
              <w:left w:val="single" w:sz="4" w:space="0" w:color="auto"/>
              <w:bottom w:val="nil"/>
              <w:right w:val="single" w:sz="4" w:space="0" w:color="auto"/>
            </w:tcBorders>
            <w:vAlign w:val="bottom"/>
          </w:tcPr>
          <w:p w:rsidR="007B6757" w:rsidRPr="00CC7619" w:rsidRDefault="007B6757" w:rsidP="005D366F">
            <w:pPr>
              <w:jc w:val="center"/>
              <w:rPr>
                <w:noProof/>
                <w:color w:val="000000"/>
                <w:sz w:val="18"/>
                <w:szCs w:val="18"/>
              </w:rPr>
            </w:pPr>
          </w:p>
        </w:tc>
        <w:tc>
          <w:tcPr>
            <w:tcW w:w="993"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793"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908"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1326"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942"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1276"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567"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1134"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1275"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567"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c>
          <w:tcPr>
            <w:tcW w:w="1418" w:type="dxa"/>
            <w:tcBorders>
              <w:top w:val="single" w:sz="4" w:space="0" w:color="auto"/>
              <w:left w:val="single" w:sz="4" w:space="0" w:color="auto"/>
              <w:bottom w:val="nil"/>
              <w:right w:val="single" w:sz="4" w:space="0" w:color="auto"/>
            </w:tcBorders>
            <w:vAlign w:val="center"/>
          </w:tcPr>
          <w:p w:rsidR="007B6757" w:rsidRPr="00CC7619" w:rsidRDefault="007B6757" w:rsidP="005D366F">
            <w:pPr>
              <w:rPr>
                <w:noProof/>
                <w:color w:val="000000"/>
                <w:sz w:val="18"/>
                <w:szCs w:val="18"/>
              </w:rPr>
            </w:pPr>
          </w:p>
        </w:tc>
      </w:tr>
      <w:tr w:rsidR="007B6757" w:rsidRPr="00CC7619" w:rsidTr="00447D30">
        <w:tc>
          <w:tcPr>
            <w:tcW w:w="3370" w:type="dxa"/>
            <w:tcBorders>
              <w:top w:val="nil"/>
              <w:left w:val="single" w:sz="4" w:space="0" w:color="auto"/>
              <w:bottom w:val="single" w:sz="4" w:space="0" w:color="auto"/>
              <w:right w:val="single" w:sz="4" w:space="0" w:color="auto"/>
            </w:tcBorders>
            <w:hideMark/>
          </w:tcPr>
          <w:p w:rsidR="007B6757" w:rsidRPr="00CC7619" w:rsidRDefault="007B6757" w:rsidP="005D366F">
            <w:pPr>
              <w:widowControl w:val="0"/>
              <w:autoSpaceDE w:val="0"/>
              <w:autoSpaceDN w:val="0"/>
              <w:adjustRightInd w:val="0"/>
              <w:ind w:left="340"/>
              <w:jc w:val="both"/>
              <w:rPr>
                <w:noProof/>
                <w:color w:val="000000"/>
                <w:sz w:val="18"/>
                <w:szCs w:val="18"/>
              </w:rPr>
            </w:pPr>
            <w:r w:rsidRPr="00CC7619">
              <w:rPr>
                <w:noProof/>
                <w:color w:val="000000"/>
                <w:sz w:val="18"/>
                <w:szCs w:val="18"/>
              </w:rPr>
              <w:t>преподаватели</w:t>
            </w:r>
          </w:p>
        </w:tc>
        <w:tc>
          <w:tcPr>
            <w:tcW w:w="566" w:type="dxa"/>
            <w:tcBorders>
              <w:top w:val="nil"/>
              <w:left w:val="single" w:sz="4" w:space="0" w:color="auto"/>
              <w:bottom w:val="single" w:sz="4" w:space="0" w:color="auto"/>
              <w:right w:val="single" w:sz="4" w:space="0" w:color="auto"/>
            </w:tcBorders>
            <w:vAlign w:val="bottom"/>
            <w:hideMark/>
          </w:tcPr>
          <w:p w:rsidR="007B6757" w:rsidRPr="00CC7619" w:rsidRDefault="007B6757" w:rsidP="005D366F">
            <w:pPr>
              <w:jc w:val="center"/>
              <w:rPr>
                <w:noProof/>
                <w:color w:val="000000"/>
                <w:sz w:val="18"/>
                <w:szCs w:val="18"/>
              </w:rPr>
            </w:pPr>
            <w:r w:rsidRPr="00CC7619">
              <w:rPr>
                <w:noProof/>
                <w:color w:val="000000"/>
                <w:sz w:val="18"/>
                <w:szCs w:val="18"/>
              </w:rPr>
              <w:t>04</w:t>
            </w:r>
          </w:p>
        </w:tc>
        <w:tc>
          <w:tcPr>
            <w:tcW w:w="993"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793"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908"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326"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942"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567"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134"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275"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567"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418" w:type="dxa"/>
            <w:tcBorders>
              <w:top w:val="nil"/>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r>
      <w:tr w:rsidR="007B6757" w:rsidRPr="00CC7619" w:rsidTr="00447D30">
        <w:tc>
          <w:tcPr>
            <w:tcW w:w="337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widowControl w:val="0"/>
              <w:autoSpaceDE w:val="0"/>
              <w:autoSpaceDN w:val="0"/>
              <w:adjustRightInd w:val="0"/>
              <w:ind w:left="340"/>
              <w:jc w:val="both"/>
              <w:rPr>
                <w:noProof/>
                <w:color w:val="000000"/>
                <w:sz w:val="18"/>
                <w:szCs w:val="18"/>
              </w:rPr>
            </w:pPr>
            <w:r w:rsidRPr="00CC7619">
              <w:rPr>
                <w:noProof/>
                <w:color w:val="000000"/>
                <w:sz w:val="18"/>
                <w:szCs w:val="18"/>
              </w:rPr>
              <w:t>мастера производственного обучения</w:t>
            </w:r>
          </w:p>
        </w:tc>
        <w:tc>
          <w:tcPr>
            <w:tcW w:w="566"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5D366F">
            <w:pPr>
              <w:jc w:val="center"/>
              <w:rPr>
                <w:noProof/>
                <w:color w:val="000000"/>
                <w:sz w:val="18"/>
                <w:szCs w:val="18"/>
              </w:rPr>
            </w:pPr>
            <w:r w:rsidRPr="00CC7619">
              <w:rPr>
                <w:noProof/>
                <w:color w:val="000000"/>
                <w:sz w:val="18"/>
                <w:szCs w:val="18"/>
              </w:rPr>
              <w:t>05</w:t>
            </w:r>
          </w:p>
        </w:tc>
        <w:tc>
          <w:tcPr>
            <w:tcW w:w="993"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793"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326"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r>
      <w:tr w:rsidR="007B6757" w:rsidRPr="00CC7619" w:rsidTr="00447D30">
        <w:tc>
          <w:tcPr>
            <w:tcW w:w="337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widowControl w:val="0"/>
              <w:autoSpaceDE w:val="0"/>
              <w:autoSpaceDN w:val="0"/>
              <w:adjustRightInd w:val="0"/>
              <w:ind w:left="170"/>
              <w:jc w:val="both"/>
              <w:rPr>
                <w:noProof/>
                <w:color w:val="000000"/>
                <w:sz w:val="18"/>
                <w:szCs w:val="18"/>
              </w:rPr>
            </w:pPr>
            <w:r w:rsidRPr="00CC7619">
              <w:rPr>
                <w:noProof/>
                <w:color w:val="000000"/>
                <w:sz w:val="18"/>
                <w:szCs w:val="18"/>
              </w:rPr>
              <w:t xml:space="preserve">учебно-вспомогательный персонал </w:t>
            </w:r>
          </w:p>
        </w:tc>
        <w:tc>
          <w:tcPr>
            <w:tcW w:w="566"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5D366F">
            <w:pPr>
              <w:jc w:val="center"/>
              <w:rPr>
                <w:noProof/>
                <w:color w:val="000000"/>
                <w:sz w:val="18"/>
                <w:szCs w:val="18"/>
              </w:rPr>
            </w:pPr>
            <w:r w:rsidRPr="00CC7619">
              <w:rPr>
                <w:noProof/>
                <w:color w:val="000000"/>
                <w:sz w:val="18"/>
                <w:szCs w:val="18"/>
              </w:rPr>
              <w:t>06</w:t>
            </w:r>
          </w:p>
        </w:tc>
        <w:tc>
          <w:tcPr>
            <w:tcW w:w="993"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793"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326"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r>
      <w:tr w:rsidR="007B6757" w:rsidRPr="00CC7619" w:rsidTr="00447D30">
        <w:tc>
          <w:tcPr>
            <w:tcW w:w="3370" w:type="dxa"/>
            <w:tcBorders>
              <w:top w:val="single" w:sz="4" w:space="0" w:color="auto"/>
              <w:left w:val="single" w:sz="4" w:space="0" w:color="auto"/>
              <w:bottom w:val="single" w:sz="4" w:space="0" w:color="auto"/>
              <w:right w:val="single" w:sz="4" w:space="0" w:color="auto"/>
            </w:tcBorders>
            <w:hideMark/>
          </w:tcPr>
          <w:p w:rsidR="007B6757" w:rsidRPr="00CC7619" w:rsidRDefault="007B6757" w:rsidP="005D366F">
            <w:pPr>
              <w:ind w:left="113"/>
              <w:rPr>
                <w:noProof/>
                <w:color w:val="000000"/>
                <w:sz w:val="18"/>
                <w:szCs w:val="18"/>
              </w:rPr>
            </w:pPr>
            <w:r w:rsidRPr="00CC7619">
              <w:rPr>
                <w:noProof/>
                <w:color w:val="000000"/>
                <w:sz w:val="18"/>
                <w:szCs w:val="18"/>
              </w:rPr>
              <w:t xml:space="preserve"> иной  персонал </w:t>
            </w:r>
          </w:p>
        </w:tc>
        <w:tc>
          <w:tcPr>
            <w:tcW w:w="566" w:type="dxa"/>
            <w:tcBorders>
              <w:top w:val="single" w:sz="4" w:space="0" w:color="auto"/>
              <w:left w:val="single" w:sz="4" w:space="0" w:color="auto"/>
              <w:bottom w:val="single" w:sz="4" w:space="0" w:color="auto"/>
              <w:right w:val="single" w:sz="4" w:space="0" w:color="auto"/>
            </w:tcBorders>
            <w:vAlign w:val="bottom"/>
            <w:hideMark/>
          </w:tcPr>
          <w:p w:rsidR="007B6757" w:rsidRPr="00CC7619" w:rsidRDefault="007B6757" w:rsidP="005D366F">
            <w:pPr>
              <w:jc w:val="center"/>
              <w:rPr>
                <w:noProof/>
                <w:color w:val="000000"/>
                <w:sz w:val="18"/>
                <w:szCs w:val="18"/>
              </w:rPr>
            </w:pPr>
            <w:r w:rsidRPr="00CC7619">
              <w:rPr>
                <w:noProof/>
                <w:color w:val="000000"/>
                <w:sz w:val="18"/>
                <w:szCs w:val="18"/>
              </w:rPr>
              <w:t>07</w:t>
            </w:r>
          </w:p>
        </w:tc>
        <w:tc>
          <w:tcPr>
            <w:tcW w:w="993"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23,4</w:t>
            </w:r>
          </w:p>
        </w:tc>
        <w:tc>
          <w:tcPr>
            <w:tcW w:w="793"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2,6</w:t>
            </w:r>
          </w:p>
        </w:tc>
        <w:tc>
          <w:tcPr>
            <w:tcW w:w="908"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5103,7</w:t>
            </w:r>
          </w:p>
        </w:tc>
        <w:tc>
          <w:tcPr>
            <w:tcW w:w="1326"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153,1</w:t>
            </w:r>
          </w:p>
        </w:tc>
        <w:tc>
          <w:tcPr>
            <w:tcW w:w="942" w:type="dxa"/>
            <w:tcBorders>
              <w:top w:val="single" w:sz="4" w:space="0" w:color="auto"/>
              <w:left w:val="single" w:sz="4" w:space="0" w:color="auto"/>
              <w:bottom w:val="single" w:sz="4" w:space="0" w:color="auto"/>
              <w:right w:val="single" w:sz="4" w:space="0" w:color="auto"/>
            </w:tcBorders>
            <w:vAlign w:val="center"/>
          </w:tcPr>
          <w:p w:rsidR="007B6757" w:rsidRPr="00CC7619" w:rsidRDefault="00844215" w:rsidP="005D366F">
            <w:pPr>
              <w:rPr>
                <w:noProof/>
                <w:color w:val="000000"/>
                <w:sz w:val="18"/>
                <w:szCs w:val="18"/>
              </w:rPr>
            </w:pPr>
            <w:r>
              <w:rPr>
                <w:noProof/>
                <w:color w:val="000000"/>
                <w:sz w:val="18"/>
                <w:szCs w:val="18"/>
              </w:rPr>
              <w:t>146,9</w:t>
            </w:r>
          </w:p>
        </w:tc>
        <w:tc>
          <w:tcPr>
            <w:tcW w:w="1276" w:type="dxa"/>
            <w:tcBorders>
              <w:top w:val="single" w:sz="4" w:space="0" w:color="auto"/>
              <w:left w:val="single" w:sz="4" w:space="0" w:color="auto"/>
              <w:bottom w:val="single" w:sz="4" w:space="0" w:color="auto"/>
              <w:right w:val="single" w:sz="4" w:space="0" w:color="auto"/>
            </w:tcBorders>
            <w:vAlign w:val="center"/>
          </w:tcPr>
          <w:p w:rsidR="007B6757" w:rsidRPr="00CC7619" w:rsidRDefault="00461830" w:rsidP="005D366F">
            <w:pPr>
              <w:rPr>
                <w:noProof/>
                <w:color w:val="000000"/>
                <w:sz w:val="18"/>
                <w:szCs w:val="18"/>
              </w:rPr>
            </w:pPr>
            <w:r>
              <w:rPr>
                <w:noProof/>
                <w:color w:val="000000"/>
                <w:sz w:val="18"/>
                <w:szCs w:val="18"/>
              </w:rPr>
              <w:t>5090,2</w:t>
            </w:r>
          </w:p>
        </w:tc>
        <w:tc>
          <w:tcPr>
            <w:tcW w:w="567"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B6757" w:rsidRPr="00CC7619" w:rsidRDefault="00461830" w:rsidP="005D366F">
            <w:pPr>
              <w:rPr>
                <w:noProof/>
                <w:color w:val="000000"/>
                <w:sz w:val="18"/>
                <w:szCs w:val="18"/>
              </w:rPr>
            </w:pPr>
            <w:r>
              <w:rPr>
                <w:noProof/>
                <w:color w:val="000000"/>
                <w:sz w:val="18"/>
                <w:szCs w:val="18"/>
              </w:rPr>
              <w:t>13,5</w:t>
            </w:r>
          </w:p>
        </w:tc>
        <w:tc>
          <w:tcPr>
            <w:tcW w:w="1275" w:type="dxa"/>
            <w:tcBorders>
              <w:top w:val="single" w:sz="4" w:space="0" w:color="auto"/>
              <w:left w:val="single" w:sz="4" w:space="0" w:color="auto"/>
              <w:bottom w:val="single" w:sz="4" w:space="0" w:color="auto"/>
              <w:right w:val="single" w:sz="4" w:space="0" w:color="auto"/>
            </w:tcBorders>
            <w:vAlign w:val="center"/>
          </w:tcPr>
          <w:p w:rsidR="007B6757" w:rsidRPr="00CC7619" w:rsidRDefault="00461830" w:rsidP="005D366F">
            <w:pPr>
              <w:rPr>
                <w:noProof/>
                <w:color w:val="000000"/>
                <w:sz w:val="18"/>
                <w:szCs w:val="18"/>
              </w:rPr>
            </w:pPr>
            <w:r>
              <w:rPr>
                <w:noProof/>
                <w:color w:val="000000"/>
                <w:sz w:val="18"/>
                <w:szCs w:val="18"/>
              </w:rPr>
              <w:t>446,9</w:t>
            </w:r>
          </w:p>
        </w:tc>
        <w:tc>
          <w:tcPr>
            <w:tcW w:w="567"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7B6757" w:rsidRPr="00CC7619" w:rsidRDefault="007B6757" w:rsidP="005D366F">
            <w:pPr>
              <w:rPr>
                <w:noProof/>
                <w:color w:val="000000"/>
                <w:sz w:val="18"/>
                <w:szCs w:val="18"/>
              </w:rPr>
            </w:pPr>
          </w:p>
        </w:tc>
      </w:tr>
    </w:tbl>
    <w:p w:rsidR="007B6757" w:rsidRPr="00CC7619" w:rsidRDefault="007B6757" w:rsidP="007B6757">
      <w:pPr>
        <w:tabs>
          <w:tab w:val="left" w:pos="708"/>
        </w:tabs>
        <w:spacing w:before="20" w:after="20" w:line="240" w:lineRule="exact"/>
        <w:rPr>
          <w:noProof/>
          <w:color w:val="000000"/>
          <w:sz w:val="18"/>
          <w:szCs w:val="18"/>
        </w:rPr>
      </w:pPr>
      <w:r w:rsidRPr="00CC7619">
        <w:rPr>
          <w:b/>
          <w:bCs/>
          <w:noProof/>
          <w:color w:val="000000"/>
          <w:sz w:val="18"/>
          <w:szCs w:val="18"/>
        </w:rPr>
        <w:t xml:space="preserve">Справка 10.   </w:t>
      </w:r>
      <w:r w:rsidRPr="00CC7619">
        <w:rPr>
          <w:noProof/>
          <w:color w:val="000000"/>
          <w:sz w:val="18"/>
          <w:szCs w:val="18"/>
        </w:rPr>
        <w:t>Количество человек одновременной подготовки  (обучения) (08) _</w:t>
      </w:r>
      <w:r w:rsidR="008133C0">
        <w:rPr>
          <w:noProof/>
          <w:color w:val="000000"/>
          <w:sz w:val="18"/>
          <w:szCs w:val="18"/>
        </w:rPr>
        <w:t>14,8</w:t>
      </w:r>
      <w:r w:rsidRPr="00CC7619">
        <w:rPr>
          <w:noProof/>
          <w:color w:val="000000"/>
          <w:sz w:val="18"/>
          <w:szCs w:val="18"/>
        </w:rPr>
        <w:softHyphen/>
      </w:r>
      <w:r w:rsidRPr="00CC7619">
        <w:rPr>
          <w:noProof/>
          <w:color w:val="000000"/>
          <w:sz w:val="18"/>
          <w:szCs w:val="18"/>
        </w:rPr>
        <w:softHyphen/>
        <w:t>__;</w:t>
      </w:r>
    </w:p>
    <w:p w:rsidR="007B6757" w:rsidRPr="00CC7619" w:rsidRDefault="007B6757" w:rsidP="007B6757">
      <w:pPr>
        <w:tabs>
          <w:tab w:val="left" w:pos="708"/>
        </w:tabs>
        <w:spacing w:before="20" w:after="20" w:line="240" w:lineRule="exact"/>
        <w:rPr>
          <w:i/>
          <w:noProof/>
          <w:color w:val="000000"/>
          <w:sz w:val="18"/>
          <w:szCs w:val="18"/>
        </w:rPr>
      </w:pPr>
      <w:r w:rsidRPr="00CC7619">
        <w:rPr>
          <w:i/>
          <w:noProof/>
          <w:color w:val="000000"/>
          <w:sz w:val="18"/>
          <w:szCs w:val="18"/>
        </w:rPr>
        <w:t xml:space="preserve">                       </w:t>
      </w:r>
      <w:r w:rsidRPr="00CC7619">
        <w:rPr>
          <w:noProof/>
          <w:color w:val="000000"/>
          <w:sz w:val="18"/>
          <w:szCs w:val="18"/>
        </w:rPr>
        <w:t>Количество человек одновременной подготовки, приведенное к очной форме обучения (с одним десятичным знаком)</w:t>
      </w:r>
      <w:r w:rsidRPr="00CC7619">
        <w:rPr>
          <w:noProof/>
          <w:color w:val="000000"/>
          <w:sz w:val="18"/>
          <w:szCs w:val="18"/>
          <w:vertAlign w:val="superscript"/>
        </w:rPr>
        <w:footnoteReference w:id="12"/>
      </w:r>
      <w:r w:rsidRPr="00CC7619">
        <w:rPr>
          <w:noProof/>
          <w:color w:val="000000"/>
          <w:sz w:val="18"/>
          <w:szCs w:val="18"/>
        </w:rPr>
        <w:t xml:space="preserve"> (09) ___</w:t>
      </w:r>
      <w:r w:rsidR="008133C0">
        <w:rPr>
          <w:noProof/>
          <w:color w:val="000000"/>
          <w:sz w:val="18"/>
          <w:szCs w:val="18"/>
        </w:rPr>
        <w:t>12,8</w:t>
      </w:r>
      <w:r w:rsidRPr="00CC7619">
        <w:rPr>
          <w:noProof/>
          <w:color w:val="000000"/>
          <w:sz w:val="18"/>
          <w:szCs w:val="18"/>
        </w:rPr>
        <w:t>_</w:t>
      </w:r>
      <w:r w:rsidRPr="00CC7619">
        <w:rPr>
          <w:i/>
          <w:noProof/>
          <w:color w:val="000000"/>
          <w:sz w:val="18"/>
          <w:szCs w:val="18"/>
        </w:rPr>
        <w:t>;</w:t>
      </w:r>
    </w:p>
    <w:p w:rsidR="007B6757" w:rsidRPr="00CC7619" w:rsidRDefault="007B6757" w:rsidP="007B6757">
      <w:pPr>
        <w:tabs>
          <w:tab w:val="left" w:pos="708"/>
        </w:tabs>
        <w:spacing w:before="20" w:after="20" w:line="240" w:lineRule="exact"/>
        <w:rPr>
          <w:noProof/>
          <w:color w:val="000000"/>
          <w:sz w:val="18"/>
          <w:szCs w:val="18"/>
        </w:rPr>
      </w:pPr>
    </w:p>
    <w:p w:rsidR="007B6757" w:rsidRPr="00CC7619" w:rsidRDefault="007B6757" w:rsidP="007B6757">
      <w:pPr>
        <w:tabs>
          <w:tab w:val="left" w:pos="708"/>
        </w:tabs>
        <w:spacing w:before="20" w:after="20" w:line="240" w:lineRule="exact"/>
        <w:rPr>
          <w:noProof/>
          <w:color w:val="000000"/>
          <w:sz w:val="18"/>
          <w:szCs w:val="18"/>
        </w:rPr>
      </w:pPr>
      <w:r w:rsidRPr="00CC7619">
        <w:rPr>
          <w:noProof/>
          <w:color w:val="000000"/>
          <w:sz w:val="18"/>
          <w:szCs w:val="18"/>
        </w:rPr>
        <w:t xml:space="preserve">                     Среднегодовая численность слушателей  (с одним десятичным знаком)(10)  (сумма строк 11, 12)_</w:t>
      </w:r>
      <w:r w:rsidR="008133C0">
        <w:rPr>
          <w:noProof/>
          <w:color w:val="000000"/>
          <w:sz w:val="18"/>
          <w:szCs w:val="18"/>
        </w:rPr>
        <w:t>43,0</w:t>
      </w:r>
      <w:r w:rsidRPr="00CC7619">
        <w:rPr>
          <w:noProof/>
          <w:color w:val="000000"/>
          <w:sz w:val="18"/>
          <w:szCs w:val="18"/>
        </w:rPr>
        <w:t xml:space="preserve">___; </w:t>
      </w:r>
    </w:p>
    <w:p w:rsidR="007B6757" w:rsidRPr="00CC7619" w:rsidRDefault="007B6757" w:rsidP="007B6757">
      <w:pPr>
        <w:tabs>
          <w:tab w:val="left" w:pos="708"/>
        </w:tabs>
        <w:spacing w:before="20" w:after="20" w:line="240" w:lineRule="exact"/>
        <w:rPr>
          <w:noProof/>
          <w:color w:val="000000"/>
          <w:sz w:val="18"/>
          <w:szCs w:val="18"/>
        </w:rPr>
      </w:pPr>
      <w:r w:rsidRPr="00CC7619">
        <w:rPr>
          <w:noProof/>
          <w:color w:val="000000"/>
          <w:sz w:val="18"/>
          <w:szCs w:val="18"/>
        </w:rPr>
        <w:t xml:space="preserve">                           в том числе по программам:</w:t>
      </w:r>
    </w:p>
    <w:p w:rsidR="007B6757" w:rsidRPr="00CC7619" w:rsidRDefault="007B6757" w:rsidP="007B6757">
      <w:pPr>
        <w:tabs>
          <w:tab w:val="left" w:pos="708"/>
        </w:tabs>
        <w:spacing w:before="20" w:after="20" w:line="240" w:lineRule="exact"/>
        <w:rPr>
          <w:noProof/>
          <w:color w:val="000000"/>
          <w:sz w:val="18"/>
          <w:szCs w:val="18"/>
        </w:rPr>
      </w:pPr>
      <w:r w:rsidRPr="00CC7619">
        <w:rPr>
          <w:noProof/>
          <w:color w:val="000000"/>
          <w:sz w:val="18"/>
          <w:szCs w:val="18"/>
        </w:rPr>
        <w:t xml:space="preserve">                           профессионального обучения  (11) ___</w:t>
      </w:r>
      <w:r w:rsidR="008133C0">
        <w:rPr>
          <w:noProof/>
          <w:color w:val="000000"/>
          <w:sz w:val="18"/>
          <w:szCs w:val="18"/>
        </w:rPr>
        <w:t>41,7</w:t>
      </w:r>
      <w:r w:rsidRPr="00CC7619">
        <w:rPr>
          <w:noProof/>
          <w:color w:val="000000"/>
          <w:sz w:val="18"/>
          <w:szCs w:val="18"/>
        </w:rPr>
        <w:t>_;</w:t>
      </w:r>
    </w:p>
    <w:p w:rsidR="007B6757" w:rsidRPr="00CC7619" w:rsidRDefault="007B6757" w:rsidP="007B6757">
      <w:pPr>
        <w:tabs>
          <w:tab w:val="left" w:pos="708"/>
        </w:tabs>
        <w:spacing w:before="20" w:after="20" w:line="240" w:lineRule="exact"/>
        <w:rPr>
          <w:noProof/>
          <w:color w:val="000000"/>
          <w:sz w:val="18"/>
          <w:szCs w:val="18"/>
        </w:rPr>
      </w:pPr>
      <w:r w:rsidRPr="00CC7619">
        <w:rPr>
          <w:noProof/>
          <w:color w:val="000000"/>
          <w:sz w:val="18"/>
          <w:szCs w:val="18"/>
        </w:rPr>
        <w:t xml:space="preserve">                           дополнительным профессиональным </w:t>
      </w:r>
      <w:r w:rsidR="008B7EA9" w:rsidRPr="00CC7619">
        <w:rPr>
          <w:noProof/>
          <w:color w:val="000000"/>
          <w:sz w:val="18"/>
          <w:szCs w:val="18"/>
        </w:rPr>
        <w:t>программам</w:t>
      </w:r>
      <w:r w:rsidRPr="00CC7619">
        <w:rPr>
          <w:noProof/>
          <w:color w:val="000000"/>
          <w:sz w:val="18"/>
          <w:szCs w:val="18"/>
        </w:rPr>
        <w:t xml:space="preserve"> (12) ____ Код по ОКЕИ: </w:t>
      </w:r>
      <w:r w:rsidRPr="00CC7619">
        <w:rPr>
          <w:b/>
          <w:bCs/>
          <w:noProof/>
          <w:color w:val="000000"/>
          <w:sz w:val="18"/>
          <w:szCs w:val="18"/>
        </w:rPr>
        <w:t xml:space="preserve"> </w:t>
      </w:r>
      <w:r w:rsidRPr="00CC7619">
        <w:rPr>
          <w:noProof/>
          <w:color w:val="000000"/>
          <w:sz w:val="18"/>
          <w:szCs w:val="18"/>
        </w:rPr>
        <w:t>человек – 792</w:t>
      </w:r>
    </w:p>
    <w:p w:rsidR="007B6757" w:rsidRPr="00CC7619" w:rsidRDefault="007B6757">
      <w:pPr>
        <w:rPr>
          <w:color w:val="000000"/>
          <w:sz w:val="20"/>
        </w:rPr>
      </w:pPr>
      <w:r w:rsidRPr="00CC7619">
        <w:rPr>
          <w:noProof/>
          <w:color w:val="000000"/>
          <w:sz w:val="18"/>
          <w:szCs w:val="18"/>
        </w:rPr>
        <w:br w:type="page"/>
      </w:r>
    </w:p>
    <w:tbl>
      <w:tblPr>
        <w:tblW w:w="0" w:type="auto"/>
        <w:tblInd w:w="1210" w:type="dxa"/>
        <w:tblLayout w:type="fixed"/>
        <w:tblLook w:val="0000" w:firstRow="0" w:lastRow="0" w:firstColumn="0" w:lastColumn="0" w:noHBand="0" w:noVBand="0"/>
      </w:tblPr>
      <w:tblGrid>
        <w:gridCol w:w="4111"/>
        <w:gridCol w:w="2410"/>
        <w:gridCol w:w="283"/>
        <w:gridCol w:w="2694"/>
        <w:gridCol w:w="283"/>
        <w:gridCol w:w="2584"/>
      </w:tblGrid>
      <w:tr w:rsidR="00DC6926" w:rsidRPr="00CC7619">
        <w:trPr>
          <w:tblHeader/>
        </w:trPr>
        <w:tc>
          <w:tcPr>
            <w:tcW w:w="4111" w:type="dxa"/>
          </w:tcPr>
          <w:p w:rsidR="00DC6926" w:rsidRPr="00CC7619" w:rsidRDefault="00DC6926">
            <w:pPr>
              <w:pStyle w:val="a8"/>
              <w:spacing w:after="0" w:line="200" w:lineRule="exact"/>
              <w:jc w:val="center"/>
              <w:rPr>
                <w:rFonts w:ascii="Times New Roman" w:hAnsi="Times New Roman"/>
                <w:color w:val="000000"/>
                <w:lang w:val="ru-RU" w:eastAsia="ru-RU"/>
              </w:rPr>
            </w:pPr>
            <w:r w:rsidRPr="00CC7619">
              <w:rPr>
                <w:rFonts w:ascii="Times New Roman" w:hAnsi="Times New Roman"/>
                <w:color w:val="000000"/>
                <w:lang w:val="ru-RU" w:eastAsia="ru-RU"/>
              </w:rPr>
              <w:t>Должностное лицо, ответственное за</w:t>
            </w:r>
          </w:p>
          <w:p w:rsidR="00DC6926" w:rsidRPr="00CC7619" w:rsidRDefault="00DC6926">
            <w:pPr>
              <w:pStyle w:val="a8"/>
              <w:spacing w:after="0" w:line="200" w:lineRule="exact"/>
              <w:jc w:val="both"/>
              <w:rPr>
                <w:rFonts w:ascii="Times New Roman" w:hAnsi="Times New Roman"/>
                <w:color w:val="000000"/>
                <w:lang w:val="ru-RU" w:eastAsia="ru-RU"/>
              </w:rPr>
            </w:pPr>
            <w:r w:rsidRPr="00CC7619">
              <w:rPr>
                <w:rFonts w:ascii="Times New Roman" w:hAnsi="Times New Roman"/>
                <w:color w:val="000000"/>
                <w:lang w:val="ru-RU" w:eastAsia="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DC6926" w:rsidRPr="00CC7619" w:rsidRDefault="00DC6926">
            <w:pPr>
              <w:pStyle w:val="a8"/>
              <w:spacing w:after="0" w:line="200" w:lineRule="exact"/>
              <w:rPr>
                <w:rFonts w:ascii="Times New Roman" w:hAnsi="Times New Roman"/>
                <w:color w:val="000000"/>
                <w:lang w:val="ru-RU" w:eastAsia="ru-RU"/>
              </w:rPr>
            </w:pPr>
          </w:p>
        </w:tc>
        <w:tc>
          <w:tcPr>
            <w:tcW w:w="2867" w:type="dxa"/>
            <w:gridSpan w:val="2"/>
          </w:tcPr>
          <w:p w:rsidR="00DC6926" w:rsidRPr="00CC7619" w:rsidRDefault="00DC6926">
            <w:pPr>
              <w:pStyle w:val="a8"/>
              <w:spacing w:after="0" w:line="200" w:lineRule="exact"/>
              <w:rPr>
                <w:rFonts w:ascii="Times New Roman" w:hAnsi="Times New Roman"/>
                <w:color w:val="000000"/>
                <w:lang w:val="ru-RU" w:eastAsia="ru-RU"/>
              </w:rPr>
            </w:pPr>
          </w:p>
        </w:tc>
      </w:tr>
      <w:tr w:rsidR="00DC6926" w:rsidRPr="00CC7619">
        <w:trPr>
          <w:tblHeader/>
        </w:trPr>
        <w:tc>
          <w:tcPr>
            <w:tcW w:w="4111" w:type="dxa"/>
          </w:tcPr>
          <w:p w:rsidR="00DC6926" w:rsidRPr="00CC7619" w:rsidRDefault="00DC6926">
            <w:pPr>
              <w:pStyle w:val="a8"/>
              <w:spacing w:after="0" w:line="200" w:lineRule="exact"/>
              <w:rPr>
                <w:rFonts w:ascii="Times New Roman" w:hAnsi="Times New Roman"/>
                <w:color w:val="000000"/>
                <w:lang w:val="ru-RU" w:eastAsia="ru-RU"/>
              </w:rPr>
            </w:pPr>
          </w:p>
        </w:tc>
        <w:tc>
          <w:tcPr>
            <w:tcW w:w="2410" w:type="dxa"/>
            <w:tcBorders>
              <w:top w:val="single" w:sz="4" w:space="0" w:color="auto"/>
              <w:left w:val="nil"/>
              <w:bottom w:val="nil"/>
              <w:right w:val="nil"/>
            </w:tcBorders>
          </w:tcPr>
          <w:p w:rsidR="00DC6926" w:rsidRPr="00CC7619" w:rsidRDefault="00DC6926">
            <w:pPr>
              <w:pStyle w:val="a8"/>
              <w:spacing w:after="0" w:line="200" w:lineRule="exact"/>
              <w:jc w:val="center"/>
              <w:rPr>
                <w:rFonts w:ascii="Times New Roman" w:hAnsi="Times New Roman"/>
                <w:color w:val="000000"/>
                <w:lang w:val="ru-RU" w:eastAsia="ru-RU"/>
              </w:rPr>
            </w:pPr>
            <w:r w:rsidRPr="00CC7619">
              <w:rPr>
                <w:rFonts w:ascii="Times New Roman" w:hAnsi="Times New Roman"/>
                <w:color w:val="000000"/>
                <w:lang w:val="ru-RU" w:eastAsia="ru-RU"/>
              </w:rPr>
              <w:t>(должность)</w:t>
            </w:r>
          </w:p>
          <w:p w:rsidR="00DC6926" w:rsidRPr="00CC7619" w:rsidRDefault="00DC6926">
            <w:pPr>
              <w:pStyle w:val="a8"/>
              <w:spacing w:after="0" w:line="200" w:lineRule="exact"/>
              <w:ind w:left="2124"/>
              <w:jc w:val="center"/>
              <w:rPr>
                <w:rFonts w:ascii="Times New Roman" w:hAnsi="Times New Roman"/>
                <w:color w:val="000000"/>
                <w:lang w:val="ru-RU" w:eastAsia="ru-RU"/>
              </w:rPr>
            </w:pPr>
          </w:p>
        </w:tc>
        <w:tc>
          <w:tcPr>
            <w:tcW w:w="283" w:type="dxa"/>
          </w:tcPr>
          <w:p w:rsidR="00DC6926" w:rsidRPr="00CC7619" w:rsidRDefault="00DC6926">
            <w:pPr>
              <w:pStyle w:val="a8"/>
              <w:spacing w:line="200" w:lineRule="exact"/>
              <w:jc w:val="center"/>
              <w:rPr>
                <w:rFonts w:ascii="Times New Roman" w:hAnsi="Times New Roman"/>
                <w:color w:val="000000"/>
                <w:lang w:val="ru-RU" w:eastAsia="ru-RU"/>
              </w:rPr>
            </w:pPr>
          </w:p>
        </w:tc>
        <w:tc>
          <w:tcPr>
            <w:tcW w:w="2694" w:type="dxa"/>
            <w:tcBorders>
              <w:top w:val="single" w:sz="4" w:space="0" w:color="auto"/>
              <w:left w:val="nil"/>
              <w:bottom w:val="nil"/>
              <w:right w:val="nil"/>
            </w:tcBorders>
          </w:tcPr>
          <w:p w:rsidR="00DC6926" w:rsidRPr="00CC7619" w:rsidRDefault="00DC6926">
            <w:pPr>
              <w:pStyle w:val="a8"/>
              <w:spacing w:after="0" w:line="200" w:lineRule="exact"/>
              <w:jc w:val="center"/>
              <w:rPr>
                <w:rFonts w:ascii="Times New Roman" w:hAnsi="Times New Roman"/>
                <w:color w:val="000000"/>
                <w:lang w:val="ru-RU" w:eastAsia="ru-RU"/>
              </w:rPr>
            </w:pPr>
            <w:r w:rsidRPr="00CC7619">
              <w:rPr>
                <w:rFonts w:ascii="Times New Roman" w:hAnsi="Times New Roman"/>
                <w:color w:val="000000"/>
                <w:lang w:val="ru-RU" w:eastAsia="ru-RU"/>
              </w:rPr>
              <w:t>(Ф.И.О.)</w:t>
            </w:r>
          </w:p>
          <w:p w:rsidR="00DC6926" w:rsidRPr="00CC7619" w:rsidRDefault="00DC6926">
            <w:pPr>
              <w:pStyle w:val="a8"/>
              <w:spacing w:after="0" w:line="200" w:lineRule="exact"/>
              <w:jc w:val="center"/>
              <w:rPr>
                <w:rFonts w:ascii="Times New Roman" w:hAnsi="Times New Roman"/>
                <w:color w:val="000000"/>
                <w:lang w:val="ru-RU" w:eastAsia="ru-RU"/>
              </w:rPr>
            </w:pPr>
          </w:p>
        </w:tc>
        <w:tc>
          <w:tcPr>
            <w:tcW w:w="283" w:type="dxa"/>
          </w:tcPr>
          <w:p w:rsidR="00DC6926" w:rsidRPr="00CC7619" w:rsidRDefault="00DC6926">
            <w:pPr>
              <w:pStyle w:val="a8"/>
              <w:spacing w:after="0" w:line="200" w:lineRule="exact"/>
              <w:jc w:val="center"/>
              <w:rPr>
                <w:rFonts w:ascii="Times New Roman" w:hAnsi="Times New Roman"/>
                <w:color w:val="000000"/>
                <w:lang w:val="ru-RU" w:eastAsia="ru-RU"/>
              </w:rPr>
            </w:pPr>
          </w:p>
        </w:tc>
        <w:tc>
          <w:tcPr>
            <w:tcW w:w="2584" w:type="dxa"/>
            <w:tcBorders>
              <w:top w:val="single" w:sz="4" w:space="0" w:color="auto"/>
              <w:left w:val="nil"/>
              <w:bottom w:val="nil"/>
              <w:right w:val="nil"/>
            </w:tcBorders>
          </w:tcPr>
          <w:p w:rsidR="00DC6926" w:rsidRPr="00CC7619" w:rsidRDefault="00DC6926">
            <w:pPr>
              <w:pStyle w:val="a8"/>
              <w:spacing w:after="0" w:line="200" w:lineRule="exact"/>
              <w:jc w:val="center"/>
              <w:rPr>
                <w:rFonts w:ascii="Times New Roman" w:hAnsi="Times New Roman"/>
                <w:color w:val="000000"/>
                <w:lang w:val="ru-RU" w:eastAsia="ru-RU"/>
              </w:rPr>
            </w:pPr>
            <w:r w:rsidRPr="00CC7619">
              <w:rPr>
                <w:rFonts w:ascii="Times New Roman" w:hAnsi="Times New Roman"/>
                <w:color w:val="000000"/>
                <w:lang w:val="ru-RU" w:eastAsia="ru-RU"/>
              </w:rPr>
              <w:t>(подпись)</w:t>
            </w:r>
          </w:p>
        </w:tc>
      </w:tr>
      <w:tr w:rsidR="00DC6926" w:rsidRPr="00CC7619">
        <w:trPr>
          <w:trHeight w:val="235"/>
          <w:tblHeader/>
        </w:trPr>
        <w:tc>
          <w:tcPr>
            <w:tcW w:w="4111" w:type="dxa"/>
          </w:tcPr>
          <w:p w:rsidR="00DC6926" w:rsidRPr="00CC7619" w:rsidRDefault="00DC6926">
            <w:pPr>
              <w:pStyle w:val="a8"/>
              <w:spacing w:after="0"/>
              <w:rPr>
                <w:rFonts w:ascii="Times New Roman" w:hAnsi="Times New Roman"/>
                <w:color w:val="000000"/>
                <w:lang w:val="ru-RU" w:eastAsia="ru-RU"/>
              </w:rPr>
            </w:pPr>
          </w:p>
        </w:tc>
        <w:tc>
          <w:tcPr>
            <w:tcW w:w="2410" w:type="dxa"/>
          </w:tcPr>
          <w:p w:rsidR="00DC6926" w:rsidRPr="00CC7619" w:rsidRDefault="00DC6926">
            <w:pPr>
              <w:pStyle w:val="a8"/>
              <w:spacing w:after="0"/>
              <w:rPr>
                <w:rFonts w:ascii="Times New Roman" w:hAnsi="Times New Roman"/>
                <w:color w:val="000000"/>
                <w:lang w:val="ru-RU" w:eastAsia="ru-RU"/>
              </w:rPr>
            </w:pPr>
          </w:p>
        </w:tc>
        <w:tc>
          <w:tcPr>
            <w:tcW w:w="283" w:type="dxa"/>
          </w:tcPr>
          <w:p w:rsidR="00DC6926" w:rsidRPr="00CC7619" w:rsidRDefault="00DC6926">
            <w:pPr>
              <w:pStyle w:val="a8"/>
              <w:spacing w:after="0"/>
              <w:rPr>
                <w:rFonts w:ascii="Times New Roman" w:hAnsi="Times New Roman"/>
                <w:color w:val="000000"/>
                <w:lang w:val="ru-RU" w:eastAsia="ru-RU"/>
              </w:rPr>
            </w:pPr>
          </w:p>
        </w:tc>
        <w:tc>
          <w:tcPr>
            <w:tcW w:w="2694" w:type="dxa"/>
          </w:tcPr>
          <w:p w:rsidR="00DC6926" w:rsidRPr="00CC7619" w:rsidRDefault="00DC6926">
            <w:pPr>
              <w:pStyle w:val="a8"/>
              <w:spacing w:after="0"/>
              <w:rPr>
                <w:rFonts w:ascii="Times New Roman" w:hAnsi="Times New Roman"/>
                <w:color w:val="000000"/>
                <w:lang w:val="ru-RU" w:eastAsia="ru-RU"/>
              </w:rPr>
            </w:pPr>
            <w:r w:rsidRPr="00CC7619">
              <w:rPr>
                <w:rFonts w:ascii="Times New Roman" w:hAnsi="Times New Roman"/>
                <w:color w:val="000000"/>
                <w:lang w:val="en-US" w:eastAsia="ru-RU"/>
              </w:rPr>
              <w:t>E</w:t>
            </w:r>
            <w:r w:rsidRPr="00CC7619">
              <w:rPr>
                <w:rFonts w:ascii="Times New Roman" w:hAnsi="Times New Roman"/>
                <w:color w:val="000000"/>
                <w:lang w:val="ru-RU" w:eastAsia="ru-RU"/>
              </w:rPr>
              <w:t>-</w:t>
            </w:r>
            <w:r w:rsidRPr="00CC7619">
              <w:rPr>
                <w:rFonts w:ascii="Times New Roman" w:hAnsi="Times New Roman"/>
                <w:color w:val="000000"/>
                <w:lang w:val="en-US" w:eastAsia="ru-RU"/>
              </w:rPr>
              <w:t>mail</w:t>
            </w:r>
            <w:r w:rsidRPr="00CC7619">
              <w:rPr>
                <w:rFonts w:ascii="Times New Roman" w:hAnsi="Times New Roman"/>
                <w:color w:val="000000"/>
                <w:lang w:val="ru-RU" w:eastAsia="ru-RU"/>
              </w:rPr>
              <w:t>: __________________</w:t>
            </w:r>
          </w:p>
        </w:tc>
        <w:tc>
          <w:tcPr>
            <w:tcW w:w="283" w:type="dxa"/>
          </w:tcPr>
          <w:p w:rsidR="00DC6926" w:rsidRPr="00CC7619" w:rsidRDefault="00DC6926">
            <w:pPr>
              <w:pStyle w:val="a8"/>
              <w:spacing w:after="0"/>
              <w:rPr>
                <w:rFonts w:ascii="Times New Roman" w:hAnsi="Times New Roman"/>
                <w:color w:val="000000"/>
                <w:lang w:val="ru-RU" w:eastAsia="ru-RU"/>
              </w:rPr>
            </w:pPr>
          </w:p>
        </w:tc>
        <w:tc>
          <w:tcPr>
            <w:tcW w:w="2584" w:type="dxa"/>
          </w:tcPr>
          <w:p w:rsidR="00DC6926" w:rsidRPr="00CC7619" w:rsidRDefault="00DC6926">
            <w:pPr>
              <w:pStyle w:val="a8"/>
              <w:spacing w:after="0"/>
              <w:rPr>
                <w:rFonts w:ascii="Times New Roman" w:hAnsi="Times New Roman"/>
                <w:color w:val="000000"/>
                <w:lang w:val="ru-RU" w:eastAsia="ru-RU"/>
              </w:rPr>
            </w:pPr>
            <w:r w:rsidRPr="00CC7619">
              <w:rPr>
                <w:rFonts w:ascii="Times New Roman" w:hAnsi="Times New Roman"/>
                <w:color w:val="000000"/>
                <w:lang w:val="ru-RU" w:eastAsia="ru-RU"/>
              </w:rPr>
              <w:t>«____» _________20__ год</w:t>
            </w:r>
          </w:p>
        </w:tc>
      </w:tr>
      <w:tr w:rsidR="00DC6926" w:rsidRPr="00CC7619">
        <w:trPr>
          <w:tblHeader/>
        </w:trPr>
        <w:tc>
          <w:tcPr>
            <w:tcW w:w="4111" w:type="dxa"/>
          </w:tcPr>
          <w:p w:rsidR="00DC6926" w:rsidRPr="00CC7619" w:rsidRDefault="00DC6926">
            <w:pPr>
              <w:pStyle w:val="a8"/>
              <w:spacing w:after="0" w:line="200" w:lineRule="exact"/>
              <w:rPr>
                <w:rFonts w:ascii="Times New Roman" w:hAnsi="Times New Roman"/>
                <w:color w:val="000000"/>
                <w:lang w:val="ru-RU" w:eastAsia="ru-RU"/>
              </w:rPr>
            </w:pPr>
          </w:p>
        </w:tc>
        <w:tc>
          <w:tcPr>
            <w:tcW w:w="2410" w:type="dxa"/>
            <w:tcBorders>
              <w:top w:val="single" w:sz="4" w:space="0" w:color="auto"/>
              <w:left w:val="nil"/>
              <w:bottom w:val="nil"/>
              <w:right w:val="nil"/>
            </w:tcBorders>
          </w:tcPr>
          <w:p w:rsidR="00DC6926" w:rsidRPr="00CC7619" w:rsidRDefault="00DC6926">
            <w:pPr>
              <w:pStyle w:val="a8"/>
              <w:spacing w:after="0" w:line="200" w:lineRule="exact"/>
              <w:jc w:val="center"/>
              <w:rPr>
                <w:rFonts w:ascii="Times New Roman" w:hAnsi="Times New Roman"/>
                <w:color w:val="000000"/>
                <w:lang w:val="ru-RU" w:eastAsia="ru-RU"/>
              </w:rPr>
            </w:pPr>
            <w:r w:rsidRPr="00CC7619">
              <w:rPr>
                <w:rFonts w:ascii="Times New Roman" w:hAnsi="Times New Roman"/>
                <w:color w:val="000000"/>
                <w:lang w:val="ru-RU" w:eastAsia="ru-RU"/>
              </w:rPr>
              <w:t>(номер контактного телефона)</w:t>
            </w:r>
          </w:p>
        </w:tc>
        <w:tc>
          <w:tcPr>
            <w:tcW w:w="283" w:type="dxa"/>
          </w:tcPr>
          <w:p w:rsidR="00DC6926" w:rsidRPr="00CC7619" w:rsidRDefault="00DC6926">
            <w:pPr>
              <w:pStyle w:val="a8"/>
              <w:spacing w:line="200" w:lineRule="exact"/>
              <w:jc w:val="center"/>
              <w:rPr>
                <w:rFonts w:ascii="Times New Roman" w:hAnsi="Times New Roman"/>
                <w:color w:val="000000"/>
                <w:lang w:val="ru-RU" w:eastAsia="ru-RU"/>
              </w:rPr>
            </w:pPr>
          </w:p>
        </w:tc>
        <w:tc>
          <w:tcPr>
            <w:tcW w:w="2694" w:type="dxa"/>
          </w:tcPr>
          <w:p w:rsidR="00DC6926" w:rsidRPr="00CC7619" w:rsidRDefault="00DC6926">
            <w:pPr>
              <w:pStyle w:val="a8"/>
              <w:spacing w:after="0" w:line="200" w:lineRule="exact"/>
              <w:jc w:val="center"/>
              <w:rPr>
                <w:rFonts w:ascii="Times New Roman" w:hAnsi="Times New Roman"/>
                <w:color w:val="000000"/>
                <w:lang w:val="ru-RU" w:eastAsia="ru-RU"/>
              </w:rPr>
            </w:pPr>
          </w:p>
        </w:tc>
        <w:tc>
          <w:tcPr>
            <w:tcW w:w="283" w:type="dxa"/>
          </w:tcPr>
          <w:p w:rsidR="00DC6926" w:rsidRPr="00CC7619" w:rsidRDefault="00DC6926">
            <w:pPr>
              <w:pStyle w:val="a8"/>
              <w:spacing w:after="0" w:line="200" w:lineRule="exact"/>
              <w:jc w:val="center"/>
              <w:rPr>
                <w:rFonts w:ascii="Times New Roman" w:hAnsi="Times New Roman"/>
                <w:color w:val="000000"/>
                <w:lang w:val="ru-RU" w:eastAsia="ru-RU"/>
              </w:rPr>
            </w:pPr>
          </w:p>
        </w:tc>
        <w:tc>
          <w:tcPr>
            <w:tcW w:w="2584" w:type="dxa"/>
          </w:tcPr>
          <w:p w:rsidR="00DC6926" w:rsidRPr="00CC7619" w:rsidRDefault="00DC6926">
            <w:pPr>
              <w:pStyle w:val="a8"/>
              <w:spacing w:after="0" w:line="200" w:lineRule="exact"/>
              <w:jc w:val="center"/>
              <w:rPr>
                <w:rFonts w:ascii="Times New Roman" w:hAnsi="Times New Roman"/>
                <w:color w:val="000000"/>
                <w:lang w:val="ru-RU" w:eastAsia="ru-RU"/>
              </w:rPr>
            </w:pPr>
            <w:r w:rsidRPr="00CC7619">
              <w:rPr>
                <w:rFonts w:ascii="Times New Roman" w:hAnsi="Times New Roman"/>
                <w:color w:val="000000"/>
                <w:lang w:val="ru-RU" w:eastAsia="ru-RU"/>
              </w:rPr>
              <w:t xml:space="preserve"> (дата составления</w:t>
            </w:r>
          </w:p>
          <w:p w:rsidR="00DC6926" w:rsidRPr="00CC7619" w:rsidRDefault="00DC6926">
            <w:pPr>
              <w:pStyle w:val="a8"/>
              <w:spacing w:after="0" w:line="200" w:lineRule="exact"/>
              <w:jc w:val="center"/>
              <w:rPr>
                <w:rFonts w:ascii="Times New Roman" w:hAnsi="Times New Roman"/>
                <w:color w:val="000000"/>
                <w:lang w:val="ru-RU" w:eastAsia="ru-RU"/>
              </w:rPr>
            </w:pPr>
            <w:r w:rsidRPr="00CC7619">
              <w:rPr>
                <w:rFonts w:ascii="Times New Roman" w:hAnsi="Times New Roman"/>
                <w:color w:val="000000"/>
                <w:lang w:val="ru-RU" w:eastAsia="ru-RU"/>
              </w:rPr>
              <w:t>документа)</w:t>
            </w:r>
          </w:p>
        </w:tc>
      </w:tr>
    </w:tbl>
    <w:p w:rsidR="00DC6926" w:rsidRPr="00CC7619" w:rsidRDefault="00DC6926">
      <w:pPr>
        <w:rPr>
          <w:color w:val="000000"/>
          <w:sz w:val="20"/>
        </w:rPr>
      </w:pPr>
    </w:p>
    <w:p w:rsidR="00DC6926" w:rsidRPr="00CC7619" w:rsidRDefault="00DC6926">
      <w:pPr>
        <w:rPr>
          <w:color w:val="000000"/>
          <w:sz w:val="20"/>
        </w:rPr>
      </w:pPr>
    </w:p>
    <w:p w:rsidR="00DC6926" w:rsidRPr="00CC7619" w:rsidRDefault="00DC6926">
      <w:pPr>
        <w:pStyle w:val="11"/>
        <w:ind w:firstLine="720"/>
        <w:jc w:val="center"/>
        <w:rPr>
          <w:rFonts w:ascii="Times New Roman" w:hAnsi="Times New Roman"/>
          <w:b/>
          <w:color w:val="000000"/>
        </w:rPr>
      </w:pPr>
    </w:p>
    <w:p w:rsidR="005738D5" w:rsidRPr="00CC7619" w:rsidRDefault="005738D5">
      <w:pPr>
        <w:pStyle w:val="11"/>
        <w:ind w:firstLine="720"/>
        <w:jc w:val="center"/>
        <w:rPr>
          <w:rFonts w:ascii="Times New Roman" w:hAnsi="Times New Roman"/>
          <w:b/>
          <w:color w:val="000000"/>
        </w:rPr>
      </w:pPr>
    </w:p>
    <w:p w:rsidR="005738D5" w:rsidRPr="00CC7619" w:rsidRDefault="005738D5">
      <w:pPr>
        <w:pStyle w:val="11"/>
        <w:ind w:firstLine="720"/>
        <w:jc w:val="center"/>
        <w:rPr>
          <w:rFonts w:ascii="Times New Roman" w:hAnsi="Times New Roman"/>
          <w:b/>
          <w:color w:val="000000"/>
        </w:rPr>
      </w:pPr>
    </w:p>
    <w:p w:rsidR="005738D5" w:rsidRPr="00CC7619" w:rsidRDefault="005738D5">
      <w:pPr>
        <w:pStyle w:val="11"/>
        <w:ind w:firstLine="720"/>
        <w:jc w:val="center"/>
        <w:rPr>
          <w:rFonts w:ascii="Times New Roman" w:hAnsi="Times New Roman"/>
          <w:b/>
          <w:color w:val="000000"/>
        </w:rPr>
      </w:pPr>
    </w:p>
    <w:p w:rsidR="005738D5" w:rsidRPr="00CC7619" w:rsidRDefault="005738D5">
      <w:pPr>
        <w:pStyle w:val="11"/>
        <w:ind w:firstLine="720"/>
        <w:jc w:val="center"/>
        <w:rPr>
          <w:rFonts w:ascii="Times New Roman" w:hAnsi="Times New Roman"/>
          <w:b/>
          <w:color w:val="000000"/>
        </w:rPr>
      </w:pPr>
    </w:p>
    <w:p w:rsidR="005738D5" w:rsidRPr="00CC7619" w:rsidRDefault="005738D5">
      <w:pPr>
        <w:pStyle w:val="11"/>
        <w:ind w:firstLine="720"/>
        <w:jc w:val="center"/>
        <w:rPr>
          <w:rFonts w:ascii="Times New Roman" w:hAnsi="Times New Roman"/>
          <w:b/>
          <w:color w:val="000000"/>
        </w:rPr>
      </w:pPr>
    </w:p>
    <w:p w:rsidR="005738D5" w:rsidRPr="00CC7619" w:rsidRDefault="005738D5">
      <w:pPr>
        <w:pStyle w:val="11"/>
        <w:ind w:firstLine="720"/>
        <w:jc w:val="center"/>
        <w:rPr>
          <w:rFonts w:ascii="Times New Roman" w:hAnsi="Times New Roman"/>
          <w:b/>
          <w:color w:val="000000"/>
        </w:rPr>
      </w:pPr>
    </w:p>
    <w:p w:rsidR="005738D5" w:rsidRPr="00CC7619" w:rsidRDefault="005738D5">
      <w:pPr>
        <w:pStyle w:val="11"/>
        <w:ind w:firstLine="720"/>
        <w:jc w:val="center"/>
        <w:rPr>
          <w:rFonts w:ascii="Times New Roman" w:hAnsi="Times New Roman"/>
          <w:b/>
          <w:color w:val="000000"/>
        </w:rPr>
      </w:pPr>
    </w:p>
    <w:p w:rsidR="005738D5" w:rsidRPr="00CC7619" w:rsidRDefault="005738D5">
      <w:pPr>
        <w:pStyle w:val="11"/>
        <w:ind w:firstLine="720"/>
        <w:jc w:val="center"/>
        <w:rPr>
          <w:rFonts w:ascii="Times New Roman" w:hAnsi="Times New Roman"/>
          <w:b/>
          <w:color w:val="000000"/>
        </w:rPr>
      </w:pPr>
    </w:p>
    <w:p w:rsidR="005738D5" w:rsidRPr="00CC7619" w:rsidRDefault="005738D5">
      <w:pPr>
        <w:pStyle w:val="11"/>
        <w:ind w:firstLine="720"/>
        <w:jc w:val="center"/>
        <w:rPr>
          <w:rFonts w:ascii="Times New Roman" w:hAnsi="Times New Roman"/>
          <w:b/>
          <w:color w:val="000000"/>
        </w:rPr>
      </w:pPr>
    </w:p>
    <w:p w:rsidR="005738D5" w:rsidRPr="00CC7619" w:rsidRDefault="005738D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8A48A5" w:rsidRPr="00CC7619" w:rsidRDefault="008A48A5">
      <w:pPr>
        <w:pStyle w:val="11"/>
        <w:ind w:firstLine="720"/>
        <w:jc w:val="center"/>
        <w:rPr>
          <w:rFonts w:ascii="Times New Roman" w:hAnsi="Times New Roman"/>
          <w:b/>
          <w:color w:val="000000"/>
        </w:rPr>
      </w:pPr>
    </w:p>
    <w:p w:rsidR="002D3BE7" w:rsidRPr="00CC7619" w:rsidRDefault="002D3BE7" w:rsidP="005738D5">
      <w:pPr>
        <w:pStyle w:val="aff2"/>
        <w:spacing w:line="360" w:lineRule="auto"/>
        <w:ind w:firstLine="709"/>
        <w:jc w:val="center"/>
        <w:rPr>
          <w:b/>
          <w:color w:val="000000"/>
          <w:lang w:val="en-US"/>
        </w:rPr>
      </w:pPr>
    </w:p>
    <w:p w:rsidR="005738D5" w:rsidRPr="00CC7619" w:rsidRDefault="005738D5" w:rsidP="005738D5">
      <w:pPr>
        <w:pStyle w:val="aff2"/>
        <w:spacing w:line="360" w:lineRule="auto"/>
        <w:ind w:firstLine="709"/>
        <w:jc w:val="center"/>
        <w:rPr>
          <w:b/>
          <w:color w:val="000000"/>
        </w:rPr>
      </w:pPr>
      <w:r w:rsidRPr="00CC7619">
        <w:rPr>
          <w:b/>
          <w:color w:val="000000"/>
        </w:rPr>
        <w:t>Указания по заполнению формы федерального статистического наблюдения</w:t>
      </w:r>
    </w:p>
    <w:p w:rsidR="005738D5" w:rsidRPr="00CC7619" w:rsidRDefault="005738D5" w:rsidP="005738D5">
      <w:pPr>
        <w:pStyle w:val="aff2"/>
        <w:ind w:left="0" w:firstLine="709"/>
        <w:jc w:val="both"/>
        <w:rPr>
          <w:color w:val="000000"/>
        </w:rPr>
      </w:pPr>
      <w:r w:rsidRPr="00CC7619">
        <w:rPr>
          <w:color w:val="000000"/>
        </w:rPr>
        <w:t>Респондентами по форме № ПО «Сведения о деятельности организации, осуществляющей образовательную деятельность по основным программам профессионального обучения» являются юридические лица, осуществляющие образовательную деятельность по основным программам профессионального обучения всех форм собственности и ведомственной принадлежности:</w:t>
      </w:r>
    </w:p>
    <w:p w:rsidR="005738D5" w:rsidRPr="00CC7619" w:rsidRDefault="008A48A5" w:rsidP="008A48A5">
      <w:pPr>
        <w:pStyle w:val="aff2"/>
        <w:widowControl w:val="0"/>
        <w:autoSpaceDE w:val="0"/>
        <w:autoSpaceDN w:val="0"/>
        <w:adjustRightInd w:val="0"/>
        <w:ind w:left="1429"/>
        <w:jc w:val="both"/>
        <w:rPr>
          <w:color w:val="000000"/>
        </w:rPr>
      </w:pPr>
      <w:r w:rsidRPr="00CC7619">
        <w:rPr>
          <w:color w:val="000000"/>
        </w:rPr>
        <w:sym w:font="Symbol" w:char="F02D"/>
      </w:r>
      <w:r w:rsidRPr="00CC7619">
        <w:rPr>
          <w:color w:val="000000"/>
        </w:rPr>
        <w:t xml:space="preserve"> </w:t>
      </w:r>
      <w:r w:rsidR="005738D5" w:rsidRPr="00CC7619">
        <w:rPr>
          <w:color w:val="000000"/>
        </w:rPr>
        <w:t xml:space="preserve">профессиональные образовательные организации; </w:t>
      </w:r>
    </w:p>
    <w:p w:rsidR="005738D5" w:rsidRPr="00CC7619" w:rsidRDefault="008A48A5" w:rsidP="008A48A5">
      <w:pPr>
        <w:pStyle w:val="aff2"/>
        <w:ind w:left="1429"/>
        <w:jc w:val="both"/>
        <w:rPr>
          <w:color w:val="000000"/>
        </w:rPr>
      </w:pPr>
      <w:r w:rsidRPr="00CC7619">
        <w:rPr>
          <w:color w:val="000000"/>
        </w:rPr>
        <w:sym w:font="Symbol" w:char="F02D"/>
      </w:r>
      <w:r w:rsidRPr="00CC7619">
        <w:rPr>
          <w:color w:val="000000"/>
        </w:rPr>
        <w:t xml:space="preserve"> </w:t>
      </w:r>
      <w:r w:rsidR="005738D5" w:rsidRPr="00CC7619">
        <w:rPr>
          <w:color w:val="000000"/>
        </w:rPr>
        <w:t xml:space="preserve">общеобразовательные организации; </w:t>
      </w:r>
    </w:p>
    <w:p w:rsidR="005738D5" w:rsidRPr="00CC7619" w:rsidRDefault="008A48A5" w:rsidP="008A48A5">
      <w:pPr>
        <w:pStyle w:val="aff2"/>
        <w:widowControl w:val="0"/>
        <w:autoSpaceDE w:val="0"/>
        <w:autoSpaceDN w:val="0"/>
        <w:adjustRightInd w:val="0"/>
        <w:ind w:left="1429"/>
        <w:jc w:val="both"/>
        <w:rPr>
          <w:color w:val="000000"/>
        </w:rPr>
      </w:pPr>
      <w:r w:rsidRPr="00CC7619">
        <w:rPr>
          <w:color w:val="000000"/>
        </w:rPr>
        <w:sym w:font="Symbol" w:char="F02D"/>
      </w:r>
      <w:r w:rsidRPr="00CC7619">
        <w:rPr>
          <w:color w:val="000000"/>
        </w:rPr>
        <w:t xml:space="preserve"> </w:t>
      </w:r>
      <w:r w:rsidR="005738D5" w:rsidRPr="00CC7619">
        <w:rPr>
          <w:color w:val="000000"/>
        </w:rPr>
        <w:t xml:space="preserve">образовательные организации высшего образования; </w:t>
      </w:r>
    </w:p>
    <w:p w:rsidR="005738D5" w:rsidRPr="00CC7619" w:rsidRDefault="008A48A5" w:rsidP="008A48A5">
      <w:pPr>
        <w:pStyle w:val="aff2"/>
        <w:widowControl w:val="0"/>
        <w:autoSpaceDE w:val="0"/>
        <w:autoSpaceDN w:val="0"/>
        <w:adjustRightInd w:val="0"/>
        <w:ind w:left="1429"/>
        <w:jc w:val="both"/>
        <w:rPr>
          <w:color w:val="000000"/>
        </w:rPr>
      </w:pPr>
      <w:r w:rsidRPr="00CC7619">
        <w:rPr>
          <w:color w:val="000000"/>
        </w:rPr>
        <w:sym w:font="Symbol" w:char="F02D"/>
      </w:r>
      <w:r w:rsidRPr="00CC7619">
        <w:rPr>
          <w:color w:val="000000"/>
        </w:rPr>
        <w:t xml:space="preserve"> </w:t>
      </w:r>
      <w:r w:rsidR="005738D5" w:rsidRPr="00CC7619">
        <w:rPr>
          <w:color w:val="000000"/>
        </w:rPr>
        <w:t>организации дополнительного образования;</w:t>
      </w:r>
    </w:p>
    <w:p w:rsidR="005738D5" w:rsidRPr="00CC7619" w:rsidRDefault="008A48A5" w:rsidP="008A48A5">
      <w:pPr>
        <w:pStyle w:val="aff2"/>
        <w:widowControl w:val="0"/>
        <w:autoSpaceDE w:val="0"/>
        <w:autoSpaceDN w:val="0"/>
        <w:adjustRightInd w:val="0"/>
        <w:ind w:left="1429"/>
        <w:jc w:val="both"/>
        <w:rPr>
          <w:color w:val="000000"/>
        </w:rPr>
      </w:pPr>
      <w:r w:rsidRPr="00CC7619">
        <w:rPr>
          <w:color w:val="000000"/>
        </w:rPr>
        <w:sym w:font="Symbol" w:char="F02D"/>
      </w:r>
      <w:r w:rsidRPr="00CC7619">
        <w:rPr>
          <w:color w:val="000000"/>
        </w:rPr>
        <w:t xml:space="preserve"> </w:t>
      </w:r>
      <w:r w:rsidR="005738D5" w:rsidRPr="00CC7619">
        <w:rPr>
          <w:color w:val="000000"/>
        </w:rPr>
        <w:t>организации дополнительного профессионального образования;</w:t>
      </w:r>
    </w:p>
    <w:p w:rsidR="005738D5" w:rsidRPr="00CC7619" w:rsidRDefault="008A48A5" w:rsidP="008A48A5">
      <w:pPr>
        <w:pStyle w:val="aff2"/>
        <w:widowControl w:val="0"/>
        <w:autoSpaceDE w:val="0"/>
        <w:autoSpaceDN w:val="0"/>
        <w:adjustRightInd w:val="0"/>
        <w:ind w:left="1429"/>
        <w:jc w:val="both"/>
        <w:rPr>
          <w:color w:val="000000"/>
        </w:rPr>
      </w:pPr>
      <w:r w:rsidRPr="00CC7619">
        <w:rPr>
          <w:color w:val="000000"/>
        </w:rPr>
        <w:sym w:font="Symbol" w:char="F02D"/>
      </w:r>
      <w:r w:rsidRPr="00CC7619">
        <w:rPr>
          <w:color w:val="000000"/>
        </w:rPr>
        <w:t xml:space="preserve"> </w:t>
      </w:r>
      <w:r w:rsidR="005738D5" w:rsidRPr="00CC7619">
        <w:rPr>
          <w:color w:val="000000"/>
        </w:rPr>
        <w:t>научные организации;</w:t>
      </w:r>
    </w:p>
    <w:p w:rsidR="005738D5" w:rsidRPr="00CC7619" w:rsidRDefault="008A48A5" w:rsidP="008A48A5">
      <w:pPr>
        <w:pStyle w:val="aff2"/>
        <w:widowControl w:val="0"/>
        <w:autoSpaceDE w:val="0"/>
        <w:autoSpaceDN w:val="0"/>
        <w:adjustRightInd w:val="0"/>
        <w:ind w:left="1423"/>
        <w:jc w:val="both"/>
        <w:rPr>
          <w:color w:val="000000"/>
        </w:rPr>
      </w:pPr>
      <w:r w:rsidRPr="00CC7619">
        <w:rPr>
          <w:color w:val="000000"/>
        </w:rPr>
        <w:sym w:font="Symbol" w:char="F02D"/>
      </w:r>
      <w:r w:rsidRPr="00CC7619">
        <w:rPr>
          <w:color w:val="000000"/>
        </w:rPr>
        <w:t xml:space="preserve"> </w:t>
      </w:r>
      <w:r w:rsidR="005738D5" w:rsidRPr="00CC7619">
        <w:rPr>
          <w:color w:val="000000"/>
        </w:rPr>
        <w:t>иные организации.</w:t>
      </w:r>
    </w:p>
    <w:p w:rsidR="005738D5" w:rsidRPr="00CC7619" w:rsidRDefault="005738D5" w:rsidP="005738D5">
      <w:pPr>
        <w:ind w:firstLine="709"/>
        <w:jc w:val="both"/>
        <w:rPr>
          <w:color w:val="000000"/>
        </w:rPr>
      </w:pPr>
      <w:r w:rsidRPr="00CC7619">
        <w:rPr>
          <w:color w:val="000000"/>
        </w:rPr>
        <w:t>К иным организациям относятся организации, осуществляющие образовательную деятельность по основным программам профессионального обучения, отличные от перечисленных выше типов организаций.</w:t>
      </w:r>
    </w:p>
    <w:p w:rsidR="00750507" w:rsidRPr="00CC7619" w:rsidRDefault="00750507" w:rsidP="00750507">
      <w:pPr>
        <w:ind w:firstLine="709"/>
        <w:jc w:val="both"/>
        <w:rPr>
          <w:color w:val="000000"/>
        </w:rPr>
      </w:pPr>
      <w:r w:rsidRPr="00CC7619">
        <w:rPr>
          <w:color w:val="000000"/>
        </w:rPr>
        <w:t>Сведения об осуществлении образовательной деятельности общеобразовательной организацией, профессиональной образовательной организацией, образовательной организацией высшего образования по основным программам профессионального обучения – программам профессиональной подготовки по профессиям рабочих, должностям служащих в пределах освоения образовательной программы основного общего образования и (или) образовательной программы среднего профессионального образования, в данной форме не отражаются. Т.е. организации, которые осуществляют образовательную деятельность по основным программам профессионального обучения – программам профессиональной подготовки по профессиям рабочих, должностям служащих только в пределах освоения образовательной программы основного общего образования и (или) образовательной программы среднего профессионального образования, по данной форме не отчитываются.</w:t>
      </w:r>
    </w:p>
    <w:p w:rsidR="00750507" w:rsidRPr="00CC7619" w:rsidRDefault="00750507" w:rsidP="00750507">
      <w:pPr>
        <w:ind w:firstLine="709"/>
        <w:jc w:val="both"/>
        <w:rPr>
          <w:color w:val="000000"/>
        </w:rPr>
      </w:pPr>
      <w:r w:rsidRPr="00CC7619">
        <w:rPr>
          <w:color w:val="000000"/>
        </w:rPr>
        <w:t xml:space="preserve">Респонденты предоставляют форму федерального статистического наблюдения субъекту официального статистического учета. </w:t>
      </w:r>
    </w:p>
    <w:p w:rsidR="00750507" w:rsidRPr="00CC7619" w:rsidRDefault="00750507" w:rsidP="00750507">
      <w:pPr>
        <w:ind w:firstLine="709"/>
        <w:jc w:val="both"/>
        <w:rPr>
          <w:color w:val="000000"/>
        </w:rPr>
      </w:pPr>
      <w:r w:rsidRPr="00CC7619">
        <w:rPr>
          <w:color w:val="000000"/>
        </w:rPr>
        <w:t>Респонденты, имеющие обособленные подразделения (в том числе филиалы)</w:t>
      </w:r>
      <w:r w:rsidRPr="00CC7619">
        <w:rPr>
          <w:color w:val="000000"/>
          <w:vertAlign w:val="superscript"/>
        </w:rPr>
        <w:t>13</w:t>
      </w:r>
      <w:r w:rsidRPr="00CC7619">
        <w:rPr>
          <w:color w:val="000000"/>
        </w:rPr>
        <w:t>, заполняют сведения:</w:t>
      </w:r>
    </w:p>
    <w:p w:rsidR="00750507" w:rsidRPr="00CC7619" w:rsidRDefault="00750507" w:rsidP="00750507">
      <w:pPr>
        <w:ind w:firstLine="709"/>
        <w:jc w:val="both"/>
        <w:rPr>
          <w:color w:val="000000"/>
        </w:rPr>
      </w:pPr>
      <w:r w:rsidRPr="00CC7619">
        <w:rPr>
          <w:color w:val="000000"/>
        </w:rPr>
        <w:t>- о деятельности юридического лица, включая обособленные подразделения, расположенные на территории субъекта Российской Федерации по месту его нахождения (осуществления деятельности);</w:t>
      </w:r>
    </w:p>
    <w:p w:rsidR="00750507" w:rsidRPr="00CC7619" w:rsidRDefault="00750507" w:rsidP="00750507">
      <w:pPr>
        <w:ind w:firstLine="709"/>
        <w:jc w:val="both"/>
        <w:rPr>
          <w:color w:val="000000"/>
        </w:rPr>
      </w:pPr>
      <w:r w:rsidRPr="00CC7619">
        <w:rPr>
          <w:color w:val="000000"/>
        </w:rPr>
        <w:t>- о деятельности юридического лица и отдельно каждого обособленного подразделения, осуществляющего деятельность на территории данного субъекта Российской Федерации;</w:t>
      </w:r>
    </w:p>
    <w:p w:rsidR="00750507" w:rsidRPr="00CC7619" w:rsidRDefault="00750507" w:rsidP="00750507">
      <w:pPr>
        <w:ind w:firstLine="709"/>
        <w:jc w:val="both"/>
        <w:rPr>
          <w:color w:val="000000"/>
        </w:rPr>
      </w:pPr>
      <w:r w:rsidRPr="00CC7619">
        <w:rPr>
          <w:color w:val="000000"/>
        </w:rPr>
        <w:t xml:space="preserve">- о деятельности каждого обособленного подразделения, расположенного </w:t>
      </w:r>
    </w:p>
    <w:p w:rsidR="00750507" w:rsidRPr="00CC7619" w:rsidRDefault="00750507" w:rsidP="00750507">
      <w:pPr>
        <w:ind w:firstLine="709"/>
        <w:jc w:val="both"/>
        <w:rPr>
          <w:color w:val="000000"/>
        </w:rPr>
      </w:pPr>
      <w:r w:rsidRPr="00CC7619">
        <w:rPr>
          <w:color w:val="000000"/>
        </w:rPr>
        <w:t>на территории других субъектов Российской Федерации, и направляют их субъекту официального статистического учета по месту их нахождения (осуществления деятельности) по установленному адресу.</w:t>
      </w:r>
    </w:p>
    <w:p w:rsidR="005738D5" w:rsidRPr="00CC7619" w:rsidRDefault="005738D5" w:rsidP="00750507">
      <w:pPr>
        <w:ind w:firstLine="709"/>
        <w:jc w:val="both"/>
        <w:rPr>
          <w:color w:val="000000"/>
        </w:rPr>
      </w:pPr>
      <w:r w:rsidRPr="00CC7619">
        <w:rPr>
          <w:color w:val="000000"/>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5738D5" w:rsidRPr="00CC7619" w:rsidRDefault="005738D5" w:rsidP="005738D5">
      <w:pPr>
        <w:ind w:firstLine="709"/>
        <w:jc w:val="both"/>
        <w:rPr>
          <w:color w:val="000000"/>
        </w:rPr>
      </w:pPr>
      <w:r w:rsidRPr="00CC7619">
        <w:rPr>
          <w:color w:val="000000"/>
        </w:rP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w:t>
      </w:r>
    </w:p>
    <w:p w:rsidR="005738D5" w:rsidRPr="00CC7619" w:rsidRDefault="005738D5" w:rsidP="005738D5">
      <w:pPr>
        <w:ind w:firstLine="709"/>
        <w:jc w:val="both"/>
        <w:rPr>
          <w:color w:val="000000"/>
        </w:rPr>
      </w:pPr>
      <w:r w:rsidRPr="00CC7619">
        <w:rPr>
          <w:color w:val="000000"/>
        </w:rPr>
        <w:t xml:space="preserve">В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w:t>
      </w:r>
      <w:r w:rsidR="00084A96" w:rsidRPr="00CC7619">
        <w:rPr>
          <w:color w:val="000000"/>
        </w:rPr>
        <w:t>то указывается фактическое местонахождение респондента (почтовый адрес).</w:t>
      </w:r>
      <w:r w:rsidRPr="00CC7619">
        <w:rPr>
          <w:color w:val="000000"/>
        </w:rPr>
        <w:t xml:space="preserve"> Для обособленных подразделений, не имеющих юридического адреса, указывается почтовый адрес с почтовым индексом. </w:t>
      </w:r>
    </w:p>
    <w:p w:rsidR="005738D5" w:rsidRPr="00CC7619" w:rsidRDefault="005738D5" w:rsidP="005738D5">
      <w:pPr>
        <w:ind w:firstLine="709"/>
        <w:jc w:val="both"/>
        <w:rPr>
          <w:color w:val="000000"/>
        </w:rPr>
      </w:pPr>
      <w:r w:rsidRPr="00CC7619">
        <w:rPr>
          <w:color w:val="000000"/>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5738D5" w:rsidRPr="00CC7619" w:rsidRDefault="005738D5" w:rsidP="005738D5">
      <w:pPr>
        <w:ind w:firstLine="709"/>
        <w:jc w:val="both"/>
        <w:rPr>
          <w:color w:val="000000"/>
        </w:rPr>
      </w:pPr>
      <w:r w:rsidRPr="00CC7619">
        <w:rPr>
          <w:color w:val="000000"/>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w:t>
      </w:r>
      <w:r w:rsidR="00AA73FD" w:rsidRPr="00CC7619">
        <w:rPr>
          <w:color w:val="000000"/>
        </w:rPr>
        <w:t>,</w:t>
      </w:r>
      <w:r w:rsidRPr="00CC7619">
        <w:rPr>
          <w:color w:val="000000"/>
        </w:rPr>
        <w:t xml:space="preserve">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5738D5" w:rsidRPr="00CC7619" w:rsidRDefault="005738D5" w:rsidP="005738D5">
      <w:pPr>
        <w:ind w:firstLine="709"/>
        <w:jc w:val="both"/>
        <w:rPr>
          <w:color w:val="000000"/>
        </w:rPr>
      </w:pPr>
      <w:r w:rsidRPr="00CC7619">
        <w:rPr>
          <w:color w:val="000000"/>
        </w:rPr>
        <w:t>Данные приводятся в тех единицах измерения, которые указаны в форме.</w:t>
      </w:r>
    </w:p>
    <w:p w:rsidR="005738D5" w:rsidRPr="00CC7619" w:rsidRDefault="005738D5" w:rsidP="005738D5">
      <w:pPr>
        <w:ind w:firstLine="709"/>
        <w:jc w:val="both"/>
        <w:rPr>
          <w:color w:val="000000"/>
        </w:rPr>
      </w:pPr>
      <w:r w:rsidRPr="00CC7619">
        <w:rPr>
          <w:color w:val="000000"/>
        </w:rPr>
        <w:t>Данные приводятся за отчетный год, кроме особо оговоренных случаев.</w:t>
      </w:r>
    </w:p>
    <w:p w:rsidR="00BE6FBB" w:rsidRPr="00CC7619" w:rsidRDefault="00BE6FBB" w:rsidP="005738D5">
      <w:pPr>
        <w:ind w:firstLine="709"/>
        <w:jc w:val="both"/>
        <w:rPr>
          <w:color w:val="000000"/>
        </w:rPr>
      </w:pPr>
      <w:r w:rsidRPr="00CC7619">
        <w:rPr>
          <w:color w:val="000000"/>
        </w:rPr>
        <w:t>Профессиональная образовательная организ</w:t>
      </w:r>
      <w:r w:rsidR="0076333E" w:rsidRPr="00CC7619">
        <w:rPr>
          <w:color w:val="000000"/>
        </w:rPr>
        <w:t>ация, общеобразовательная организация, 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 научная организация и иная организация предоставляют форму только в части реализации программ профессионального обучения.</w:t>
      </w:r>
    </w:p>
    <w:p w:rsidR="005738D5" w:rsidRPr="00CC7619" w:rsidRDefault="005738D5" w:rsidP="005738D5">
      <w:pPr>
        <w:ind w:firstLine="709"/>
        <w:jc w:val="both"/>
        <w:rPr>
          <w:color w:val="000000"/>
        </w:rPr>
      </w:pPr>
      <w:r w:rsidRPr="00CC7619">
        <w:rPr>
          <w:color w:val="000000"/>
        </w:rPr>
        <w:t>Все показатели формы должны заполняться по данным первичной учетной документации, имеющейся в учебной части, бухгалтерии, отделе кадров и других подразделениях образовательных организаций, осуществляющих образовательную деятельность по основным программам профессионального обучения. При заполнении формы должна быть обеспечена полнота заполнения и достоверность содержащихся в ней статистических данных.</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Сведения представляются в сроки и адреса, указанные на бланке формы.</w:t>
      </w:r>
    </w:p>
    <w:p w:rsidR="005738D5" w:rsidRPr="00CC7619" w:rsidRDefault="005738D5" w:rsidP="005F4620">
      <w:pPr>
        <w:pStyle w:val="ae"/>
        <w:spacing w:before="120" w:after="120" w:line="240" w:lineRule="auto"/>
        <w:ind w:left="0"/>
        <w:jc w:val="center"/>
        <w:rPr>
          <w:b/>
          <w:color w:val="000000"/>
          <w:sz w:val="24"/>
          <w:szCs w:val="24"/>
        </w:rPr>
      </w:pPr>
      <w:r w:rsidRPr="00CC7619">
        <w:rPr>
          <w:b/>
          <w:color w:val="000000"/>
          <w:sz w:val="24"/>
          <w:szCs w:val="24"/>
        </w:rPr>
        <w:t>Раздел 1. Сведения об организации</w:t>
      </w:r>
    </w:p>
    <w:p w:rsidR="005738D5" w:rsidRPr="00CC7619" w:rsidRDefault="005738D5" w:rsidP="005F4620">
      <w:pPr>
        <w:pStyle w:val="ae"/>
        <w:spacing w:after="120" w:line="240" w:lineRule="auto"/>
        <w:ind w:left="0"/>
        <w:jc w:val="center"/>
        <w:rPr>
          <w:b/>
          <w:color w:val="000000"/>
          <w:sz w:val="24"/>
          <w:szCs w:val="24"/>
          <w:u w:val="single"/>
        </w:rPr>
      </w:pPr>
      <w:r w:rsidRPr="00CC7619">
        <w:rPr>
          <w:b/>
          <w:color w:val="000000"/>
          <w:sz w:val="24"/>
          <w:szCs w:val="24"/>
          <w:u w:val="single"/>
        </w:rPr>
        <w:t>1.1. Тип, статус и месторасположение организации</w:t>
      </w:r>
    </w:p>
    <w:p w:rsidR="005738D5" w:rsidRPr="00CC7619" w:rsidRDefault="00656D50" w:rsidP="005738D5">
      <w:pPr>
        <w:ind w:firstLine="709"/>
        <w:jc w:val="both"/>
        <w:rPr>
          <w:color w:val="000000"/>
        </w:rPr>
      </w:pPr>
      <w:r w:rsidRPr="00CC7619">
        <w:rPr>
          <w:color w:val="000000"/>
        </w:rPr>
        <w:t>В подразделе указываются сведения о типе организации и ее статусе. Данный подраздел заполняют все организации.</w:t>
      </w:r>
      <w:r w:rsidR="005738D5" w:rsidRPr="00CC7619">
        <w:rPr>
          <w:color w:val="000000"/>
        </w:rPr>
        <w:t xml:space="preserve"> </w:t>
      </w:r>
    </w:p>
    <w:p w:rsidR="005738D5" w:rsidRPr="00CC7619" w:rsidRDefault="005738D5" w:rsidP="005738D5">
      <w:pPr>
        <w:ind w:firstLine="709"/>
        <w:jc w:val="both"/>
        <w:rPr>
          <w:color w:val="000000"/>
        </w:rPr>
      </w:pPr>
      <w:r w:rsidRPr="00CC7619">
        <w:rPr>
          <w:color w:val="000000"/>
        </w:rPr>
        <w:t>В графе 3: организация, осуществляющая образовательную деятельность по основным программам профессионального обучения, проставляет код 1 в одной из строк 01-14 в соответствии со своим типом и статусом, определенными в учредительных документах. По остальным строкам проставляется код 2.</w:t>
      </w:r>
    </w:p>
    <w:p w:rsidR="005738D5" w:rsidRPr="00CC7619" w:rsidRDefault="005738D5" w:rsidP="005738D5">
      <w:pPr>
        <w:ind w:firstLine="709"/>
        <w:jc w:val="both"/>
        <w:rPr>
          <w:color w:val="000000"/>
          <w:spacing w:val="-4"/>
        </w:rPr>
      </w:pPr>
      <w:r w:rsidRPr="00CC7619">
        <w:rPr>
          <w:color w:val="000000"/>
        </w:rPr>
        <w:t>В графах 4, 5 по строкам 01-14 указывается</w:t>
      </w:r>
      <w:r w:rsidRPr="00CC7619">
        <w:rPr>
          <w:b/>
          <w:color w:val="000000"/>
        </w:rPr>
        <w:t xml:space="preserve"> </w:t>
      </w:r>
      <w:r w:rsidRPr="00CC7619">
        <w:rPr>
          <w:color w:val="000000"/>
        </w:rPr>
        <w:t xml:space="preserve">код месторасположения организации: городские поселения </w:t>
      </w:r>
      <w:r w:rsidRPr="00CC7619">
        <w:rPr>
          <w:color w:val="000000"/>
          <w:spacing w:val="-4"/>
        </w:rPr>
        <w:t xml:space="preserve">– графа 4; сельские поселения – графа 5. Если организация расположена в городской местности - по графе 4 указывается код 1, по графе 5- код 2, если в сельской местности – в графе 4 проставляется код 2, в графе 5- код 1. </w:t>
      </w:r>
    </w:p>
    <w:p w:rsidR="005738D5" w:rsidRPr="00CC7619" w:rsidRDefault="005738D5" w:rsidP="005738D5">
      <w:pPr>
        <w:ind w:firstLine="709"/>
        <w:jc w:val="both"/>
        <w:rPr>
          <w:color w:val="000000"/>
        </w:rPr>
      </w:pPr>
      <w:r w:rsidRPr="00CC7619">
        <w:rPr>
          <w:color w:val="000000"/>
        </w:rPr>
        <w:t xml:space="preserve">По строке 15 в графе 3 код 1 проставляется образовательной организацией (центр), организованной для лиц, отбывающих наказание в виде лишения свободы в исправительных колониях и тюрьмах уголовно-исполнительной системы в соответствии с Приказом Министерства юстиции </w:t>
      </w:r>
      <w:r w:rsidR="008B7EA9" w:rsidRPr="00CC7619">
        <w:rPr>
          <w:color w:val="000000"/>
        </w:rPr>
        <w:t>Р</w:t>
      </w:r>
      <w:r w:rsidRPr="00CC7619">
        <w:rPr>
          <w:color w:val="000000"/>
        </w:rPr>
        <w:t xml:space="preserve">оссийской Федерации от </w:t>
      </w:r>
      <w:r w:rsidR="008B7EA9" w:rsidRPr="00CC7619">
        <w:rPr>
          <w:color w:val="000000"/>
        </w:rPr>
        <w:t>0</w:t>
      </w:r>
      <w:r w:rsidRPr="00CC7619">
        <w:rPr>
          <w:color w:val="000000"/>
        </w:rPr>
        <w:t>7.05.2013 г. № 67 «Об утверждении Порядка осуществления начального профессионального образования и профессиональной подготовки осужденных к лишению свободы». По графам 4</w:t>
      </w:r>
      <w:r w:rsidR="008B7EA9" w:rsidRPr="00CC7619">
        <w:rPr>
          <w:color w:val="000000"/>
        </w:rPr>
        <w:t xml:space="preserve"> и </w:t>
      </w:r>
      <w:r w:rsidRPr="00CC7619">
        <w:rPr>
          <w:color w:val="000000"/>
        </w:rPr>
        <w:t>5 указывается ее месторасположение. Организации</w:t>
      </w:r>
      <w:r w:rsidR="008B7EA9" w:rsidRPr="00CC7619">
        <w:rPr>
          <w:color w:val="000000"/>
        </w:rPr>
        <w:t>,</w:t>
      </w:r>
      <w:r w:rsidRPr="00CC7619">
        <w:rPr>
          <w:color w:val="000000"/>
        </w:rPr>
        <w:t xml:space="preserve"> не относящиеся к этой категории</w:t>
      </w:r>
      <w:r w:rsidR="00AA73FD" w:rsidRPr="00CC7619">
        <w:rPr>
          <w:color w:val="000000"/>
        </w:rPr>
        <w:t>,</w:t>
      </w:r>
      <w:r w:rsidRPr="00CC7619">
        <w:rPr>
          <w:color w:val="000000"/>
        </w:rPr>
        <w:t xml:space="preserve"> по графам 3-5 указывают код 2.</w:t>
      </w:r>
    </w:p>
    <w:p w:rsidR="005738D5" w:rsidRPr="00CC7619" w:rsidRDefault="005738D5" w:rsidP="005738D5">
      <w:pPr>
        <w:pStyle w:val="1"/>
        <w:keepNext w:val="0"/>
        <w:spacing w:before="120" w:after="240"/>
        <w:rPr>
          <w:color w:val="000000"/>
          <w:sz w:val="24"/>
          <w:szCs w:val="24"/>
          <w:u w:val="single"/>
        </w:rPr>
      </w:pPr>
      <w:r w:rsidRPr="00CC7619">
        <w:rPr>
          <w:color w:val="000000"/>
          <w:sz w:val="24"/>
          <w:szCs w:val="24"/>
          <w:u w:val="single"/>
        </w:rPr>
        <w:t>1.2. Сведения о наличии лицензии на осуществление образовательной деятельности и органов управления</w:t>
      </w:r>
    </w:p>
    <w:p w:rsidR="00656D50" w:rsidRPr="00CC7619" w:rsidRDefault="00656D50" w:rsidP="00656D50">
      <w:pPr>
        <w:ind w:firstLine="709"/>
        <w:jc w:val="both"/>
        <w:rPr>
          <w:color w:val="000000"/>
        </w:rPr>
      </w:pPr>
      <w:r w:rsidRPr="00CC7619">
        <w:rPr>
          <w:color w:val="000000"/>
        </w:rPr>
        <w:t>В подразделе приводятся сведения о наличии лицензии на осуществление образовательной деятельности и органов самоуправления по состоянию на конец отчетного года. Профессиональная образовательная организация, осуществляющая образовательную деятельность по программам профессионального обучения в качестве основного вида деятельности и не реализующая программы среднего профессионального образования, показыва</w:t>
      </w:r>
      <w:r w:rsidR="007252C3" w:rsidRPr="00CC7619">
        <w:rPr>
          <w:color w:val="000000"/>
        </w:rPr>
        <w:t>е</w:t>
      </w:r>
      <w:r w:rsidRPr="00CC7619">
        <w:rPr>
          <w:color w:val="000000"/>
        </w:rPr>
        <w:t>т сведения по всем показателям. Профессиональная образовательная организация, осуществляющая образовательную деятельность по программам среднего профессионального образования, общеобразовательная организация, 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 научная и иная организация заполняют подраздел следующим образом:</w:t>
      </w:r>
    </w:p>
    <w:p w:rsidR="00656D50" w:rsidRPr="00CC7619" w:rsidRDefault="00656D50" w:rsidP="00656D50">
      <w:pPr>
        <w:ind w:firstLine="709"/>
        <w:jc w:val="both"/>
        <w:rPr>
          <w:color w:val="000000"/>
        </w:rPr>
      </w:pPr>
      <w:r w:rsidRPr="00CC7619">
        <w:rPr>
          <w:color w:val="000000"/>
        </w:rPr>
        <w:t>при наличии обособленных подразделений (в том числе филиалов), осуществляющих образовательную деятельность по программам профессионального обучения в качестве основного вида деятельности заполняют подраздел по данным подразделениям по всем показателям;</w:t>
      </w:r>
    </w:p>
    <w:p w:rsidR="005738D5" w:rsidRPr="00CC7619" w:rsidRDefault="00656D50" w:rsidP="00656D50">
      <w:pPr>
        <w:ind w:firstLine="709"/>
        <w:jc w:val="both"/>
        <w:rPr>
          <w:color w:val="000000"/>
        </w:rPr>
      </w:pPr>
      <w:r w:rsidRPr="00CC7619">
        <w:rPr>
          <w:color w:val="000000"/>
        </w:rPr>
        <w:t>при отсутствии таких подразделений заполняют только строку 01 и указывают «Наличие лицензии на право осуществления образовательной деятельности по реализации основных программ профессионального обучения».</w:t>
      </w:r>
      <w:r w:rsidR="005738D5" w:rsidRPr="00CC7619">
        <w:rPr>
          <w:color w:val="000000"/>
        </w:rPr>
        <w:t xml:space="preserve"> </w:t>
      </w:r>
    </w:p>
    <w:p w:rsidR="005738D5" w:rsidRPr="00CC7619" w:rsidRDefault="005738D5" w:rsidP="005738D5">
      <w:pPr>
        <w:ind w:firstLine="709"/>
        <w:jc w:val="both"/>
        <w:rPr>
          <w:color w:val="000000"/>
          <w:spacing w:val="-2"/>
        </w:rPr>
      </w:pPr>
      <w:r w:rsidRPr="00CC7619">
        <w:rPr>
          <w:color w:val="000000"/>
          <w:spacing w:val="-2"/>
        </w:rPr>
        <w:t>В графе 3 по строке 01 проставляется код 1 при наличии лицензии на образовательную деятельность, в противном случае проставляется код 2.</w:t>
      </w:r>
    </w:p>
    <w:p w:rsidR="005738D5" w:rsidRPr="00CC7619" w:rsidRDefault="00C7503D" w:rsidP="00C7503D">
      <w:pPr>
        <w:widowControl w:val="0"/>
        <w:autoSpaceDE w:val="0"/>
        <w:autoSpaceDN w:val="0"/>
        <w:adjustRightInd w:val="0"/>
        <w:ind w:firstLine="709"/>
        <w:jc w:val="both"/>
        <w:rPr>
          <w:color w:val="000000"/>
        </w:rPr>
      </w:pPr>
      <w:r w:rsidRPr="00CC7619">
        <w:rPr>
          <w:color w:val="000000"/>
        </w:rPr>
        <w:t>В графе 3 по строке 02 отражаются сведения о наличии органов коллегиального управления в образовательной организации. К коллегиальным органам управления относятся: общее собрание (конференция) работников и обучающихся, педагогический совет, попечительский совет, управляющий совет, наблюдательный совет и другие коллегиальные органы управления, предусмотренные уставом. В графе 3 по строке 03 выделяются сведения о наличии коллегиальных органов управления с привлечением общественности – родителей и (или) работодателей.</w:t>
      </w:r>
      <w:r w:rsidR="005738D5" w:rsidRPr="00CC7619">
        <w:rPr>
          <w:color w:val="000000"/>
        </w:rPr>
        <w:t xml:space="preserve"> </w:t>
      </w:r>
    </w:p>
    <w:p w:rsidR="005738D5" w:rsidRPr="00CC7619" w:rsidRDefault="005738D5" w:rsidP="005738D5">
      <w:pPr>
        <w:widowControl w:val="0"/>
        <w:autoSpaceDE w:val="0"/>
        <w:autoSpaceDN w:val="0"/>
        <w:adjustRightInd w:val="0"/>
        <w:ind w:firstLine="709"/>
        <w:jc w:val="both"/>
        <w:rPr>
          <w:color w:val="000000"/>
        </w:rPr>
      </w:pPr>
      <w:r w:rsidRPr="00CC7619">
        <w:rPr>
          <w:color w:val="000000"/>
        </w:rPr>
        <w:t>В графе 3 по строкам 02, 03 проставляется код 1 в случае</w:t>
      </w:r>
      <w:r w:rsidR="00276CA0" w:rsidRPr="00CC7619">
        <w:rPr>
          <w:color w:val="000000"/>
        </w:rPr>
        <w:t>,</w:t>
      </w:r>
      <w:r w:rsidRPr="00CC7619">
        <w:rPr>
          <w:color w:val="000000"/>
        </w:rPr>
        <w:t xml:space="preserve"> если созданы органы коллегиального управления</w:t>
      </w:r>
      <w:r w:rsidR="00AA73FD" w:rsidRPr="00CC7619">
        <w:rPr>
          <w:color w:val="000000"/>
        </w:rPr>
        <w:t>;</w:t>
      </w:r>
      <w:r w:rsidRPr="00CC7619">
        <w:rPr>
          <w:color w:val="000000"/>
        </w:rPr>
        <w:t xml:space="preserve"> в противном случае проставляется код 2.</w:t>
      </w:r>
    </w:p>
    <w:p w:rsidR="005738D5" w:rsidRPr="00CC7619" w:rsidRDefault="005738D5" w:rsidP="005738D5">
      <w:pPr>
        <w:widowControl w:val="0"/>
        <w:autoSpaceDE w:val="0"/>
        <w:autoSpaceDN w:val="0"/>
        <w:adjustRightInd w:val="0"/>
        <w:ind w:firstLine="709"/>
        <w:jc w:val="both"/>
        <w:rPr>
          <w:color w:val="000000"/>
        </w:rPr>
      </w:pPr>
      <w:r w:rsidRPr="00CC7619">
        <w:rPr>
          <w:color w:val="000000"/>
        </w:rPr>
        <w:t>Если по строке 02 проставлен код «2»</w:t>
      </w:r>
      <w:r w:rsidR="00AA73FD" w:rsidRPr="00CC7619">
        <w:rPr>
          <w:color w:val="000000"/>
        </w:rPr>
        <w:t xml:space="preserve"> </w:t>
      </w:r>
      <w:r w:rsidR="00276CA0" w:rsidRPr="00CC7619">
        <w:rPr>
          <w:color w:val="000000"/>
        </w:rPr>
        <w:t>(</w:t>
      </w:r>
      <w:r w:rsidR="00AA73FD" w:rsidRPr="00CC7619">
        <w:rPr>
          <w:color w:val="000000"/>
        </w:rPr>
        <w:t xml:space="preserve">явление </w:t>
      </w:r>
      <w:r w:rsidRPr="00CC7619">
        <w:rPr>
          <w:color w:val="000000"/>
        </w:rPr>
        <w:t>отсутствует</w:t>
      </w:r>
      <w:r w:rsidR="00276CA0" w:rsidRPr="00CC7619">
        <w:rPr>
          <w:color w:val="000000"/>
        </w:rPr>
        <w:t>)</w:t>
      </w:r>
      <w:r w:rsidRPr="00CC7619">
        <w:rPr>
          <w:color w:val="000000"/>
        </w:rPr>
        <w:t xml:space="preserve">, то </w:t>
      </w:r>
      <w:r w:rsidR="00AA73FD" w:rsidRPr="00CC7619">
        <w:rPr>
          <w:color w:val="000000"/>
        </w:rPr>
        <w:t xml:space="preserve">и </w:t>
      </w:r>
      <w:r w:rsidRPr="00CC7619">
        <w:rPr>
          <w:color w:val="000000"/>
        </w:rPr>
        <w:t>по строке 03 должен быть проставлен код «2».</w:t>
      </w:r>
    </w:p>
    <w:p w:rsidR="005738D5" w:rsidRPr="00CC7619" w:rsidRDefault="005738D5" w:rsidP="005738D5">
      <w:pPr>
        <w:spacing w:before="120" w:after="240"/>
        <w:jc w:val="center"/>
        <w:rPr>
          <w:b/>
          <w:bCs/>
          <w:color w:val="000000"/>
          <w:u w:val="single"/>
        </w:rPr>
      </w:pPr>
      <w:r w:rsidRPr="00CC7619">
        <w:rPr>
          <w:b/>
          <w:color w:val="000000"/>
          <w:u w:val="single"/>
        </w:rPr>
        <w:t xml:space="preserve">1.3. </w:t>
      </w:r>
      <w:r w:rsidRPr="00CC7619">
        <w:rPr>
          <w:b/>
          <w:bCs/>
          <w:color w:val="000000"/>
          <w:u w:val="single"/>
        </w:rPr>
        <w:t>Сведения об образовательных программах, реализуемых организацией</w:t>
      </w:r>
    </w:p>
    <w:p w:rsidR="005738D5" w:rsidRPr="00CC7619" w:rsidRDefault="00C7503D" w:rsidP="005738D5">
      <w:pPr>
        <w:ind w:firstLine="709"/>
        <w:jc w:val="both"/>
        <w:rPr>
          <w:color w:val="000000"/>
        </w:rPr>
      </w:pPr>
      <w:r w:rsidRPr="00CC7619">
        <w:rPr>
          <w:color w:val="000000"/>
        </w:rPr>
        <w:t>В подразделе приводятся сведения по образовательным программам профессионального обучения, реализованным в организации. В графе 3 по строкам 01–03 указывается общее число реализованных образовательных программ. Данный подраздел заполняют все организации.</w:t>
      </w:r>
      <w:r w:rsidR="005738D5" w:rsidRPr="00CC7619">
        <w:rPr>
          <w:color w:val="000000"/>
        </w:rPr>
        <w:t xml:space="preserve"> </w:t>
      </w:r>
    </w:p>
    <w:p w:rsidR="005738D5" w:rsidRPr="00CC7619" w:rsidRDefault="005738D5" w:rsidP="005738D5">
      <w:pPr>
        <w:ind w:firstLine="709"/>
        <w:jc w:val="both"/>
        <w:rPr>
          <w:color w:val="000000"/>
        </w:rPr>
      </w:pPr>
      <w:r w:rsidRPr="00CC7619">
        <w:rPr>
          <w:color w:val="000000"/>
        </w:rPr>
        <w:t xml:space="preserve">В графе 4 из графы 3 выделяется число программ, </w:t>
      </w:r>
      <w:r w:rsidRPr="00CC7619">
        <w:rPr>
          <w:bCs/>
          <w:color w:val="000000"/>
        </w:rPr>
        <w:t xml:space="preserve">прошедших </w:t>
      </w:r>
      <w:r w:rsidRPr="00CC7619">
        <w:rPr>
          <w:color w:val="000000"/>
        </w:rPr>
        <w:t>профессионально-общественную аккредитацию профессиональных образовательных программ работодателями и их объединениями.</w:t>
      </w:r>
    </w:p>
    <w:p w:rsidR="005738D5" w:rsidRPr="00CC7619" w:rsidRDefault="005738D5" w:rsidP="005738D5">
      <w:pPr>
        <w:autoSpaceDE w:val="0"/>
        <w:autoSpaceDN w:val="0"/>
        <w:adjustRightInd w:val="0"/>
        <w:ind w:firstLine="709"/>
        <w:jc w:val="both"/>
        <w:rPr>
          <w:rFonts w:eastAsia="Calibri"/>
          <w:color w:val="000000"/>
        </w:rPr>
      </w:pPr>
      <w:r w:rsidRPr="00CC7619">
        <w:rPr>
          <w:rFonts w:eastAsia="Calibri"/>
          <w:color w:val="000000"/>
        </w:rPr>
        <w:t>Профессионально-общественная аккредитация профессиональных образовательных программ</w:t>
      </w:r>
      <w:r w:rsidR="00950019" w:rsidRPr="00CC7619">
        <w:rPr>
          <w:rFonts w:eastAsia="Calibri"/>
          <w:color w:val="000000"/>
          <w:vertAlign w:val="superscript"/>
        </w:rPr>
        <w:t>*</w:t>
      </w:r>
      <w:r w:rsidRPr="00CC7619">
        <w:rPr>
          <w:rFonts w:eastAsia="Calibri"/>
          <w:color w:val="000000"/>
        </w:rPr>
        <w:t xml:space="preserve">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w:t>
      </w:r>
      <w:r w:rsidR="00276CA0" w:rsidRPr="00CC7619">
        <w:rPr>
          <w:rFonts w:eastAsia="Calibri"/>
          <w:color w:val="000000"/>
        </w:rPr>
        <w:t>х</w:t>
      </w:r>
      <w:r w:rsidRPr="00CC7619">
        <w:rPr>
          <w:rFonts w:eastAsia="Calibri"/>
          <w:color w:val="000000"/>
        </w:rPr>
        <w:t xml:space="preserve"> требованиям профессиональных стандартов, требованиям рынка труда к специалистам, рабочим и служащим соответствующего профиля.</w:t>
      </w:r>
    </w:p>
    <w:p w:rsidR="005738D5" w:rsidRPr="00CC7619" w:rsidRDefault="005738D5" w:rsidP="005738D5">
      <w:pPr>
        <w:ind w:firstLine="709"/>
        <w:jc w:val="both"/>
        <w:rPr>
          <w:color w:val="000000"/>
        </w:rPr>
      </w:pPr>
      <w:r w:rsidRPr="00CC7619">
        <w:rPr>
          <w:color w:val="000000"/>
        </w:rPr>
        <w:t xml:space="preserve">В графе 5 по строкам 01-03 указывается общая численность обученных по образовательным программам. </w:t>
      </w:r>
    </w:p>
    <w:p w:rsidR="005738D5" w:rsidRPr="00CC7619" w:rsidRDefault="005738D5" w:rsidP="005738D5">
      <w:pPr>
        <w:widowControl w:val="0"/>
        <w:autoSpaceDE w:val="0"/>
        <w:autoSpaceDN w:val="0"/>
        <w:adjustRightInd w:val="0"/>
        <w:ind w:firstLine="709"/>
        <w:jc w:val="both"/>
        <w:rPr>
          <w:color w:val="000000"/>
        </w:rPr>
      </w:pPr>
      <w:r w:rsidRPr="00CC7619">
        <w:rPr>
          <w:color w:val="000000"/>
        </w:rPr>
        <w:t xml:space="preserve">В графах 6-12 по строкам 01-03 приводятся сведения о сетевой формы реализации образовательных программ (далее </w:t>
      </w:r>
      <w:r w:rsidRPr="00CC7619">
        <w:rPr>
          <w:color w:val="000000"/>
        </w:rPr>
        <w:noBreakHyphen/>
        <w:t xml:space="preserve"> сетевая форма). </w:t>
      </w:r>
    </w:p>
    <w:p w:rsidR="005738D5" w:rsidRPr="00CC7619" w:rsidRDefault="005738D5" w:rsidP="005738D5">
      <w:pPr>
        <w:widowControl w:val="0"/>
        <w:autoSpaceDE w:val="0"/>
        <w:autoSpaceDN w:val="0"/>
        <w:adjustRightInd w:val="0"/>
        <w:ind w:firstLine="709"/>
        <w:jc w:val="both"/>
        <w:rPr>
          <w:color w:val="000000"/>
        </w:rPr>
      </w:pPr>
      <w:r w:rsidRPr="00CC7619">
        <w:rPr>
          <w:color w:val="000000"/>
        </w:rPr>
        <w:t>В графе 6 (из графы 3) отражаются сведения о числе образовательных программ, реализованных с использованием сетевой формы.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w:t>
      </w:r>
      <w:r w:rsidR="00AA73FD" w:rsidRPr="00CC7619">
        <w:rPr>
          <w:color w:val="000000"/>
        </w:rPr>
        <w:t>,</w:t>
      </w:r>
      <w:r w:rsidRPr="00CC7619">
        <w:rPr>
          <w:color w:val="000000"/>
        </w:rPr>
        <w:t xml:space="preserve"> при необходимости</w:t>
      </w:r>
      <w:r w:rsidR="00AA73FD" w:rsidRPr="00CC7619">
        <w:rPr>
          <w:color w:val="000000"/>
        </w:rPr>
        <w:t>,</w:t>
      </w:r>
      <w:r w:rsidRPr="00CC7619">
        <w:rPr>
          <w:color w:val="000000"/>
        </w:rPr>
        <w:t xml:space="preserve">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w:t>
      </w:r>
    </w:p>
    <w:p w:rsidR="005738D5" w:rsidRPr="00CC7619" w:rsidRDefault="005738D5" w:rsidP="005738D5">
      <w:pPr>
        <w:ind w:firstLine="709"/>
        <w:jc w:val="both"/>
        <w:rPr>
          <w:color w:val="000000"/>
        </w:rPr>
      </w:pPr>
      <w:r w:rsidRPr="00CC7619">
        <w:rPr>
          <w:color w:val="000000"/>
        </w:rPr>
        <w:t xml:space="preserve">В графе 7 из графы </w:t>
      </w:r>
      <w:r w:rsidR="00AA73FD" w:rsidRPr="00CC7619">
        <w:rPr>
          <w:color w:val="000000"/>
        </w:rPr>
        <w:t>5</w:t>
      </w:r>
      <w:r w:rsidRPr="00CC7619">
        <w:rPr>
          <w:color w:val="000000"/>
        </w:rPr>
        <w:t xml:space="preserve"> </w:t>
      </w:r>
      <w:r w:rsidR="00AA73FD" w:rsidRPr="00CC7619">
        <w:rPr>
          <w:color w:val="000000"/>
        </w:rPr>
        <w:t xml:space="preserve">выделяется </w:t>
      </w:r>
      <w:r w:rsidRPr="00CC7619">
        <w:rPr>
          <w:color w:val="000000"/>
        </w:rPr>
        <w:t>численность обученных по образовательным программам, реализованных с использованием сетевой формы.</w:t>
      </w:r>
    </w:p>
    <w:p w:rsidR="005738D5" w:rsidRPr="00CC7619" w:rsidRDefault="005738D5" w:rsidP="005738D5">
      <w:pPr>
        <w:ind w:firstLine="709"/>
        <w:jc w:val="both"/>
        <w:rPr>
          <w:color w:val="000000"/>
        </w:rPr>
      </w:pPr>
      <w:r w:rsidRPr="00CC7619">
        <w:rPr>
          <w:color w:val="000000"/>
        </w:rPr>
        <w:t>В графе 8 (из графы 7) показывается численность обученных с использованием ресурсов иностранных организаций.</w:t>
      </w:r>
    </w:p>
    <w:p w:rsidR="005738D5" w:rsidRPr="00CC7619" w:rsidRDefault="005738D5" w:rsidP="005738D5">
      <w:pPr>
        <w:widowControl w:val="0"/>
        <w:autoSpaceDE w:val="0"/>
        <w:autoSpaceDN w:val="0"/>
        <w:adjustRightInd w:val="0"/>
        <w:ind w:firstLine="709"/>
        <w:jc w:val="both"/>
        <w:rPr>
          <w:color w:val="000000"/>
        </w:rPr>
      </w:pPr>
      <w:r w:rsidRPr="00CC7619">
        <w:rPr>
          <w:color w:val="000000"/>
        </w:rPr>
        <w:t xml:space="preserve">При использовании сетевой формы заключаются договоры между организациями. </w:t>
      </w:r>
    </w:p>
    <w:p w:rsidR="005738D5" w:rsidRPr="00CC7619" w:rsidRDefault="005738D5" w:rsidP="005738D5">
      <w:pPr>
        <w:widowControl w:val="0"/>
        <w:autoSpaceDE w:val="0"/>
        <w:autoSpaceDN w:val="0"/>
        <w:adjustRightInd w:val="0"/>
        <w:ind w:firstLine="709"/>
        <w:jc w:val="both"/>
        <w:rPr>
          <w:bCs/>
          <w:color w:val="000000"/>
        </w:rPr>
      </w:pPr>
      <w:r w:rsidRPr="00CC7619">
        <w:rPr>
          <w:color w:val="000000"/>
        </w:rPr>
        <w:t xml:space="preserve">В графе 9 указывается общее число заключенных договоров с организациями на реализацию образовательных программ </w:t>
      </w:r>
      <w:r w:rsidRPr="00CC7619">
        <w:rPr>
          <w:bCs/>
          <w:color w:val="000000"/>
        </w:rPr>
        <w:t xml:space="preserve">с использованием сетевой формы. </w:t>
      </w:r>
    </w:p>
    <w:p w:rsidR="005738D5" w:rsidRPr="00CC7619" w:rsidRDefault="005738D5" w:rsidP="005738D5">
      <w:pPr>
        <w:widowControl w:val="0"/>
        <w:autoSpaceDE w:val="0"/>
        <w:autoSpaceDN w:val="0"/>
        <w:adjustRightInd w:val="0"/>
        <w:ind w:firstLine="709"/>
        <w:jc w:val="both"/>
        <w:rPr>
          <w:color w:val="000000"/>
        </w:rPr>
      </w:pPr>
      <w:r w:rsidRPr="00CC7619">
        <w:rPr>
          <w:bCs/>
          <w:color w:val="000000"/>
        </w:rPr>
        <w:t xml:space="preserve">В графе 10 (из графы 9) показывается </w:t>
      </w:r>
      <w:r w:rsidRPr="00CC7619">
        <w:rPr>
          <w:color w:val="000000"/>
        </w:rPr>
        <w:t>число заключенных договоров с использованием ресурсов иностранных организаций.</w:t>
      </w:r>
    </w:p>
    <w:p w:rsidR="005738D5" w:rsidRPr="00CC7619" w:rsidRDefault="005738D5" w:rsidP="005738D5">
      <w:pPr>
        <w:ind w:firstLine="709"/>
        <w:jc w:val="both"/>
        <w:rPr>
          <w:bCs/>
          <w:color w:val="000000"/>
        </w:rPr>
      </w:pPr>
      <w:r w:rsidRPr="00CC7619">
        <w:rPr>
          <w:bCs/>
          <w:color w:val="000000"/>
        </w:rPr>
        <w:t>В графе 11 отражаются сведения о числе организаций, с которыми заключены договоры на реализацию образовательных программ с использованием сетевой формы.</w:t>
      </w:r>
    </w:p>
    <w:p w:rsidR="005738D5" w:rsidRPr="00CC7619" w:rsidRDefault="005738D5" w:rsidP="005738D5">
      <w:pPr>
        <w:ind w:firstLine="709"/>
        <w:jc w:val="both"/>
        <w:rPr>
          <w:bCs/>
          <w:color w:val="000000"/>
        </w:rPr>
      </w:pPr>
      <w:r w:rsidRPr="00CC7619">
        <w:rPr>
          <w:color w:val="000000"/>
        </w:rPr>
        <w:t xml:space="preserve">В графе 12 (из графы 11) показывается число иностранных организаций, </w:t>
      </w:r>
      <w:r w:rsidRPr="00CC7619">
        <w:rPr>
          <w:bCs/>
          <w:color w:val="000000"/>
        </w:rPr>
        <w:t>с которыми заключены договоры на реализацию образовательных программ с использованием сетевой формы.</w:t>
      </w:r>
    </w:p>
    <w:p w:rsidR="005738D5" w:rsidRPr="00CC7619" w:rsidRDefault="005738D5" w:rsidP="005738D5">
      <w:pPr>
        <w:widowControl w:val="0"/>
        <w:autoSpaceDE w:val="0"/>
        <w:autoSpaceDN w:val="0"/>
        <w:adjustRightInd w:val="0"/>
        <w:ind w:firstLine="709"/>
        <w:jc w:val="both"/>
        <w:rPr>
          <w:color w:val="000000"/>
        </w:rPr>
      </w:pPr>
      <w:r w:rsidRPr="00CC7619">
        <w:rPr>
          <w:color w:val="000000"/>
        </w:rPr>
        <w:t>В графах 13-15 по строкам 01-03 приводятся сведения о реализованных программах с применением электронного обучения.</w:t>
      </w:r>
    </w:p>
    <w:p w:rsidR="005738D5" w:rsidRPr="00CC7619" w:rsidRDefault="005738D5" w:rsidP="005738D5">
      <w:pPr>
        <w:ind w:firstLine="709"/>
        <w:jc w:val="both"/>
        <w:rPr>
          <w:color w:val="000000"/>
        </w:rPr>
      </w:pPr>
      <w:r w:rsidRPr="00CC7619">
        <w:rPr>
          <w:color w:val="000000"/>
        </w:rPr>
        <w:t xml:space="preserve">В графе 13 (из графы 3) по строкам 01-03 отражаются сведения о числе образовательных программ, реализованных с применением электронного обучения. </w:t>
      </w:r>
    </w:p>
    <w:p w:rsidR="005738D5" w:rsidRPr="00CC7619" w:rsidRDefault="005738D5" w:rsidP="005738D5">
      <w:pPr>
        <w:ind w:firstLine="709"/>
        <w:jc w:val="both"/>
        <w:rPr>
          <w:rFonts w:eastAsia="Calibri"/>
          <w:color w:val="000000"/>
          <w:lang w:eastAsia="en-US"/>
        </w:rPr>
      </w:pPr>
      <w:r w:rsidRPr="00CC7619">
        <w:rPr>
          <w:rFonts w:eastAsia="Calibri"/>
          <w:color w:val="000000"/>
          <w:lang w:eastAsia="en-US"/>
        </w:rPr>
        <w:t>Под электронным обучением</w:t>
      </w:r>
      <w:r w:rsidR="007F6E2A" w:rsidRPr="00CC7619">
        <w:rPr>
          <w:rFonts w:eastAsia="Calibri"/>
          <w:color w:val="000000"/>
          <w:vertAlign w:val="superscript"/>
          <w:lang w:eastAsia="en-US"/>
        </w:rPr>
        <w:t>*</w:t>
      </w:r>
      <w:r w:rsidRPr="00CC7619">
        <w:rPr>
          <w:rFonts w:eastAsia="Calibri"/>
          <w:color w:val="000000"/>
          <w:lang w:eastAsia="en-US"/>
        </w:rPr>
        <w:t xml:space="preserve">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5738D5" w:rsidRPr="00CC7619" w:rsidRDefault="005738D5" w:rsidP="005738D5">
      <w:pPr>
        <w:ind w:firstLine="709"/>
        <w:jc w:val="both"/>
        <w:rPr>
          <w:color w:val="000000"/>
        </w:rPr>
      </w:pPr>
      <w:r w:rsidRPr="00CC7619">
        <w:rPr>
          <w:color w:val="000000"/>
        </w:rPr>
        <w:t xml:space="preserve">В графе 14 из графы </w:t>
      </w:r>
      <w:r w:rsidR="00AA73FD" w:rsidRPr="00CC7619">
        <w:rPr>
          <w:color w:val="000000"/>
        </w:rPr>
        <w:t>5</w:t>
      </w:r>
      <w:r w:rsidRPr="00CC7619">
        <w:rPr>
          <w:color w:val="000000"/>
        </w:rPr>
        <w:t xml:space="preserve"> выделяется численность обученных по образовательным программам, реализованных с применением электронного обучения.</w:t>
      </w:r>
    </w:p>
    <w:p w:rsidR="005738D5" w:rsidRPr="00CC7619" w:rsidRDefault="005738D5" w:rsidP="005738D5">
      <w:pPr>
        <w:ind w:firstLine="709"/>
        <w:jc w:val="both"/>
        <w:rPr>
          <w:color w:val="000000"/>
        </w:rPr>
      </w:pPr>
      <w:r w:rsidRPr="00CC7619">
        <w:rPr>
          <w:color w:val="000000"/>
        </w:rPr>
        <w:t>В графе 15 (из графы 1</w:t>
      </w:r>
      <w:r w:rsidR="00AA73FD" w:rsidRPr="00CC7619">
        <w:rPr>
          <w:color w:val="000000"/>
        </w:rPr>
        <w:t>4</w:t>
      </w:r>
      <w:r w:rsidRPr="00CC7619">
        <w:rPr>
          <w:color w:val="000000"/>
        </w:rPr>
        <w:t>) показывается численность обученных по программам с применением исключительно электронного обучения.</w:t>
      </w:r>
    </w:p>
    <w:p w:rsidR="005738D5" w:rsidRPr="00CC7619" w:rsidRDefault="005738D5" w:rsidP="005738D5">
      <w:pPr>
        <w:widowControl w:val="0"/>
        <w:autoSpaceDE w:val="0"/>
        <w:autoSpaceDN w:val="0"/>
        <w:adjustRightInd w:val="0"/>
        <w:ind w:firstLine="709"/>
        <w:jc w:val="both"/>
        <w:rPr>
          <w:color w:val="000000"/>
        </w:rPr>
      </w:pPr>
      <w:r w:rsidRPr="00CC7619">
        <w:rPr>
          <w:color w:val="000000"/>
        </w:rPr>
        <w:t>В графах 16-18 по строкам 01-03 приводятся сведения о реализованных программах с применением дистанционных образовательных технологий.</w:t>
      </w:r>
    </w:p>
    <w:p w:rsidR="005738D5" w:rsidRPr="00CC7619" w:rsidRDefault="005738D5" w:rsidP="005738D5">
      <w:pPr>
        <w:ind w:firstLine="709"/>
        <w:jc w:val="both"/>
        <w:rPr>
          <w:color w:val="000000"/>
        </w:rPr>
      </w:pPr>
      <w:r w:rsidRPr="00CC7619">
        <w:rPr>
          <w:color w:val="000000"/>
        </w:rPr>
        <w:t xml:space="preserve">В графе 16 (из графы 3) отражаются сведения о числе образовательных программ, реализованных с применением дистанционных образовательных технологий. </w:t>
      </w:r>
    </w:p>
    <w:p w:rsidR="005738D5" w:rsidRPr="00CC7619" w:rsidRDefault="005738D5" w:rsidP="005738D5">
      <w:pPr>
        <w:ind w:firstLine="709"/>
        <w:jc w:val="both"/>
        <w:rPr>
          <w:color w:val="000000"/>
        </w:rPr>
      </w:pPr>
      <w:r w:rsidRPr="00CC7619">
        <w:rPr>
          <w:color w:val="000000"/>
        </w:rPr>
        <w:t>Под дистанционными образовательными технологиями</w:t>
      </w:r>
      <w:r w:rsidR="007F6E2A" w:rsidRPr="00CC7619">
        <w:rPr>
          <w:color w:val="000000"/>
          <w:vertAlign w:val="superscript"/>
        </w:rPr>
        <w:t>*</w:t>
      </w:r>
      <w:r w:rsidRPr="00CC7619">
        <w:rPr>
          <w:color w:val="000000"/>
        </w:rPr>
        <w:t xml:space="preserve"> понимаются образовательные технологии, реализуемые в основном с применени</w:t>
      </w:r>
      <w:r w:rsidR="007F6E2A" w:rsidRPr="00CC7619">
        <w:rPr>
          <w:color w:val="000000"/>
        </w:rPr>
        <w:t>-</w:t>
      </w:r>
      <w:r w:rsidR="007F6E2A" w:rsidRPr="00CC7619">
        <w:rPr>
          <w:color w:val="000000"/>
        </w:rPr>
        <w:br/>
      </w:r>
      <w:r w:rsidRPr="00CC7619">
        <w:rPr>
          <w:color w:val="000000"/>
        </w:rPr>
        <w:t>ем информационно-телекоммуникационных сетей при опосредованном (на расстоянии) взаимодействии обучающихся и педагогических работников.</w:t>
      </w:r>
    </w:p>
    <w:p w:rsidR="005738D5" w:rsidRPr="00CC7619" w:rsidRDefault="005738D5" w:rsidP="005738D5">
      <w:pPr>
        <w:ind w:firstLine="709"/>
        <w:jc w:val="both"/>
        <w:rPr>
          <w:color w:val="000000"/>
        </w:rPr>
      </w:pPr>
      <w:r w:rsidRPr="00CC7619">
        <w:rPr>
          <w:color w:val="000000"/>
        </w:rPr>
        <w:t xml:space="preserve">В графе 17 из графы </w:t>
      </w:r>
      <w:r w:rsidR="00AA73FD" w:rsidRPr="00CC7619">
        <w:rPr>
          <w:color w:val="000000"/>
        </w:rPr>
        <w:t>5</w:t>
      </w:r>
      <w:r w:rsidRPr="00CC7619">
        <w:rPr>
          <w:color w:val="000000"/>
        </w:rPr>
        <w:t xml:space="preserve"> выделяется численность обученных по образовательным программам, реализованных с применением дистанционных образовательных технологий. </w:t>
      </w:r>
    </w:p>
    <w:p w:rsidR="005738D5" w:rsidRPr="00CC7619" w:rsidRDefault="005738D5" w:rsidP="005738D5">
      <w:pPr>
        <w:ind w:firstLine="709"/>
        <w:jc w:val="both"/>
        <w:rPr>
          <w:color w:val="000000"/>
        </w:rPr>
      </w:pPr>
      <w:r w:rsidRPr="00CC7619">
        <w:rPr>
          <w:color w:val="000000"/>
        </w:rPr>
        <w:t xml:space="preserve">В графе 18 (из графы 17) показывается численность обученных по программам с применением </w:t>
      </w:r>
      <w:r w:rsidR="00AA73FD" w:rsidRPr="00CC7619">
        <w:rPr>
          <w:color w:val="000000"/>
        </w:rPr>
        <w:t xml:space="preserve">исключительно </w:t>
      </w:r>
      <w:r w:rsidRPr="00CC7619">
        <w:rPr>
          <w:color w:val="000000"/>
        </w:rPr>
        <w:t xml:space="preserve">дистанционных образовательных технологий. </w:t>
      </w:r>
    </w:p>
    <w:p w:rsidR="005F4620" w:rsidRPr="00CC7619" w:rsidRDefault="005F4620" w:rsidP="005738D5">
      <w:pPr>
        <w:ind w:firstLine="709"/>
        <w:jc w:val="both"/>
        <w:rPr>
          <w:color w:val="000000"/>
        </w:rPr>
      </w:pPr>
    </w:p>
    <w:p w:rsidR="005738D5" w:rsidRPr="00CC7619" w:rsidRDefault="005738D5" w:rsidP="005738D5">
      <w:pPr>
        <w:pStyle w:val="11"/>
        <w:spacing w:before="120" w:after="240"/>
        <w:jc w:val="center"/>
        <w:rPr>
          <w:rFonts w:ascii="Times New Roman" w:hAnsi="Times New Roman"/>
          <w:b/>
          <w:color w:val="000000"/>
          <w:sz w:val="24"/>
          <w:szCs w:val="24"/>
          <w:u w:val="single"/>
        </w:rPr>
      </w:pPr>
      <w:r w:rsidRPr="00CC7619">
        <w:rPr>
          <w:rFonts w:ascii="Times New Roman" w:hAnsi="Times New Roman"/>
          <w:b/>
          <w:color w:val="000000"/>
          <w:sz w:val="24"/>
          <w:szCs w:val="24"/>
          <w:u w:val="single"/>
        </w:rPr>
        <w:t>1.4. Структура организации</w:t>
      </w:r>
    </w:p>
    <w:p w:rsidR="0073685D" w:rsidRPr="00CC7619" w:rsidRDefault="0073685D" w:rsidP="0073685D">
      <w:pPr>
        <w:ind w:firstLine="709"/>
        <w:jc w:val="both"/>
        <w:rPr>
          <w:color w:val="000000"/>
        </w:rPr>
      </w:pPr>
      <w:r w:rsidRPr="00CC7619">
        <w:rPr>
          <w:color w:val="000000"/>
        </w:rPr>
        <w:t>В подразделе приводятся сведения о числе имеющихся структурных подразделений в организации. Сведения приводятся по состоянию на конец отчетного года. Профессиональная образовательная организация, осуществляющая образовательную деятельность по программам профессионального обучения в качестве основного вида деятельности и не реализующая программы среднего профессионального образования, показыва</w:t>
      </w:r>
      <w:r w:rsidR="007252C3" w:rsidRPr="00CC7619">
        <w:rPr>
          <w:color w:val="000000"/>
        </w:rPr>
        <w:t>е</w:t>
      </w:r>
      <w:r w:rsidRPr="00CC7619">
        <w:rPr>
          <w:color w:val="000000"/>
        </w:rPr>
        <w:t>т сведения по всем показателям. Профессиональная образовательная организация, осуществляющая образовательную деятельность по программам среднего профессионального образования, общеобразовательная организация, 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 научная и иная организация заполняют подраздел следующим образом:</w:t>
      </w:r>
    </w:p>
    <w:p w:rsidR="0073685D" w:rsidRPr="00CC7619" w:rsidRDefault="0073685D" w:rsidP="0073685D">
      <w:pPr>
        <w:ind w:firstLine="709"/>
        <w:jc w:val="both"/>
        <w:rPr>
          <w:color w:val="000000"/>
        </w:rPr>
      </w:pPr>
      <w:r w:rsidRPr="00CC7619">
        <w:rPr>
          <w:color w:val="000000"/>
        </w:rPr>
        <w:t>при наличии обособленных подразделений (в том числе филиалов), осуществляющих образовательную деятельность по программам профессионального обучения в качестве основного вида деятельности заполняют подраздел по данным подразделениям по всем показателям;</w:t>
      </w:r>
    </w:p>
    <w:p w:rsidR="005738D5" w:rsidRPr="00CC7619" w:rsidRDefault="0073685D" w:rsidP="0073685D">
      <w:pPr>
        <w:ind w:firstLine="709"/>
        <w:jc w:val="both"/>
        <w:rPr>
          <w:color w:val="000000"/>
          <w:szCs w:val="24"/>
        </w:rPr>
      </w:pPr>
      <w:r w:rsidRPr="00CC7619">
        <w:rPr>
          <w:color w:val="000000"/>
        </w:rPr>
        <w:t>при отсутствии таких подразделений данный подраздел не заполняют.</w:t>
      </w:r>
      <w:r w:rsidR="005738D5" w:rsidRPr="00CC7619">
        <w:rPr>
          <w:color w:val="000000"/>
        </w:rPr>
        <w:t xml:space="preserve"> </w:t>
      </w:r>
    </w:p>
    <w:p w:rsidR="005738D5" w:rsidRPr="00CC7619" w:rsidRDefault="005738D5" w:rsidP="005738D5">
      <w:pPr>
        <w:ind w:firstLine="709"/>
        <w:jc w:val="both"/>
        <w:rPr>
          <w:color w:val="000000"/>
        </w:rPr>
      </w:pPr>
      <w:r w:rsidRPr="00CC7619">
        <w:rPr>
          <w:color w:val="000000"/>
        </w:rPr>
        <w:t xml:space="preserve">В графе 3 по строке 01 указывается число учебно-производственных мастерских, по строке 02 – число учебных полигонов, по строке 03– число учебных баз практик, по строке 04 – число структурных подразделений, обеспечивающих практическую подготовку слушателей на базе предприятий/организаций, осуществляющих деятельность по профилю реализуемых образовательных программ. По строке 05 из строки 04 выделяются сведения о структурных подразделениях на базе предприятий/организаций реального сектора экономики. К организациям реального сектора экономики относятся предприятия и организации, производящие материальные и нематериальные </w:t>
      </w:r>
      <w:hyperlink r:id="rId9" w:tooltip="Товар" w:history="1">
        <w:r w:rsidRPr="00CC7619">
          <w:rPr>
            <w:rStyle w:val="af0"/>
            <w:color w:val="000000"/>
            <w:u w:val="none"/>
          </w:rPr>
          <w:t>товары</w:t>
        </w:r>
      </w:hyperlink>
      <w:r w:rsidRPr="00CC7619">
        <w:rPr>
          <w:color w:val="000000"/>
        </w:rPr>
        <w:t xml:space="preserve"> и услуги, за исключением предприятий и организаций, осуществляющих финансово-кредитные и биржевые операции, относящиеся к финансовому сектору экономики.</w:t>
      </w:r>
    </w:p>
    <w:p w:rsidR="005738D5" w:rsidRPr="00CC7619" w:rsidRDefault="005738D5" w:rsidP="005738D5">
      <w:pPr>
        <w:ind w:firstLine="709"/>
        <w:jc w:val="both"/>
        <w:outlineLvl w:val="0"/>
        <w:rPr>
          <w:b/>
          <w:i/>
          <w:color w:val="000000"/>
          <w:u w:val="single"/>
        </w:rPr>
      </w:pPr>
      <w:r w:rsidRPr="00CC7619">
        <w:rPr>
          <w:b/>
          <w:color w:val="000000"/>
          <w:u w:val="single"/>
        </w:rPr>
        <w:t>Справка 1.</w:t>
      </w:r>
      <w:r w:rsidRPr="00CC7619">
        <w:rPr>
          <w:b/>
          <w:i/>
          <w:color w:val="000000"/>
          <w:u w:val="single"/>
        </w:rPr>
        <w:t xml:space="preserve"> </w:t>
      </w:r>
    </w:p>
    <w:p w:rsidR="005738D5" w:rsidRPr="00CC7619" w:rsidRDefault="005738D5" w:rsidP="005738D5">
      <w:pPr>
        <w:ind w:firstLine="709"/>
        <w:jc w:val="both"/>
        <w:rPr>
          <w:color w:val="000000"/>
        </w:rPr>
      </w:pPr>
      <w:r w:rsidRPr="00CC7619">
        <w:rPr>
          <w:color w:val="000000"/>
        </w:rPr>
        <w:t>Сведения в Справке 1 приводятся только в части реализации образовательных программ профессионального обучения.</w:t>
      </w:r>
    </w:p>
    <w:p w:rsidR="005738D5" w:rsidRPr="00CC7619" w:rsidRDefault="005738D5" w:rsidP="005738D5">
      <w:pPr>
        <w:ind w:firstLine="709"/>
        <w:jc w:val="both"/>
        <w:outlineLvl w:val="0"/>
        <w:rPr>
          <w:color w:val="000000"/>
        </w:rPr>
      </w:pPr>
      <w:r w:rsidRPr="00CC7619">
        <w:rPr>
          <w:color w:val="000000"/>
        </w:rPr>
        <w:t xml:space="preserve">По строке 06 приводится информация о количестве организаций, являющихся базами практики, с которыми оформлены договорные отношения, по строке 07 (из строки 06) – о числе организаций, которые обеспечивают возможность практики всех студентов в соответствии с учебным планом. </w:t>
      </w:r>
    </w:p>
    <w:p w:rsidR="005738D5" w:rsidRPr="00CC7619" w:rsidRDefault="005738D5" w:rsidP="00974234">
      <w:pPr>
        <w:pStyle w:val="ae"/>
        <w:spacing w:before="120" w:after="120" w:line="240" w:lineRule="auto"/>
        <w:ind w:left="0"/>
        <w:jc w:val="center"/>
        <w:rPr>
          <w:b/>
          <w:color w:val="000000"/>
          <w:sz w:val="24"/>
          <w:szCs w:val="24"/>
        </w:rPr>
      </w:pPr>
      <w:r w:rsidRPr="00CC7619">
        <w:rPr>
          <w:b/>
          <w:color w:val="000000"/>
          <w:sz w:val="24"/>
          <w:szCs w:val="24"/>
        </w:rPr>
        <w:t>Раздел 2. Сведения о численности слушателей, обученных по программам профессионального обучения</w:t>
      </w:r>
    </w:p>
    <w:p w:rsidR="005738D5" w:rsidRPr="00CC7619" w:rsidRDefault="0073685D" w:rsidP="005738D5">
      <w:pPr>
        <w:pStyle w:val="26"/>
        <w:spacing w:after="0" w:line="240" w:lineRule="auto"/>
        <w:ind w:left="284" w:firstLine="709"/>
        <w:jc w:val="both"/>
        <w:rPr>
          <w:color w:val="000000"/>
          <w:lang w:val="ru-RU"/>
        </w:rPr>
      </w:pPr>
      <w:r w:rsidRPr="00CC7619">
        <w:rPr>
          <w:color w:val="000000"/>
          <w:lang w:val="ru-RU"/>
        </w:rPr>
        <w:t>Данный раздел заполняют все организации. В состав показателей не включаются обучающиеся и студенты, обученные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(обучающиеся), образовательных программ среднего профессионального образования (студенты).</w:t>
      </w:r>
    </w:p>
    <w:p w:rsidR="005738D5" w:rsidRPr="00CC7619" w:rsidRDefault="005738D5" w:rsidP="005738D5">
      <w:pPr>
        <w:pStyle w:val="ae"/>
        <w:spacing w:before="120" w:after="240" w:line="240" w:lineRule="auto"/>
        <w:ind w:left="0"/>
        <w:jc w:val="center"/>
        <w:rPr>
          <w:b/>
          <w:color w:val="000000"/>
          <w:sz w:val="24"/>
          <w:szCs w:val="24"/>
          <w:u w:val="single"/>
        </w:rPr>
      </w:pPr>
      <w:r w:rsidRPr="00CC7619">
        <w:rPr>
          <w:b/>
          <w:color w:val="000000"/>
          <w:sz w:val="24"/>
          <w:szCs w:val="24"/>
          <w:u w:val="single"/>
        </w:rPr>
        <w:t>2.1. Распределение слушателей, обученных по программам профессионального обучения, по профессиям рабочих и должностям служащих</w:t>
      </w:r>
    </w:p>
    <w:p w:rsidR="005738D5" w:rsidRPr="00CC7619" w:rsidRDefault="005738D5" w:rsidP="00F956E8">
      <w:pPr>
        <w:ind w:firstLine="709"/>
        <w:jc w:val="both"/>
        <w:rPr>
          <w:color w:val="000000"/>
        </w:rPr>
      </w:pPr>
      <w:r w:rsidRPr="00CC7619">
        <w:rPr>
          <w:color w:val="000000"/>
        </w:rPr>
        <w:t>Подраздел содержит сведения за отчетный год.</w:t>
      </w:r>
    </w:p>
    <w:p w:rsidR="005738D5" w:rsidRPr="00CC7619" w:rsidRDefault="005738D5" w:rsidP="00F956E8">
      <w:pPr>
        <w:pStyle w:val="26"/>
        <w:spacing w:after="0" w:line="240" w:lineRule="auto"/>
        <w:ind w:left="0" w:firstLine="709"/>
        <w:jc w:val="both"/>
        <w:rPr>
          <w:color w:val="000000"/>
          <w:lang w:val="ru-RU"/>
        </w:rPr>
      </w:pPr>
      <w:r w:rsidRPr="00CC7619">
        <w:rPr>
          <w:color w:val="000000"/>
          <w:lang w:val="ru-RU"/>
        </w:rPr>
        <w:t xml:space="preserve">В показатели подраздела включаются слушатели по программам профессионального обучения, завершившие обучение в течение прошлого календарного (отчетного) года, т.е. выдержавшие итоговую аттестацию (успешно сдавшие квалификационный экзамен) и получившие свидетельство о профессии рабочего, должности служащего, подтверждающее присвоение разряда, класса или категории (понятия </w:t>
      </w:r>
      <w:r w:rsidR="00AA73FD" w:rsidRPr="00CC7619">
        <w:rPr>
          <w:color w:val="000000"/>
          <w:lang w:val="ru-RU"/>
        </w:rPr>
        <w:t>«</w:t>
      </w:r>
      <w:r w:rsidRPr="00CC7619">
        <w:rPr>
          <w:color w:val="000000"/>
          <w:lang w:val="ru-RU"/>
        </w:rPr>
        <w:t>обученные слушатели</w:t>
      </w:r>
      <w:r w:rsidR="00AA73FD" w:rsidRPr="00CC7619">
        <w:rPr>
          <w:color w:val="000000"/>
          <w:lang w:val="ru-RU"/>
        </w:rPr>
        <w:t>»</w:t>
      </w:r>
      <w:r w:rsidRPr="00CC7619">
        <w:rPr>
          <w:color w:val="000000"/>
          <w:lang w:val="ru-RU"/>
        </w:rPr>
        <w:t xml:space="preserve"> и </w:t>
      </w:r>
      <w:r w:rsidR="00AA73FD" w:rsidRPr="00CC7619">
        <w:rPr>
          <w:color w:val="000000"/>
          <w:lang w:val="ru-RU"/>
        </w:rPr>
        <w:t>«</w:t>
      </w:r>
      <w:r w:rsidRPr="00CC7619">
        <w:rPr>
          <w:color w:val="000000"/>
          <w:lang w:val="ru-RU"/>
        </w:rPr>
        <w:t>выпуск</w:t>
      </w:r>
      <w:r w:rsidR="00AA73FD" w:rsidRPr="00CC7619">
        <w:rPr>
          <w:color w:val="000000"/>
          <w:lang w:val="ru-RU"/>
        </w:rPr>
        <w:t>»</w:t>
      </w:r>
      <w:r w:rsidRPr="00CC7619">
        <w:rPr>
          <w:color w:val="000000"/>
          <w:lang w:val="ru-RU"/>
        </w:rPr>
        <w:t xml:space="preserve"> равнозначны). </w:t>
      </w:r>
      <w:r w:rsidR="00F34EC3" w:rsidRPr="00CC7619">
        <w:rPr>
          <w:color w:val="000000"/>
          <w:lang w:val="ru-RU"/>
        </w:rPr>
        <w:t xml:space="preserve"> </w:t>
      </w:r>
    </w:p>
    <w:p w:rsidR="005738D5" w:rsidRPr="00CC7619" w:rsidRDefault="005738D5" w:rsidP="00F956E8">
      <w:pPr>
        <w:pStyle w:val="26"/>
        <w:spacing w:after="0" w:line="240" w:lineRule="auto"/>
        <w:ind w:left="0" w:firstLine="709"/>
        <w:jc w:val="both"/>
        <w:rPr>
          <w:color w:val="000000"/>
          <w:lang w:val="ru-RU"/>
        </w:rPr>
      </w:pPr>
      <w:r w:rsidRPr="00CC7619">
        <w:rPr>
          <w:color w:val="000000"/>
        </w:rPr>
        <w:t xml:space="preserve">При заполнении сведений выделяются </w:t>
      </w:r>
      <w:r w:rsidRPr="00CC7619">
        <w:rPr>
          <w:color w:val="000000"/>
          <w:lang w:val="ru-RU"/>
        </w:rPr>
        <w:t>слушатели, обученные по программам профессиональной подготовки по профессиям рабочих, должностям служащих</w:t>
      </w:r>
      <w:r w:rsidRPr="00CC7619">
        <w:rPr>
          <w:color w:val="000000"/>
        </w:rPr>
        <w:t>,</w:t>
      </w:r>
      <w:r w:rsidRPr="00CC7619">
        <w:rPr>
          <w:color w:val="000000"/>
          <w:lang w:val="ru-RU"/>
        </w:rPr>
        <w:t xml:space="preserve"> программам переподготовки рабочих, служащих, программам повышения квалификации рабочих, служащих, </w:t>
      </w:r>
      <w:r w:rsidRPr="00CC7619">
        <w:rPr>
          <w:color w:val="000000"/>
        </w:rPr>
        <w:t>с подведением итогов по каждой группе (строки 01, 02</w:t>
      </w:r>
      <w:r w:rsidRPr="00CC7619">
        <w:rPr>
          <w:color w:val="000000"/>
          <w:lang w:val="ru-RU"/>
        </w:rPr>
        <w:t>, 03</w:t>
      </w:r>
      <w:r w:rsidRPr="00CC7619">
        <w:rPr>
          <w:color w:val="000000"/>
        </w:rPr>
        <w:t xml:space="preserve">) и общего итога по программам </w:t>
      </w:r>
      <w:r w:rsidRPr="00CC7619">
        <w:rPr>
          <w:color w:val="000000"/>
          <w:lang w:val="ru-RU"/>
        </w:rPr>
        <w:t>профессионального обучения</w:t>
      </w:r>
      <w:r w:rsidRPr="00CC7619">
        <w:rPr>
          <w:color w:val="000000"/>
        </w:rPr>
        <w:t xml:space="preserve"> (строка 0</w:t>
      </w:r>
      <w:r w:rsidRPr="00CC7619">
        <w:rPr>
          <w:color w:val="000000"/>
          <w:lang w:val="ru-RU"/>
        </w:rPr>
        <w:t>4 равна сумме строк 01, 02, 03).</w:t>
      </w:r>
    </w:p>
    <w:p w:rsidR="005738D5" w:rsidRPr="00CC7619" w:rsidRDefault="005738D5" w:rsidP="004F4C36">
      <w:pPr>
        <w:pStyle w:val="26"/>
        <w:spacing w:after="0" w:line="240" w:lineRule="auto"/>
        <w:ind w:left="0" w:firstLine="709"/>
        <w:jc w:val="both"/>
        <w:rPr>
          <w:color w:val="000000"/>
          <w:lang w:val="ru-RU"/>
        </w:rPr>
      </w:pPr>
      <w:r w:rsidRPr="00CC7619">
        <w:rPr>
          <w:color w:val="000000"/>
          <w:lang w:val="ru-RU"/>
        </w:rPr>
        <w:t>Подраздел заполняется в разрезе отдельных профессий рабочих (должностей служащих).</w:t>
      </w:r>
    </w:p>
    <w:p w:rsidR="005738D5" w:rsidRPr="00CC7619" w:rsidRDefault="005738D5" w:rsidP="005738D5">
      <w:pPr>
        <w:ind w:firstLine="709"/>
        <w:jc w:val="both"/>
        <w:rPr>
          <w:color w:val="000000"/>
        </w:rPr>
      </w:pPr>
      <w:r w:rsidRPr="00CC7619">
        <w:rPr>
          <w:color w:val="000000"/>
        </w:rPr>
        <w:t>Наименовани</w:t>
      </w:r>
      <w:r w:rsidR="00276CA0" w:rsidRPr="00CC7619">
        <w:rPr>
          <w:color w:val="000000"/>
        </w:rPr>
        <w:t>е</w:t>
      </w:r>
      <w:r w:rsidRPr="00CC7619">
        <w:rPr>
          <w:color w:val="000000"/>
        </w:rPr>
        <w:t xml:space="preserve"> (графа 1), порядковый номер профессии (должности) в перечне (графа 3) и коды профессий (должностей) (графа 4) приводятся в полном соответствии с перечнем профессий рабочих, должностей служащих, по которым осуществляется профессиональное обучение, утв. приказом Минобрнауки России от 2 июля 2013 г. № 513 (с последующими дополнениями и изменениями; вступил в силу с 1 сентября 2013 г.).</w:t>
      </w:r>
    </w:p>
    <w:p w:rsidR="005738D5" w:rsidRPr="00CC7619" w:rsidRDefault="005738D5" w:rsidP="005738D5">
      <w:pPr>
        <w:ind w:firstLine="709"/>
        <w:jc w:val="both"/>
        <w:rPr>
          <w:color w:val="000000"/>
        </w:rPr>
      </w:pPr>
      <w:r w:rsidRPr="00CC7619">
        <w:rPr>
          <w:color w:val="000000"/>
        </w:rPr>
        <w:t>Наличие графы 3 «Порядковый номер профессии в перечне» обусловлен тем, что не все профессии перечня имеют код (по причине отсутствия их в Общероссийском классификаторе ОК 016-94 профессий рабочих, должностей служащих и тарифных разрядов (ОКПДТР), принятом постановлением Госстандарта Р</w:t>
      </w:r>
      <w:r w:rsidR="00974234" w:rsidRPr="00CC7619">
        <w:rPr>
          <w:color w:val="000000"/>
        </w:rPr>
        <w:t xml:space="preserve">оссийской </w:t>
      </w:r>
      <w:r w:rsidRPr="00CC7619">
        <w:rPr>
          <w:color w:val="000000"/>
        </w:rPr>
        <w:t>Ф</w:t>
      </w:r>
      <w:r w:rsidR="00974234" w:rsidRPr="00CC7619">
        <w:rPr>
          <w:color w:val="000000"/>
        </w:rPr>
        <w:t>едерации</w:t>
      </w:r>
      <w:r w:rsidRPr="00CC7619">
        <w:rPr>
          <w:color w:val="000000"/>
        </w:rPr>
        <w:t xml:space="preserve"> от 26 декабря 1994 г. № 367 с последующими дополнениями и изменениями), поэтому необходимо заполнять графу 3 подраздела 2.1. </w:t>
      </w:r>
      <w:r w:rsidRPr="00CC7619">
        <w:rPr>
          <w:color w:val="000000"/>
          <w:u w:val="single"/>
        </w:rPr>
        <w:t>в обязательном порядке</w:t>
      </w:r>
      <w:r w:rsidRPr="00CC7619">
        <w:rPr>
          <w:color w:val="000000"/>
        </w:rPr>
        <w:t>.</w:t>
      </w:r>
    </w:p>
    <w:p w:rsidR="005738D5" w:rsidRPr="00CC7619" w:rsidRDefault="005738D5" w:rsidP="005738D5">
      <w:pPr>
        <w:ind w:firstLine="709"/>
        <w:jc w:val="both"/>
        <w:rPr>
          <w:color w:val="000000"/>
        </w:rPr>
      </w:pPr>
      <w:r w:rsidRPr="00CC7619">
        <w:rPr>
          <w:color w:val="000000"/>
        </w:rPr>
        <w:t>Из общего фактического выпуска обученных слушателей (из графы 5) приводятся сведения о лицах, обучавшихся за счет бюджетных ассигнований федерального бюджета (графа 6), бюджета субъекта Российской Федерации (графа 7), местного бюджета (графа 8) и по договорам об оказании платных образовательных услуг (графа 9) с последующим распределением договорников по источникам финансирования их обучения (только по итоговым строкам) – лиц, зачисляемых на обучение (родителей (законных представителей) несовершеннолетних обучающихся) (графа 10), иных физических лиц (графа 11) или юридических лиц (графа 12).</w:t>
      </w:r>
    </w:p>
    <w:p w:rsidR="005738D5" w:rsidRPr="00CC7619" w:rsidRDefault="005738D5" w:rsidP="005738D5">
      <w:pPr>
        <w:ind w:firstLine="709"/>
        <w:jc w:val="both"/>
        <w:rPr>
          <w:color w:val="000000"/>
        </w:rPr>
      </w:pPr>
      <w:r w:rsidRPr="00CC7619">
        <w:rPr>
          <w:color w:val="000000"/>
        </w:rPr>
        <w:t>Графа 5 равна сумме граф 6–9 по всем строкам.</w:t>
      </w:r>
    </w:p>
    <w:p w:rsidR="005738D5" w:rsidRPr="00CC7619" w:rsidRDefault="005738D5" w:rsidP="005738D5">
      <w:pPr>
        <w:ind w:firstLine="709"/>
        <w:jc w:val="both"/>
        <w:rPr>
          <w:color w:val="000000"/>
        </w:rPr>
      </w:pPr>
      <w:r w:rsidRPr="00CC7619">
        <w:rPr>
          <w:color w:val="000000"/>
        </w:rPr>
        <w:t>Графа 9 равна сумме граф 10, 11, 12 по итоговым строкам 01, 02, 03, 04.</w:t>
      </w:r>
    </w:p>
    <w:p w:rsidR="005738D5" w:rsidRPr="00CC7619" w:rsidRDefault="005738D5" w:rsidP="00F956E8">
      <w:pPr>
        <w:pStyle w:val="26"/>
        <w:spacing w:after="0" w:line="240" w:lineRule="auto"/>
        <w:ind w:left="0" w:firstLine="709"/>
        <w:jc w:val="both"/>
        <w:rPr>
          <w:color w:val="000000"/>
          <w:lang w:val="ru-RU"/>
        </w:rPr>
      </w:pPr>
      <w:r w:rsidRPr="00CC7619">
        <w:rPr>
          <w:color w:val="000000"/>
          <w:lang w:val="ru-RU"/>
        </w:rPr>
        <w:t>Формы обучения по основным программам профессионального обучения определяются организацией, осуществляющей образовательную деятельность, самостоятельно и сведения по ним отражаются в графах 13–15. Графа 5 равна сумме граф 13–15.</w:t>
      </w:r>
    </w:p>
    <w:p w:rsidR="005738D5" w:rsidRPr="00CC7619" w:rsidRDefault="005738D5" w:rsidP="00F956E8">
      <w:pPr>
        <w:pStyle w:val="26"/>
        <w:spacing w:after="0" w:line="240" w:lineRule="auto"/>
        <w:ind w:firstLine="425"/>
        <w:jc w:val="both"/>
        <w:rPr>
          <w:color w:val="000000"/>
          <w:lang w:val="ru-RU"/>
        </w:rPr>
      </w:pPr>
      <w:r w:rsidRPr="00CC7619">
        <w:rPr>
          <w:color w:val="000000"/>
          <w:lang w:val="ru-RU"/>
        </w:rPr>
        <w:t>Продолжительность профессионального обучения по каждой профессии рабочего, должности служащего определяется конкретной программой профессионального обучения, разрабатываемой и утверждаемой организацией, осуществляющей образовательную деятельность, на основе установленных квалификационных требований (профессиональных стандартов), если иное не установлено законодательством Российской Федерации (например, типовые программы профессионального обучения в области международных автомобильных перевозок и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маневренной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38D5" w:rsidRPr="00CC7619" w:rsidRDefault="005738D5" w:rsidP="00F956E8">
      <w:pPr>
        <w:pStyle w:val="26"/>
        <w:spacing w:after="0" w:line="240" w:lineRule="auto"/>
        <w:ind w:firstLine="425"/>
        <w:jc w:val="both"/>
        <w:rPr>
          <w:color w:val="000000"/>
          <w:lang w:val="ru-RU"/>
        </w:rPr>
      </w:pPr>
      <w:r w:rsidRPr="00CC7619">
        <w:rPr>
          <w:color w:val="000000"/>
          <w:lang w:val="ru-RU"/>
        </w:rPr>
        <w:t>При прохождении профессионального обучения в соответствии с индивидуальным учебным планом его продолжительность может быть изменена организацией, осуществляющей образовательную деятельность, с учетом особенностей и образовательных потребностей конкретного обучающегося. Обучение по индивидуальному учебному плану, в том числе ускоренное обучение, в пределах осваиваемой программы профессионального обучения, осуществляется в порядке, установленном локальными нормативными актами организации, осуществляющей образовательную деятельность. Численность слушателей, обученных по индивидуальным учебным планам в ускоренные сроки, показывается в графе 17.</w:t>
      </w:r>
    </w:p>
    <w:p w:rsidR="00F956E8" w:rsidRPr="00CC7619" w:rsidRDefault="00F956E8" w:rsidP="00F956E8">
      <w:pPr>
        <w:ind w:firstLine="709"/>
        <w:jc w:val="both"/>
        <w:rPr>
          <w:color w:val="000000"/>
        </w:rPr>
      </w:pPr>
      <w:r w:rsidRPr="00CC7619">
        <w:rPr>
          <w:color w:val="000000"/>
        </w:rPr>
        <w:t>При заполнении подраздела 2.1 должны соблюдаться следующие основные контроли с подразделом 1.3:</w:t>
      </w:r>
    </w:p>
    <w:p w:rsidR="00F956E8" w:rsidRPr="00CC7619" w:rsidRDefault="00F956E8" w:rsidP="00F956E8">
      <w:pPr>
        <w:ind w:firstLine="709"/>
        <w:jc w:val="both"/>
        <w:rPr>
          <w:color w:val="000000"/>
        </w:rPr>
      </w:pPr>
      <w:r w:rsidRPr="00CC7619">
        <w:rPr>
          <w:color w:val="000000"/>
        </w:rPr>
        <w:t>Строка 01 графа 5 подраздела 2.1 равна строке 01 гр. 5 подраздела 1.3.</w:t>
      </w:r>
    </w:p>
    <w:p w:rsidR="00F956E8" w:rsidRPr="00CC7619" w:rsidRDefault="00F956E8" w:rsidP="00F956E8">
      <w:pPr>
        <w:ind w:firstLine="709"/>
        <w:jc w:val="both"/>
        <w:rPr>
          <w:color w:val="000000"/>
        </w:rPr>
      </w:pPr>
      <w:r w:rsidRPr="00CC7619">
        <w:rPr>
          <w:color w:val="000000"/>
        </w:rPr>
        <w:t>Строка 02 графа 5 подраздела 2.1 равна строке 02 гр. 5 подраздела 1.3.</w:t>
      </w:r>
    </w:p>
    <w:p w:rsidR="005738D5" w:rsidRPr="00CC7619" w:rsidRDefault="00F956E8" w:rsidP="00F956E8">
      <w:pPr>
        <w:ind w:firstLine="709"/>
        <w:jc w:val="both"/>
        <w:rPr>
          <w:color w:val="000000"/>
        </w:rPr>
      </w:pPr>
      <w:r w:rsidRPr="00CC7619">
        <w:rPr>
          <w:color w:val="000000"/>
        </w:rPr>
        <w:t>Строка 03 графа 5 подраздела 2.1 равна строке 03 гр. 5 подраздела 1.3.</w:t>
      </w:r>
    </w:p>
    <w:p w:rsidR="005738D5" w:rsidRPr="00CC7619" w:rsidRDefault="005738D5" w:rsidP="005F4620">
      <w:pPr>
        <w:pStyle w:val="ae"/>
        <w:spacing w:before="120" w:after="120" w:line="240" w:lineRule="auto"/>
        <w:ind w:left="0"/>
        <w:jc w:val="center"/>
        <w:rPr>
          <w:b/>
          <w:color w:val="000000"/>
          <w:sz w:val="24"/>
          <w:szCs w:val="24"/>
          <w:u w:val="single"/>
        </w:rPr>
      </w:pPr>
      <w:r w:rsidRPr="00CC7619">
        <w:rPr>
          <w:b/>
          <w:color w:val="000000"/>
          <w:sz w:val="24"/>
          <w:szCs w:val="24"/>
          <w:u w:val="single"/>
        </w:rPr>
        <w:t>2.2. Обучение отдельных категорий слушателей</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Подраздел содержит сведения за отчетный год.</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По строкам 01–08 приводятся сведения об обучении по образовательным программам профессионального обучения лиц различной категории.</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По строке 01 (равна сумме строк 02–04) приводятся данные о профессиональном обучении слушателей по направлению органов служб занятости: безработных граждан (строка 02), женщин в период отпуска по уходу за ребенком до достижения им возраста трех лет (строка 03),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(строка 04), осуществляемом в организациях, осуществляющих образовательную деятельность, в соответствии с заключенными с ними органами службы занятости договорами.</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xml:space="preserve">Профессиональное обучение безработных граждан может осуществляться по направлению органов службы занятости (строка 02), если: </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гражданин не имеет квалификации;</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невозможно подобрать походящую работу из-за отсутствия у гражданина необходимой квалификации;</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необходимо изменить профессию (род занятий) в связи с отсутствием работы, отвечающей имеющейся у гражданина квалификации;</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гражданином утрачена способность к выполнению работы по имеющейся квалификации.</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Право в приоритетном порядке пройти профессиональное обучение имеют признанные в установленном порядке безработными:</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инвалиды;</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родители, усыновители, опекуны (попечители), воспитывающие детей-инвалидов;</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граждане по истечении шестимесячного периода безработицы;</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граждане, уволенные с военной службы;</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жены (мужья) военнослужащих и граждан, уволенных с военной службы;</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выпускники общеобразовательных организаций;</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граждане, впервые ищущие работу (ранее не работавшие) и при этом не имеющие квалификации;</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 граждане, прошедшие военную службу по призыву, в течение трех лет после увольнения с военной службы.</w:t>
      </w:r>
    </w:p>
    <w:p w:rsidR="005738D5" w:rsidRPr="00CC7619" w:rsidRDefault="005738D5" w:rsidP="005738D5">
      <w:pPr>
        <w:pStyle w:val="26"/>
        <w:spacing w:after="0" w:line="240" w:lineRule="auto"/>
        <w:ind w:left="0" w:firstLine="709"/>
        <w:jc w:val="both"/>
        <w:rPr>
          <w:color w:val="000000"/>
          <w:lang w:val="ru-RU"/>
        </w:rPr>
      </w:pPr>
      <w:r w:rsidRPr="00CC7619">
        <w:rPr>
          <w:color w:val="000000"/>
          <w:lang w:val="ru-RU"/>
        </w:rPr>
        <w:t>Профессиональное обучение женщин в период отпуска по уходу за ребенком до достижения им возраста трех лет осуществляется по направлению органов службы занятости (строка 03) при условии обращения женщин указанной категории в органы службы занятости по месту жительства и предъявлении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 Порядок и условия направления органами службы занятости таких женщин для прохождения профессионального обучения устанавливается органами государственной власти субъектов Российской Федерации.</w:t>
      </w:r>
    </w:p>
    <w:p w:rsidR="005F4620" w:rsidRPr="00CC7619" w:rsidRDefault="005F4620" w:rsidP="005738D5">
      <w:pPr>
        <w:pStyle w:val="26"/>
        <w:spacing w:after="0" w:line="240" w:lineRule="auto"/>
        <w:ind w:left="0" w:firstLine="709"/>
        <w:jc w:val="both"/>
        <w:rPr>
          <w:color w:val="000000"/>
          <w:lang w:val="ru-RU"/>
        </w:rPr>
      </w:pPr>
    </w:p>
    <w:p w:rsidR="005738D5" w:rsidRPr="00CC7619" w:rsidRDefault="005738D5" w:rsidP="0023127C">
      <w:pPr>
        <w:pStyle w:val="26"/>
        <w:spacing w:after="0" w:line="240" w:lineRule="auto"/>
        <w:ind w:left="0" w:firstLine="709"/>
        <w:jc w:val="both"/>
        <w:rPr>
          <w:color w:val="000000"/>
          <w:lang w:val="ru-RU"/>
        </w:rPr>
      </w:pPr>
      <w:r w:rsidRPr="00CC7619">
        <w:rPr>
          <w:color w:val="000000"/>
          <w:lang w:val="ru-RU"/>
        </w:rPr>
        <w:t>Профессиональное обучение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осуществляется по направлению органов службы занятости (строка 04) по востребованным на рынке труда профессиям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трудовой пенсии по старости. Порядок и условия направления органами службы занятости такой категории граждан для прохождения профессионального обучения устанавливается органами государственной власти субъектов Российской Федерации.</w:t>
      </w:r>
    </w:p>
    <w:p w:rsidR="00BF5880" w:rsidRPr="00CC7619" w:rsidRDefault="00BF5880" w:rsidP="0023127C">
      <w:pPr>
        <w:pStyle w:val="26"/>
        <w:spacing w:after="0" w:line="240" w:lineRule="auto"/>
        <w:ind w:left="0" w:firstLine="709"/>
        <w:jc w:val="both"/>
        <w:rPr>
          <w:color w:val="000000"/>
          <w:lang w:val="ru-RU"/>
        </w:rPr>
      </w:pPr>
      <w:r w:rsidRPr="00CC7619">
        <w:rPr>
          <w:color w:val="000000"/>
          <w:lang w:val="ru-RU"/>
        </w:rPr>
        <w:t>По строке 06 учитываются слушатели, обученные по запросам организаций за счет всех источников финансирования, кроме средств работодателя.</w:t>
      </w:r>
    </w:p>
    <w:p w:rsidR="005738D5" w:rsidRPr="00CC7619" w:rsidRDefault="005738D5" w:rsidP="0023127C">
      <w:pPr>
        <w:pStyle w:val="26"/>
        <w:spacing w:after="0" w:line="240" w:lineRule="auto"/>
        <w:ind w:left="0" w:firstLine="709"/>
        <w:jc w:val="both"/>
        <w:rPr>
          <w:color w:val="000000"/>
          <w:lang w:val="ru-RU"/>
        </w:rPr>
      </w:pPr>
      <w:r w:rsidRPr="00CC7619">
        <w:rPr>
          <w:color w:val="000000"/>
          <w:lang w:val="ru-RU"/>
        </w:rPr>
        <w:t>По строке 07 приводятся сведения о численности обученных лиц, получивших повреждение здоровья вследствие несчастных случаев на производстве и профессиональных заболеваний по страховому случаю за счет средств страховщика. Профессиональному обучению подлежат застрахованные лица при невозможности осуществления ими по медицинским показаниям деятельности, предшествующей страховому случаю. Оплата расходов на профессиональное обучение застрахованного лица осуществляется в соответствии с договорами, заключаемыми страховщиком в пользу застрахованного лица с расположенными на территории Российской Федерации организациями, осуществляющими образовательную деятельность. Обучение осуществляется по договору, заключенному между страховщиком и организацией, осуществляющей обучение застрахованного лица.</w:t>
      </w:r>
    </w:p>
    <w:p w:rsidR="005738D5" w:rsidRPr="00CC7619" w:rsidRDefault="005738D5" w:rsidP="0023127C">
      <w:pPr>
        <w:pStyle w:val="26"/>
        <w:spacing w:after="0" w:line="240" w:lineRule="auto"/>
        <w:ind w:left="0" w:firstLine="709"/>
        <w:jc w:val="both"/>
        <w:rPr>
          <w:color w:val="000000"/>
          <w:lang w:val="ru-RU"/>
        </w:rPr>
      </w:pPr>
      <w:r w:rsidRPr="00CC7619">
        <w:rPr>
          <w:color w:val="000000"/>
          <w:lang w:val="ru-RU"/>
        </w:rPr>
        <w:t xml:space="preserve">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w:t>
      </w:r>
      <w:r w:rsidRPr="00CC7619">
        <w:rPr>
          <w:color w:val="000000"/>
          <w:u w:val="single"/>
          <w:lang w:val="ru-RU"/>
        </w:rPr>
        <w:t xml:space="preserve">обязательное </w:t>
      </w:r>
      <w:r w:rsidRPr="00CC7619">
        <w:rPr>
          <w:color w:val="000000"/>
          <w:lang w:val="ru-RU"/>
        </w:rPr>
        <w:t>профессиональное обучение или среднее профессиональное образование по программам подготовки квалифицированных рабочих, служащих (обучение по программам среднего профессионального образования выходит за рамки настоящего наблюдения), если иное не предусмотрено уголовно-исполнительным законодательством Российской Федерации (в отношении осужденных, являющихся инвалидами первой или второй группы, больными, страдающими хроническими заболеваниями, а также осужденных мужчин старше 60 лет и осужденны</w:t>
      </w:r>
      <w:r w:rsidR="00AA73FD" w:rsidRPr="00CC7619">
        <w:rPr>
          <w:color w:val="000000"/>
          <w:lang w:val="ru-RU"/>
        </w:rPr>
        <w:t>х</w:t>
      </w:r>
      <w:r w:rsidRPr="00CC7619">
        <w:rPr>
          <w:color w:val="000000"/>
          <w:lang w:val="ru-RU"/>
        </w:rPr>
        <w:t xml:space="preserve"> женщин старше 55 лет). Численность осужденных к лишению свободы, обученных по программам профессиональной подготовки по профессиям рабочих, должностям служащих следует показать по строке 08.</w:t>
      </w:r>
    </w:p>
    <w:p w:rsidR="005738D5" w:rsidRPr="00CC7619" w:rsidRDefault="005738D5" w:rsidP="0023127C">
      <w:pPr>
        <w:pStyle w:val="26"/>
        <w:spacing w:after="0" w:line="240" w:lineRule="auto"/>
        <w:ind w:left="0" w:firstLine="709"/>
        <w:jc w:val="both"/>
        <w:rPr>
          <w:color w:val="000000"/>
          <w:u w:val="single"/>
          <w:lang w:val="ru-RU"/>
        </w:rPr>
      </w:pPr>
      <w:r w:rsidRPr="00CC7619">
        <w:rPr>
          <w:color w:val="000000"/>
          <w:u w:val="single"/>
          <w:lang w:val="ru-RU"/>
        </w:rPr>
        <w:t>По подразделу 2.2. должны выполняться следующие основные контроли с подразделом 2.1:</w:t>
      </w:r>
    </w:p>
    <w:p w:rsidR="005738D5" w:rsidRPr="00CC7619" w:rsidRDefault="005738D5" w:rsidP="0023127C">
      <w:pPr>
        <w:pStyle w:val="26"/>
        <w:spacing w:after="0" w:line="240" w:lineRule="auto"/>
        <w:ind w:left="0" w:firstLine="709"/>
        <w:jc w:val="both"/>
        <w:rPr>
          <w:color w:val="000000"/>
          <w:lang w:val="ru-RU"/>
        </w:rPr>
      </w:pPr>
      <w:r w:rsidRPr="00CC7619">
        <w:rPr>
          <w:color w:val="000000"/>
          <w:lang w:val="ru-RU"/>
        </w:rPr>
        <w:t>Сумма строк 01, 05, 07 по графам 3, 4, 5, 6 подраздела 2.2. не больше соответствующих строк 04, 01, 02, 03 графы 12 подраздела 2.1</w:t>
      </w:r>
    </w:p>
    <w:p w:rsidR="005738D5" w:rsidRPr="00CC7619" w:rsidRDefault="005738D5" w:rsidP="0023127C">
      <w:pPr>
        <w:pStyle w:val="26"/>
        <w:spacing w:after="0" w:line="240" w:lineRule="auto"/>
        <w:ind w:left="0" w:firstLine="709"/>
        <w:jc w:val="both"/>
        <w:rPr>
          <w:color w:val="000000"/>
          <w:lang w:val="ru-RU"/>
        </w:rPr>
      </w:pPr>
      <w:r w:rsidRPr="00CC7619">
        <w:rPr>
          <w:color w:val="000000"/>
          <w:lang w:val="ru-RU"/>
        </w:rPr>
        <w:t>Сумма строк 06, 08 по графам 3, 4, 5, 6 подраздела 2.2. не больше соответствующих строк 04, 01, 02, 03 графы 5 подраздела 2.1.</w:t>
      </w:r>
    </w:p>
    <w:p w:rsidR="005738D5" w:rsidRPr="00CC7619" w:rsidRDefault="005738D5" w:rsidP="005738D5">
      <w:pPr>
        <w:pStyle w:val="ae"/>
        <w:spacing w:before="120" w:after="240" w:line="240" w:lineRule="auto"/>
        <w:ind w:left="0"/>
        <w:jc w:val="center"/>
        <w:rPr>
          <w:b/>
          <w:color w:val="000000"/>
          <w:sz w:val="24"/>
          <w:szCs w:val="24"/>
          <w:u w:val="single"/>
        </w:rPr>
      </w:pPr>
      <w:r w:rsidRPr="00CC7619">
        <w:rPr>
          <w:b/>
          <w:color w:val="000000"/>
          <w:sz w:val="24"/>
          <w:szCs w:val="24"/>
          <w:u w:val="single"/>
        </w:rPr>
        <w:t>2.3. Обучение лиц с ограниченными возможностями здоровья и инвалидов</w:t>
      </w:r>
    </w:p>
    <w:p w:rsidR="005738D5" w:rsidRPr="00CC7619" w:rsidRDefault="005738D5" w:rsidP="0023127C">
      <w:pPr>
        <w:pStyle w:val="26"/>
        <w:spacing w:after="0" w:line="240" w:lineRule="auto"/>
        <w:ind w:left="0" w:firstLine="709"/>
        <w:jc w:val="both"/>
        <w:rPr>
          <w:color w:val="000000"/>
          <w:lang w:val="ru-RU"/>
        </w:rPr>
      </w:pPr>
      <w:r w:rsidRPr="00CC7619">
        <w:rPr>
          <w:color w:val="000000"/>
          <w:lang w:val="ru-RU"/>
        </w:rPr>
        <w:t>Подраздел содержит сведения за отчетный год.</w:t>
      </w:r>
    </w:p>
    <w:p w:rsidR="005738D5" w:rsidRPr="00CC7619" w:rsidRDefault="005738D5" w:rsidP="0023127C">
      <w:pPr>
        <w:pStyle w:val="afa"/>
        <w:ind w:firstLine="709"/>
        <w:jc w:val="both"/>
        <w:rPr>
          <w:b w:val="0"/>
          <w:bCs w:val="0"/>
          <w:color w:val="000000"/>
        </w:rPr>
      </w:pPr>
      <w:r w:rsidRPr="00CC7619">
        <w:rPr>
          <w:b w:val="0"/>
          <w:bCs w:val="0"/>
          <w:color w:val="000000"/>
        </w:rPr>
        <w:t>Для целей настоящего федерального статистического наблюдения используются следующие основные понятия.</w:t>
      </w:r>
    </w:p>
    <w:p w:rsidR="005738D5" w:rsidRPr="00CC7619" w:rsidRDefault="005738D5" w:rsidP="0023127C">
      <w:pPr>
        <w:pStyle w:val="afa"/>
        <w:ind w:firstLine="709"/>
        <w:jc w:val="both"/>
        <w:rPr>
          <w:b w:val="0"/>
          <w:bCs w:val="0"/>
          <w:color w:val="000000"/>
          <w:lang w:val="ru-RU"/>
        </w:rPr>
      </w:pPr>
      <w:r w:rsidRPr="00CC7619">
        <w:rPr>
          <w:b w:val="0"/>
          <w:bCs w:val="0"/>
          <w:color w:val="000000"/>
        </w:rPr>
        <w:t>Обучающийся с ограниченными возможностями здоровья</w:t>
      </w:r>
      <w:r w:rsidR="004226B5" w:rsidRPr="00CC7619">
        <w:rPr>
          <w:b w:val="0"/>
          <w:bCs w:val="0"/>
          <w:color w:val="000000"/>
          <w:vertAlign w:val="superscript"/>
          <w:lang w:val="ru-RU"/>
        </w:rPr>
        <w:t>*</w:t>
      </w:r>
      <w:r w:rsidRPr="00CC7619">
        <w:rPr>
          <w:b w:val="0"/>
          <w:bCs w:val="0"/>
          <w:color w:val="000000"/>
        </w:rPr>
        <w:t xml:space="preserve"> – физическое лицо, имеющее недостатки в физическом и (или) психологическом развитии, подтвержденное психолого-медико-педагогической комиссией и препятствующее получению образования без создания специальных условий.</w:t>
      </w:r>
      <w:r w:rsidRPr="00CC7619">
        <w:rPr>
          <w:b w:val="0"/>
          <w:bCs w:val="0"/>
          <w:color w:val="000000"/>
          <w:lang w:val="ru-RU"/>
        </w:rPr>
        <w:t xml:space="preserve"> Обучающиеся учитываются как лица с ограниченными возможностями здоровья до получения образования по основным программам профессионального обучения, если они были приняты на обучение на эти программы на основании рекомендации психолого-медико-педагогической комиссии и в период обучения не меняли условий обучения.</w:t>
      </w:r>
    </w:p>
    <w:p w:rsidR="005738D5" w:rsidRPr="00CC7619" w:rsidRDefault="005738D5" w:rsidP="0023127C">
      <w:pPr>
        <w:pStyle w:val="afa"/>
        <w:ind w:firstLine="709"/>
        <w:jc w:val="both"/>
        <w:rPr>
          <w:b w:val="0"/>
          <w:bCs w:val="0"/>
          <w:color w:val="000000"/>
        </w:rPr>
      </w:pPr>
      <w:r w:rsidRPr="00CC7619">
        <w:rPr>
          <w:b w:val="0"/>
          <w:bCs w:val="0"/>
          <w:color w:val="000000"/>
        </w:rPr>
        <w:t>Инвалид</w:t>
      </w:r>
      <w:r w:rsidR="0022429D" w:rsidRPr="00CC7619">
        <w:rPr>
          <w:b w:val="0"/>
          <w:bCs w:val="0"/>
          <w:color w:val="000000"/>
          <w:vertAlign w:val="superscript"/>
          <w:lang w:val="ru-RU"/>
        </w:rPr>
        <w:t>*</w:t>
      </w:r>
      <w:r w:rsidRPr="00CC7619">
        <w:rPr>
          <w:b w:val="0"/>
          <w:bCs w:val="0"/>
          <w:color w:val="000000"/>
        </w:rPr>
        <w:t xml:space="preserve"> </w:t>
      </w:r>
      <w:r w:rsidRPr="00CC7619">
        <w:rPr>
          <w:b w:val="0"/>
          <w:bCs w:val="0"/>
          <w:color w:val="000000"/>
          <w:lang w:val="ru-RU"/>
        </w:rPr>
        <w:t>–</w:t>
      </w:r>
      <w:r w:rsidRPr="00CC7619">
        <w:rPr>
          <w:b w:val="0"/>
          <w:bCs w:val="0"/>
          <w:color w:val="000000"/>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(полной или частичной утрате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00AA73FD" w:rsidRPr="00CC7619">
        <w:rPr>
          <w:b w:val="0"/>
          <w:bCs w:val="0"/>
          <w:color w:val="000000"/>
          <w:lang w:val="ru-RU"/>
        </w:rPr>
        <w:t>,</w:t>
      </w:r>
      <w:r w:rsidRPr="00CC7619">
        <w:rPr>
          <w:b w:val="0"/>
          <w:bCs w:val="0"/>
          <w:color w:val="000000"/>
        </w:rPr>
        <w:t xml:space="preserve"> и вызывающее необходимость его социальной защиты).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w:t>
      </w:r>
    </w:p>
    <w:p w:rsidR="005738D5" w:rsidRPr="00CC7619" w:rsidRDefault="005738D5" w:rsidP="0023127C">
      <w:pPr>
        <w:pStyle w:val="afa"/>
        <w:ind w:firstLine="709"/>
        <w:jc w:val="both"/>
        <w:rPr>
          <w:b w:val="0"/>
          <w:bCs w:val="0"/>
          <w:color w:val="000000"/>
          <w:lang w:val="ru-RU"/>
        </w:rPr>
      </w:pPr>
      <w:r w:rsidRPr="00CC7619">
        <w:rPr>
          <w:b w:val="0"/>
          <w:bCs w:val="0"/>
          <w:color w:val="000000"/>
        </w:rPr>
        <w:t>Дети-инвалиды</w:t>
      </w:r>
      <w:r w:rsidR="0022429D" w:rsidRPr="00CC7619">
        <w:rPr>
          <w:b w:val="0"/>
          <w:bCs w:val="0"/>
          <w:color w:val="000000"/>
          <w:vertAlign w:val="superscript"/>
          <w:lang w:val="ru-RU"/>
        </w:rPr>
        <w:t>*</w:t>
      </w:r>
      <w:r w:rsidRPr="00CC7619">
        <w:rPr>
          <w:b w:val="0"/>
          <w:bCs w:val="0"/>
          <w:color w:val="000000"/>
        </w:rPr>
        <w:t xml:space="preserve"> – лица, признанные инвалидами в возрасте до 18 лет.</w:t>
      </w:r>
    </w:p>
    <w:p w:rsidR="005738D5" w:rsidRPr="00CC7619" w:rsidRDefault="005738D5" w:rsidP="0023127C">
      <w:pPr>
        <w:ind w:firstLine="709"/>
        <w:jc w:val="both"/>
        <w:rPr>
          <w:color w:val="000000"/>
        </w:rPr>
      </w:pPr>
      <w:r w:rsidRPr="00CC7619">
        <w:rPr>
          <w:color w:val="000000"/>
        </w:rPr>
        <w:t>По строке 01 показывается численность обученных по образовательным программам профессионального обучения (выпуск) из числа слушателей, относимых к категории лиц с ограниченными возможностями здоровья</w:t>
      </w:r>
      <w:r w:rsidR="00AA73FD" w:rsidRPr="00CC7619">
        <w:rPr>
          <w:color w:val="000000"/>
        </w:rPr>
        <w:t>;</w:t>
      </w:r>
      <w:r w:rsidRPr="00CC7619">
        <w:rPr>
          <w:color w:val="000000"/>
        </w:rPr>
        <w:t xml:space="preserve"> по строке 02 – из них относимых к категории инвалидов</w:t>
      </w:r>
      <w:r w:rsidR="00AA73FD" w:rsidRPr="00CC7619">
        <w:rPr>
          <w:color w:val="000000"/>
        </w:rPr>
        <w:t>;</w:t>
      </w:r>
      <w:r w:rsidRPr="00CC7619">
        <w:rPr>
          <w:color w:val="000000"/>
        </w:rPr>
        <w:t xml:space="preserve"> по строке 03 – детей-инвалидов.</w:t>
      </w:r>
    </w:p>
    <w:p w:rsidR="005738D5" w:rsidRPr="00CC7619" w:rsidRDefault="005738D5" w:rsidP="0023127C">
      <w:pPr>
        <w:ind w:firstLine="709"/>
        <w:jc w:val="both"/>
        <w:rPr>
          <w:color w:val="000000"/>
        </w:rPr>
      </w:pPr>
      <w:r w:rsidRPr="00CC7619">
        <w:rPr>
          <w:color w:val="000000"/>
        </w:rPr>
        <w:t>По строке 04 приводится численность инвалидов, не относящихся к категории лиц с ограниченными возможностями здоровья</w:t>
      </w:r>
      <w:r w:rsidR="00AA73FD" w:rsidRPr="00CC7619">
        <w:rPr>
          <w:color w:val="000000"/>
        </w:rPr>
        <w:t>;</w:t>
      </w:r>
      <w:r w:rsidRPr="00CC7619">
        <w:rPr>
          <w:color w:val="000000"/>
        </w:rPr>
        <w:t xml:space="preserve"> по строке 05 – численность детей-инвалидов, не относящихся к категории лиц с ограниченными возможностями здоровья.</w:t>
      </w:r>
    </w:p>
    <w:p w:rsidR="005738D5" w:rsidRPr="00CC7619" w:rsidRDefault="005738D5" w:rsidP="0023127C">
      <w:pPr>
        <w:ind w:firstLine="709"/>
        <w:jc w:val="both"/>
        <w:rPr>
          <w:color w:val="000000"/>
        </w:rPr>
      </w:pPr>
      <w:r w:rsidRPr="00CC7619">
        <w:rPr>
          <w:color w:val="000000"/>
        </w:rPr>
        <w:t>Общая численность обученных инвалидов равна сумме строк 02 и 04, детей-инвалидов – сумме строк 03 и 05.</w:t>
      </w:r>
    </w:p>
    <w:p w:rsidR="005738D5" w:rsidRPr="00CC7619" w:rsidRDefault="005738D5" w:rsidP="0023127C">
      <w:pPr>
        <w:ind w:firstLine="709"/>
        <w:jc w:val="both"/>
        <w:rPr>
          <w:color w:val="000000"/>
        </w:rPr>
      </w:pPr>
      <w:r w:rsidRPr="00CC7619">
        <w:rPr>
          <w:color w:val="000000"/>
        </w:rPr>
        <w:t>Категория лиц с ограниченными возможностями здоровья и (или) лиц, имеющих инвалидность, равна сумме строк 01, 04 и 05.</w:t>
      </w:r>
    </w:p>
    <w:p w:rsidR="005738D5" w:rsidRPr="00CC7619" w:rsidRDefault="005738D5" w:rsidP="0023127C">
      <w:pPr>
        <w:ind w:firstLine="709"/>
        <w:jc w:val="both"/>
        <w:rPr>
          <w:color w:val="000000"/>
        </w:rPr>
      </w:pPr>
      <w:r w:rsidRPr="00CC7619">
        <w:rPr>
          <w:color w:val="000000"/>
        </w:rPr>
        <w:t>В графах 7–10 из общей численности обученных слушателей (из граф 3–6 соответственно), следует привести сведения о численности отдельных категорий слушателей (строки 01–05), обученных по адаптированным программам профессионального обучения.</w:t>
      </w:r>
    </w:p>
    <w:p w:rsidR="005738D5" w:rsidRPr="00CC7619" w:rsidRDefault="005738D5" w:rsidP="0023127C">
      <w:pPr>
        <w:ind w:firstLine="709"/>
        <w:jc w:val="both"/>
        <w:rPr>
          <w:color w:val="000000"/>
        </w:rPr>
      </w:pPr>
      <w:r w:rsidRPr="00CC7619">
        <w:rPr>
          <w:color w:val="000000"/>
        </w:rPr>
        <w:t>Строки 06–10 заполняются аналогично строкам 01–05 по отдельным группам, сформированным для обучения лиц с ограниченными возможностями здоровья по адаптированным образовательным программам (при наличии таких групп). Каждая из строк 06–10 заполняется в том числе из соответствующих строк 01–05.</w:t>
      </w:r>
    </w:p>
    <w:p w:rsidR="005738D5" w:rsidRPr="00CC7619" w:rsidRDefault="005738D5" w:rsidP="0023127C">
      <w:pPr>
        <w:ind w:firstLine="709"/>
        <w:jc w:val="both"/>
        <w:rPr>
          <w:color w:val="000000"/>
        </w:rPr>
      </w:pPr>
      <w:r w:rsidRPr="00CC7619">
        <w:rPr>
          <w:color w:val="000000"/>
        </w:rPr>
        <w:t xml:space="preserve">Значения граф 7–10 по строкам 01–05 </w:t>
      </w:r>
      <w:r w:rsidR="001653DA" w:rsidRPr="00CC7619">
        <w:rPr>
          <w:color w:val="000000"/>
        </w:rPr>
        <w:t>больше или равны соответствующим</w:t>
      </w:r>
      <w:r w:rsidRPr="00CC7619">
        <w:rPr>
          <w:color w:val="000000"/>
        </w:rPr>
        <w:t xml:space="preserve"> граф</w:t>
      </w:r>
      <w:r w:rsidR="001653DA" w:rsidRPr="00CC7619">
        <w:rPr>
          <w:color w:val="000000"/>
        </w:rPr>
        <w:t>ам</w:t>
      </w:r>
      <w:r w:rsidRPr="00CC7619">
        <w:rPr>
          <w:color w:val="000000"/>
        </w:rPr>
        <w:t xml:space="preserve"> 3–6 по строкам 06–10.</w:t>
      </w:r>
    </w:p>
    <w:p w:rsidR="005738D5" w:rsidRPr="00CC7619" w:rsidRDefault="005738D5" w:rsidP="0023127C">
      <w:pPr>
        <w:ind w:firstLine="709"/>
        <w:jc w:val="both"/>
        <w:rPr>
          <w:color w:val="000000"/>
        </w:rPr>
      </w:pPr>
      <w:r w:rsidRPr="00CC7619">
        <w:rPr>
          <w:color w:val="000000"/>
        </w:rPr>
        <w:t>Значения граф 7–10 по строкам 01–05 могут превышать значения соответствующих граф 3–6 по строкам 06–10 за счет лиц, обученных инклюзивно по адаптированным программам профессионального обучения.</w:t>
      </w:r>
    </w:p>
    <w:p w:rsidR="005738D5" w:rsidRPr="00CC7619" w:rsidRDefault="005738D5" w:rsidP="005F4620">
      <w:pPr>
        <w:pStyle w:val="ae"/>
        <w:spacing w:before="120" w:after="120" w:line="240" w:lineRule="auto"/>
        <w:ind w:left="0"/>
        <w:jc w:val="center"/>
        <w:rPr>
          <w:b/>
          <w:color w:val="000000"/>
          <w:sz w:val="24"/>
          <w:szCs w:val="24"/>
          <w:u w:val="single"/>
        </w:rPr>
      </w:pPr>
      <w:r w:rsidRPr="00CC7619">
        <w:rPr>
          <w:b/>
          <w:color w:val="000000"/>
          <w:sz w:val="24"/>
          <w:szCs w:val="24"/>
          <w:u w:val="single"/>
        </w:rPr>
        <w:t>2.4. Распределение слушателей, обученных по программам профессионального обучения, по уровню образования</w:t>
      </w:r>
    </w:p>
    <w:p w:rsidR="005738D5" w:rsidRPr="00CC7619" w:rsidRDefault="005738D5" w:rsidP="0023127C">
      <w:pPr>
        <w:pStyle w:val="26"/>
        <w:spacing w:after="0" w:line="240" w:lineRule="auto"/>
        <w:ind w:left="0" w:firstLine="709"/>
        <w:jc w:val="both"/>
        <w:rPr>
          <w:color w:val="000000"/>
          <w:lang w:val="ru-RU"/>
        </w:rPr>
      </w:pPr>
      <w:r w:rsidRPr="00CC7619">
        <w:rPr>
          <w:color w:val="000000"/>
          <w:lang w:val="ru-RU"/>
        </w:rPr>
        <w:t>Подраздел содержит сведения за отчетный год.</w:t>
      </w:r>
    </w:p>
    <w:p w:rsidR="005738D5" w:rsidRPr="00CC7619" w:rsidRDefault="005738D5" w:rsidP="0023127C">
      <w:pPr>
        <w:pStyle w:val="26"/>
        <w:spacing w:after="0" w:line="240" w:lineRule="auto"/>
        <w:ind w:left="0" w:firstLine="709"/>
        <w:jc w:val="both"/>
        <w:rPr>
          <w:color w:val="000000"/>
          <w:u w:val="single"/>
          <w:lang w:val="ru-RU"/>
        </w:rPr>
      </w:pPr>
      <w:r w:rsidRPr="00CC7619">
        <w:rPr>
          <w:color w:val="000000"/>
          <w:lang w:val="ru-RU"/>
        </w:rPr>
        <w:t xml:space="preserve">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w:t>
      </w:r>
      <w:r w:rsidRPr="00CC7619">
        <w:rPr>
          <w:color w:val="000000"/>
          <w:u w:val="single"/>
          <w:lang w:val="ru-RU"/>
        </w:rPr>
        <w:t>без изменения уровня образования</w:t>
      </w:r>
      <w:r w:rsidRPr="00CC7619">
        <w:rPr>
          <w:color w:val="000000"/>
          <w:lang w:val="ru-RU"/>
        </w:rPr>
        <w:t>.</w:t>
      </w:r>
    </w:p>
    <w:p w:rsidR="005738D5" w:rsidRPr="00CC7619" w:rsidRDefault="005738D5" w:rsidP="0023127C">
      <w:pPr>
        <w:pStyle w:val="26"/>
        <w:spacing w:after="0" w:line="240" w:lineRule="auto"/>
        <w:ind w:left="0" w:firstLine="709"/>
        <w:jc w:val="both"/>
        <w:rPr>
          <w:strike/>
          <w:color w:val="000000"/>
          <w:lang w:val="ru-RU"/>
        </w:rPr>
      </w:pPr>
      <w:r w:rsidRPr="00CC7619">
        <w:rPr>
          <w:color w:val="000000"/>
          <w:lang w:val="ru-RU"/>
        </w:rPr>
        <w:t>Общую численность слушателей, обученных по программам профессиональной подготовки рабочих, служащих (строка 01 графа 3) следует распределить по уровню образования по строкам 02–17 в зависимости от уровня образования слушателей вне зависимости от наличия/отсутствия у них профессии рабочего, должности служащего.</w:t>
      </w:r>
    </w:p>
    <w:p w:rsidR="005738D5" w:rsidRPr="00CC7619" w:rsidRDefault="005738D5" w:rsidP="00BA3CD3">
      <w:pPr>
        <w:pStyle w:val="26"/>
        <w:spacing w:after="0" w:line="240" w:lineRule="auto"/>
        <w:ind w:left="0" w:firstLine="709"/>
        <w:jc w:val="both"/>
        <w:rPr>
          <w:color w:val="000000"/>
          <w:lang w:val="ru-RU"/>
        </w:rPr>
      </w:pPr>
      <w:r w:rsidRPr="00CC7619">
        <w:rPr>
          <w:color w:val="000000"/>
          <w:lang w:val="ru-RU"/>
        </w:rPr>
        <w:t>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
    <w:p w:rsidR="005738D5" w:rsidRPr="00CC7619" w:rsidRDefault="005738D5" w:rsidP="00BA3CD3">
      <w:pPr>
        <w:pStyle w:val="26"/>
        <w:spacing w:after="0" w:line="240" w:lineRule="auto"/>
        <w:ind w:left="0" w:firstLine="709"/>
        <w:jc w:val="both"/>
        <w:rPr>
          <w:color w:val="000000"/>
          <w:lang w:val="ru-RU"/>
        </w:rPr>
      </w:pPr>
      <w:r w:rsidRPr="00CC7619">
        <w:rPr>
          <w:color w:val="000000"/>
          <w:lang w:val="ru-RU"/>
        </w:rPr>
        <w:t xml:space="preserve">Из общей численности лиц, не имеющих основного общего образования (из строки 17) по строке 19 следует показать численность лиц с ограниченными возможностями здоровья, из них </w:t>
      </w:r>
      <w:r w:rsidR="00AA73FD" w:rsidRPr="00CC7619">
        <w:rPr>
          <w:color w:val="000000"/>
          <w:lang w:val="ru-RU"/>
        </w:rPr>
        <w:t>по</w:t>
      </w:r>
      <w:r w:rsidRPr="00CC7619">
        <w:rPr>
          <w:color w:val="000000"/>
          <w:lang w:val="ru-RU"/>
        </w:rPr>
        <w:t xml:space="preserve"> строке 20 – численность лиц с различными формами умственной отсталости (интеллектуальными нарушениями).</w:t>
      </w:r>
    </w:p>
    <w:p w:rsidR="005738D5" w:rsidRPr="00CC7619" w:rsidRDefault="00AA73FD" w:rsidP="00BA3CD3">
      <w:pPr>
        <w:pStyle w:val="26"/>
        <w:spacing w:after="0" w:line="240" w:lineRule="auto"/>
        <w:ind w:left="0" w:firstLine="709"/>
        <w:jc w:val="both"/>
        <w:rPr>
          <w:color w:val="000000"/>
          <w:lang w:val="ru-RU"/>
        </w:rPr>
      </w:pPr>
      <w:r w:rsidRPr="00CC7619">
        <w:rPr>
          <w:color w:val="000000"/>
          <w:lang w:val="ru-RU"/>
        </w:rPr>
        <w:t xml:space="preserve">Под </w:t>
      </w:r>
      <w:r w:rsidR="005738D5" w:rsidRPr="00CC7619">
        <w:rPr>
          <w:color w:val="000000"/>
          <w:lang w:val="ru-RU"/>
        </w:rPr>
        <w:t>обучение</w:t>
      </w:r>
      <w:r w:rsidRPr="00CC7619">
        <w:rPr>
          <w:color w:val="000000"/>
          <w:lang w:val="ru-RU"/>
        </w:rPr>
        <w:t>м</w:t>
      </w:r>
      <w:r w:rsidR="005738D5" w:rsidRPr="00CC7619">
        <w:rPr>
          <w:color w:val="000000"/>
          <w:lang w:val="ru-RU"/>
        </w:rPr>
        <w:t xml:space="preserve"> по программам переподготовки рабочих и служащих (графа 4) и по программам повышения квалификации рабочих, служащих</w:t>
      </w:r>
      <w:r w:rsidR="003F5477" w:rsidRPr="00CC7619">
        <w:rPr>
          <w:color w:val="000000"/>
          <w:vertAlign w:val="superscript"/>
          <w:lang w:val="ru-RU"/>
        </w:rPr>
        <w:t>*</w:t>
      </w:r>
      <w:r w:rsidR="005738D5" w:rsidRPr="00CC7619">
        <w:rPr>
          <w:color w:val="000000"/>
          <w:lang w:val="ru-RU"/>
        </w:rPr>
        <w:t xml:space="preserve"> (графа 5) понимается профессиональное обучение лиц, уже имеющих профессию рабочего, профессии рабочих, должность служащего, должности служащих. Иметь профессию рабочего, должность служащего могут лица с разным уровнем образования, поэтому графы 4, 5 могут быть заполнены по всем строкам 01–20.</w:t>
      </w:r>
    </w:p>
    <w:p w:rsidR="005738D5" w:rsidRPr="00CC7619" w:rsidRDefault="005738D5" w:rsidP="00BA3CD3">
      <w:pPr>
        <w:pStyle w:val="26"/>
        <w:spacing w:after="0" w:line="240" w:lineRule="auto"/>
        <w:ind w:left="0" w:firstLine="709"/>
        <w:jc w:val="both"/>
        <w:rPr>
          <w:color w:val="000000"/>
          <w:lang w:val="ru-RU"/>
        </w:rPr>
      </w:pPr>
      <w:r w:rsidRPr="00CC7619">
        <w:rPr>
          <w:color w:val="000000"/>
          <w:lang w:val="ru-RU"/>
        </w:rPr>
        <w:t>При заполнении подраздела 2.4. должны соблюдаться следующие основные контроли с подразделом 2.1.</w:t>
      </w:r>
    </w:p>
    <w:p w:rsidR="005738D5" w:rsidRPr="00CC7619" w:rsidRDefault="005738D5" w:rsidP="00BA3CD3">
      <w:pPr>
        <w:pStyle w:val="26"/>
        <w:spacing w:after="0" w:line="240" w:lineRule="auto"/>
        <w:ind w:left="0" w:firstLine="709"/>
        <w:jc w:val="both"/>
        <w:rPr>
          <w:color w:val="000000"/>
          <w:lang w:val="ru-RU"/>
        </w:rPr>
      </w:pPr>
      <w:r w:rsidRPr="00CC7619">
        <w:rPr>
          <w:color w:val="000000"/>
          <w:lang w:val="ru-RU"/>
        </w:rPr>
        <w:t>Строка 01 графы 3–5 подраздела 2.4. равны графе 5 по соответствующим строкам 01, 02, 03 подраздела 2.1.</w:t>
      </w:r>
    </w:p>
    <w:p w:rsidR="005738D5" w:rsidRPr="00CC7619" w:rsidRDefault="005738D5" w:rsidP="005738D5">
      <w:pPr>
        <w:pStyle w:val="ae"/>
        <w:spacing w:before="120" w:after="240" w:line="240" w:lineRule="auto"/>
        <w:ind w:left="0"/>
        <w:jc w:val="center"/>
        <w:rPr>
          <w:b/>
          <w:color w:val="000000"/>
          <w:sz w:val="24"/>
          <w:szCs w:val="24"/>
          <w:u w:val="single"/>
        </w:rPr>
      </w:pPr>
      <w:r w:rsidRPr="00CC7619">
        <w:rPr>
          <w:b/>
          <w:color w:val="000000"/>
          <w:sz w:val="24"/>
          <w:szCs w:val="24"/>
          <w:u w:val="single"/>
        </w:rPr>
        <w:t>2.5. Распределение слушателей, обученных по программам профессиона</w:t>
      </w:r>
      <w:r w:rsidR="005F4620" w:rsidRPr="00CC7619">
        <w:rPr>
          <w:b/>
          <w:color w:val="000000"/>
          <w:sz w:val="24"/>
          <w:szCs w:val="24"/>
          <w:u w:val="single"/>
        </w:rPr>
        <w:t>льного обучения, по гражданству</w:t>
      </w:r>
    </w:p>
    <w:p w:rsidR="005738D5" w:rsidRPr="00CC7619" w:rsidRDefault="005738D5" w:rsidP="00BA3CD3">
      <w:pPr>
        <w:pStyle w:val="26"/>
        <w:spacing w:after="0" w:line="240" w:lineRule="auto"/>
        <w:ind w:left="0" w:firstLine="709"/>
        <w:jc w:val="both"/>
        <w:rPr>
          <w:color w:val="000000"/>
          <w:lang w:val="ru-RU"/>
        </w:rPr>
      </w:pPr>
      <w:r w:rsidRPr="00CC7619">
        <w:rPr>
          <w:color w:val="000000"/>
          <w:lang w:val="ru-RU"/>
        </w:rPr>
        <w:t>Подраздел содержит сведения за отчетный год.</w:t>
      </w:r>
    </w:p>
    <w:p w:rsidR="005738D5" w:rsidRPr="00CC7619" w:rsidRDefault="005738D5" w:rsidP="00BA3CD3">
      <w:pPr>
        <w:pStyle w:val="26"/>
        <w:spacing w:after="0" w:line="240" w:lineRule="auto"/>
        <w:ind w:left="0" w:firstLine="709"/>
        <w:jc w:val="both"/>
        <w:rPr>
          <w:color w:val="000000"/>
          <w:lang w:val="ru-RU"/>
        </w:rPr>
      </w:pPr>
      <w:r w:rsidRPr="00CC7619">
        <w:rPr>
          <w:color w:val="000000"/>
        </w:rPr>
        <w:t>В строке 01 приводятся сведения о</w:t>
      </w:r>
      <w:r w:rsidRPr="00CC7619">
        <w:rPr>
          <w:color w:val="000000"/>
          <w:lang w:val="ru-RU"/>
        </w:rPr>
        <w:t xml:space="preserve">б общей численности лиц, обученных по программам профессионального обучения с последующим распределением их по гражданству. Численность граждан России показывается по строке 02. </w:t>
      </w:r>
      <w:r w:rsidRPr="00CC7619">
        <w:rPr>
          <w:color w:val="000000"/>
        </w:rPr>
        <w:t>Гражданин Российской Федерации, имеющий также иное гражданство, рассматривается только как гражданин Российской Федерации</w:t>
      </w:r>
      <w:r w:rsidRPr="00CC7619">
        <w:rPr>
          <w:color w:val="000000"/>
          <w:lang w:val="ru-RU"/>
        </w:rPr>
        <w:t>.</w:t>
      </w:r>
    </w:p>
    <w:p w:rsidR="005738D5" w:rsidRPr="00CC7619" w:rsidRDefault="005738D5" w:rsidP="00BA3CD3">
      <w:pPr>
        <w:pStyle w:val="26"/>
        <w:spacing w:after="0" w:line="240" w:lineRule="auto"/>
        <w:ind w:left="0" w:firstLine="709"/>
        <w:jc w:val="both"/>
        <w:rPr>
          <w:color w:val="000000"/>
        </w:rPr>
      </w:pPr>
      <w:r w:rsidRPr="00CC7619">
        <w:rPr>
          <w:color w:val="000000"/>
          <w:lang w:val="ru-RU"/>
        </w:rPr>
        <w:t xml:space="preserve">По строке 03 приводятся сведения об общей численности лиц, являющихся гражданами других иностранных государств. </w:t>
      </w:r>
      <w:r w:rsidRPr="00CC7619">
        <w:rPr>
          <w:color w:val="000000"/>
        </w:rPr>
        <w:t>Строк</w:t>
      </w:r>
      <w:r w:rsidRPr="00CC7619">
        <w:rPr>
          <w:color w:val="000000"/>
          <w:lang w:val="ru-RU"/>
        </w:rPr>
        <w:t xml:space="preserve">а 03 </w:t>
      </w:r>
      <w:r w:rsidRPr="00CC7619">
        <w:rPr>
          <w:color w:val="000000"/>
        </w:rPr>
        <w:t>равн</w:t>
      </w:r>
      <w:r w:rsidRPr="00CC7619">
        <w:rPr>
          <w:color w:val="000000"/>
          <w:lang w:val="ru-RU"/>
        </w:rPr>
        <w:t>а</w:t>
      </w:r>
      <w:r w:rsidRPr="00CC7619">
        <w:rPr>
          <w:color w:val="000000"/>
        </w:rPr>
        <w:t xml:space="preserve"> сумме последующих строк (по государствам).</w:t>
      </w:r>
    </w:p>
    <w:p w:rsidR="005738D5" w:rsidRPr="00CC7619" w:rsidRDefault="005738D5" w:rsidP="00BA3CD3">
      <w:pPr>
        <w:pStyle w:val="26"/>
        <w:spacing w:after="0" w:line="240" w:lineRule="auto"/>
        <w:ind w:left="0" w:firstLine="709"/>
        <w:jc w:val="both"/>
        <w:rPr>
          <w:color w:val="000000"/>
          <w:lang w:val="ru-RU"/>
        </w:rPr>
      </w:pPr>
      <w:r w:rsidRPr="00CC7619">
        <w:rPr>
          <w:color w:val="000000"/>
          <w:lang w:val="ru-RU"/>
        </w:rPr>
        <w:t xml:space="preserve">Строка 04 содержит сведения о численности лиц без гражданства. </w:t>
      </w:r>
      <w:r w:rsidRPr="00CC7619">
        <w:rPr>
          <w:color w:val="000000"/>
        </w:rPr>
        <w:t>Лицо без гражданства</w:t>
      </w:r>
      <w:r w:rsidR="003F5477" w:rsidRPr="00CC7619">
        <w:rPr>
          <w:color w:val="000000"/>
          <w:vertAlign w:val="superscript"/>
          <w:lang w:val="ru-RU"/>
        </w:rPr>
        <w:t>*</w:t>
      </w:r>
      <w:r w:rsidRPr="00CC7619">
        <w:rPr>
          <w:color w:val="000000"/>
          <w:vertAlign w:val="superscript"/>
        </w:rPr>
        <w:t xml:space="preserve"> </w:t>
      </w:r>
      <w:r w:rsidRPr="00CC7619">
        <w:rPr>
          <w:color w:val="000000"/>
        </w:rPr>
        <w:t>–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5738D5" w:rsidRPr="00CC7619" w:rsidRDefault="005738D5" w:rsidP="00BA3CD3">
      <w:pPr>
        <w:pStyle w:val="26"/>
        <w:spacing w:after="0" w:line="240" w:lineRule="auto"/>
        <w:ind w:left="0" w:firstLine="709"/>
        <w:jc w:val="both"/>
        <w:rPr>
          <w:color w:val="000000"/>
          <w:u w:val="single"/>
        </w:rPr>
      </w:pPr>
      <w:r w:rsidRPr="00CC7619">
        <w:rPr>
          <w:color w:val="000000"/>
          <w:u w:val="single"/>
        </w:rPr>
        <w:t>При заполнении подраздела 2.</w:t>
      </w:r>
      <w:r w:rsidRPr="00CC7619">
        <w:rPr>
          <w:color w:val="000000"/>
          <w:u w:val="single"/>
          <w:lang w:val="ru-RU"/>
        </w:rPr>
        <w:t>5.</w:t>
      </w:r>
      <w:r w:rsidRPr="00CC7619">
        <w:rPr>
          <w:color w:val="000000"/>
          <w:u w:val="single"/>
        </w:rPr>
        <w:t xml:space="preserve"> должны выполняться следующие основные контроли</w:t>
      </w:r>
      <w:r w:rsidRPr="00CC7619">
        <w:rPr>
          <w:color w:val="000000"/>
          <w:u w:val="single"/>
          <w:lang w:val="ru-RU"/>
        </w:rPr>
        <w:t>:</w:t>
      </w:r>
    </w:p>
    <w:p w:rsidR="005738D5" w:rsidRPr="00CC7619" w:rsidRDefault="005738D5" w:rsidP="00BA3CD3">
      <w:pPr>
        <w:pStyle w:val="26"/>
        <w:spacing w:after="0" w:line="240" w:lineRule="auto"/>
        <w:ind w:left="0" w:firstLine="709"/>
        <w:jc w:val="both"/>
        <w:rPr>
          <w:color w:val="000000"/>
          <w:lang w:val="ru-RU"/>
        </w:rPr>
      </w:pPr>
      <w:r w:rsidRPr="00CC7619">
        <w:rPr>
          <w:color w:val="000000"/>
          <w:lang w:val="ru-RU"/>
        </w:rPr>
        <w:t>Строка 01 равна сумме строк 02, 03 (итоговой) и 04 по всем графам.</w:t>
      </w:r>
    </w:p>
    <w:p w:rsidR="005738D5" w:rsidRPr="00CC7619" w:rsidRDefault="005738D5" w:rsidP="00BA3CD3">
      <w:pPr>
        <w:pStyle w:val="26"/>
        <w:spacing w:after="0" w:line="240" w:lineRule="auto"/>
        <w:ind w:left="0" w:firstLine="709"/>
        <w:jc w:val="both"/>
        <w:rPr>
          <w:color w:val="000000"/>
          <w:lang w:val="ru-RU"/>
        </w:rPr>
      </w:pPr>
      <w:r w:rsidRPr="00CC7619">
        <w:rPr>
          <w:color w:val="000000"/>
        </w:rPr>
        <w:t xml:space="preserve">Строка 01 графы </w:t>
      </w:r>
      <w:r w:rsidRPr="00CC7619">
        <w:rPr>
          <w:color w:val="000000"/>
          <w:lang w:val="ru-RU"/>
        </w:rPr>
        <w:t xml:space="preserve">4, 5, 6, 7 </w:t>
      </w:r>
      <w:r w:rsidRPr="00CC7619">
        <w:rPr>
          <w:color w:val="000000"/>
        </w:rPr>
        <w:t>подраздела 2.</w:t>
      </w:r>
      <w:r w:rsidRPr="00CC7619">
        <w:rPr>
          <w:color w:val="000000"/>
          <w:lang w:val="ru-RU"/>
        </w:rPr>
        <w:t>5</w:t>
      </w:r>
      <w:r w:rsidRPr="00CC7619">
        <w:rPr>
          <w:color w:val="000000"/>
        </w:rPr>
        <w:t>. равн</w:t>
      </w:r>
      <w:r w:rsidRPr="00CC7619">
        <w:rPr>
          <w:color w:val="000000"/>
          <w:lang w:val="ru-RU"/>
        </w:rPr>
        <w:t>ы</w:t>
      </w:r>
      <w:r w:rsidRPr="00CC7619">
        <w:rPr>
          <w:color w:val="000000"/>
        </w:rPr>
        <w:t xml:space="preserve"> </w:t>
      </w:r>
      <w:r w:rsidRPr="00CC7619">
        <w:rPr>
          <w:color w:val="000000"/>
          <w:lang w:val="ru-RU"/>
        </w:rPr>
        <w:t xml:space="preserve">итоговой строке 01 по соответствующим графам 6, 7, 8, 9 </w:t>
      </w:r>
      <w:r w:rsidRPr="00CC7619">
        <w:rPr>
          <w:color w:val="000000"/>
        </w:rPr>
        <w:t>подраздела 2.1.</w:t>
      </w:r>
    </w:p>
    <w:p w:rsidR="005738D5" w:rsidRPr="00CC7619" w:rsidRDefault="005738D5" w:rsidP="00BA3CD3">
      <w:pPr>
        <w:pStyle w:val="26"/>
        <w:spacing w:after="0" w:line="240" w:lineRule="auto"/>
        <w:ind w:left="0" w:firstLine="709"/>
        <w:jc w:val="both"/>
        <w:rPr>
          <w:color w:val="000000"/>
          <w:lang w:val="ru-RU"/>
        </w:rPr>
      </w:pPr>
      <w:r w:rsidRPr="00CC7619">
        <w:rPr>
          <w:color w:val="000000"/>
        </w:rPr>
        <w:t xml:space="preserve">Строка 01 графы </w:t>
      </w:r>
      <w:r w:rsidRPr="00CC7619">
        <w:rPr>
          <w:color w:val="000000"/>
          <w:lang w:val="ru-RU"/>
        </w:rPr>
        <w:t xml:space="preserve">8, 9, 10, 11 </w:t>
      </w:r>
      <w:r w:rsidRPr="00CC7619">
        <w:rPr>
          <w:color w:val="000000"/>
        </w:rPr>
        <w:t>подраздела 2.</w:t>
      </w:r>
      <w:r w:rsidRPr="00CC7619">
        <w:rPr>
          <w:color w:val="000000"/>
          <w:lang w:val="ru-RU"/>
        </w:rPr>
        <w:t>5</w:t>
      </w:r>
      <w:r w:rsidRPr="00CC7619">
        <w:rPr>
          <w:color w:val="000000"/>
        </w:rPr>
        <w:t>. равн</w:t>
      </w:r>
      <w:r w:rsidRPr="00CC7619">
        <w:rPr>
          <w:color w:val="000000"/>
          <w:lang w:val="ru-RU"/>
        </w:rPr>
        <w:t>ы</w:t>
      </w:r>
      <w:r w:rsidRPr="00CC7619">
        <w:rPr>
          <w:color w:val="000000"/>
        </w:rPr>
        <w:t xml:space="preserve"> </w:t>
      </w:r>
      <w:r w:rsidRPr="00CC7619">
        <w:rPr>
          <w:color w:val="000000"/>
          <w:lang w:val="ru-RU"/>
        </w:rPr>
        <w:t xml:space="preserve">итоговой строке 02 по соответствующим графам 6, 7, 8, 9 </w:t>
      </w:r>
      <w:r w:rsidRPr="00CC7619">
        <w:rPr>
          <w:color w:val="000000"/>
        </w:rPr>
        <w:t>подраздела 2.1.</w:t>
      </w:r>
    </w:p>
    <w:p w:rsidR="005738D5" w:rsidRPr="00CC7619" w:rsidRDefault="005738D5" w:rsidP="00BA3CD3">
      <w:pPr>
        <w:pStyle w:val="26"/>
        <w:spacing w:after="0" w:line="240" w:lineRule="auto"/>
        <w:ind w:left="0" w:firstLine="709"/>
        <w:jc w:val="both"/>
        <w:rPr>
          <w:color w:val="000000"/>
          <w:lang w:val="ru-RU"/>
        </w:rPr>
      </w:pPr>
      <w:r w:rsidRPr="00CC7619">
        <w:rPr>
          <w:color w:val="000000"/>
        </w:rPr>
        <w:t xml:space="preserve">Строка 01 графы </w:t>
      </w:r>
      <w:r w:rsidRPr="00CC7619">
        <w:rPr>
          <w:color w:val="000000"/>
          <w:lang w:val="ru-RU"/>
        </w:rPr>
        <w:t xml:space="preserve">12, 13, 14, 15 </w:t>
      </w:r>
      <w:r w:rsidRPr="00CC7619">
        <w:rPr>
          <w:color w:val="000000"/>
        </w:rPr>
        <w:t>подраздела 2.</w:t>
      </w:r>
      <w:r w:rsidRPr="00CC7619">
        <w:rPr>
          <w:color w:val="000000"/>
          <w:lang w:val="ru-RU"/>
        </w:rPr>
        <w:t>5</w:t>
      </w:r>
      <w:r w:rsidRPr="00CC7619">
        <w:rPr>
          <w:color w:val="000000"/>
        </w:rPr>
        <w:t>. равн</w:t>
      </w:r>
      <w:r w:rsidRPr="00CC7619">
        <w:rPr>
          <w:color w:val="000000"/>
          <w:lang w:val="ru-RU"/>
        </w:rPr>
        <w:t>ы</w:t>
      </w:r>
      <w:r w:rsidRPr="00CC7619">
        <w:rPr>
          <w:color w:val="000000"/>
        </w:rPr>
        <w:t xml:space="preserve"> </w:t>
      </w:r>
      <w:r w:rsidRPr="00CC7619">
        <w:rPr>
          <w:color w:val="000000"/>
          <w:lang w:val="ru-RU"/>
        </w:rPr>
        <w:t xml:space="preserve">итоговой строке 03 по соответствующим графам 6, 7, 8, 9 </w:t>
      </w:r>
      <w:r w:rsidRPr="00CC7619">
        <w:rPr>
          <w:color w:val="000000"/>
        </w:rPr>
        <w:t>подраздела 2.1.</w:t>
      </w:r>
    </w:p>
    <w:p w:rsidR="005738D5" w:rsidRPr="00CC7619" w:rsidRDefault="005738D5" w:rsidP="005738D5">
      <w:pPr>
        <w:pStyle w:val="ae"/>
        <w:spacing w:before="120" w:after="240" w:line="240" w:lineRule="auto"/>
        <w:ind w:left="0"/>
        <w:jc w:val="center"/>
        <w:rPr>
          <w:b/>
          <w:color w:val="000000"/>
          <w:sz w:val="24"/>
          <w:szCs w:val="24"/>
          <w:u w:val="single"/>
        </w:rPr>
      </w:pPr>
      <w:r w:rsidRPr="00CC7619">
        <w:rPr>
          <w:b/>
          <w:color w:val="000000"/>
          <w:sz w:val="24"/>
          <w:szCs w:val="24"/>
          <w:u w:val="single"/>
        </w:rPr>
        <w:t>2.6. Распределение слушателей, обученных по программам профессионально</w:t>
      </w:r>
      <w:r w:rsidR="005F4620" w:rsidRPr="00CC7619">
        <w:rPr>
          <w:b/>
          <w:color w:val="000000"/>
          <w:sz w:val="24"/>
          <w:szCs w:val="24"/>
          <w:u w:val="single"/>
        </w:rPr>
        <w:t>го обучения, по возрасту и полу</w:t>
      </w:r>
    </w:p>
    <w:p w:rsidR="005738D5" w:rsidRPr="00CC7619" w:rsidRDefault="005738D5" w:rsidP="00BA3CD3">
      <w:pPr>
        <w:pStyle w:val="26"/>
        <w:spacing w:after="0" w:line="240" w:lineRule="auto"/>
        <w:ind w:left="0" w:firstLine="709"/>
        <w:jc w:val="both"/>
        <w:rPr>
          <w:color w:val="000000"/>
          <w:lang w:val="ru-RU"/>
        </w:rPr>
      </w:pPr>
      <w:r w:rsidRPr="00CC7619">
        <w:rPr>
          <w:color w:val="000000"/>
          <w:lang w:val="ru-RU"/>
        </w:rPr>
        <w:t>Подраздел содержит сведения за отчетный год</w:t>
      </w:r>
      <w:r w:rsidR="00276CA0" w:rsidRPr="00CC7619">
        <w:rPr>
          <w:color w:val="000000"/>
          <w:lang w:val="ru-RU"/>
        </w:rPr>
        <w:t>;</w:t>
      </w:r>
      <w:r w:rsidRPr="00CC7619">
        <w:rPr>
          <w:color w:val="000000"/>
          <w:lang w:val="ru-RU"/>
        </w:rPr>
        <w:t xml:space="preserve"> возраст </w:t>
      </w:r>
      <w:r w:rsidR="00AA73FD" w:rsidRPr="00CC7619">
        <w:rPr>
          <w:color w:val="000000"/>
          <w:lang w:val="ru-RU"/>
        </w:rPr>
        <w:t xml:space="preserve">указывается как </w:t>
      </w:r>
      <w:r w:rsidRPr="00CC7619">
        <w:rPr>
          <w:color w:val="000000"/>
          <w:lang w:val="ru-RU"/>
        </w:rPr>
        <w:t>число полных лет на 1 января года, следующего за отчетным.</w:t>
      </w:r>
    </w:p>
    <w:p w:rsidR="005738D5" w:rsidRPr="00CC7619" w:rsidRDefault="005738D5" w:rsidP="00BA3CD3">
      <w:pPr>
        <w:pStyle w:val="26"/>
        <w:spacing w:after="0" w:line="240" w:lineRule="auto"/>
        <w:ind w:left="0" w:firstLine="709"/>
        <w:jc w:val="both"/>
        <w:rPr>
          <w:i/>
          <w:color w:val="000000"/>
        </w:rPr>
      </w:pPr>
      <w:r w:rsidRPr="00CC7619">
        <w:rPr>
          <w:i/>
          <w:color w:val="000000"/>
        </w:rPr>
        <w:t xml:space="preserve">Например, в отчете </w:t>
      </w:r>
      <w:r w:rsidRPr="00CC7619">
        <w:rPr>
          <w:i/>
          <w:color w:val="000000"/>
          <w:lang w:val="ru-RU"/>
        </w:rPr>
        <w:t>за 2015 год</w:t>
      </w:r>
      <w:r w:rsidRPr="00CC7619">
        <w:rPr>
          <w:i/>
          <w:color w:val="000000"/>
        </w:rPr>
        <w:t xml:space="preserve"> по строке 01 граф</w:t>
      </w:r>
      <w:r w:rsidR="00AA73FD" w:rsidRPr="00CC7619">
        <w:rPr>
          <w:i/>
          <w:color w:val="000000"/>
          <w:lang w:val="ru-RU"/>
        </w:rPr>
        <w:t>ы</w:t>
      </w:r>
      <w:r w:rsidRPr="00CC7619">
        <w:rPr>
          <w:i/>
          <w:color w:val="000000"/>
          <w:lang w:val="ru-RU"/>
        </w:rPr>
        <w:t xml:space="preserve"> 5</w:t>
      </w:r>
      <w:r w:rsidRPr="00CC7619">
        <w:rPr>
          <w:i/>
          <w:color w:val="000000"/>
        </w:rPr>
        <w:t xml:space="preserve"> будет показана численность </w:t>
      </w:r>
      <w:r w:rsidRPr="00CC7619">
        <w:rPr>
          <w:i/>
          <w:color w:val="000000"/>
          <w:lang w:val="ru-RU"/>
        </w:rPr>
        <w:t>слушателей, завершивших в 2015 году обучение по программам профессиональной подготовки по профессиям рабочих, должностям служащих</w:t>
      </w:r>
      <w:r w:rsidRPr="00CC7619">
        <w:rPr>
          <w:i/>
          <w:color w:val="000000"/>
        </w:rPr>
        <w:t xml:space="preserve">, а по строке 02 – из них </w:t>
      </w:r>
      <w:r w:rsidRPr="00CC7619">
        <w:rPr>
          <w:i/>
          <w:color w:val="000000"/>
          <w:lang w:val="ru-RU"/>
        </w:rPr>
        <w:t xml:space="preserve">лиц, </w:t>
      </w:r>
      <w:r w:rsidRPr="00CC7619">
        <w:rPr>
          <w:i/>
          <w:color w:val="000000"/>
        </w:rPr>
        <w:t xml:space="preserve">возраст которых по состоянию на 1 января </w:t>
      </w:r>
      <w:r w:rsidRPr="00CC7619">
        <w:rPr>
          <w:i/>
          <w:color w:val="000000"/>
          <w:lang w:val="ru-RU"/>
        </w:rPr>
        <w:t>2016</w:t>
      </w:r>
      <w:r w:rsidRPr="00CC7619">
        <w:rPr>
          <w:i/>
          <w:color w:val="000000"/>
        </w:rPr>
        <w:t xml:space="preserve"> года составит 1</w:t>
      </w:r>
      <w:r w:rsidRPr="00CC7619">
        <w:rPr>
          <w:i/>
          <w:color w:val="000000"/>
          <w:lang w:val="ru-RU"/>
        </w:rPr>
        <w:t>4</w:t>
      </w:r>
      <w:r w:rsidRPr="00CC7619">
        <w:rPr>
          <w:i/>
          <w:color w:val="000000"/>
        </w:rPr>
        <w:t xml:space="preserve"> лет. Сведения о численности </w:t>
      </w:r>
      <w:r w:rsidRPr="00CC7619">
        <w:rPr>
          <w:i/>
          <w:color w:val="000000"/>
          <w:lang w:val="ru-RU"/>
        </w:rPr>
        <w:t>обученных слушателей,</w:t>
      </w:r>
      <w:r w:rsidRPr="00CC7619">
        <w:rPr>
          <w:i/>
          <w:color w:val="000000"/>
        </w:rPr>
        <w:t xml:space="preserve"> возраст которых по состоянию на 1 января </w:t>
      </w:r>
      <w:r w:rsidRPr="00CC7619">
        <w:rPr>
          <w:i/>
          <w:color w:val="000000"/>
          <w:lang w:val="ru-RU"/>
        </w:rPr>
        <w:t>2016 г.</w:t>
      </w:r>
      <w:r w:rsidRPr="00CC7619">
        <w:rPr>
          <w:i/>
          <w:color w:val="000000"/>
        </w:rPr>
        <w:t xml:space="preserve"> моложе 1</w:t>
      </w:r>
      <w:r w:rsidRPr="00CC7619">
        <w:rPr>
          <w:i/>
          <w:color w:val="000000"/>
          <w:lang w:val="ru-RU"/>
        </w:rPr>
        <w:t>4</w:t>
      </w:r>
      <w:r w:rsidRPr="00CC7619">
        <w:rPr>
          <w:i/>
          <w:color w:val="000000"/>
        </w:rPr>
        <w:t xml:space="preserve"> лет, приводятся по строке 2</w:t>
      </w:r>
      <w:r w:rsidRPr="00CC7619">
        <w:rPr>
          <w:i/>
          <w:color w:val="000000"/>
          <w:lang w:val="ru-RU"/>
        </w:rPr>
        <w:t>6</w:t>
      </w:r>
      <w:r w:rsidRPr="00CC7619">
        <w:rPr>
          <w:i/>
          <w:color w:val="000000"/>
        </w:rPr>
        <w:t xml:space="preserve"> с указанием возраста (числа полных лет).</w:t>
      </w:r>
    </w:p>
    <w:p w:rsidR="005738D5" w:rsidRPr="00CC7619" w:rsidRDefault="005738D5" w:rsidP="005738D5">
      <w:pPr>
        <w:pStyle w:val="26"/>
        <w:spacing w:after="0" w:line="240" w:lineRule="auto"/>
        <w:ind w:firstLine="709"/>
        <w:jc w:val="both"/>
        <w:rPr>
          <w:color w:val="000000"/>
          <w:lang w:val="ru-RU"/>
        </w:rPr>
      </w:pPr>
    </w:p>
    <w:p w:rsidR="005738D5" w:rsidRPr="00CC7619" w:rsidRDefault="005738D5" w:rsidP="00BA3CD3">
      <w:pPr>
        <w:pStyle w:val="26"/>
        <w:spacing w:after="0" w:line="240" w:lineRule="auto"/>
        <w:ind w:left="0" w:firstLine="709"/>
        <w:jc w:val="both"/>
        <w:rPr>
          <w:color w:val="000000"/>
          <w:lang w:val="ru-RU"/>
        </w:rPr>
      </w:pPr>
      <w:r w:rsidRPr="00CC7619">
        <w:rPr>
          <w:color w:val="000000"/>
          <w:lang w:val="ru-RU"/>
        </w:rPr>
        <w:t>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профессионального обучения детей, достигших возраста 14 лет</w:t>
      </w:r>
      <w:r w:rsidRPr="00CC7619">
        <w:rPr>
          <w:rStyle w:val="affa"/>
          <w:color w:val="000000"/>
          <w:lang w:val="ru-RU"/>
        </w:rPr>
        <w:footnoteReference w:id="13"/>
      </w:r>
      <w:r w:rsidRPr="00CC7619">
        <w:rPr>
          <w:color w:val="000000"/>
          <w:lang w:val="ru-RU"/>
        </w:rPr>
        <w:t>.</w:t>
      </w:r>
    </w:p>
    <w:p w:rsidR="005738D5" w:rsidRPr="00CC7619" w:rsidRDefault="005738D5" w:rsidP="00BA3CD3">
      <w:pPr>
        <w:pStyle w:val="26"/>
        <w:spacing w:after="0" w:line="240" w:lineRule="auto"/>
        <w:ind w:left="0" w:firstLine="709"/>
        <w:jc w:val="both"/>
        <w:rPr>
          <w:color w:val="000000"/>
          <w:u w:val="single"/>
        </w:rPr>
      </w:pPr>
      <w:r w:rsidRPr="00CC7619">
        <w:rPr>
          <w:color w:val="000000"/>
          <w:u w:val="single"/>
        </w:rPr>
        <w:t>При заполнении подраздела 2.</w:t>
      </w:r>
      <w:r w:rsidRPr="00CC7619">
        <w:rPr>
          <w:color w:val="000000"/>
          <w:u w:val="single"/>
          <w:lang w:val="ru-RU"/>
        </w:rPr>
        <w:t>6.</w:t>
      </w:r>
      <w:r w:rsidRPr="00CC7619">
        <w:rPr>
          <w:color w:val="000000"/>
          <w:u w:val="single"/>
        </w:rPr>
        <w:t xml:space="preserve"> должны выполняться следующие основные контроли</w:t>
      </w:r>
      <w:r w:rsidRPr="00CC7619">
        <w:rPr>
          <w:color w:val="000000"/>
          <w:u w:val="single"/>
          <w:lang w:val="ru-RU"/>
        </w:rPr>
        <w:t>:</w:t>
      </w:r>
    </w:p>
    <w:p w:rsidR="005738D5" w:rsidRPr="00CC7619" w:rsidRDefault="005738D5" w:rsidP="00BA3CD3">
      <w:pPr>
        <w:pStyle w:val="26"/>
        <w:spacing w:after="0" w:line="240" w:lineRule="auto"/>
        <w:ind w:left="0" w:firstLine="709"/>
        <w:jc w:val="both"/>
        <w:rPr>
          <w:color w:val="000000"/>
          <w:lang w:val="ru-RU"/>
        </w:rPr>
      </w:pPr>
      <w:r w:rsidRPr="00CC7619">
        <w:rPr>
          <w:color w:val="000000"/>
        </w:rPr>
        <w:t xml:space="preserve">Строка 01 графы 3, </w:t>
      </w:r>
      <w:r w:rsidRPr="00CC7619">
        <w:rPr>
          <w:color w:val="000000"/>
          <w:lang w:val="ru-RU"/>
        </w:rPr>
        <w:t>5, 7</w:t>
      </w:r>
      <w:r w:rsidRPr="00CC7619">
        <w:rPr>
          <w:color w:val="000000"/>
        </w:rPr>
        <w:t xml:space="preserve"> подраздела 2.</w:t>
      </w:r>
      <w:r w:rsidRPr="00CC7619">
        <w:rPr>
          <w:color w:val="000000"/>
          <w:lang w:val="ru-RU"/>
        </w:rPr>
        <w:t>6</w:t>
      </w:r>
      <w:r w:rsidRPr="00CC7619">
        <w:rPr>
          <w:color w:val="000000"/>
        </w:rPr>
        <w:t>. равн</w:t>
      </w:r>
      <w:r w:rsidRPr="00CC7619">
        <w:rPr>
          <w:color w:val="000000"/>
          <w:lang w:val="ru-RU"/>
        </w:rPr>
        <w:t>ы</w:t>
      </w:r>
      <w:r w:rsidRPr="00CC7619">
        <w:rPr>
          <w:color w:val="000000"/>
        </w:rPr>
        <w:t xml:space="preserve"> соответствующим </w:t>
      </w:r>
      <w:r w:rsidRPr="00CC7619">
        <w:rPr>
          <w:color w:val="000000"/>
          <w:lang w:val="ru-RU"/>
        </w:rPr>
        <w:t xml:space="preserve">итоговым </w:t>
      </w:r>
      <w:r w:rsidRPr="00CC7619">
        <w:rPr>
          <w:color w:val="000000"/>
        </w:rPr>
        <w:t>строкам 01, 02</w:t>
      </w:r>
      <w:r w:rsidRPr="00CC7619">
        <w:rPr>
          <w:color w:val="000000"/>
          <w:lang w:val="ru-RU"/>
        </w:rPr>
        <w:t xml:space="preserve">, 03 </w:t>
      </w:r>
      <w:r w:rsidRPr="00CC7619">
        <w:rPr>
          <w:color w:val="000000"/>
        </w:rPr>
        <w:t xml:space="preserve">графе </w:t>
      </w:r>
      <w:r w:rsidRPr="00CC7619">
        <w:rPr>
          <w:color w:val="000000"/>
          <w:lang w:val="ru-RU"/>
        </w:rPr>
        <w:t>5</w:t>
      </w:r>
      <w:r w:rsidRPr="00CC7619">
        <w:rPr>
          <w:color w:val="000000"/>
        </w:rPr>
        <w:t xml:space="preserve"> подраздела 2.1.</w:t>
      </w:r>
    </w:p>
    <w:p w:rsidR="005738D5" w:rsidRPr="00CC7619" w:rsidRDefault="005738D5" w:rsidP="00BA3CD3">
      <w:pPr>
        <w:pStyle w:val="26"/>
        <w:spacing w:after="0" w:line="240" w:lineRule="auto"/>
        <w:ind w:left="0" w:firstLine="709"/>
        <w:jc w:val="both"/>
        <w:rPr>
          <w:color w:val="000000"/>
          <w:lang w:val="ru-RU"/>
        </w:rPr>
      </w:pPr>
      <w:r w:rsidRPr="00CC7619">
        <w:rPr>
          <w:color w:val="000000"/>
        </w:rPr>
        <w:t xml:space="preserve">Строка 01 </w:t>
      </w:r>
      <w:r w:rsidRPr="00CC7619">
        <w:rPr>
          <w:color w:val="000000"/>
          <w:lang w:val="ru-RU"/>
        </w:rPr>
        <w:t>графы 4</w:t>
      </w:r>
      <w:r w:rsidRPr="00CC7619">
        <w:rPr>
          <w:color w:val="000000"/>
        </w:rPr>
        <w:t xml:space="preserve">, </w:t>
      </w:r>
      <w:r w:rsidRPr="00CC7619">
        <w:rPr>
          <w:color w:val="000000"/>
          <w:lang w:val="ru-RU"/>
        </w:rPr>
        <w:t>6, 8</w:t>
      </w:r>
      <w:r w:rsidRPr="00CC7619">
        <w:rPr>
          <w:color w:val="000000"/>
        </w:rPr>
        <w:t xml:space="preserve"> подраздела 2.</w:t>
      </w:r>
      <w:r w:rsidRPr="00CC7619">
        <w:rPr>
          <w:color w:val="000000"/>
          <w:lang w:val="ru-RU"/>
        </w:rPr>
        <w:t>6</w:t>
      </w:r>
      <w:r w:rsidRPr="00CC7619">
        <w:rPr>
          <w:color w:val="000000"/>
        </w:rPr>
        <w:t>. равн</w:t>
      </w:r>
      <w:r w:rsidRPr="00CC7619">
        <w:rPr>
          <w:color w:val="000000"/>
          <w:lang w:val="ru-RU"/>
        </w:rPr>
        <w:t>а</w:t>
      </w:r>
      <w:r w:rsidRPr="00CC7619">
        <w:rPr>
          <w:color w:val="000000"/>
        </w:rPr>
        <w:t xml:space="preserve"> соответствующим </w:t>
      </w:r>
      <w:r w:rsidRPr="00CC7619">
        <w:rPr>
          <w:color w:val="000000"/>
          <w:lang w:val="ru-RU"/>
        </w:rPr>
        <w:t xml:space="preserve">итоговым </w:t>
      </w:r>
      <w:r w:rsidRPr="00CC7619">
        <w:rPr>
          <w:color w:val="000000"/>
        </w:rPr>
        <w:t>строкам 01, 02</w:t>
      </w:r>
      <w:r w:rsidRPr="00CC7619">
        <w:rPr>
          <w:color w:val="000000"/>
          <w:lang w:val="ru-RU"/>
        </w:rPr>
        <w:t xml:space="preserve">, 03 </w:t>
      </w:r>
      <w:r w:rsidRPr="00CC7619">
        <w:rPr>
          <w:color w:val="000000"/>
        </w:rPr>
        <w:t xml:space="preserve">графе </w:t>
      </w:r>
      <w:r w:rsidRPr="00CC7619">
        <w:rPr>
          <w:color w:val="000000"/>
          <w:lang w:val="ru-RU"/>
        </w:rPr>
        <w:t>16</w:t>
      </w:r>
      <w:r w:rsidRPr="00CC7619">
        <w:rPr>
          <w:color w:val="000000"/>
        </w:rPr>
        <w:t xml:space="preserve"> подраздела 2.1.</w:t>
      </w:r>
    </w:p>
    <w:p w:rsidR="005738D5" w:rsidRPr="00CC7619" w:rsidRDefault="005738D5" w:rsidP="00BA3CD3">
      <w:pPr>
        <w:pStyle w:val="26"/>
        <w:spacing w:after="0" w:line="240" w:lineRule="auto"/>
        <w:ind w:left="0" w:firstLine="709"/>
        <w:jc w:val="both"/>
        <w:rPr>
          <w:color w:val="000000"/>
          <w:lang w:val="ru-RU"/>
        </w:rPr>
      </w:pPr>
      <w:r w:rsidRPr="00CC7619">
        <w:rPr>
          <w:color w:val="000000"/>
          <w:lang w:val="ru-RU"/>
        </w:rPr>
        <w:t>Сумма строк 23, 24, 25 по графам 3, 5, 7 подраздела 2.6. не меньше строки 04 по соответствующим графам 4, 5, 6 подраздела 2.2.</w:t>
      </w:r>
    </w:p>
    <w:p w:rsidR="005738D5" w:rsidRPr="00CC7619" w:rsidRDefault="005738D5" w:rsidP="005738D5">
      <w:pPr>
        <w:pStyle w:val="11"/>
        <w:spacing w:before="120" w:after="240"/>
        <w:jc w:val="center"/>
        <w:rPr>
          <w:rFonts w:ascii="Times New Roman" w:hAnsi="Times New Roman"/>
          <w:b/>
          <w:bCs/>
          <w:color w:val="000000"/>
          <w:sz w:val="24"/>
          <w:szCs w:val="24"/>
        </w:rPr>
      </w:pPr>
      <w:r w:rsidRPr="00CC7619">
        <w:rPr>
          <w:rFonts w:ascii="Times New Roman" w:hAnsi="Times New Roman"/>
          <w:b/>
          <w:bCs/>
          <w:color w:val="000000"/>
          <w:sz w:val="24"/>
          <w:szCs w:val="24"/>
        </w:rPr>
        <w:t>Раздел 3. Сведения о персонале организации</w:t>
      </w:r>
    </w:p>
    <w:p w:rsidR="00DE1E37" w:rsidRPr="00CC7619" w:rsidRDefault="00275971" w:rsidP="00BA3CD3">
      <w:pPr>
        <w:pStyle w:val="35"/>
        <w:spacing w:after="0"/>
        <w:ind w:left="0" w:firstLine="709"/>
        <w:jc w:val="both"/>
        <w:rPr>
          <w:color w:val="000000"/>
          <w:sz w:val="24"/>
          <w:szCs w:val="24"/>
          <w:lang w:val="ru-RU"/>
        </w:rPr>
      </w:pPr>
      <w:r w:rsidRPr="00CC7619">
        <w:rPr>
          <w:color w:val="000000"/>
          <w:sz w:val="24"/>
          <w:szCs w:val="24"/>
        </w:rPr>
        <w:t>В разделе приводятся сведения о численности персонала организации, осуществляющей образовательную деятельность по образовательным программам профессионального обучения.</w:t>
      </w:r>
    </w:p>
    <w:p w:rsidR="005738D5" w:rsidRPr="00CC7619" w:rsidRDefault="005738D5" w:rsidP="005738D5">
      <w:pPr>
        <w:pStyle w:val="11"/>
        <w:spacing w:before="120" w:after="240"/>
        <w:jc w:val="center"/>
        <w:rPr>
          <w:rFonts w:ascii="Times New Roman" w:hAnsi="Times New Roman"/>
          <w:b/>
          <w:bCs/>
          <w:color w:val="000000"/>
          <w:sz w:val="24"/>
          <w:szCs w:val="24"/>
          <w:u w:val="single"/>
        </w:rPr>
      </w:pPr>
      <w:r w:rsidRPr="00CC7619">
        <w:rPr>
          <w:rFonts w:ascii="Times New Roman" w:hAnsi="Times New Roman"/>
          <w:b/>
          <w:bCs/>
          <w:color w:val="000000"/>
          <w:sz w:val="24"/>
          <w:szCs w:val="24"/>
          <w:u w:val="single"/>
        </w:rPr>
        <w:t>3.1. Распределение численности персонала по уровню образования и полу</w:t>
      </w:r>
    </w:p>
    <w:p w:rsidR="005738D5" w:rsidRPr="00CC7619" w:rsidRDefault="005738D5" w:rsidP="00BA3CD3">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В подразделе приводятся данные о распределении численности персонала организации по уровню образования и полу. Данные приводятся без внешних совместителей и работающих по договорам гражданско-правового характера. Сведения приводятся по состоянию на конец отчетного года.</w:t>
      </w:r>
    </w:p>
    <w:p w:rsidR="00275971" w:rsidRPr="00CC7619" w:rsidRDefault="00275971" w:rsidP="00275971">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Профессиональная образовательная организация, осуществляющая образовательную деятельность по программам профессионального обучения в качестве основного вида деятельности и не реализующая программы среднего профессионального образования, показыва</w:t>
      </w:r>
      <w:r w:rsidR="007252C3" w:rsidRPr="00CC7619">
        <w:rPr>
          <w:rFonts w:ascii="Times New Roman" w:hAnsi="Times New Roman"/>
          <w:color w:val="000000"/>
          <w:sz w:val="24"/>
          <w:szCs w:val="24"/>
        </w:rPr>
        <w:t>е</w:t>
      </w:r>
      <w:r w:rsidRPr="00CC7619">
        <w:rPr>
          <w:rFonts w:ascii="Times New Roman" w:hAnsi="Times New Roman"/>
          <w:color w:val="000000"/>
          <w:sz w:val="24"/>
          <w:szCs w:val="24"/>
        </w:rPr>
        <w:t>т сведения по всем работникам. Профессиональная образовательная организация, осуществляющая образовательную деятельность по программам среднего профессионального образования, общеобразовательная организация, 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 научная и иная организация заполняют подраздел следующим образом:</w:t>
      </w:r>
    </w:p>
    <w:p w:rsidR="00275971" w:rsidRPr="00CC7619" w:rsidRDefault="00275971" w:rsidP="00275971">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при наличии обособленных подразделений (в том числе филиалов), осуществляющих образовательную деятельность по программам профессионального обучения в качестве основного вида деятельности заполняют подраздел по данным подразделениям по всем работникам;</w:t>
      </w:r>
    </w:p>
    <w:p w:rsidR="00275971" w:rsidRPr="00CC7619" w:rsidRDefault="00275971" w:rsidP="00275971">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при отсутствии таких подразделений в данном подразделе указывается только численность работников, основная деятельность которых связана с реализацией образовательных программ профессионального обучения.</w:t>
      </w:r>
    </w:p>
    <w:p w:rsidR="005738D5" w:rsidRPr="00CC7619" w:rsidRDefault="005738D5" w:rsidP="00BA3CD3">
      <w:pPr>
        <w:pStyle w:val="-1"/>
        <w:spacing w:line="240" w:lineRule="auto"/>
        <w:jc w:val="both"/>
        <w:rPr>
          <w:color w:val="000000"/>
          <w:szCs w:val="24"/>
        </w:rPr>
      </w:pPr>
      <w:r w:rsidRPr="00CC7619">
        <w:rPr>
          <w:color w:val="000000"/>
          <w:szCs w:val="24"/>
        </w:rPr>
        <w:t xml:space="preserve">В графе 3 по строкам 01-18 приводятся сведения о работниках, основным местом работы которых является отчитывающаяся образовательная организация. В данные графы 3 не включатся работники, работающие в качестве совместителей, принятых из других организаций (внешние совместители); работники, выполняющие работу по договорам гражданско-правового характера. 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w:t>
      </w:r>
      <w:r w:rsidRPr="00CC7619">
        <w:rPr>
          <w:color w:val="000000"/>
          <w:szCs w:val="24"/>
          <w:u w:val="single"/>
        </w:rPr>
        <w:t>по основной занимаемой должности</w:t>
      </w:r>
      <w:r w:rsidRPr="00CC7619">
        <w:rPr>
          <w:color w:val="000000"/>
          <w:szCs w:val="24"/>
        </w:rPr>
        <w:t xml:space="preserve">. Если руководитель организации осуществляет преподавательскую деятельность, то сведения о нем учитываются только один раз по строке 03. </w:t>
      </w:r>
      <w:r w:rsidRPr="00CC7619">
        <w:rPr>
          <w:b/>
          <w:color w:val="000000"/>
          <w:szCs w:val="24"/>
        </w:rPr>
        <w:t>Таким образом, сведения о работнике показываются единожды и только по той строке, которая соответствует основному месту работы этого работника.</w:t>
      </w:r>
      <w:r w:rsidRPr="00CC7619">
        <w:rPr>
          <w:color w:val="000000"/>
          <w:szCs w:val="24"/>
        </w:rPr>
        <w:t xml:space="preserve"> 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5738D5" w:rsidRPr="00CC7619" w:rsidRDefault="005738D5" w:rsidP="00BA3CD3">
      <w:pPr>
        <w:pStyle w:val="26"/>
        <w:spacing w:after="0" w:line="240" w:lineRule="auto"/>
        <w:ind w:left="0" w:firstLine="709"/>
        <w:jc w:val="both"/>
        <w:rPr>
          <w:color w:val="000000"/>
        </w:rPr>
      </w:pPr>
      <w:r w:rsidRPr="00CC7619">
        <w:rPr>
          <w:color w:val="000000"/>
        </w:rPr>
        <w:t>По графам 4 – 1</w:t>
      </w:r>
      <w:r w:rsidR="00AA73FD" w:rsidRPr="00CC7619">
        <w:rPr>
          <w:color w:val="000000"/>
          <w:lang w:val="ru-RU"/>
        </w:rPr>
        <w:t>3</w:t>
      </w:r>
      <w:r w:rsidRPr="00CC7619">
        <w:rPr>
          <w:color w:val="000000"/>
        </w:rPr>
        <w:t xml:space="preserve"> персонал образовательной организации распределяется по уровню образования. В графе 4 указываются лица, имеющие высшее образование. </w:t>
      </w:r>
    </w:p>
    <w:p w:rsidR="005738D5" w:rsidRPr="00CC7619" w:rsidRDefault="005738D5" w:rsidP="005738D5">
      <w:pPr>
        <w:pStyle w:val="26"/>
        <w:spacing w:after="0" w:line="240" w:lineRule="auto"/>
        <w:ind w:firstLine="709"/>
        <w:jc w:val="both"/>
        <w:rPr>
          <w:color w:val="000000"/>
        </w:rPr>
      </w:pPr>
      <w:r w:rsidRPr="00CC7619">
        <w:rPr>
          <w:color w:val="000000"/>
        </w:rPr>
        <w:t xml:space="preserve">Из графы 4 выделяются: </w:t>
      </w:r>
    </w:p>
    <w:p w:rsidR="005738D5" w:rsidRPr="00CC7619" w:rsidRDefault="005738D5" w:rsidP="005738D5">
      <w:pPr>
        <w:pStyle w:val="26"/>
        <w:spacing w:after="0" w:line="240" w:lineRule="auto"/>
        <w:ind w:firstLine="709"/>
        <w:jc w:val="both"/>
        <w:rPr>
          <w:color w:val="000000"/>
        </w:rPr>
      </w:pPr>
      <w:r w:rsidRPr="00CC7619">
        <w:rPr>
          <w:color w:val="000000"/>
        </w:rPr>
        <w:t xml:space="preserve">лица с педагогическим образованием (графа 5), </w:t>
      </w:r>
    </w:p>
    <w:p w:rsidR="00276CA0" w:rsidRPr="00CC7619" w:rsidRDefault="005738D5" w:rsidP="00276CA0">
      <w:pPr>
        <w:pStyle w:val="26"/>
        <w:spacing w:after="0" w:line="240" w:lineRule="auto"/>
        <w:ind w:left="284" w:firstLine="709"/>
        <w:jc w:val="both"/>
        <w:rPr>
          <w:color w:val="000000"/>
          <w:spacing w:val="-2"/>
          <w:lang w:val="ru-RU"/>
        </w:rPr>
      </w:pPr>
      <w:r w:rsidRPr="00CC7619">
        <w:rPr>
          <w:color w:val="000000"/>
          <w:spacing w:val="-2"/>
        </w:rPr>
        <w:t xml:space="preserve">лица, имеющие ученую степень (графы 6–8). Если кандидат наук имеет степень </w:t>
      </w:r>
      <w:r w:rsidRPr="00CC7619">
        <w:rPr>
          <w:color w:val="000000"/>
          <w:spacing w:val="-2"/>
          <w:lang w:val="en-US"/>
        </w:rPr>
        <w:t>PhD</w:t>
      </w:r>
      <w:r w:rsidRPr="00CC7619">
        <w:rPr>
          <w:color w:val="000000"/>
          <w:spacing w:val="-2"/>
        </w:rPr>
        <w:t>, то данные о нем должны учитываться по графе 7</w:t>
      </w:r>
      <w:r w:rsidR="00276CA0" w:rsidRPr="00CC7619">
        <w:rPr>
          <w:color w:val="000000"/>
          <w:spacing w:val="-2"/>
        </w:rPr>
        <w:t xml:space="preserve"> и 8</w:t>
      </w:r>
    </w:p>
    <w:p w:rsidR="005738D5" w:rsidRPr="00CC7619" w:rsidRDefault="005738D5" w:rsidP="00AA73FD">
      <w:pPr>
        <w:pStyle w:val="26"/>
        <w:spacing w:after="0" w:line="240" w:lineRule="auto"/>
        <w:ind w:firstLine="709"/>
        <w:jc w:val="both"/>
        <w:rPr>
          <w:color w:val="000000"/>
        </w:rPr>
      </w:pPr>
      <w:r w:rsidRPr="00CC7619">
        <w:rPr>
          <w:color w:val="000000"/>
        </w:rPr>
        <w:t>лица, имеющие ученое звание (графы 9–10). При этом</w:t>
      </w:r>
      <w:r w:rsidR="00AA73FD" w:rsidRPr="00CC7619">
        <w:rPr>
          <w:color w:val="000000"/>
        </w:rPr>
        <w:t>,</w:t>
      </w:r>
      <w:r w:rsidRPr="00CC7619">
        <w:rPr>
          <w:color w:val="000000"/>
        </w:rPr>
        <w:t xml:space="preserve"> если сотрудник имеет ученую степень и ученое звание, то он включается в графу 6 или графу 7, а также в графу 9 или графу 10.</w:t>
      </w:r>
    </w:p>
    <w:p w:rsidR="005738D5" w:rsidRPr="00CC7619" w:rsidRDefault="005738D5" w:rsidP="005738D5">
      <w:pPr>
        <w:ind w:firstLine="709"/>
        <w:jc w:val="both"/>
        <w:rPr>
          <w:color w:val="000000"/>
          <w:szCs w:val="24"/>
        </w:rPr>
      </w:pPr>
      <w:r w:rsidRPr="00CC7619">
        <w:rPr>
          <w:color w:val="000000"/>
        </w:rPr>
        <w:t>В графе 11 указываются лица, имеющие среднее профессиональное образование, обученные по программам подготовки специалистов среднего звена, из них в графе 12 выделяются лица с педагогическим образованием.</w:t>
      </w:r>
    </w:p>
    <w:p w:rsidR="005738D5" w:rsidRPr="00CC7619" w:rsidRDefault="005738D5" w:rsidP="005738D5">
      <w:pPr>
        <w:ind w:firstLine="709"/>
        <w:jc w:val="both"/>
        <w:rPr>
          <w:color w:val="000000"/>
        </w:rPr>
      </w:pPr>
      <w:r w:rsidRPr="00CC7619">
        <w:rPr>
          <w:color w:val="000000"/>
        </w:rPr>
        <w:t xml:space="preserve"> В графе 13 показываются лица, имеющие среднее профессиональное образование, обученные по программам подготовки квалифицированных рабочих, служащих. </w:t>
      </w:r>
    </w:p>
    <w:p w:rsidR="005738D5" w:rsidRPr="00CC7619" w:rsidRDefault="005738D5" w:rsidP="005738D5">
      <w:pPr>
        <w:ind w:firstLine="709"/>
        <w:jc w:val="both"/>
        <w:rPr>
          <w:color w:val="000000"/>
        </w:rPr>
      </w:pPr>
      <w:r w:rsidRPr="00CC7619">
        <w:rPr>
          <w:color w:val="000000"/>
        </w:rPr>
        <w:t xml:space="preserve">В соответствии со статьей 108 ч.1 </w:t>
      </w:r>
      <w:hyperlink r:id="rId10" w:history="1">
        <w:r w:rsidRPr="00CC7619">
          <w:rPr>
            <w:rStyle w:val="affe"/>
            <w:color w:val="000000"/>
          </w:rPr>
          <w:t>Федерального закон</w:t>
        </w:r>
      </w:hyperlink>
      <w:r w:rsidRPr="00CC7619">
        <w:rPr>
          <w:rStyle w:val="affe"/>
          <w:color w:val="000000"/>
        </w:rPr>
        <w:t>а</w:t>
      </w:r>
      <w:r w:rsidRPr="00CC7619">
        <w:rPr>
          <w:color w:val="000000"/>
        </w:rPr>
        <w:t xml:space="preserve"> от 29 декабря </w:t>
      </w:r>
      <w:smartTag w:uri="urn:schemas-microsoft-com:office:smarttags" w:element="metricconverter">
        <w:smartTagPr>
          <w:attr w:name="ProductID" w:val="2012 г"/>
        </w:smartTagPr>
        <w:r w:rsidRPr="00CC7619">
          <w:rPr>
            <w:color w:val="000000"/>
          </w:rPr>
          <w:t>2012 г</w:t>
        </w:r>
      </w:smartTag>
      <w:r w:rsidRPr="00CC7619">
        <w:rPr>
          <w:color w:val="000000"/>
        </w:rPr>
        <w:t>. N 273-ФЗ "Об образовании в Российской Федерации"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(служащих); среднее профессиональное образование - к среднему профессиональному образованию по программам подготовки специалистов среднего звена.</w:t>
      </w:r>
    </w:p>
    <w:p w:rsidR="005738D5" w:rsidRPr="00CC7619" w:rsidRDefault="005738D5" w:rsidP="005738D5">
      <w:pPr>
        <w:ind w:firstLine="709"/>
        <w:jc w:val="both"/>
        <w:rPr>
          <w:color w:val="000000"/>
        </w:rPr>
      </w:pPr>
      <w:r w:rsidRPr="00CC7619">
        <w:rPr>
          <w:color w:val="000000"/>
        </w:rPr>
        <w:t xml:space="preserve">Данные графы 3 могут быть больше суммы данных граф 4, 11,13 (за счет лиц, имеющих другое образование), либо равны сумме данных граф 4, 11, 13. </w:t>
      </w:r>
    </w:p>
    <w:p w:rsidR="005738D5" w:rsidRPr="00CC7619" w:rsidRDefault="005738D5" w:rsidP="005738D5">
      <w:pPr>
        <w:ind w:firstLine="709"/>
        <w:jc w:val="both"/>
        <w:rPr>
          <w:color w:val="000000"/>
        </w:rPr>
      </w:pPr>
      <w:r w:rsidRPr="00CC7619">
        <w:rPr>
          <w:color w:val="000000"/>
        </w:rPr>
        <w:t>Из общей численности работников (граф</w:t>
      </w:r>
      <w:r w:rsidR="00AA73FD" w:rsidRPr="00CC7619">
        <w:rPr>
          <w:color w:val="000000"/>
        </w:rPr>
        <w:t>а</w:t>
      </w:r>
      <w:r w:rsidRPr="00CC7619">
        <w:rPr>
          <w:color w:val="000000"/>
        </w:rPr>
        <w:t xml:space="preserve"> 3) выделяются:</w:t>
      </w:r>
    </w:p>
    <w:p w:rsidR="005738D5" w:rsidRPr="00CC7619" w:rsidRDefault="005738D5" w:rsidP="005738D5">
      <w:pPr>
        <w:ind w:firstLine="709"/>
        <w:jc w:val="both"/>
        <w:rPr>
          <w:color w:val="000000"/>
        </w:rPr>
      </w:pPr>
      <w:r w:rsidRPr="00CC7619">
        <w:rPr>
          <w:color w:val="000000"/>
        </w:rPr>
        <w:t>работники, имеющие высшую (графа 14)</w:t>
      </w:r>
      <w:r w:rsidR="00AA73FD" w:rsidRPr="00CC7619">
        <w:rPr>
          <w:color w:val="000000"/>
        </w:rPr>
        <w:t xml:space="preserve"> или</w:t>
      </w:r>
      <w:r w:rsidRPr="00CC7619">
        <w:rPr>
          <w:color w:val="000000"/>
        </w:rPr>
        <w:t xml:space="preserve"> первую (графа 15) квалификационные категории;</w:t>
      </w:r>
    </w:p>
    <w:p w:rsidR="005738D5" w:rsidRPr="00CC7619" w:rsidRDefault="005738D5" w:rsidP="005738D5">
      <w:pPr>
        <w:ind w:firstLine="709"/>
        <w:jc w:val="both"/>
        <w:rPr>
          <w:color w:val="000000"/>
        </w:rPr>
      </w:pPr>
      <w:r w:rsidRPr="00CC7619">
        <w:rPr>
          <w:color w:val="000000"/>
        </w:rPr>
        <w:t>женщин</w:t>
      </w:r>
      <w:r w:rsidR="00AA73FD" w:rsidRPr="00CC7619">
        <w:rPr>
          <w:color w:val="000000"/>
        </w:rPr>
        <w:t>ы</w:t>
      </w:r>
      <w:r w:rsidRPr="00CC7619">
        <w:rPr>
          <w:color w:val="000000"/>
        </w:rPr>
        <w:t xml:space="preserve"> (графа 16).</w:t>
      </w:r>
    </w:p>
    <w:p w:rsidR="005738D5" w:rsidRPr="00CC7619" w:rsidRDefault="005738D5" w:rsidP="005738D5">
      <w:pPr>
        <w:ind w:firstLine="709"/>
        <w:jc w:val="both"/>
        <w:rPr>
          <w:color w:val="000000"/>
        </w:rPr>
      </w:pPr>
      <w:r w:rsidRPr="00CC7619">
        <w:rPr>
          <w:color w:val="000000"/>
        </w:rPr>
        <w:t>В графе 17 показывается численность работников в единицах эквивалента полной занятости по основной занимаемой должности.</w:t>
      </w:r>
    </w:p>
    <w:p w:rsidR="005738D5" w:rsidRPr="00CC7619" w:rsidRDefault="005738D5" w:rsidP="005738D5">
      <w:pPr>
        <w:ind w:firstLine="709"/>
        <w:jc w:val="both"/>
        <w:rPr>
          <w:color w:val="000000"/>
        </w:rPr>
      </w:pPr>
      <w:r w:rsidRPr="00CC7619">
        <w:rPr>
          <w:color w:val="000000"/>
        </w:rPr>
        <w:t xml:space="preserve">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 </w:t>
      </w:r>
    </w:p>
    <w:p w:rsidR="005738D5" w:rsidRPr="00CC7619" w:rsidRDefault="005738D5" w:rsidP="005738D5">
      <w:pPr>
        <w:ind w:firstLine="709"/>
        <w:jc w:val="both"/>
        <w:rPr>
          <w:i/>
          <w:color w:val="000000"/>
        </w:rPr>
      </w:pPr>
      <w:r w:rsidRPr="00CC7619">
        <w:rPr>
          <w:i/>
          <w:noProof/>
          <w:color w:val="000000"/>
          <w:position w:val="-24"/>
          <w:szCs w:val="24"/>
        </w:rPr>
        <w:object w:dxaOrig="127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pt" o:ole="">
            <v:imagedata r:id="rId11" o:title=""/>
          </v:shape>
          <o:OLEObject Type="Embed" ProgID="Equation.3" ShapeID="_x0000_i1025" DrawAspect="Content" ObjectID="_1676278028" r:id="rId12"/>
        </w:object>
      </w:r>
      <w:r w:rsidRPr="00CC7619">
        <w:rPr>
          <w:i/>
          <w:color w:val="000000"/>
        </w:rPr>
        <w:t>, где</w:t>
      </w:r>
    </w:p>
    <w:p w:rsidR="005738D5" w:rsidRPr="00CC7619" w:rsidRDefault="005738D5" w:rsidP="005738D5">
      <w:pPr>
        <w:ind w:firstLine="709"/>
        <w:jc w:val="both"/>
        <w:rPr>
          <w:color w:val="000000"/>
        </w:rPr>
      </w:pPr>
      <w:r w:rsidRPr="00CC7619">
        <w:rPr>
          <w:color w:val="000000"/>
        </w:rPr>
        <w:t>Ч – нагрузка (часов) в отчетном году, которую имеет работник;</w:t>
      </w:r>
    </w:p>
    <w:p w:rsidR="005738D5" w:rsidRPr="00CC7619" w:rsidRDefault="005738D5" w:rsidP="00AA73FD">
      <w:pPr>
        <w:pStyle w:val="aff2"/>
        <w:jc w:val="both"/>
        <w:rPr>
          <w:color w:val="000000"/>
        </w:rPr>
      </w:pPr>
      <w:r w:rsidRPr="00CC7619">
        <w:rPr>
          <w:color w:val="000000"/>
        </w:rPr>
        <w:t>Н – законодательно установленные рабочие часы, которые штатный сотрудник должен отработать в течение отчетного года.</w:t>
      </w:r>
    </w:p>
    <w:p w:rsidR="005738D5" w:rsidRPr="00CC7619" w:rsidRDefault="005738D5" w:rsidP="005738D5">
      <w:pPr>
        <w:ind w:firstLine="709"/>
        <w:jc w:val="both"/>
        <w:rPr>
          <w:color w:val="000000"/>
          <w:u w:val="single"/>
        </w:rPr>
      </w:pPr>
      <w:r w:rsidRPr="00CC7619">
        <w:rPr>
          <w:bCs/>
          <w:color w:val="000000"/>
          <w:u w:val="single"/>
        </w:rPr>
        <w:t>Упрощенный пример расчета, исходя из законодательно установленных часов – 350 час</w:t>
      </w:r>
      <w:r w:rsidRPr="00CC7619">
        <w:rPr>
          <w:color w:val="000000"/>
          <w:u w:val="single"/>
        </w:rPr>
        <w:t>.:</w:t>
      </w:r>
    </w:p>
    <w:p w:rsidR="005738D5" w:rsidRPr="00CC7619" w:rsidRDefault="005738D5" w:rsidP="005738D5">
      <w:pPr>
        <w:ind w:firstLine="709"/>
        <w:jc w:val="both"/>
        <w:rPr>
          <w:color w:val="000000"/>
        </w:rPr>
      </w:pPr>
      <w:r w:rsidRPr="00CC7619">
        <w:rPr>
          <w:color w:val="000000"/>
        </w:rPr>
        <w:t xml:space="preserve">В организации 5 сотрудников в отчетном году имеют нагрузку 175 часов каждый, 3 работника </w:t>
      </w:r>
      <w:r w:rsidR="00AA73FD" w:rsidRPr="00CC7619">
        <w:rPr>
          <w:color w:val="000000"/>
        </w:rPr>
        <w:t xml:space="preserve">- </w:t>
      </w:r>
      <w:r w:rsidRPr="00CC7619">
        <w:rPr>
          <w:color w:val="000000"/>
        </w:rPr>
        <w:t>160 часов. Численность работников в единицах эквивалента полной занятости составит:</w:t>
      </w:r>
    </w:p>
    <w:p w:rsidR="005738D5" w:rsidRPr="00CC7619" w:rsidRDefault="005738D5" w:rsidP="005738D5">
      <w:pPr>
        <w:ind w:firstLine="709"/>
        <w:jc w:val="both"/>
        <w:rPr>
          <w:color w:val="000000"/>
        </w:rPr>
      </w:pPr>
      <w:r w:rsidRPr="00CC7619">
        <w:rPr>
          <w:color w:val="000000"/>
        </w:rPr>
        <w:t>К = 5* (175/350) + 3*(150/350) = 2.5+1.6 = 4.1</w:t>
      </w:r>
    </w:p>
    <w:p w:rsidR="005738D5" w:rsidRPr="00CC7619" w:rsidRDefault="005738D5" w:rsidP="005738D5">
      <w:pPr>
        <w:ind w:firstLine="709"/>
        <w:jc w:val="both"/>
        <w:rPr>
          <w:color w:val="000000"/>
        </w:rPr>
      </w:pPr>
      <w:r w:rsidRPr="00CC7619">
        <w:rPr>
          <w:color w:val="000000"/>
        </w:rPr>
        <w:t xml:space="preserve">Работники, принятые на ставки 0.25, 0.5 или 0.75, предусмотренные штатным расписанием, учитываются как целые единицы. </w:t>
      </w:r>
    </w:p>
    <w:p w:rsidR="005738D5" w:rsidRPr="00CC7619" w:rsidRDefault="005738D5" w:rsidP="005738D5">
      <w:pPr>
        <w:ind w:firstLine="709"/>
        <w:jc w:val="both"/>
        <w:rPr>
          <w:color w:val="000000"/>
        </w:rPr>
      </w:pPr>
      <w:r w:rsidRPr="00CC7619">
        <w:rPr>
          <w:color w:val="000000"/>
        </w:rPr>
        <w:t>По строке 01 отражается общая численность работников образовательной организации, а затем по строкам 02–18 распределяется по отдельным категориям персонала и занимаемым должностям. Данные строки 01 должна быть равны сумме данных строк 02, 05, 17, 18.</w:t>
      </w:r>
    </w:p>
    <w:p w:rsidR="005738D5" w:rsidRPr="00CC7619" w:rsidRDefault="005738D5" w:rsidP="005738D5">
      <w:pPr>
        <w:ind w:firstLine="709"/>
        <w:jc w:val="both"/>
        <w:rPr>
          <w:color w:val="000000"/>
        </w:rPr>
      </w:pPr>
      <w:r w:rsidRPr="00CC7619">
        <w:rPr>
          <w:color w:val="000000"/>
        </w:rPr>
        <w:t xml:space="preserve">По строке 02 учитываются все руководящие работники организации, основные функции которых связаны с руководством организации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и административно-хозяйственной (производственной) работы. По строкам 03-04 (из строки 02) показываются отдельные должности руководящего персонала: по строке 03 указываются сведения о руководителе, по строке 04 – численность заместителей руководителя. </w:t>
      </w:r>
    </w:p>
    <w:p w:rsidR="005738D5" w:rsidRPr="00CC7619" w:rsidRDefault="00297087" w:rsidP="005738D5">
      <w:pPr>
        <w:ind w:firstLine="709"/>
        <w:jc w:val="both"/>
        <w:rPr>
          <w:color w:val="000000"/>
        </w:rPr>
      </w:pPr>
      <w:r w:rsidRPr="00CC7619">
        <w:rPr>
          <w:color w:val="000000"/>
        </w:rPr>
        <w:t xml:space="preserve">Строка 02 больше или </w:t>
      </w:r>
      <w:r w:rsidR="00AA73FD" w:rsidRPr="00CC7619">
        <w:rPr>
          <w:color w:val="000000"/>
        </w:rPr>
        <w:t>равн</w:t>
      </w:r>
      <w:r w:rsidRPr="00CC7619">
        <w:rPr>
          <w:color w:val="000000"/>
        </w:rPr>
        <w:t>а</w:t>
      </w:r>
      <w:r w:rsidR="005738D5" w:rsidRPr="00CC7619">
        <w:rPr>
          <w:color w:val="000000"/>
        </w:rPr>
        <w:t xml:space="preserve"> сумм</w:t>
      </w:r>
      <w:r w:rsidR="00AA73FD" w:rsidRPr="00CC7619">
        <w:rPr>
          <w:color w:val="000000"/>
        </w:rPr>
        <w:t>е</w:t>
      </w:r>
      <w:r w:rsidR="005738D5" w:rsidRPr="00CC7619">
        <w:rPr>
          <w:color w:val="000000"/>
        </w:rPr>
        <w:t xml:space="preserve"> данных строк 03-04.</w:t>
      </w:r>
    </w:p>
    <w:p w:rsidR="005738D5" w:rsidRPr="00CC7619" w:rsidRDefault="005738D5" w:rsidP="005738D5">
      <w:pPr>
        <w:ind w:firstLine="709"/>
        <w:jc w:val="both"/>
        <w:rPr>
          <w:color w:val="000000"/>
        </w:rPr>
      </w:pPr>
      <w:r w:rsidRPr="00CC7619">
        <w:rPr>
          <w:color w:val="000000"/>
        </w:rPr>
        <w:t>По строке 05 учитываются педагогические работники. В эту категорию персонала включаются преподаватели (строка 06), в том числе преподаватели, осуществляющие образовательную деятельность по реализации образовательных программ профессионального обучения (строка 07), мастера производственного обучения (строка 08), в том числе мастера производственного обучения, осуществляющие образовательную деятельность по реализации образовательных программ профессионального обучения (строка 09), социальные педагоги (строка 10), педагоги-психологи (строка 11), педагоги-организаторы (строка 12), преподаватели – организаторы основ безопасности жизнедеятельности (строка 13), руководители физического воспитания (строка 14), методисты (строка 15), другие категории работников, выполняющих обязанности по обучению, воспитанию и организации образовательной деятельности (строка 16), не перечисленные в строках 06-15.</w:t>
      </w:r>
    </w:p>
    <w:p w:rsidR="005738D5" w:rsidRPr="00CC7619" w:rsidRDefault="005738D5" w:rsidP="005738D5">
      <w:pPr>
        <w:ind w:firstLine="709"/>
        <w:jc w:val="both"/>
        <w:rPr>
          <w:color w:val="000000"/>
        </w:rPr>
      </w:pPr>
      <w:r w:rsidRPr="00CC7619">
        <w:rPr>
          <w:color w:val="000000"/>
        </w:rPr>
        <w:t>Строка 05 должна быть равна сумме строк 06, 08, 10-16.</w:t>
      </w:r>
    </w:p>
    <w:p w:rsidR="005738D5" w:rsidRPr="00CC7619" w:rsidRDefault="005738D5" w:rsidP="005738D5">
      <w:pPr>
        <w:ind w:firstLine="709"/>
        <w:jc w:val="both"/>
        <w:rPr>
          <w:color w:val="000000"/>
        </w:rPr>
      </w:pPr>
      <w:r w:rsidRPr="00CC7619">
        <w:rPr>
          <w:color w:val="000000"/>
        </w:rPr>
        <w:t xml:space="preserve">По строке 17 приводится численность учебно-вспомогательного персонала. К этой категории относятся лаборанты, библиотекари, </w:t>
      </w:r>
      <w:bookmarkStart w:id="1" w:name="sub_1145"/>
      <w:r w:rsidRPr="00CC7619">
        <w:rPr>
          <w:color w:val="000000"/>
        </w:rPr>
        <w:t>секретари учебной части</w:t>
      </w:r>
      <w:bookmarkEnd w:id="1"/>
      <w:r w:rsidRPr="00CC7619">
        <w:rPr>
          <w:color w:val="000000"/>
        </w:rPr>
        <w:t xml:space="preserve">, </w:t>
      </w:r>
      <w:bookmarkStart w:id="2" w:name="sub_1146"/>
      <w:r w:rsidRPr="00CC7619">
        <w:rPr>
          <w:color w:val="000000"/>
        </w:rPr>
        <w:t xml:space="preserve">диспетчеры образовательной организации </w:t>
      </w:r>
      <w:bookmarkEnd w:id="2"/>
      <w:r w:rsidRPr="00CC7619">
        <w:rPr>
          <w:color w:val="000000"/>
        </w:rPr>
        <w:t xml:space="preserve">и т.п. </w:t>
      </w:r>
    </w:p>
    <w:p w:rsidR="005738D5" w:rsidRPr="00CC7619" w:rsidRDefault="005738D5" w:rsidP="005738D5">
      <w:pPr>
        <w:ind w:firstLine="709"/>
        <w:jc w:val="both"/>
        <w:rPr>
          <w:color w:val="000000"/>
        </w:rPr>
      </w:pPr>
      <w:r w:rsidRPr="00CC7619">
        <w:rPr>
          <w:color w:val="000000"/>
        </w:rPr>
        <w:t>По строке 18 показывается иной персонал</w:t>
      </w:r>
      <w:r w:rsidR="00EF4E72" w:rsidRPr="00CC7619">
        <w:rPr>
          <w:color w:val="000000"/>
          <w:vertAlign w:val="superscript"/>
        </w:rPr>
        <w:t>*</w:t>
      </w:r>
      <w:r w:rsidRPr="00CC7619">
        <w:rPr>
          <w:color w:val="000000"/>
        </w:rPr>
        <w:t xml:space="preserve"> – сотрудники, не принимающие непосредственного участия в процессе обучения. В эту группу включаются: медицинские работники, бухгалтеры, инспекторы отдела кадров, юристы, экономисты, программисты, коменданты общежитий, инженеры, рабочие по обслуживанию и ремонту зданий и сооружений, электромонтеры, плотники, столяры, слесари, гардеробщики, дворники, сторожа, уборщики производственных и служебных помещений, повара и т.п.</w:t>
      </w:r>
    </w:p>
    <w:p w:rsidR="005738D5" w:rsidRPr="00CC7619" w:rsidRDefault="005738D5" w:rsidP="005738D5">
      <w:pPr>
        <w:pStyle w:val="37"/>
        <w:ind w:firstLine="709"/>
        <w:jc w:val="both"/>
        <w:rPr>
          <w:color w:val="000000"/>
          <w:szCs w:val="24"/>
        </w:rPr>
      </w:pPr>
      <w:r w:rsidRPr="00CC7619">
        <w:rPr>
          <w:color w:val="000000"/>
          <w:szCs w:val="24"/>
        </w:rPr>
        <w:t>По строке 19 из строки 07 графы 4 указываются сведения о преподавателях, имеющих высшее образование, соответствующее профилю обучения.</w:t>
      </w:r>
    </w:p>
    <w:p w:rsidR="005738D5" w:rsidRPr="00CC7619" w:rsidRDefault="005738D5" w:rsidP="005738D5">
      <w:pPr>
        <w:pStyle w:val="37"/>
        <w:ind w:firstLine="709"/>
        <w:jc w:val="both"/>
        <w:rPr>
          <w:color w:val="000000"/>
          <w:szCs w:val="24"/>
        </w:rPr>
      </w:pPr>
      <w:r w:rsidRPr="00CC7619">
        <w:rPr>
          <w:color w:val="000000"/>
          <w:szCs w:val="24"/>
        </w:rPr>
        <w:t>По строке 20 из строки 07 графы 11 указываются сведения о преподавателях, имеющих среднее профессиональное образование по программам подготовки специалистов среднего звена, соответствующее профилю обучения.</w:t>
      </w:r>
    </w:p>
    <w:p w:rsidR="005738D5" w:rsidRPr="00CC7619" w:rsidRDefault="005738D5" w:rsidP="005738D5">
      <w:pPr>
        <w:pStyle w:val="37"/>
        <w:ind w:firstLine="709"/>
        <w:jc w:val="both"/>
        <w:rPr>
          <w:color w:val="000000"/>
          <w:szCs w:val="24"/>
        </w:rPr>
      </w:pPr>
      <w:r w:rsidRPr="00CC7619">
        <w:rPr>
          <w:color w:val="000000"/>
          <w:szCs w:val="24"/>
        </w:rPr>
        <w:t>По строке 21 из строки 07 графы 13 указываются сведения о преподавателях, имеющих среднее профессиональное образование по программам подготовки квалифицированных рабочих, служащих, соответствующее профилю обучения.</w:t>
      </w:r>
    </w:p>
    <w:p w:rsidR="005738D5" w:rsidRPr="00CC7619" w:rsidRDefault="005738D5" w:rsidP="005738D5">
      <w:pPr>
        <w:pStyle w:val="37"/>
        <w:ind w:firstLine="709"/>
        <w:jc w:val="both"/>
        <w:rPr>
          <w:color w:val="000000"/>
          <w:szCs w:val="24"/>
        </w:rPr>
      </w:pPr>
      <w:r w:rsidRPr="00CC7619">
        <w:rPr>
          <w:color w:val="000000"/>
          <w:szCs w:val="24"/>
        </w:rPr>
        <w:t>По строке 22 из строки 09 графы 4 указываются сведения о мастерах производственного обучения, имеющих высшее образование, соответствующее профилю обучения.</w:t>
      </w:r>
    </w:p>
    <w:p w:rsidR="005738D5" w:rsidRPr="00CC7619" w:rsidRDefault="005738D5" w:rsidP="005738D5">
      <w:pPr>
        <w:pStyle w:val="37"/>
        <w:ind w:firstLine="709"/>
        <w:jc w:val="both"/>
        <w:rPr>
          <w:color w:val="000000"/>
          <w:szCs w:val="24"/>
        </w:rPr>
      </w:pPr>
      <w:r w:rsidRPr="00CC7619">
        <w:rPr>
          <w:color w:val="000000"/>
          <w:szCs w:val="24"/>
        </w:rPr>
        <w:t>По строке 23 из строки 09 графы 11 указываются сведения о мастерах производственного обучения, имеющих среднее профессиональное образование по программам подготовки специалистов среднего звена, соответствующее профилю обучения.</w:t>
      </w:r>
    </w:p>
    <w:p w:rsidR="005738D5" w:rsidRPr="00CC7619" w:rsidRDefault="005738D5" w:rsidP="005738D5">
      <w:pPr>
        <w:pStyle w:val="37"/>
        <w:ind w:firstLine="709"/>
        <w:jc w:val="both"/>
        <w:rPr>
          <w:color w:val="000000"/>
          <w:szCs w:val="24"/>
        </w:rPr>
      </w:pPr>
      <w:r w:rsidRPr="00CC7619">
        <w:rPr>
          <w:color w:val="000000"/>
          <w:szCs w:val="24"/>
        </w:rPr>
        <w:t>По строке 24 из строки 09 графы 13 указываются сведения о мастерах производственного обучения, имеющих среднее профессиональное образование по программам подготовки квалифицированных рабочих, служащих, соответствующее профилю обучения.</w:t>
      </w:r>
    </w:p>
    <w:p w:rsidR="00AA73FD" w:rsidRPr="00CC7619" w:rsidRDefault="00AA73FD" w:rsidP="005738D5">
      <w:pPr>
        <w:pStyle w:val="37"/>
        <w:ind w:firstLine="709"/>
        <w:jc w:val="both"/>
        <w:rPr>
          <w:color w:val="000000"/>
          <w:szCs w:val="24"/>
        </w:rPr>
      </w:pPr>
    </w:p>
    <w:p w:rsidR="00AA73FD" w:rsidRPr="00CC7619" w:rsidRDefault="00AA73FD" w:rsidP="005738D5">
      <w:pPr>
        <w:pStyle w:val="37"/>
        <w:ind w:firstLine="709"/>
        <w:jc w:val="both"/>
        <w:rPr>
          <w:color w:val="000000"/>
          <w:szCs w:val="24"/>
        </w:rPr>
      </w:pPr>
    </w:p>
    <w:p w:rsidR="005738D5" w:rsidRPr="00CC7619" w:rsidRDefault="005738D5" w:rsidP="005738D5">
      <w:pPr>
        <w:pStyle w:val="37"/>
        <w:ind w:firstLine="709"/>
        <w:jc w:val="both"/>
        <w:rPr>
          <w:b/>
          <w:color w:val="000000"/>
          <w:szCs w:val="24"/>
          <w:u w:val="single"/>
        </w:rPr>
      </w:pPr>
      <w:r w:rsidRPr="00CC7619">
        <w:rPr>
          <w:color w:val="000000"/>
          <w:szCs w:val="24"/>
        </w:rPr>
        <w:t xml:space="preserve"> </w:t>
      </w:r>
      <w:r w:rsidRPr="00CC7619">
        <w:rPr>
          <w:b/>
          <w:color w:val="000000"/>
          <w:szCs w:val="24"/>
          <w:u w:val="single"/>
        </w:rPr>
        <w:t xml:space="preserve">Справка 2. </w:t>
      </w:r>
    </w:p>
    <w:p w:rsidR="005738D5" w:rsidRPr="00CC7619" w:rsidRDefault="005738D5" w:rsidP="005738D5">
      <w:pPr>
        <w:ind w:firstLine="709"/>
        <w:jc w:val="both"/>
        <w:rPr>
          <w:color w:val="000000"/>
          <w:szCs w:val="24"/>
        </w:rPr>
      </w:pPr>
      <w:r w:rsidRPr="00CC7619">
        <w:rPr>
          <w:color w:val="000000"/>
        </w:rPr>
        <w:t xml:space="preserve">По строке 25 из строки 06 графы 3 указывается численность преподавателей (без внешних совместителей и работающих по договорам гражданско-правового характера) в годовой учебный курс которых включено использование персональных компьютеров. Из них по строке 26 выделяются преподаватели, осуществляющие деятельность по реализации образовательных программ профессионального обучения. </w:t>
      </w:r>
    </w:p>
    <w:p w:rsidR="005738D5" w:rsidRPr="00CC7619" w:rsidRDefault="005738D5" w:rsidP="005738D5">
      <w:pPr>
        <w:spacing w:before="120" w:after="240"/>
        <w:jc w:val="center"/>
        <w:rPr>
          <w:b/>
          <w:bCs/>
          <w:color w:val="000000"/>
          <w:u w:val="single"/>
        </w:rPr>
      </w:pPr>
      <w:r w:rsidRPr="00CC7619">
        <w:rPr>
          <w:b/>
          <w:bCs/>
          <w:color w:val="000000"/>
          <w:u w:val="single"/>
        </w:rPr>
        <w:t>3.2. Распределение персонала по стажу работы</w:t>
      </w:r>
    </w:p>
    <w:p w:rsidR="005738D5" w:rsidRPr="00CC7619" w:rsidRDefault="00FF267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В подразделе приводятся данные о распределении персонала образовательной организации по общему и педагогическому стажу работы. Данные приводятся без внешних совместителей и работающих по договорам гражданско-правового характера. Сведения приводятся по состоянию на конец отчетного года. Данные приводятся из подраздела 3.1.</w:t>
      </w:r>
    </w:p>
    <w:p w:rsidR="005738D5" w:rsidRPr="00CC7619" w:rsidRDefault="005738D5" w:rsidP="005738D5">
      <w:pPr>
        <w:ind w:firstLine="709"/>
        <w:jc w:val="both"/>
        <w:rPr>
          <w:color w:val="000000"/>
          <w:szCs w:val="24"/>
        </w:rPr>
      </w:pPr>
      <w:r w:rsidRPr="00CC7619">
        <w:rPr>
          <w:color w:val="000000"/>
        </w:rPr>
        <w:t>В графе 3 по строкам 01-18 указывается общая численность работников. Из общей численности работников (граф</w:t>
      </w:r>
      <w:r w:rsidR="00AA73FD" w:rsidRPr="00CC7619">
        <w:rPr>
          <w:color w:val="000000"/>
        </w:rPr>
        <w:t>а</w:t>
      </w:r>
      <w:r w:rsidRPr="00CC7619">
        <w:rPr>
          <w:color w:val="000000"/>
        </w:rPr>
        <w:t xml:space="preserve"> 3) выделяется численность работников, имеющих общий стаж работы до 3 лет (графа 4), от 3 до 5 лет (графа 5), от 5 до 10 лет (графа 6), от 10 до 15 лет (графа 7), от 15 до 20 лет (графа 8), 20 лет и более (графа 9). Графа 3 равна сумме граф 4-9. </w:t>
      </w:r>
    </w:p>
    <w:p w:rsidR="005738D5" w:rsidRPr="00CC7619" w:rsidRDefault="005738D5" w:rsidP="005738D5">
      <w:pPr>
        <w:ind w:firstLine="709"/>
        <w:jc w:val="both"/>
        <w:rPr>
          <w:color w:val="000000"/>
        </w:rPr>
      </w:pPr>
      <w:r w:rsidRPr="00CC7619">
        <w:rPr>
          <w:color w:val="000000"/>
        </w:rPr>
        <w:t xml:space="preserve"> По графе 10 (из графы 3) показывается численность работников, имеющих педагогический стаж работы до 3 лет (графа 11), от 3 до 5 лет (графа 12), от 5 до 10 лет (графа 13), от 10 до 15 лет (графа 14), от 15 до 20 лет (графа 15), 20 лет и более (графа 16). Графа 10 равна сумме граф 11-16.</w:t>
      </w:r>
    </w:p>
    <w:p w:rsidR="005738D5" w:rsidRPr="00CC7619" w:rsidRDefault="005738D5" w:rsidP="005738D5">
      <w:pPr>
        <w:ind w:firstLine="709"/>
        <w:jc w:val="both"/>
        <w:rPr>
          <w:color w:val="000000"/>
        </w:rPr>
      </w:pPr>
      <w:r w:rsidRPr="00CC7619">
        <w:rPr>
          <w:color w:val="000000"/>
        </w:rPr>
        <w:t>В графе 17 отражаются сведения о работниках, не имеющих педагогического стажа работы.</w:t>
      </w:r>
    </w:p>
    <w:p w:rsidR="005738D5" w:rsidRPr="00CC7619" w:rsidRDefault="005738D5" w:rsidP="005738D5">
      <w:pPr>
        <w:ind w:firstLine="709"/>
        <w:jc w:val="both"/>
        <w:rPr>
          <w:color w:val="000000"/>
        </w:rPr>
      </w:pPr>
      <w:r w:rsidRPr="00CC7619">
        <w:rPr>
          <w:color w:val="000000"/>
        </w:rPr>
        <w:t xml:space="preserve">Сумма данных граф 10 и 17 должна быть равна графе 3. </w:t>
      </w:r>
    </w:p>
    <w:p w:rsidR="005738D5" w:rsidRPr="00CC7619" w:rsidRDefault="005738D5" w:rsidP="005738D5">
      <w:pPr>
        <w:ind w:firstLine="709"/>
        <w:jc w:val="both"/>
        <w:rPr>
          <w:color w:val="000000"/>
        </w:rPr>
      </w:pPr>
      <w:r w:rsidRPr="00CC7619">
        <w:rPr>
          <w:color w:val="000000"/>
        </w:rPr>
        <w:t xml:space="preserve">По строке 01 отражается общая численность работников образовательной организации, а затем по строкам 02–18 </w:t>
      </w:r>
      <w:r w:rsidR="00AA73FD" w:rsidRPr="00CC7619">
        <w:rPr>
          <w:color w:val="000000"/>
        </w:rPr>
        <w:t xml:space="preserve">численность работников </w:t>
      </w:r>
      <w:r w:rsidRPr="00CC7619">
        <w:rPr>
          <w:color w:val="000000"/>
        </w:rPr>
        <w:t>распределяется по отдельным категориям персонала и занимаемым должностям. Данные строки 01 должн</w:t>
      </w:r>
      <w:r w:rsidR="008C7CEB" w:rsidRPr="00CC7619">
        <w:rPr>
          <w:color w:val="000000"/>
        </w:rPr>
        <w:t>ы</w:t>
      </w:r>
      <w:r w:rsidRPr="00CC7619">
        <w:rPr>
          <w:color w:val="000000"/>
        </w:rPr>
        <w:t xml:space="preserve"> быть равны сумме данных строк 02, 05, 17, 18.</w:t>
      </w:r>
    </w:p>
    <w:p w:rsidR="005738D5" w:rsidRPr="00CC7619" w:rsidRDefault="005738D5" w:rsidP="005738D5">
      <w:pPr>
        <w:ind w:firstLine="709"/>
        <w:jc w:val="both"/>
        <w:rPr>
          <w:color w:val="000000"/>
        </w:rPr>
      </w:pPr>
      <w:r w:rsidRPr="00CC7619">
        <w:rPr>
          <w:color w:val="000000"/>
        </w:rPr>
        <w:t xml:space="preserve">Данные графы 3 по строкам 01-18 должны быть равны данным графы 3 подраздела 3.1 по соответствующим строкам. </w:t>
      </w:r>
    </w:p>
    <w:p w:rsidR="005738D5" w:rsidRPr="00CC7619" w:rsidRDefault="005738D5" w:rsidP="004D39FB">
      <w:pPr>
        <w:pStyle w:val="20"/>
        <w:keepNext w:val="0"/>
        <w:spacing w:before="120" w:after="240"/>
        <w:jc w:val="center"/>
        <w:rPr>
          <w:b/>
          <w:color w:val="000000"/>
          <w:sz w:val="24"/>
          <w:u w:val="single"/>
        </w:rPr>
      </w:pPr>
      <w:r w:rsidRPr="00CC7619">
        <w:rPr>
          <w:b/>
          <w:color w:val="000000"/>
          <w:sz w:val="24"/>
          <w:u w:val="single"/>
        </w:rPr>
        <w:t>3.3. Численность внешних совместителей и работающих по договорам гражданско - правового характера</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bCs/>
          <w:color w:val="000000"/>
          <w:sz w:val="24"/>
          <w:szCs w:val="24"/>
        </w:rPr>
        <w:t xml:space="preserve">В подразделе приводятся данные о численности внешних совместителей и работников, выполняющих работы по договорам гражданско-правового характера. </w:t>
      </w:r>
      <w:r w:rsidRPr="00CC7619">
        <w:rPr>
          <w:rFonts w:ascii="Times New Roman" w:hAnsi="Times New Roman"/>
          <w:color w:val="000000"/>
          <w:sz w:val="24"/>
          <w:szCs w:val="24"/>
        </w:rPr>
        <w:t>Сведения приводятся по состоянию на конец отчетного года.</w:t>
      </w:r>
    </w:p>
    <w:p w:rsidR="005738D5" w:rsidRPr="00CC7619" w:rsidRDefault="005738D5" w:rsidP="005738D5">
      <w:pPr>
        <w:spacing w:before="120" w:after="240"/>
        <w:jc w:val="center"/>
        <w:rPr>
          <w:b/>
          <w:iCs/>
          <w:color w:val="000000"/>
          <w:szCs w:val="24"/>
          <w:u w:val="single"/>
        </w:rPr>
      </w:pPr>
      <w:r w:rsidRPr="00CC7619">
        <w:rPr>
          <w:b/>
          <w:iCs/>
          <w:color w:val="000000"/>
          <w:u w:val="single"/>
        </w:rPr>
        <w:t>3.3.1. Численность внешних совместителей</w:t>
      </w:r>
    </w:p>
    <w:p w:rsidR="005738D5" w:rsidRPr="00CC7619" w:rsidRDefault="005738D5" w:rsidP="005738D5">
      <w:pPr>
        <w:ind w:firstLine="709"/>
        <w:jc w:val="both"/>
        <w:rPr>
          <w:color w:val="000000"/>
        </w:rPr>
      </w:pPr>
      <w:r w:rsidRPr="00CC7619">
        <w:rPr>
          <w:color w:val="000000"/>
        </w:rPr>
        <w:t xml:space="preserve">В подразделе приводятся данные о численности внешних совместителей. </w:t>
      </w:r>
    </w:p>
    <w:p w:rsidR="00FF2675" w:rsidRPr="00CC7619" w:rsidRDefault="005738D5" w:rsidP="005738D5">
      <w:pPr>
        <w:ind w:firstLine="709"/>
        <w:jc w:val="both"/>
        <w:rPr>
          <w:color w:val="000000"/>
        </w:rPr>
      </w:pPr>
      <w:r w:rsidRPr="00CC7619">
        <w:rPr>
          <w:iCs/>
          <w:color w:val="000000"/>
        </w:rPr>
        <w:t>Внешние совместители</w:t>
      </w:r>
      <w:r w:rsidR="000245DC" w:rsidRPr="00CC7619">
        <w:rPr>
          <w:iCs/>
          <w:color w:val="000000"/>
          <w:vertAlign w:val="superscript"/>
        </w:rPr>
        <w:t>*</w:t>
      </w:r>
      <w:r w:rsidRPr="00CC7619">
        <w:rPr>
          <w:color w:val="000000"/>
        </w:rPr>
        <w:t xml:space="preserve"> – лица, принятые на работу по совместительству из других организаций.</w:t>
      </w:r>
    </w:p>
    <w:p w:rsidR="00FF2675" w:rsidRPr="00CC7619" w:rsidRDefault="00FF2675" w:rsidP="00FF2675">
      <w:pPr>
        <w:ind w:firstLine="709"/>
        <w:jc w:val="both"/>
        <w:rPr>
          <w:color w:val="000000"/>
        </w:rPr>
      </w:pPr>
      <w:r w:rsidRPr="00CC7619">
        <w:rPr>
          <w:color w:val="000000"/>
        </w:rPr>
        <w:t>Профессиональная образовательная организация, осуществляющая образовательную деятельность по программам профессионального обучения в качестве основного вида деятельности и не реализующая программы среднего профессионального образования, показыва</w:t>
      </w:r>
      <w:r w:rsidR="007252C3" w:rsidRPr="00CC7619">
        <w:rPr>
          <w:color w:val="000000"/>
        </w:rPr>
        <w:t>е</w:t>
      </w:r>
      <w:r w:rsidRPr="00CC7619">
        <w:rPr>
          <w:color w:val="000000"/>
        </w:rPr>
        <w:t>т сведения по всем работникам. Профессиональная образовательная организация, осуществляющая образовательную деятельность по программам среднего профессионального образования, общеобразовательная организация, 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 научная и иная организация заполняют подраздел следующим образом:</w:t>
      </w:r>
    </w:p>
    <w:p w:rsidR="00FF2675" w:rsidRPr="00CC7619" w:rsidRDefault="00FF2675" w:rsidP="00FF2675">
      <w:pPr>
        <w:ind w:firstLine="709"/>
        <w:jc w:val="both"/>
        <w:rPr>
          <w:color w:val="000000"/>
        </w:rPr>
      </w:pPr>
      <w:r w:rsidRPr="00CC7619">
        <w:rPr>
          <w:color w:val="000000"/>
        </w:rPr>
        <w:t>при наличии обособленных подразделений (в том числе филиалов), осуществляющих образовательную деятельность по программам профессионального обучения в качестве основного вида деятельности заполняют подраздел по данным подразделениям по всем работникам;</w:t>
      </w:r>
    </w:p>
    <w:p w:rsidR="005738D5" w:rsidRPr="00CC7619" w:rsidRDefault="00FF2675" w:rsidP="00FF2675">
      <w:pPr>
        <w:ind w:firstLine="709"/>
        <w:jc w:val="both"/>
        <w:rPr>
          <w:color w:val="000000"/>
        </w:rPr>
      </w:pPr>
      <w:r w:rsidRPr="00CC7619">
        <w:rPr>
          <w:color w:val="000000"/>
        </w:rPr>
        <w:t>при отсутствии таких подразделений в данном подразделе указывается только численность работников, основная деятельность которых связана с реализацией образовательных программ профессионального обучения.</w:t>
      </w:r>
    </w:p>
    <w:p w:rsidR="005738D5" w:rsidRPr="00CC7619" w:rsidRDefault="005738D5" w:rsidP="005738D5">
      <w:pPr>
        <w:ind w:firstLine="709"/>
        <w:jc w:val="both"/>
        <w:rPr>
          <w:color w:val="000000"/>
        </w:rPr>
      </w:pPr>
      <w:r w:rsidRPr="00CC7619">
        <w:rPr>
          <w:color w:val="000000"/>
        </w:rPr>
        <w:t xml:space="preserve">В графе 3 по строкам 01-16 указывается численность внешних совместителей. </w:t>
      </w:r>
    </w:p>
    <w:p w:rsidR="005738D5" w:rsidRPr="00CC7619" w:rsidRDefault="005738D5" w:rsidP="005738D5">
      <w:pPr>
        <w:pStyle w:val="15"/>
        <w:ind w:left="0" w:right="0"/>
        <w:rPr>
          <w:color w:val="000000"/>
          <w:sz w:val="24"/>
          <w:szCs w:val="24"/>
        </w:rPr>
      </w:pPr>
      <w:r w:rsidRPr="00CC7619">
        <w:rPr>
          <w:color w:val="000000"/>
          <w:sz w:val="24"/>
          <w:szCs w:val="24"/>
        </w:rPr>
        <w:t>По графам 4–13 (из графы 3) численность внешних совместителей распределяется по уровню образования. В графе 4 указываются лица, имеющие высшее образование.</w:t>
      </w:r>
    </w:p>
    <w:p w:rsidR="005738D5" w:rsidRPr="00CC7619" w:rsidRDefault="005738D5" w:rsidP="005738D5">
      <w:pPr>
        <w:pStyle w:val="15"/>
        <w:ind w:left="0" w:right="0"/>
        <w:rPr>
          <w:color w:val="000000"/>
          <w:sz w:val="24"/>
          <w:szCs w:val="24"/>
        </w:rPr>
      </w:pPr>
      <w:r w:rsidRPr="00CC7619">
        <w:rPr>
          <w:color w:val="000000"/>
          <w:sz w:val="24"/>
          <w:szCs w:val="24"/>
        </w:rPr>
        <w:t xml:space="preserve">Из графы 4 выделяются: </w:t>
      </w:r>
    </w:p>
    <w:p w:rsidR="005738D5" w:rsidRPr="00CC7619" w:rsidRDefault="005738D5" w:rsidP="005738D5">
      <w:pPr>
        <w:pStyle w:val="26"/>
        <w:widowControl w:val="0"/>
        <w:spacing w:after="0" w:line="240" w:lineRule="auto"/>
        <w:ind w:firstLine="709"/>
        <w:jc w:val="both"/>
        <w:rPr>
          <w:color w:val="000000"/>
        </w:rPr>
      </w:pPr>
      <w:r w:rsidRPr="00CC7619">
        <w:rPr>
          <w:color w:val="000000"/>
        </w:rPr>
        <w:t xml:space="preserve">лица с педагогическим образованием (графа 5), </w:t>
      </w:r>
    </w:p>
    <w:p w:rsidR="005738D5" w:rsidRPr="00CC7619" w:rsidRDefault="005738D5" w:rsidP="005738D5">
      <w:pPr>
        <w:pStyle w:val="26"/>
        <w:widowControl w:val="0"/>
        <w:spacing w:after="0" w:line="240" w:lineRule="auto"/>
        <w:ind w:firstLine="709"/>
        <w:jc w:val="both"/>
        <w:rPr>
          <w:color w:val="000000"/>
          <w:spacing w:val="-2"/>
        </w:rPr>
      </w:pPr>
      <w:r w:rsidRPr="00CC7619">
        <w:rPr>
          <w:color w:val="000000"/>
          <w:spacing w:val="-2"/>
        </w:rPr>
        <w:t xml:space="preserve">лица, имеющие ученую степень (графы 6–8). Если кандидат наук имеет степень </w:t>
      </w:r>
      <w:r w:rsidRPr="00CC7619">
        <w:rPr>
          <w:color w:val="000000"/>
          <w:spacing w:val="-2"/>
          <w:lang w:val="en-US"/>
        </w:rPr>
        <w:t>PhD</w:t>
      </w:r>
      <w:r w:rsidRPr="00CC7619">
        <w:rPr>
          <w:color w:val="000000"/>
          <w:spacing w:val="-2"/>
        </w:rPr>
        <w:t>, то данные о нем должны учитываться по графе 7</w:t>
      </w:r>
      <w:r w:rsidR="00133BC1" w:rsidRPr="00CC7619">
        <w:rPr>
          <w:color w:val="000000"/>
          <w:spacing w:val="-2"/>
        </w:rPr>
        <w:t xml:space="preserve"> и 8.</w:t>
      </w:r>
    </w:p>
    <w:p w:rsidR="005738D5" w:rsidRPr="00CC7619" w:rsidRDefault="005738D5" w:rsidP="00BA3CD3">
      <w:pPr>
        <w:pStyle w:val="15"/>
        <w:ind w:left="284" w:right="0"/>
        <w:rPr>
          <w:color w:val="000000"/>
          <w:sz w:val="24"/>
          <w:szCs w:val="24"/>
        </w:rPr>
      </w:pPr>
      <w:r w:rsidRPr="00CC7619">
        <w:rPr>
          <w:noProof/>
          <w:color w:val="000000"/>
          <w:sz w:val="24"/>
          <w:szCs w:val="24"/>
          <w:lang w:val="x-none" w:eastAsia="x-none"/>
        </w:rPr>
        <w:t>лица, имеющие ученое</w:t>
      </w:r>
      <w:r w:rsidRPr="00CC7619">
        <w:rPr>
          <w:color w:val="000000"/>
          <w:sz w:val="24"/>
          <w:szCs w:val="24"/>
        </w:rPr>
        <w:t xml:space="preserve"> звание (графы 9–10). При этом если сотрудник имеет ученую степень и ученое звание, то он включается в графу 6 или графу 7, а также в графу 9 или графу 10.</w:t>
      </w:r>
    </w:p>
    <w:p w:rsidR="005738D5" w:rsidRPr="00CC7619" w:rsidRDefault="005738D5" w:rsidP="005738D5">
      <w:pPr>
        <w:widowControl w:val="0"/>
        <w:autoSpaceDE w:val="0"/>
        <w:autoSpaceDN w:val="0"/>
        <w:adjustRightInd w:val="0"/>
        <w:ind w:firstLine="709"/>
        <w:jc w:val="both"/>
        <w:rPr>
          <w:color w:val="000000"/>
          <w:szCs w:val="24"/>
        </w:rPr>
      </w:pPr>
      <w:r w:rsidRPr="00CC7619">
        <w:rPr>
          <w:color w:val="000000"/>
        </w:rPr>
        <w:t>В графе 11 указываются лица, имеющие среднее профессиональное образование, обученные по программам подготовки специалистов среднего звена, из них в графе 1</w:t>
      </w:r>
      <w:r w:rsidR="00AA73FD" w:rsidRPr="00CC7619">
        <w:rPr>
          <w:color w:val="000000"/>
        </w:rPr>
        <w:t>3</w:t>
      </w:r>
      <w:r w:rsidRPr="00CC7619">
        <w:rPr>
          <w:color w:val="000000"/>
        </w:rPr>
        <w:t xml:space="preserve"> выделяются лица с педагогическим образованием.</w:t>
      </w:r>
    </w:p>
    <w:p w:rsidR="005738D5" w:rsidRPr="00CC7619" w:rsidRDefault="005738D5" w:rsidP="005738D5">
      <w:pPr>
        <w:widowControl w:val="0"/>
        <w:autoSpaceDE w:val="0"/>
        <w:autoSpaceDN w:val="0"/>
        <w:adjustRightInd w:val="0"/>
        <w:ind w:firstLine="709"/>
        <w:jc w:val="both"/>
        <w:rPr>
          <w:color w:val="000000"/>
        </w:rPr>
      </w:pPr>
      <w:r w:rsidRPr="00CC7619">
        <w:rPr>
          <w:color w:val="000000"/>
        </w:rPr>
        <w:t>В графе 1</w:t>
      </w:r>
      <w:r w:rsidR="00133BC1" w:rsidRPr="00CC7619">
        <w:rPr>
          <w:color w:val="000000"/>
        </w:rPr>
        <w:t>3</w:t>
      </w:r>
      <w:r w:rsidRPr="00CC7619">
        <w:rPr>
          <w:color w:val="000000"/>
        </w:rPr>
        <w:t xml:space="preserve"> показываются лица, имеющие среднее профессиональное образование, обученные по программам подготовки квалифицированных рабочих, служащих. В соответствии со статьей 108 ч.1 </w:t>
      </w:r>
      <w:hyperlink r:id="rId13" w:history="1">
        <w:r w:rsidRPr="00CC7619">
          <w:rPr>
            <w:rStyle w:val="affe"/>
            <w:color w:val="000000"/>
          </w:rPr>
          <w:t>Федерального закон</w:t>
        </w:r>
      </w:hyperlink>
      <w:r w:rsidRPr="00CC7619">
        <w:rPr>
          <w:rStyle w:val="affe"/>
          <w:color w:val="000000"/>
        </w:rPr>
        <w:t>а</w:t>
      </w:r>
      <w:r w:rsidRPr="00CC7619">
        <w:rPr>
          <w:color w:val="000000"/>
        </w:rPr>
        <w:t xml:space="preserve"> от 29 декабря </w:t>
      </w:r>
      <w:smartTag w:uri="urn:schemas-microsoft-com:office:smarttags" w:element="metricconverter">
        <w:smartTagPr>
          <w:attr w:name="ProductID" w:val="2012 г"/>
        </w:smartTagPr>
        <w:r w:rsidRPr="00CC7619">
          <w:rPr>
            <w:color w:val="000000"/>
          </w:rPr>
          <w:t>2012 г</w:t>
        </w:r>
      </w:smartTag>
      <w:r w:rsidRPr="00CC7619">
        <w:rPr>
          <w:color w:val="000000"/>
        </w:rPr>
        <w:t>. N 273-ФЗ "Об образовании в Российской Федерации"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(служащих); среднее профессиональное образование - к среднему профессиональному образованию по программам подготовки специалистов среднего звена.</w:t>
      </w:r>
    </w:p>
    <w:p w:rsidR="005738D5" w:rsidRPr="00CC7619" w:rsidRDefault="005738D5" w:rsidP="005738D5">
      <w:pPr>
        <w:ind w:firstLine="709"/>
        <w:jc w:val="both"/>
        <w:rPr>
          <w:color w:val="000000"/>
        </w:rPr>
      </w:pPr>
      <w:r w:rsidRPr="00CC7619">
        <w:rPr>
          <w:color w:val="000000"/>
        </w:rPr>
        <w:t xml:space="preserve">Данные графы 3 могут быть больше суммы данных граф 4, 11,13 (за счет лиц, имеющих другое образование), либо равны сумме данных граф 4, 11, 13. </w:t>
      </w:r>
    </w:p>
    <w:p w:rsidR="005738D5" w:rsidRPr="00CC7619" w:rsidRDefault="005738D5" w:rsidP="005738D5">
      <w:pPr>
        <w:ind w:firstLine="709"/>
        <w:jc w:val="both"/>
        <w:rPr>
          <w:color w:val="000000"/>
        </w:rPr>
      </w:pPr>
      <w:r w:rsidRPr="00CC7619">
        <w:rPr>
          <w:color w:val="000000"/>
        </w:rPr>
        <w:t>Из общей численности работников (граф</w:t>
      </w:r>
      <w:r w:rsidR="00AA73FD" w:rsidRPr="00CC7619">
        <w:rPr>
          <w:color w:val="000000"/>
        </w:rPr>
        <w:t>а</w:t>
      </w:r>
      <w:r w:rsidRPr="00CC7619">
        <w:rPr>
          <w:color w:val="000000"/>
        </w:rPr>
        <w:t xml:space="preserve"> 3) выделя</w:t>
      </w:r>
      <w:r w:rsidR="00133BC1" w:rsidRPr="00CC7619">
        <w:rPr>
          <w:color w:val="000000"/>
        </w:rPr>
        <w:t>е</w:t>
      </w:r>
      <w:r w:rsidRPr="00CC7619">
        <w:rPr>
          <w:color w:val="000000"/>
        </w:rPr>
        <w:t>тся численность женщин (графа 14).</w:t>
      </w:r>
    </w:p>
    <w:p w:rsidR="005738D5" w:rsidRPr="00CC7619" w:rsidRDefault="005738D5" w:rsidP="005738D5">
      <w:pPr>
        <w:ind w:firstLine="709"/>
        <w:jc w:val="both"/>
        <w:rPr>
          <w:i/>
          <w:color w:val="000000"/>
        </w:rPr>
      </w:pPr>
      <w:r w:rsidRPr="00CC7619">
        <w:rPr>
          <w:color w:val="000000"/>
        </w:rPr>
        <w:t>В графе 15 показывается численность внешних совместителей в единицах эквивалента полной занятости по основной занимаемой должности.</w:t>
      </w:r>
    </w:p>
    <w:p w:rsidR="005738D5" w:rsidRPr="00CC7619" w:rsidRDefault="005738D5" w:rsidP="005738D5">
      <w:pPr>
        <w:ind w:firstLine="709"/>
        <w:jc w:val="both"/>
        <w:rPr>
          <w:color w:val="000000"/>
        </w:rPr>
      </w:pPr>
      <w:r w:rsidRPr="00CC7619">
        <w:rPr>
          <w:color w:val="000000"/>
        </w:rPr>
        <w:t xml:space="preserve">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 </w:t>
      </w:r>
    </w:p>
    <w:p w:rsidR="005738D5" w:rsidRPr="00CC7619" w:rsidRDefault="005738D5" w:rsidP="005738D5">
      <w:pPr>
        <w:ind w:firstLine="709"/>
        <w:jc w:val="both"/>
        <w:rPr>
          <w:i/>
          <w:color w:val="000000"/>
        </w:rPr>
      </w:pPr>
      <w:r w:rsidRPr="00CC7619">
        <w:rPr>
          <w:i/>
          <w:noProof/>
          <w:color w:val="000000"/>
          <w:position w:val="-24"/>
          <w:szCs w:val="24"/>
        </w:rPr>
        <w:object w:dxaOrig="1275" w:dyaOrig="600">
          <v:shape id="_x0000_i1026" type="#_x0000_t75" style="width:63.75pt;height:30pt" o:ole="">
            <v:imagedata r:id="rId11" o:title=""/>
          </v:shape>
          <o:OLEObject Type="Embed" ProgID="Equation.3" ShapeID="_x0000_i1026" DrawAspect="Content" ObjectID="_1676278029" r:id="rId14"/>
        </w:object>
      </w:r>
      <w:r w:rsidRPr="00CC7619">
        <w:rPr>
          <w:i/>
          <w:color w:val="000000"/>
        </w:rPr>
        <w:t>, где</w:t>
      </w:r>
    </w:p>
    <w:p w:rsidR="005738D5" w:rsidRPr="00CC7619" w:rsidRDefault="005738D5" w:rsidP="005738D5">
      <w:pPr>
        <w:ind w:firstLine="709"/>
        <w:jc w:val="both"/>
        <w:rPr>
          <w:color w:val="000000"/>
        </w:rPr>
      </w:pPr>
      <w:r w:rsidRPr="00CC7619">
        <w:rPr>
          <w:color w:val="000000"/>
        </w:rPr>
        <w:t>Ч – нагрузка (часов) в отчетном году, которую имеет работник;</w:t>
      </w:r>
    </w:p>
    <w:p w:rsidR="005738D5" w:rsidRPr="00CC7619" w:rsidRDefault="005738D5" w:rsidP="00AA73FD">
      <w:pPr>
        <w:pStyle w:val="aff2"/>
        <w:jc w:val="both"/>
        <w:rPr>
          <w:color w:val="000000"/>
        </w:rPr>
      </w:pPr>
      <w:r w:rsidRPr="00CC7619">
        <w:rPr>
          <w:color w:val="000000"/>
        </w:rPr>
        <w:t>Н – законодательно установленные рабочие часы, которые штатный сотрудник должен отработать в течение отчетного года.</w:t>
      </w:r>
    </w:p>
    <w:p w:rsidR="005738D5" w:rsidRPr="00CC7619" w:rsidRDefault="005738D5" w:rsidP="005738D5">
      <w:pPr>
        <w:ind w:firstLine="709"/>
        <w:jc w:val="both"/>
        <w:rPr>
          <w:color w:val="000000"/>
          <w:u w:val="single"/>
        </w:rPr>
      </w:pPr>
      <w:r w:rsidRPr="00CC7619">
        <w:rPr>
          <w:bCs/>
          <w:color w:val="000000"/>
          <w:u w:val="single"/>
        </w:rPr>
        <w:t>Упрощенный пример расчета, исходя из законодательно установленных часов – 350 час</w:t>
      </w:r>
      <w:r w:rsidRPr="00CC7619">
        <w:rPr>
          <w:color w:val="000000"/>
          <w:u w:val="single"/>
        </w:rPr>
        <w:t>.:</w:t>
      </w:r>
    </w:p>
    <w:p w:rsidR="005738D5" w:rsidRPr="00CC7619" w:rsidRDefault="005738D5" w:rsidP="005738D5">
      <w:pPr>
        <w:ind w:firstLine="709"/>
        <w:jc w:val="both"/>
        <w:rPr>
          <w:color w:val="000000"/>
        </w:rPr>
      </w:pPr>
      <w:r w:rsidRPr="00CC7619">
        <w:rPr>
          <w:color w:val="000000"/>
        </w:rPr>
        <w:t xml:space="preserve">В организации 5 сотрудников в отчетном году имеют нагрузку 175 часов каждый, 3 работника </w:t>
      </w:r>
      <w:r w:rsidR="00903A58" w:rsidRPr="00CC7619">
        <w:rPr>
          <w:color w:val="000000"/>
        </w:rPr>
        <w:t xml:space="preserve">- </w:t>
      </w:r>
      <w:r w:rsidRPr="00CC7619">
        <w:rPr>
          <w:color w:val="000000"/>
        </w:rPr>
        <w:t>160 часов. Численность работников в единицах эквивалента полной занятости составит:</w:t>
      </w:r>
    </w:p>
    <w:p w:rsidR="005738D5" w:rsidRPr="00CC7619" w:rsidRDefault="005738D5" w:rsidP="005738D5">
      <w:pPr>
        <w:ind w:firstLine="709"/>
        <w:jc w:val="both"/>
        <w:rPr>
          <w:color w:val="000000"/>
        </w:rPr>
      </w:pPr>
      <w:r w:rsidRPr="00CC7619">
        <w:rPr>
          <w:color w:val="000000"/>
        </w:rPr>
        <w:t>К = 5* (175/350) + 3*(150/350) = 2.5+1.6 = 4.1</w:t>
      </w:r>
    </w:p>
    <w:p w:rsidR="00133BC1" w:rsidRPr="00CC7619" w:rsidRDefault="00133BC1" w:rsidP="005738D5">
      <w:pPr>
        <w:ind w:firstLine="709"/>
        <w:jc w:val="both"/>
        <w:rPr>
          <w:color w:val="000000"/>
        </w:rPr>
      </w:pPr>
    </w:p>
    <w:p w:rsidR="005738D5" w:rsidRPr="00CC7619" w:rsidRDefault="005738D5" w:rsidP="00BA3CD3">
      <w:pPr>
        <w:pStyle w:val="25"/>
        <w:rPr>
          <w:color w:val="000000"/>
        </w:rPr>
      </w:pPr>
      <w:r w:rsidRPr="00CC7619">
        <w:rPr>
          <w:color w:val="000000"/>
        </w:rPr>
        <w:t xml:space="preserve">По строке 01 отражается общая численность работников образовательной организации, а затем по строкам 02–16 </w:t>
      </w:r>
      <w:r w:rsidR="00903A58" w:rsidRPr="00CC7619">
        <w:rPr>
          <w:color w:val="000000"/>
        </w:rPr>
        <w:t xml:space="preserve">численность </w:t>
      </w:r>
      <w:r w:rsidRPr="00CC7619">
        <w:rPr>
          <w:color w:val="000000"/>
        </w:rPr>
        <w:t>распределяется по отдельным категориям персонала и занимаемым должностям. Данные строки 01 должн</w:t>
      </w:r>
      <w:r w:rsidR="00903A58" w:rsidRPr="00CC7619">
        <w:rPr>
          <w:color w:val="000000"/>
        </w:rPr>
        <w:t>ы</w:t>
      </w:r>
      <w:r w:rsidRPr="00CC7619">
        <w:rPr>
          <w:color w:val="000000"/>
        </w:rPr>
        <w:t xml:space="preserve"> быть равны сумме данных строк 02, 03, 15, 16. </w:t>
      </w:r>
    </w:p>
    <w:p w:rsidR="005738D5" w:rsidRPr="00CC7619" w:rsidRDefault="005738D5" w:rsidP="005738D5">
      <w:pPr>
        <w:pStyle w:val="37"/>
        <w:ind w:firstLine="709"/>
        <w:jc w:val="both"/>
        <w:rPr>
          <w:color w:val="000000"/>
          <w:szCs w:val="24"/>
        </w:rPr>
      </w:pPr>
      <w:r w:rsidRPr="00CC7619">
        <w:rPr>
          <w:color w:val="000000"/>
          <w:szCs w:val="24"/>
        </w:rPr>
        <w:t>По строке 17 из строки 04 графы 3 выделяется численность работников предприятий и организаций различных видов экономической деятельности (за исключением образовательных организаций), осуществляющих преподавательскую деятельность на условиях внешнего совместительства. По строке 18 (из строки 17) – выделяются работники, осуществляющие образовательную деятельность по реализации образовательных программ профессионального обучения. По строке 19 из строки 17 выделяется численность работников предприятий и организаций реального сектора экономики, по строке 20 (из строки 19) – работники, осуществляющи</w:t>
      </w:r>
      <w:r w:rsidR="00903A58" w:rsidRPr="00CC7619">
        <w:rPr>
          <w:color w:val="000000"/>
          <w:szCs w:val="24"/>
        </w:rPr>
        <w:t>е</w:t>
      </w:r>
      <w:r w:rsidRPr="00CC7619">
        <w:rPr>
          <w:color w:val="000000"/>
          <w:szCs w:val="24"/>
        </w:rPr>
        <w:t xml:space="preserve"> образовательную деятельность по реализации образовательных программ профессионального обучения.</w:t>
      </w:r>
    </w:p>
    <w:p w:rsidR="005738D5" w:rsidRPr="00CC7619" w:rsidRDefault="005738D5" w:rsidP="005738D5">
      <w:pPr>
        <w:pStyle w:val="37"/>
        <w:ind w:firstLine="709"/>
        <w:jc w:val="both"/>
        <w:rPr>
          <w:color w:val="000000"/>
          <w:szCs w:val="24"/>
        </w:rPr>
      </w:pPr>
      <w:r w:rsidRPr="00CC7619">
        <w:rPr>
          <w:color w:val="000000"/>
          <w:szCs w:val="24"/>
        </w:rPr>
        <w:t>По строке 21 из строки 06 графы 3 выделяется численность работников предприятий и организаций различных видов экономической деятельности (за исключением образовательных организаций), работающих мастерами производственного обучения. По строке 22 (из строки 21) выделяются мастера производственного обучения, осуществляющие образовательную деятельность по реализации образовательных программ профессионального обучения. По строке 23 из строки 21 выделяется численность работников предприятий и организаций реального сектора экономики, по строке 24 (из строки 23) – мастера производственного обучения, осуществляющие образовательную деятельность по реализации образовательных программ профессионального обучения.</w:t>
      </w:r>
    </w:p>
    <w:p w:rsidR="005738D5" w:rsidRPr="00CC7619" w:rsidRDefault="005738D5" w:rsidP="005738D5">
      <w:pPr>
        <w:ind w:firstLine="709"/>
        <w:jc w:val="both"/>
        <w:rPr>
          <w:color w:val="000000"/>
          <w:szCs w:val="24"/>
        </w:rPr>
      </w:pPr>
      <w:r w:rsidRPr="00CC7619">
        <w:rPr>
          <w:color w:val="000000"/>
        </w:rPr>
        <w:t xml:space="preserve">К организациям реального сектора экономики относятся предприятия и организации, производящие материальные и нематериальные </w:t>
      </w:r>
      <w:hyperlink r:id="rId15" w:tooltip="Товар" w:history="1">
        <w:r w:rsidRPr="00CC7619">
          <w:rPr>
            <w:rStyle w:val="af0"/>
            <w:color w:val="000000"/>
            <w:u w:val="none"/>
          </w:rPr>
          <w:t>товары</w:t>
        </w:r>
      </w:hyperlink>
      <w:r w:rsidRPr="00CC7619">
        <w:rPr>
          <w:color w:val="000000"/>
        </w:rPr>
        <w:t xml:space="preserve"> и услуги, за исключением предприятий и организаций, осуществляющих финансово-кредитные и биржевые операции, относящиеся к финансовому сектору экономики.</w:t>
      </w:r>
    </w:p>
    <w:p w:rsidR="005738D5" w:rsidRPr="00CC7619" w:rsidRDefault="005738D5" w:rsidP="005738D5">
      <w:pPr>
        <w:ind w:firstLine="709"/>
        <w:jc w:val="both"/>
        <w:rPr>
          <w:b/>
          <w:color w:val="000000"/>
          <w:u w:val="single"/>
        </w:rPr>
      </w:pPr>
      <w:r w:rsidRPr="00CC7619">
        <w:rPr>
          <w:b/>
          <w:color w:val="000000"/>
          <w:u w:val="single"/>
        </w:rPr>
        <w:t xml:space="preserve">Справка 3. </w:t>
      </w:r>
    </w:p>
    <w:p w:rsidR="005738D5" w:rsidRPr="00CC7619" w:rsidRDefault="005738D5" w:rsidP="005738D5">
      <w:pPr>
        <w:ind w:firstLine="709"/>
        <w:jc w:val="both"/>
        <w:rPr>
          <w:color w:val="000000"/>
        </w:rPr>
      </w:pPr>
      <w:r w:rsidRPr="00CC7619">
        <w:rPr>
          <w:color w:val="000000"/>
        </w:rPr>
        <w:t xml:space="preserve">По строке 25 из строки 04 графы 3 указывается численность преподавателей, работающих на условиях внешнего совместительства, в годовой учебный курс которых включено использование персональных компьютеров. Из них по строке 26 выделяются преподаватели, осуществляющие деятельность по реализации образовательных программ профессионального обучения. </w:t>
      </w:r>
    </w:p>
    <w:p w:rsidR="005738D5" w:rsidRPr="00CC7619" w:rsidRDefault="005738D5" w:rsidP="005738D5">
      <w:pPr>
        <w:spacing w:before="120" w:after="240"/>
        <w:jc w:val="center"/>
        <w:rPr>
          <w:b/>
          <w:iCs/>
          <w:color w:val="000000"/>
          <w:u w:val="single"/>
        </w:rPr>
      </w:pPr>
      <w:r w:rsidRPr="00CC7619">
        <w:rPr>
          <w:b/>
          <w:iCs/>
          <w:color w:val="000000"/>
          <w:u w:val="single"/>
        </w:rPr>
        <w:t xml:space="preserve">3.3.2. Численность работников, выполняющих </w:t>
      </w:r>
      <w:r w:rsidRPr="00CC7619">
        <w:rPr>
          <w:b/>
          <w:color w:val="000000"/>
          <w:u w:val="single"/>
        </w:rPr>
        <w:t>работы по договорам гражданско-правового характера</w:t>
      </w:r>
    </w:p>
    <w:p w:rsidR="005738D5" w:rsidRPr="00CC7619" w:rsidRDefault="005738D5" w:rsidP="005738D5">
      <w:pPr>
        <w:ind w:firstLine="709"/>
        <w:jc w:val="both"/>
        <w:rPr>
          <w:color w:val="000000"/>
        </w:rPr>
      </w:pPr>
      <w:r w:rsidRPr="00CC7619">
        <w:rPr>
          <w:color w:val="000000"/>
        </w:rPr>
        <w:t xml:space="preserve">В подразделе приводятся данные о численности работников, выполняющих работы по договорам гражданско-правового характера. Работник, состоящий в списочном составе образовательной организации и заключивший договор гражданско-правового характера с этой же организацией, в данный подраздел не включается. </w:t>
      </w:r>
    </w:p>
    <w:p w:rsidR="005738D5" w:rsidRPr="00CC7619" w:rsidRDefault="005738D5" w:rsidP="005738D5">
      <w:pPr>
        <w:ind w:firstLine="709"/>
        <w:jc w:val="both"/>
        <w:rPr>
          <w:color w:val="000000"/>
        </w:rPr>
      </w:pPr>
      <w:r w:rsidRPr="00CC7619">
        <w:rPr>
          <w:color w:val="000000"/>
        </w:rPr>
        <w:t xml:space="preserve">В графе 3 по строке 01 учитывается общая численность работников, выполняющих работы по договорам гражданско-правового характера. Из строки 01 выделяется численность работников, привлеченных к образовательной деятельности (осуществляющих преподавание) по реализации образовательных программ профессионального обучения (строка 02). В графах 4-5 по строкам 01-02 (из графы 3) выделяются работники предприятий и организаций различных видов экономической деятельности (за исключением образовательных организаций), в том числе работники реального сектора экономики. </w:t>
      </w:r>
    </w:p>
    <w:p w:rsidR="005738D5" w:rsidRPr="00CC7619" w:rsidRDefault="005738D5" w:rsidP="005738D5">
      <w:pPr>
        <w:spacing w:before="120" w:after="240"/>
        <w:jc w:val="center"/>
        <w:rPr>
          <w:b/>
          <w:iCs/>
          <w:color w:val="000000"/>
          <w:u w:val="single"/>
        </w:rPr>
      </w:pPr>
      <w:r w:rsidRPr="00CC7619">
        <w:rPr>
          <w:b/>
          <w:iCs/>
          <w:color w:val="000000"/>
          <w:u w:val="single"/>
        </w:rPr>
        <w:t xml:space="preserve">3.3.3. Численность работников, </w:t>
      </w:r>
      <w:r w:rsidRPr="00CC7619">
        <w:rPr>
          <w:b/>
          <w:color w:val="000000"/>
          <w:u w:val="single"/>
        </w:rPr>
        <w:t>осуществляющих образовательную деятельность по основным программам профессионального обучения на условиях внутреннего совместительства и совмещения профессий (должностей)</w:t>
      </w:r>
    </w:p>
    <w:p w:rsidR="005738D5" w:rsidRPr="00CC7619" w:rsidRDefault="005738D5" w:rsidP="005738D5">
      <w:pPr>
        <w:ind w:firstLine="709"/>
        <w:jc w:val="both"/>
        <w:rPr>
          <w:color w:val="000000"/>
        </w:rPr>
      </w:pPr>
      <w:r w:rsidRPr="00CC7619">
        <w:rPr>
          <w:color w:val="000000"/>
        </w:rPr>
        <w:t xml:space="preserve">В данном подразделе указывается численность работников, осуществляющих образовательную деятельность по реализации (осуществляющих преподавание) на условиях внутреннего совместительства и (или) совмещения профессий (должностей). </w:t>
      </w:r>
    </w:p>
    <w:p w:rsidR="005738D5" w:rsidRPr="00CC7619" w:rsidRDefault="005738D5" w:rsidP="005738D5">
      <w:pPr>
        <w:ind w:firstLine="709"/>
        <w:jc w:val="both"/>
        <w:rPr>
          <w:color w:val="000000"/>
        </w:rPr>
      </w:pPr>
      <w:r w:rsidRPr="00CC7619">
        <w:rPr>
          <w:color w:val="000000"/>
        </w:rPr>
        <w:t>В графе 3 по строке 01 показываются лица, привлеченные к образовательной деятельности (осуществляющи</w:t>
      </w:r>
      <w:r w:rsidR="00903A58" w:rsidRPr="00CC7619">
        <w:rPr>
          <w:color w:val="000000"/>
        </w:rPr>
        <w:t>е</w:t>
      </w:r>
      <w:r w:rsidRPr="00CC7619">
        <w:rPr>
          <w:color w:val="000000"/>
        </w:rPr>
        <w:t xml:space="preserve"> преподавание) по реализации образовательных программ профессионального обучения на условиях внутреннего совместительства. </w:t>
      </w:r>
    </w:p>
    <w:p w:rsidR="00202F8D" w:rsidRPr="00CC7619" w:rsidRDefault="00202F8D" w:rsidP="00202F8D">
      <w:pPr>
        <w:ind w:firstLine="709"/>
        <w:jc w:val="both"/>
        <w:rPr>
          <w:color w:val="000000"/>
        </w:rPr>
      </w:pPr>
      <w:r w:rsidRPr="00CC7619">
        <w:rPr>
          <w:color w:val="000000"/>
        </w:rPr>
        <w:t>Профессиональная образовательная организация, осуществляющая образовательную деятельность по программам профессионального обучения в качестве основного вида деятельности и не реализующая программы среднего профессионального образования, данный подраздел не заполняют. Профессиональная образовательная организация, осуществляющая образовательную деятельность по программам среднего профессионального образования, общеобразовательная организация, 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 научная и иная организация, имеющие  обособленные подразделения (в том числе филиалы), осуществляющие образовательную деятельность по программам профессионального обучения в качестве основного вида деятельности, подраздел  по данным подразделениям не заполняют.</w:t>
      </w:r>
    </w:p>
    <w:p w:rsidR="00202F8D" w:rsidRPr="00CC7619" w:rsidRDefault="00202F8D" w:rsidP="00202F8D">
      <w:pPr>
        <w:ind w:firstLine="709"/>
        <w:jc w:val="both"/>
        <w:rPr>
          <w:color w:val="000000"/>
        </w:rPr>
      </w:pPr>
      <w:r w:rsidRPr="00CC7619">
        <w:rPr>
          <w:color w:val="000000"/>
        </w:rPr>
        <w:t>Профессиональная образовательная организация, осуществляющая образовательную деятельность по  программам среднего профессионального образования, общеобразовательная организация, 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 научная и иная организация в данном разделе указывают  численность штатных работников, осуществляющих  образовательную деятельность  по образовательным программам профессионального обучения на условиях внутреннего совместительства и (или) совмещения профессий (должностей).</w:t>
      </w:r>
    </w:p>
    <w:p w:rsidR="005738D5" w:rsidRPr="00CC7619" w:rsidRDefault="005738D5" w:rsidP="005738D5">
      <w:pPr>
        <w:autoSpaceDE w:val="0"/>
        <w:autoSpaceDN w:val="0"/>
        <w:adjustRightInd w:val="0"/>
        <w:ind w:firstLine="709"/>
        <w:jc w:val="both"/>
        <w:rPr>
          <w:rFonts w:eastAsia="Calibri"/>
          <w:color w:val="000000"/>
        </w:rPr>
      </w:pPr>
      <w:r w:rsidRPr="00CC7619">
        <w:rPr>
          <w:rFonts w:eastAsia="Calibri"/>
          <w:color w:val="000000"/>
        </w:rPr>
        <w:t>Работ</w:t>
      </w:r>
      <w:r w:rsidR="00903A58" w:rsidRPr="00CC7619">
        <w:rPr>
          <w:rFonts w:eastAsia="Calibri"/>
          <w:color w:val="000000"/>
        </w:rPr>
        <w:t>а</w:t>
      </w:r>
      <w:r w:rsidRPr="00CC7619">
        <w:rPr>
          <w:rFonts w:eastAsia="Calibri"/>
          <w:color w:val="000000"/>
        </w:rPr>
        <w:t xml:space="preserve"> по внутреннему совместительству</w:t>
      </w:r>
      <w:r w:rsidR="00195D84" w:rsidRPr="00CC7619">
        <w:rPr>
          <w:rFonts w:eastAsia="Calibri"/>
          <w:color w:val="000000"/>
          <w:vertAlign w:val="superscript"/>
        </w:rPr>
        <w:t>*</w:t>
      </w:r>
      <w:r w:rsidRPr="00CC7619">
        <w:rPr>
          <w:rFonts w:eastAsia="Calibri"/>
          <w:color w:val="000000"/>
        </w:rPr>
        <w:t xml:space="preserve"> - выполнение другой регулярной оплачиваемой работы на условиях трудового договора в свободное от основной работы время по месту основной работы, в том числе </w:t>
      </w:r>
      <w:r w:rsidR="00903A58" w:rsidRPr="00CC7619">
        <w:rPr>
          <w:rFonts w:eastAsia="Calibri"/>
          <w:color w:val="000000"/>
        </w:rPr>
        <w:t>на</w:t>
      </w:r>
      <w:r w:rsidRPr="00CC7619">
        <w:rPr>
          <w:rFonts w:eastAsia="Calibri"/>
          <w:color w:val="000000"/>
        </w:rPr>
        <w:t xml:space="preserve"> аналогичной должности, специальности, профессии.</w:t>
      </w:r>
    </w:p>
    <w:p w:rsidR="005738D5" w:rsidRPr="00CC7619" w:rsidRDefault="005738D5" w:rsidP="005738D5">
      <w:pPr>
        <w:ind w:firstLine="709"/>
        <w:jc w:val="both"/>
        <w:rPr>
          <w:color w:val="000000"/>
        </w:rPr>
      </w:pPr>
      <w:r w:rsidRPr="00CC7619">
        <w:rPr>
          <w:color w:val="000000"/>
        </w:rPr>
        <w:t>В графе 3 по строке 02 показываются лица, привлеченные к образовательной деятельности (осуществляющи</w:t>
      </w:r>
      <w:r w:rsidR="00903A58" w:rsidRPr="00CC7619">
        <w:rPr>
          <w:color w:val="000000"/>
        </w:rPr>
        <w:t>е</w:t>
      </w:r>
      <w:r w:rsidRPr="00CC7619">
        <w:rPr>
          <w:color w:val="000000"/>
        </w:rPr>
        <w:t xml:space="preserve"> преподавание) по реализации образовательных программ профессионального обучения на условиях с</w:t>
      </w:r>
      <w:r w:rsidRPr="00CC7619">
        <w:rPr>
          <w:rFonts w:eastAsia="Calibri"/>
          <w:color w:val="000000"/>
        </w:rPr>
        <w:t>овмещения профессий (должностей).</w:t>
      </w:r>
      <w:r w:rsidRPr="00CC7619">
        <w:rPr>
          <w:color w:val="000000"/>
        </w:rPr>
        <w:t xml:space="preserve"> </w:t>
      </w:r>
    </w:p>
    <w:p w:rsidR="005738D5" w:rsidRPr="00CC7619" w:rsidRDefault="005738D5" w:rsidP="005738D5">
      <w:pPr>
        <w:autoSpaceDE w:val="0"/>
        <w:autoSpaceDN w:val="0"/>
        <w:adjustRightInd w:val="0"/>
        <w:ind w:firstLine="709"/>
        <w:jc w:val="both"/>
        <w:rPr>
          <w:rFonts w:eastAsia="Calibri"/>
          <w:color w:val="000000"/>
        </w:rPr>
      </w:pPr>
      <w:r w:rsidRPr="00CC7619">
        <w:rPr>
          <w:rFonts w:eastAsia="Calibri"/>
          <w:color w:val="000000"/>
        </w:rPr>
        <w:t>Совмещение профессий (должностей)</w:t>
      </w:r>
      <w:r w:rsidR="00195D84" w:rsidRPr="00CC7619">
        <w:rPr>
          <w:rFonts w:eastAsia="Calibri"/>
          <w:color w:val="000000"/>
          <w:vertAlign w:val="superscript"/>
        </w:rPr>
        <w:t xml:space="preserve"> *</w:t>
      </w:r>
      <w:r w:rsidR="003778A6" w:rsidRPr="00CC7619">
        <w:rPr>
          <w:rFonts w:eastAsia="Calibri"/>
          <w:color w:val="000000"/>
        </w:rPr>
        <w:t xml:space="preserve"> – выполнение работником, наряду со своей основной работой, обусловленной трудовым договором работы по другой профессии (должности)</w:t>
      </w:r>
      <w:r w:rsidRPr="00CC7619">
        <w:rPr>
          <w:rFonts w:eastAsia="Calibri"/>
          <w:color w:val="000000"/>
        </w:rPr>
        <w:t>.</w:t>
      </w:r>
    </w:p>
    <w:p w:rsidR="005738D5" w:rsidRPr="00CC7619" w:rsidRDefault="005738D5" w:rsidP="005738D5">
      <w:pPr>
        <w:spacing w:before="120" w:after="240"/>
        <w:jc w:val="center"/>
        <w:rPr>
          <w:b/>
          <w:color w:val="000000"/>
          <w:u w:val="single"/>
        </w:rPr>
      </w:pPr>
      <w:r w:rsidRPr="00CC7619">
        <w:rPr>
          <w:b/>
          <w:color w:val="000000"/>
          <w:u w:val="single"/>
        </w:rPr>
        <w:t>3.4. Сведения о дополнительном профессиональном образовании персонала</w:t>
      </w:r>
    </w:p>
    <w:p w:rsidR="005738D5" w:rsidRPr="00CC7619" w:rsidRDefault="005738D5" w:rsidP="005738D5">
      <w:pPr>
        <w:tabs>
          <w:tab w:val="left" w:pos="5812"/>
        </w:tabs>
        <w:ind w:firstLine="709"/>
        <w:jc w:val="both"/>
        <w:rPr>
          <w:iCs/>
          <w:color w:val="000000"/>
          <w:szCs w:val="24"/>
        </w:rPr>
      </w:pPr>
      <w:r w:rsidRPr="00CC7619">
        <w:rPr>
          <w:color w:val="000000"/>
          <w:szCs w:val="24"/>
        </w:rPr>
        <w:t xml:space="preserve">В подразделе приводятся сведения о дополнительном профессиональном образовании работников отдельных категорий </w:t>
      </w:r>
      <w:r w:rsidRPr="00CC7619">
        <w:rPr>
          <w:iCs/>
          <w:color w:val="000000"/>
          <w:szCs w:val="24"/>
        </w:rPr>
        <w:t>без внешних совместителей и работающих по договорам гражданско-правового характера. Данные приводятся из подраздела 3.1.</w:t>
      </w:r>
    </w:p>
    <w:p w:rsidR="005738D5" w:rsidRPr="00CC7619" w:rsidRDefault="005738D5" w:rsidP="005738D5">
      <w:pPr>
        <w:pStyle w:val="11"/>
        <w:ind w:firstLine="709"/>
        <w:jc w:val="both"/>
        <w:rPr>
          <w:rFonts w:ascii="Times New Roman" w:hAnsi="Times New Roman"/>
          <w:color w:val="000000"/>
          <w:sz w:val="24"/>
          <w:szCs w:val="24"/>
          <w:u w:val="single"/>
        </w:rPr>
      </w:pPr>
      <w:r w:rsidRPr="00CC7619">
        <w:rPr>
          <w:rFonts w:ascii="Times New Roman" w:hAnsi="Times New Roman"/>
          <w:color w:val="000000"/>
          <w:sz w:val="24"/>
          <w:szCs w:val="24"/>
        </w:rPr>
        <w:t xml:space="preserve">В графе 3 указывается общая численность работников по состоянию на конец отчетного года. Из графы 3 по графам 4–7 приводятся данные о численности персонала, прошедшего повышение квалификации и (или) профессиональную переподготовку за последние 3 года. В графе 4 показывается численность лиц, прошедших повышение квалификации и (или) профессиональную переподготовку за последние 3 года, из них по графе 5 – по профилю педагогической деятельности, по графе 6 – по использованию информационных и коммуникационных технологий. Если в течение трех лет работник несколько раз проходил обучение, то данные о нем отражаются в графе 4 </w:t>
      </w:r>
      <w:r w:rsidRPr="00CC7619">
        <w:rPr>
          <w:rFonts w:ascii="Times New Roman" w:hAnsi="Times New Roman"/>
          <w:color w:val="000000"/>
          <w:sz w:val="24"/>
          <w:szCs w:val="24"/>
          <w:u w:val="single"/>
        </w:rPr>
        <w:t>только один раз.</w:t>
      </w:r>
      <w:r w:rsidRPr="00CC7619">
        <w:rPr>
          <w:rFonts w:ascii="Times New Roman" w:hAnsi="Times New Roman"/>
          <w:color w:val="000000"/>
          <w:sz w:val="24"/>
          <w:szCs w:val="24"/>
        </w:rPr>
        <w:t xml:space="preserve"> Если работник проходил в течение трех лет обучение по одному и тому же профилю, то данные о нем отражаются в графах 5 или 6 </w:t>
      </w:r>
      <w:r w:rsidRPr="00CC7619">
        <w:rPr>
          <w:rFonts w:ascii="Times New Roman" w:hAnsi="Times New Roman"/>
          <w:color w:val="000000"/>
          <w:sz w:val="24"/>
          <w:szCs w:val="24"/>
          <w:u w:val="single"/>
        </w:rPr>
        <w:t>только один раз</w:t>
      </w:r>
      <w:r w:rsidRPr="00CC7619">
        <w:rPr>
          <w:rFonts w:ascii="Times New Roman" w:hAnsi="Times New Roman"/>
          <w:color w:val="000000"/>
          <w:sz w:val="24"/>
          <w:szCs w:val="24"/>
        </w:rPr>
        <w:t xml:space="preserve">. Если работник проходил в течение трех лет обучение по профилю педагогической деятельности и по использованию информационных и коммуникационных технологий, то данные о нем указываются по графам 5 и 6. Сумма данных по графам 5 и 6 может быть равна либо больше данных по графе 4. В графе 7 указываются сведения об освоении дополнительных профессиональных программ в форме стажировки (полностью или частично). В случае, если работник участвовал в стажировках неоднократно, сведения о нем </w:t>
      </w:r>
      <w:r w:rsidRPr="00CC7619">
        <w:rPr>
          <w:rFonts w:ascii="Times New Roman" w:hAnsi="Times New Roman"/>
          <w:color w:val="000000"/>
          <w:sz w:val="24"/>
          <w:szCs w:val="24"/>
          <w:u w:val="single"/>
        </w:rPr>
        <w:t>приводятся только один раз.</w:t>
      </w:r>
    </w:p>
    <w:p w:rsidR="005738D5" w:rsidRPr="00CC7619" w:rsidRDefault="005738D5" w:rsidP="005738D5">
      <w:pPr>
        <w:tabs>
          <w:tab w:val="left" w:pos="5812"/>
        </w:tabs>
        <w:ind w:firstLine="709"/>
        <w:jc w:val="both"/>
        <w:rPr>
          <w:color w:val="000000"/>
          <w:szCs w:val="24"/>
        </w:rPr>
      </w:pPr>
      <w:r w:rsidRPr="00CC7619">
        <w:rPr>
          <w:color w:val="000000"/>
          <w:szCs w:val="24"/>
        </w:rPr>
        <w:t>В графе 8 из графы 7 выделяются лица прошедшие обучение в форме стажировки в организациях и предприятиях реального сектора экономики. В графе 9 из графы 8 выделяются работники, прошедшие обучение в организациях и предприятиях соответствующей профессиональной сферы, т.е. профиль деятельности которых соответствует реализуемым организацией программ</w:t>
      </w:r>
      <w:r w:rsidR="00903A58" w:rsidRPr="00CC7619">
        <w:rPr>
          <w:color w:val="000000"/>
          <w:szCs w:val="24"/>
        </w:rPr>
        <w:t>ам</w:t>
      </w:r>
      <w:r w:rsidRPr="00CC7619">
        <w:rPr>
          <w:color w:val="000000"/>
          <w:szCs w:val="24"/>
        </w:rPr>
        <w:t xml:space="preserve"> по профессиям.</w:t>
      </w:r>
      <w:r w:rsidRPr="00CC7619">
        <w:rPr>
          <w:color w:val="000000"/>
          <w:szCs w:val="24"/>
          <w:u w:val="single"/>
        </w:rPr>
        <w:t xml:space="preserve"> </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В графах 10-15 приводятся сведения о работниках</w:t>
      </w:r>
      <w:r w:rsidR="00903A58" w:rsidRPr="00CC7619">
        <w:rPr>
          <w:rFonts w:ascii="Times New Roman" w:hAnsi="Times New Roman"/>
          <w:color w:val="000000"/>
          <w:sz w:val="24"/>
          <w:szCs w:val="24"/>
        </w:rPr>
        <w:t>,</w:t>
      </w:r>
      <w:r w:rsidRPr="00CC7619">
        <w:rPr>
          <w:rFonts w:ascii="Times New Roman" w:hAnsi="Times New Roman"/>
          <w:color w:val="000000"/>
          <w:sz w:val="24"/>
          <w:szCs w:val="24"/>
        </w:rPr>
        <w:t xml:space="preserve"> прошедших повышение и (или) профессиональную переподготовку в отчетном году. </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 xml:space="preserve">В графе 10 (из графы 4) указываются лица, прошедшие повышение квалификации и (или) профессиональную переподготовку в отчетном году. </w:t>
      </w:r>
    </w:p>
    <w:p w:rsidR="005738D5" w:rsidRPr="00CC7619" w:rsidRDefault="005738D5" w:rsidP="005738D5">
      <w:pPr>
        <w:pStyle w:val="11"/>
        <w:ind w:firstLine="709"/>
        <w:jc w:val="both"/>
        <w:rPr>
          <w:rFonts w:ascii="Times New Roman" w:hAnsi="Times New Roman"/>
          <w:color w:val="000000"/>
          <w:sz w:val="24"/>
          <w:szCs w:val="24"/>
          <w:u w:val="single"/>
        </w:rPr>
      </w:pPr>
      <w:r w:rsidRPr="00CC7619">
        <w:rPr>
          <w:rFonts w:ascii="Times New Roman" w:hAnsi="Times New Roman"/>
          <w:color w:val="000000"/>
          <w:sz w:val="24"/>
          <w:szCs w:val="24"/>
        </w:rPr>
        <w:t xml:space="preserve">Из графы 10 в графе 11 выделяются лица, прошедшие повышение квалификации и (или) профессиональную переподготовку в отчетном году по профилю педагогической деятельности, в графе 12 – по использованию информационных и коммуникационных технологий. </w:t>
      </w:r>
    </w:p>
    <w:p w:rsidR="005738D5" w:rsidRPr="00CC7619" w:rsidRDefault="005738D5" w:rsidP="005738D5">
      <w:pPr>
        <w:ind w:firstLine="709"/>
        <w:jc w:val="both"/>
        <w:rPr>
          <w:color w:val="000000"/>
          <w:szCs w:val="24"/>
        </w:rPr>
      </w:pPr>
      <w:r w:rsidRPr="00CC7619">
        <w:rPr>
          <w:color w:val="000000"/>
          <w:szCs w:val="24"/>
        </w:rPr>
        <w:t xml:space="preserve">В графе 13 (из графы </w:t>
      </w:r>
      <w:r w:rsidR="008C5230" w:rsidRPr="00CC7619">
        <w:rPr>
          <w:color w:val="000000"/>
          <w:szCs w:val="24"/>
        </w:rPr>
        <w:t>7</w:t>
      </w:r>
      <w:r w:rsidRPr="00CC7619">
        <w:rPr>
          <w:color w:val="000000"/>
          <w:szCs w:val="24"/>
        </w:rPr>
        <w:t>) указываются лица, прошедшие обучение в форме стажировки в отчетном году. В графе 14 из графы 13 выделяются лица</w:t>
      </w:r>
      <w:r w:rsidR="00903A58" w:rsidRPr="00CC7619">
        <w:rPr>
          <w:color w:val="000000"/>
          <w:szCs w:val="24"/>
        </w:rPr>
        <w:t>,</w:t>
      </w:r>
      <w:r w:rsidRPr="00CC7619">
        <w:rPr>
          <w:color w:val="000000"/>
          <w:szCs w:val="24"/>
        </w:rPr>
        <w:t xml:space="preserve"> прошедшие обучение в форме стажировки в организациях и предприятиях реального сектора экономики. В графе 15 из графы 14 выделяются работники, прошедшие обучение в организациях и предприятиях соответствующей профессиональной сферы, т.е. профиль деятельности которых соответствует реализуемым организацией программ</w:t>
      </w:r>
      <w:r w:rsidR="00903A58" w:rsidRPr="00CC7619">
        <w:rPr>
          <w:color w:val="000000"/>
          <w:szCs w:val="24"/>
        </w:rPr>
        <w:t>ам</w:t>
      </w:r>
      <w:r w:rsidRPr="00CC7619">
        <w:rPr>
          <w:color w:val="000000"/>
          <w:szCs w:val="24"/>
        </w:rPr>
        <w:t xml:space="preserve"> по профессиям.</w:t>
      </w:r>
      <w:r w:rsidRPr="00CC7619">
        <w:rPr>
          <w:color w:val="000000"/>
          <w:szCs w:val="24"/>
          <w:u w:val="single"/>
        </w:rPr>
        <w:t xml:space="preserve"> </w:t>
      </w:r>
    </w:p>
    <w:p w:rsidR="005738D5" w:rsidRPr="00CC7619" w:rsidRDefault="005738D5" w:rsidP="005738D5">
      <w:pPr>
        <w:pStyle w:val="11"/>
        <w:ind w:firstLine="709"/>
        <w:jc w:val="both"/>
        <w:rPr>
          <w:rFonts w:ascii="Times New Roman" w:hAnsi="Times New Roman"/>
          <w:color w:val="000000"/>
          <w:sz w:val="24"/>
          <w:szCs w:val="24"/>
          <w:u w:val="single"/>
        </w:rPr>
      </w:pPr>
      <w:bookmarkStart w:id="3" w:name="sub_72"/>
      <w:r w:rsidRPr="00CC7619">
        <w:rPr>
          <w:rFonts w:ascii="Times New Roman" w:hAnsi="Times New Roman"/>
          <w:color w:val="000000"/>
          <w:sz w:val="24"/>
          <w:szCs w:val="24"/>
        </w:rPr>
        <w:t>Учет работников</w:t>
      </w:r>
      <w:r w:rsidR="00903A58" w:rsidRPr="00CC7619">
        <w:rPr>
          <w:rFonts w:ascii="Times New Roman" w:hAnsi="Times New Roman"/>
          <w:color w:val="000000"/>
          <w:sz w:val="24"/>
          <w:szCs w:val="24"/>
        </w:rPr>
        <w:t>,</w:t>
      </w:r>
      <w:r w:rsidRPr="00CC7619">
        <w:rPr>
          <w:rFonts w:ascii="Times New Roman" w:hAnsi="Times New Roman"/>
          <w:color w:val="000000"/>
          <w:sz w:val="24"/>
          <w:szCs w:val="24"/>
        </w:rPr>
        <w:t xml:space="preserve"> неоднократно проходивших обучение</w:t>
      </w:r>
      <w:r w:rsidR="00903A58" w:rsidRPr="00CC7619">
        <w:rPr>
          <w:rFonts w:ascii="Times New Roman" w:hAnsi="Times New Roman"/>
          <w:color w:val="000000"/>
          <w:sz w:val="24"/>
          <w:szCs w:val="24"/>
        </w:rPr>
        <w:t>,</w:t>
      </w:r>
      <w:r w:rsidRPr="00CC7619">
        <w:rPr>
          <w:rFonts w:ascii="Times New Roman" w:hAnsi="Times New Roman"/>
          <w:color w:val="000000"/>
          <w:sz w:val="24"/>
          <w:szCs w:val="24"/>
        </w:rPr>
        <w:t xml:space="preserve"> осуществляется аналогично учету работников по графам 4-7.</w:t>
      </w:r>
      <w:r w:rsidRPr="00CC7619">
        <w:rPr>
          <w:rFonts w:ascii="Times New Roman" w:hAnsi="Times New Roman"/>
          <w:color w:val="000000"/>
          <w:sz w:val="24"/>
          <w:szCs w:val="24"/>
          <w:u w:val="single"/>
        </w:rPr>
        <w:t xml:space="preserve"> </w:t>
      </w:r>
    </w:p>
    <w:bookmarkEnd w:id="3"/>
    <w:p w:rsidR="005738D5" w:rsidRPr="00CC7619" w:rsidRDefault="005738D5" w:rsidP="005738D5">
      <w:pPr>
        <w:pStyle w:val="11"/>
        <w:ind w:firstLine="709"/>
        <w:jc w:val="both"/>
        <w:rPr>
          <w:rFonts w:ascii="Times New Roman" w:hAnsi="Times New Roman"/>
          <w:color w:val="000000"/>
          <w:sz w:val="24"/>
          <w:szCs w:val="24"/>
          <w:u w:val="single"/>
        </w:rPr>
      </w:pPr>
      <w:r w:rsidRPr="00CC7619">
        <w:rPr>
          <w:rFonts w:ascii="Times New Roman" w:hAnsi="Times New Roman"/>
          <w:color w:val="000000"/>
          <w:sz w:val="24"/>
          <w:szCs w:val="24"/>
        </w:rPr>
        <w:t xml:space="preserve">Повышение квалификации направлено на совершенствование и (или) получение новой компетенции, необходимой для профессиональной деятельности, </w:t>
      </w:r>
      <w:r w:rsidR="00903A58" w:rsidRPr="00CC7619">
        <w:rPr>
          <w:rFonts w:ascii="Times New Roman" w:hAnsi="Times New Roman"/>
          <w:color w:val="000000"/>
          <w:sz w:val="24"/>
          <w:szCs w:val="24"/>
        </w:rPr>
        <w:t>а также</w:t>
      </w:r>
      <w:r w:rsidRPr="00CC7619">
        <w:rPr>
          <w:rFonts w:ascii="Times New Roman" w:hAnsi="Times New Roman"/>
          <w:color w:val="000000"/>
          <w:sz w:val="24"/>
          <w:szCs w:val="24"/>
        </w:rPr>
        <w:t xml:space="preserve"> </w:t>
      </w:r>
      <w:r w:rsidR="004D4228" w:rsidRPr="00CC7619">
        <w:rPr>
          <w:rFonts w:ascii="Times New Roman" w:hAnsi="Times New Roman"/>
          <w:color w:val="000000"/>
          <w:sz w:val="24"/>
          <w:szCs w:val="24"/>
        </w:rPr>
        <w:t xml:space="preserve">на </w:t>
      </w:r>
      <w:r w:rsidRPr="00CC7619">
        <w:rPr>
          <w:rFonts w:ascii="Times New Roman" w:hAnsi="Times New Roman"/>
          <w:color w:val="000000"/>
          <w:sz w:val="24"/>
          <w:szCs w:val="24"/>
        </w:rPr>
        <w:t>повышение профессионального уровня в рамках имеющейся квалификации.</w:t>
      </w:r>
    </w:p>
    <w:p w:rsidR="005738D5" w:rsidRPr="00CC7619" w:rsidRDefault="005738D5" w:rsidP="005738D5">
      <w:pPr>
        <w:ind w:firstLine="709"/>
        <w:jc w:val="both"/>
        <w:rPr>
          <w:color w:val="000000"/>
          <w:szCs w:val="24"/>
        </w:rPr>
      </w:pPr>
      <w:r w:rsidRPr="00CC7619">
        <w:rPr>
          <w:color w:val="000000"/>
          <w:szCs w:val="24"/>
        </w:rPr>
        <w:t>Профессиональная переподготовка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738D5" w:rsidRPr="00CC7619" w:rsidRDefault="005738D5" w:rsidP="005738D5">
      <w:pPr>
        <w:ind w:firstLine="709"/>
        <w:jc w:val="both"/>
        <w:rPr>
          <w:color w:val="000000"/>
          <w:szCs w:val="24"/>
        </w:rPr>
      </w:pPr>
      <w:r w:rsidRPr="00CC7619">
        <w:rPr>
          <w:color w:val="000000"/>
          <w:szCs w:val="24"/>
        </w:rPr>
        <w:t>Повышение квалификации или профессиональная переподготовка может осуществляться полностью или частично в форме стажировки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w:t>
      </w:r>
      <w:r w:rsidR="00903A58" w:rsidRPr="00CC7619">
        <w:rPr>
          <w:color w:val="000000"/>
          <w:szCs w:val="24"/>
        </w:rPr>
        <w:t>я</w:t>
      </w:r>
      <w:r w:rsidRPr="00CC7619">
        <w:rPr>
          <w:color w:val="000000"/>
          <w:szCs w:val="24"/>
        </w:rPr>
        <w:t xml:space="preserve"> практических навыков и умений для их эффективного использования при исполнении своих должностных обязанностей.</w:t>
      </w:r>
    </w:p>
    <w:p w:rsidR="005738D5" w:rsidRPr="00CC7619" w:rsidRDefault="005738D5" w:rsidP="005738D5">
      <w:pPr>
        <w:ind w:firstLine="709"/>
        <w:jc w:val="both"/>
        <w:rPr>
          <w:color w:val="000000"/>
        </w:rPr>
      </w:pPr>
      <w:r w:rsidRPr="00CC7619">
        <w:rPr>
          <w:color w:val="000000"/>
        </w:rPr>
        <w:t>Персонал распределяется по отдельным категориям и занимаемым должностям (стр. 01–09). По строке 01 указываются все руководящие работники образовательной организации</w:t>
      </w:r>
      <w:r w:rsidR="00903A58" w:rsidRPr="00CC7619">
        <w:rPr>
          <w:color w:val="000000"/>
        </w:rPr>
        <w:t>;</w:t>
      </w:r>
      <w:r w:rsidRPr="00CC7619">
        <w:rPr>
          <w:color w:val="000000"/>
        </w:rPr>
        <w:t xml:space="preserve"> из них выделяются сведения о руководителе (строка 02), заместителях руководителя (строка 03). </w:t>
      </w:r>
    </w:p>
    <w:p w:rsidR="005738D5" w:rsidRPr="00CC7619" w:rsidRDefault="005738D5" w:rsidP="005738D5">
      <w:pPr>
        <w:ind w:firstLine="709"/>
        <w:jc w:val="both"/>
        <w:rPr>
          <w:color w:val="000000"/>
        </w:rPr>
      </w:pPr>
      <w:r w:rsidRPr="00CC7619">
        <w:rPr>
          <w:color w:val="000000"/>
        </w:rPr>
        <w:t>По строке 04 приводятся педагогические работники</w:t>
      </w:r>
      <w:r w:rsidR="00903A58" w:rsidRPr="00CC7619">
        <w:rPr>
          <w:color w:val="000000"/>
        </w:rPr>
        <w:t>;</w:t>
      </w:r>
      <w:r w:rsidRPr="00CC7619">
        <w:rPr>
          <w:color w:val="000000"/>
        </w:rPr>
        <w:t xml:space="preserve"> из них выделяются преподаватели (строка 05), в том числе осуществляющие образовательную деятельность по реализации образовательных программ профессионального обучения (строка 06) и мастера производственного обучения (строка 07), в том числе осуществляющие образовательную деятельность по реализации образовательных программ профессионального обучения (строка 08). По строке 09 приводится учебно-вспомогательный персонал.</w:t>
      </w:r>
    </w:p>
    <w:p w:rsidR="005738D5" w:rsidRPr="00CC7619" w:rsidRDefault="005738D5" w:rsidP="005738D5">
      <w:pPr>
        <w:tabs>
          <w:tab w:val="left" w:pos="5812"/>
        </w:tabs>
        <w:ind w:firstLine="709"/>
        <w:jc w:val="both"/>
        <w:rPr>
          <w:color w:val="000000"/>
        </w:rPr>
      </w:pPr>
      <w:r w:rsidRPr="00CC7619">
        <w:rPr>
          <w:color w:val="000000"/>
        </w:rPr>
        <w:t>Данные графы 3 подраздела:</w:t>
      </w:r>
    </w:p>
    <w:p w:rsidR="005738D5" w:rsidRPr="00CC7619" w:rsidRDefault="005738D5" w:rsidP="005738D5">
      <w:pPr>
        <w:tabs>
          <w:tab w:val="left" w:pos="5812"/>
        </w:tabs>
        <w:ind w:firstLine="709"/>
        <w:jc w:val="both"/>
        <w:rPr>
          <w:color w:val="000000"/>
          <w:szCs w:val="24"/>
        </w:rPr>
      </w:pPr>
      <w:r w:rsidRPr="00CC7619">
        <w:rPr>
          <w:color w:val="000000"/>
          <w:szCs w:val="24"/>
        </w:rPr>
        <w:t xml:space="preserve">по строке 01 должны быть равны данным графы 3 строки 02 подраздела 3.1. </w:t>
      </w:r>
    </w:p>
    <w:p w:rsidR="005738D5" w:rsidRPr="00CC7619" w:rsidRDefault="005738D5" w:rsidP="005738D5">
      <w:pPr>
        <w:tabs>
          <w:tab w:val="left" w:pos="5812"/>
        </w:tabs>
        <w:ind w:firstLine="709"/>
        <w:jc w:val="both"/>
        <w:rPr>
          <w:i/>
          <w:color w:val="000000"/>
          <w:szCs w:val="24"/>
        </w:rPr>
      </w:pPr>
      <w:r w:rsidRPr="00CC7619">
        <w:rPr>
          <w:color w:val="000000"/>
          <w:szCs w:val="24"/>
        </w:rPr>
        <w:t>по строке 02 должны быть равны данным графы 3 строки 03 подраздела 3.1.</w:t>
      </w:r>
    </w:p>
    <w:p w:rsidR="005738D5" w:rsidRPr="00CC7619" w:rsidRDefault="005738D5" w:rsidP="005738D5">
      <w:pPr>
        <w:pStyle w:val="11"/>
        <w:ind w:firstLine="709"/>
        <w:jc w:val="both"/>
        <w:rPr>
          <w:rFonts w:ascii="Times New Roman" w:hAnsi="Times New Roman"/>
          <w:bCs/>
          <w:color w:val="000000"/>
          <w:sz w:val="24"/>
          <w:szCs w:val="24"/>
          <w:u w:val="single"/>
        </w:rPr>
      </w:pPr>
      <w:r w:rsidRPr="00CC7619">
        <w:rPr>
          <w:rFonts w:ascii="Times New Roman" w:hAnsi="Times New Roman"/>
          <w:color w:val="000000"/>
          <w:sz w:val="24"/>
          <w:szCs w:val="24"/>
        </w:rPr>
        <w:t>по строке 03 должны быть равны данным графы 3 строки 04 подраздела 3.1.</w:t>
      </w:r>
    </w:p>
    <w:p w:rsidR="005738D5" w:rsidRPr="00CC7619" w:rsidRDefault="005738D5" w:rsidP="005738D5">
      <w:pPr>
        <w:pStyle w:val="11"/>
        <w:ind w:firstLine="709"/>
        <w:jc w:val="both"/>
        <w:rPr>
          <w:rFonts w:ascii="Times New Roman" w:hAnsi="Times New Roman"/>
          <w:bCs/>
          <w:color w:val="000000"/>
          <w:sz w:val="24"/>
          <w:szCs w:val="24"/>
          <w:u w:val="single"/>
        </w:rPr>
      </w:pPr>
      <w:r w:rsidRPr="00CC7619">
        <w:rPr>
          <w:rFonts w:ascii="Times New Roman" w:hAnsi="Times New Roman"/>
          <w:color w:val="000000"/>
          <w:sz w:val="24"/>
          <w:szCs w:val="24"/>
        </w:rPr>
        <w:t>по строке 04 должны быть равны данным графы 3 строки 05 подраздела 3.1.</w:t>
      </w:r>
    </w:p>
    <w:p w:rsidR="005738D5" w:rsidRPr="00CC7619" w:rsidRDefault="005738D5" w:rsidP="005738D5">
      <w:pPr>
        <w:pStyle w:val="11"/>
        <w:ind w:firstLine="709"/>
        <w:jc w:val="both"/>
        <w:rPr>
          <w:rFonts w:ascii="Times New Roman" w:hAnsi="Times New Roman"/>
          <w:bCs/>
          <w:color w:val="000000"/>
          <w:sz w:val="24"/>
          <w:szCs w:val="24"/>
          <w:u w:val="single"/>
        </w:rPr>
      </w:pPr>
      <w:r w:rsidRPr="00CC7619">
        <w:rPr>
          <w:rFonts w:ascii="Times New Roman" w:hAnsi="Times New Roman"/>
          <w:color w:val="000000"/>
          <w:sz w:val="24"/>
          <w:szCs w:val="24"/>
        </w:rPr>
        <w:t>по строке 05 должны быть равны данным графы 3 строки 06 подраздела 3.1.</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по строке 06 должны быть равны данным графы 3 строки 07 подраздела 3.1.</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по строке 07 должны быть равны данным графы 3 строки 08 подраздела 3.1.</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по строке 08 должны быть равны данным графы 3 строки 09 подраздела 3.1.</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по строке 09 должны быть равны данным графы 3 строки 17 подраздела 3.1.</w:t>
      </w:r>
    </w:p>
    <w:p w:rsidR="005738D5" w:rsidRPr="00CC7619" w:rsidRDefault="005738D5" w:rsidP="005738D5">
      <w:pPr>
        <w:tabs>
          <w:tab w:val="left" w:pos="5812"/>
        </w:tabs>
        <w:spacing w:before="120" w:after="240"/>
        <w:jc w:val="center"/>
        <w:rPr>
          <w:b/>
          <w:color w:val="000000"/>
          <w:szCs w:val="24"/>
          <w:u w:val="single"/>
        </w:rPr>
      </w:pPr>
      <w:r w:rsidRPr="00CC7619">
        <w:rPr>
          <w:b/>
          <w:color w:val="000000"/>
          <w:u w:val="single"/>
        </w:rPr>
        <w:t>3.5. Сведения об иностранных работниках</w:t>
      </w:r>
    </w:p>
    <w:p w:rsidR="005738D5" w:rsidRPr="00CC7619" w:rsidRDefault="007F1718" w:rsidP="005738D5">
      <w:pPr>
        <w:pStyle w:val="11"/>
        <w:ind w:firstLine="709"/>
        <w:jc w:val="both"/>
        <w:rPr>
          <w:rFonts w:ascii="Times New Roman" w:hAnsi="Times New Roman"/>
          <w:b/>
          <w:color w:val="000000"/>
          <w:sz w:val="24"/>
          <w:szCs w:val="24"/>
        </w:rPr>
      </w:pPr>
      <w:r w:rsidRPr="00CC7619">
        <w:rPr>
          <w:rFonts w:ascii="Times New Roman" w:hAnsi="Times New Roman"/>
          <w:color w:val="000000"/>
          <w:sz w:val="24"/>
          <w:szCs w:val="24"/>
        </w:rPr>
        <w:t>В подразделе приводятся сведения об иностранных педагогических работниках и работниках учебно-вспомогательного персонала по состоянию на конец отчетного года. Если работник является гражданином нескольких государств, то из имеющихся учитывается то гражданство, которое получено ранее остальных. Данные приводятся из соответствующих подразделов 3.1, 3.3.1, 3.3.2.</w:t>
      </w:r>
    </w:p>
    <w:p w:rsidR="005738D5" w:rsidRPr="00CC7619" w:rsidRDefault="005738D5" w:rsidP="005738D5">
      <w:pPr>
        <w:tabs>
          <w:tab w:val="left" w:pos="5812"/>
        </w:tabs>
        <w:ind w:firstLine="709"/>
        <w:jc w:val="both"/>
        <w:rPr>
          <w:iCs/>
          <w:color w:val="000000"/>
          <w:szCs w:val="24"/>
        </w:rPr>
      </w:pPr>
      <w:r w:rsidRPr="00CC7619">
        <w:rPr>
          <w:color w:val="000000"/>
        </w:rPr>
        <w:t>В графе 3 отображается численность иностранных работников без внешних совместителей и работающих по договорам гражданско-правового характера</w:t>
      </w:r>
      <w:r w:rsidR="00903A58" w:rsidRPr="00CC7619">
        <w:rPr>
          <w:color w:val="000000"/>
        </w:rPr>
        <w:t>;</w:t>
      </w:r>
      <w:r w:rsidRPr="00CC7619">
        <w:rPr>
          <w:color w:val="000000"/>
        </w:rPr>
        <w:t xml:space="preserve"> из них в графе 4 указываются граждане государств-участников Содружества Независимых Государств (СНГ), в графе 5 – граждане стран Европейского союза и США (перечень государств – участников СНГ и Стран Европейского союза приведены в Приложении 1 и 2 к Указаниям). </w:t>
      </w:r>
      <w:r w:rsidRPr="00CC7619">
        <w:rPr>
          <w:iCs/>
          <w:color w:val="000000"/>
        </w:rPr>
        <w:t>Данные приводятся из подраздела 3.1.</w:t>
      </w:r>
    </w:p>
    <w:p w:rsidR="005738D5" w:rsidRPr="00CC7619" w:rsidRDefault="005738D5" w:rsidP="005738D5">
      <w:pPr>
        <w:tabs>
          <w:tab w:val="left" w:pos="5812"/>
        </w:tabs>
        <w:ind w:firstLine="709"/>
        <w:jc w:val="both"/>
        <w:rPr>
          <w:iCs/>
          <w:color w:val="000000"/>
        </w:rPr>
      </w:pPr>
      <w:r w:rsidRPr="00CC7619">
        <w:rPr>
          <w:color w:val="000000"/>
        </w:rPr>
        <w:t>В графе 6 отображается численность иностранных работников, работающих на условиях внешнего совместительства</w:t>
      </w:r>
      <w:r w:rsidR="00903A58" w:rsidRPr="00CC7619">
        <w:rPr>
          <w:color w:val="000000"/>
        </w:rPr>
        <w:t>;</w:t>
      </w:r>
      <w:r w:rsidRPr="00CC7619">
        <w:rPr>
          <w:color w:val="000000"/>
        </w:rPr>
        <w:t xml:space="preserve"> из них в графе 7 указываются граждане государств-участников Содружества Независимых Государств (СНГ), в графе 8 – граждане стран Европейского союза и США. </w:t>
      </w:r>
      <w:r w:rsidRPr="00CC7619">
        <w:rPr>
          <w:iCs/>
          <w:color w:val="000000"/>
        </w:rPr>
        <w:t>Данные приводятся из подраздела 3.3.1.</w:t>
      </w:r>
    </w:p>
    <w:p w:rsidR="005738D5" w:rsidRPr="00CC7619" w:rsidRDefault="005738D5" w:rsidP="005738D5">
      <w:pPr>
        <w:ind w:firstLine="709"/>
        <w:jc w:val="both"/>
        <w:rPr>
          <w:color w:val="000000"/>
        </w:rPr>
      </w:pPr>
      <w:r w:rsidRPr="00CC7619">
        <w:rPr>
          <w:color w:val="000000"/>
        </w:rPr>
        <w:t>В графах 9-10 показывается численность иностранных работников без внешних совместителей и работающих по договорам гражданско-правового характера (графа 9) и численность работающих на условиях внешнего совместительства (графа 10) в единицах эквивалента полной занятости. Пересчет осуществляется аналогично гр.17 подраздела 3.1 и гр.15 подраздела 3.3.1.</w:t>
      </w:r>
    </w:p>
    <w:p w:rsidR="005738D5" w:rsidRPr="00CC7619" w:rsidRDefault="005738D5" w:rsidP="005738D5">
      <w:pPr>
        <w:widowControl w:val="0"/>
        <w:tabs>
          <w:tab w:val="left" w:pos="720"/>
          <w:tab w:val="left" w:pos="864"/>
          <w:tab w:val="left" w:pos="4608"/>
        </w:tabs>
        <w:ind w:firstLine="709"/>
        <w:jc w:val="both"/>
        <w:rPr>
          <w:color w:val="000000"/>
        </w:rPr>
      </w:pPr>
      <w:r w:rsidRPr="00CC7619">
        <w:rPr>
          <w:color w:val="000000"/>
        </w:rPr>
        <w:t>По строке 01-06 численность иностранных работников распределяется по отдельным категориям и занимаемым должностям. По строке 01 отображается численность иностранных работников, относящихся к педагогическим работникам</w:t>
      </w:r>
      <w:r w:rsidR="00903A58" w:rsidRPr="00CC7619">
        <w:rPr>
          <w:color w:val="000000"/>
        </w:rPr>
        <w:t>;</w:t>
      </w:r>
      <w:r w:rsidRPr="00CC7619">
        <w:rPr>
          <w:color w:val="000000"/>
        </w:rPr>
        <w:t xml:space="preserve"> из нее выделяются преподаватели (строка 02), в том числе осуществляющие образовательную деятельность по реализации образовательных программ профессионального обучения (строка 03) и мастера производственного обучения (строка 04), в том числе осуществляющие образовательную деятельность по реализации образовательных программ профессионального обучения (строка 05). По строке 06 указывается численность работников, относящихся к учебно-вспомогательному персоналу.</w:t>
      </w:r>
    </w:p>
    <w:p w:rsidR="005738D5" w:rsidRPr="00CC7619" w:rsidRDefault="005738D5" w:rsidP="005738D5">
      <w:pPr>
        <w:widowControl w:val="0"/>
        <w:tabs>
          <w:tab w:val="left" w:pos="720"/>
          <w:tab w:val="left" w:pos="864"/>
          <w:tab w:val="left" w:pos="4608"/>
        </w:tabs>
        <w:ind w:firstLine="709"/>
        <w:jc w:val="both"/>
        <w:rPr>
          <w:color w:val="000000"/>
        </w:rPr>
      </w:pPr>
      <w:r w:rsidRPr="00CC7619">
        <w:rPr>
          <w:color w:val="000000"/>
        </w:rPr>
        <w:t>В</w:t>
      </w:r>
      <w:r w:rsidRPr="00CC7619">
        <w:rPr>
          <w:b/>
          <w:color w:val="000000"/>
        </w:rPr>
        <w:t xml:space="preserve"> </w:t>
      </w:r>
      <w:r w:rsidRPr="00CC7619">
        <w:rPr>
          <w:b/>
          <w:color w:val="000000"/>
          <w:u w:val="single"/>
        </w:rPr>
        <w:t>справке 4</w:t>
      </w:r>
      <w:r w:rsidRPr="00CC7619">
        <w:rPr>
          <w:color w:val="000000"/>
        </w:rPr>
        <w:t xml:space="preserve"> по строке 07 показывается численность иностранных специалистов, привлеченных к образовательной деятельности (преподаванию) по реализации образовательных программ профессионального обучения по договорам гражданско-правового характера</w:t>
      </w:r>
      <w:r w:rsidR="00903A58" w:rsidRPr="00CC7619">
        <w:rPr>
          <w:color w:val="000000"/>
        </w:rPr>
        <w:t>;</w:t>
      </w:r>
      <w:r w:rsidRPr="00CC7619">
        <w:rPr>
          <w:color w:val="000000"/>
        </w:rPr>
        <w:t xml:space="preserve"> из нее по строке 08 выделяются граждане государств-участников Содружества Независимых Государств (СНГ), по строке 09 – граждане стран Европейского союза и США.</w:t>
      </w:r>
    </w:p>
    <w:p w:rsidR="005738D5" w:rsidRPr="00CC7619" w:rsidRDefault="005738D5" w:rsidP="00DF329D">
      <w:pPr>
        <w:spacing w:before="120" w:after="120"/>
        <w:jc w:val="center"/>
        <w:rPr>
          <w:b/>
          <w:bCs/>
          <w:color w:val="000000"/>
          <w:u w:val="single"/>
        </w:rPr>
      </w:pPr>
      <w:r w:rsidRPr="00CC7619">
        <w:rPr>
          <w:b/>
          <w:bCs/>
          <w:color w:val="000000"/>
          <w:u w:val="single"/>
        </w:rPr>
        <w:t>3.6. Движение работников</w:t>
      </w:r>
    </w:p>
    <w:p w:rsidR="005738D5" w:rsidRPr="00CC7619" w:rsidRDefault="005738D5" w:rsidP="00EA243E">
      <w:pPr>
        <w:ind w:firstLine="709"/>
        <w:jc w:val="both"/>
        <w:rPr>
          <w:color w:val="000000"/>
          <w:szCs w:val="24"/>
        </w:rPr>
      </w:pPr>
      <w:r w:rsidRPr="00CC7619">
        <w:rPr>
          <w:color w:val="000000"/>
          <w:szCs w:val="24"/>
        </w:rPr>
        <w:t xml:space="preserve">По графе 3 приводится число ставок по штатному расписанию организации. В графах 4-5 показываются данные о фактически занятых должностях в соответствии со штатным расписанием. В графе 4 показываются данные о фактически занятых должностях, включая совместителей. В графе 5 проставляются данные о фактически занятых должностях работниками, имеющими в отчитывающейся организации основное место работы. </w:t>
      </w:r>
    </w:p>
    <w:p w:rsidR="005738D5" w:rsidRPr="00CC7619" w:rsidRDefault="005738D5" w:rsidP="005738D5">
      <w:pPr>
        <w:ind w:firstLine="709"/>
        <w:jc w:val="both"/>
        <w:rPr>
          <w:color w:val="000000"/>
          <w:szCs w:val="24"/>
        </w:rPr>
      </w:pPr>
      <w:r w:rsidRPr="00CC7619">
        <w:rPr>
          <w:color w:val="000000"/>
          <w:szCs w:val="24"/>
        </w:rPr>
        <w:t xml:space="preserve">В случае отсутствия в организации штатного расписания педагогических работников расчет количества ставок педагогических работников определяется путем деления количества часов по учебному плану на норму часов педагогической работы за ставку для данных работников. </w:t>
      </w:r>
    </w:p>
    <w:p w:rsidR="007A3716" w:rsidRPr="00CC7619" w:rsidRDefault="007A3716" w:rsidP="007A3716">
      <w:pPr>
        <w:ind w:firstLine="709"/>
        <w:jc w:val="both"/>
        <w:rPr>
          <w:color w:val="000000"/>
          <w:szCs w:val="24"/>
        </w:rPr>
      </w:pPr>
      <w:r w:rsidRPr="00CC7619">
        <w:rPr>
          <w:color w:val="000000"/>
          <w:szCs w:val="24"/>
        </w:rPr>
        <w:t>Профессиональная образовательная организация, осуществляющая образовательную деятельность по программам профессионального обучения в качестве основного вида деятельности и не реализующая программы среднего професси</w:t>
      </w:r>
      <w:r w:rsidR="007252C3" w:rsidRPr="00CC7619">
        <w:rPr>
          <w:color w:val="000000"/>
          <w:szCs w:val="24"/>
        </w:rPr>
        <w:t>онального образования, показывае</w:t>
      </w:r>
      <w:r w:rsidRPr="00CC7619">
        <w:rPr>
          <w:color w:val="000000"/>
          <w:szCs w:val="24"/>
        </w:rPr>
        <w:t>т сведения по всем работникам. Профессиональная образовательная организация, осуществляющая образовательную деятельность по программам среднего профессионального образования, общеобразовательная организация, 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 научная и иная организация заполняют подраздел следующим образом:</w:t>
      </w:r>
    </w:p>
    <w:p w:rsidR="007A3716" w:rsidRPr="00CC7619" w:rsidRDefault="007A3716" w:rsidP="007A3716">
      <w:pPr>
        <w:ind w:firstLine="709"/>
        <w:jc w:val="both"/>
        <w:rPr>
          <w:color w:val="000000"/>
          <w:szCs w:val="24"/>
        </w:rPr>
      </w:pPr>
      <w:r w:rsidRPr="00CC7619">
        <w:rPr>
          <w:color w:val="000000"/>
          <w:szCs w:val="24"/>
        </w:rPr>
        <w:t>при наличии обособленных подразделений (в том числе филиалов), осуществляющих образовательную деятельность по программам профессионального обучения в качестве основного вида деятельности заполняют подраздел по данным подразделениям по всем работникам;</w:t>
      </w:r>
    </w:p>
    <w:p w:rsidR="007A3716" w:rsidRPr="00CC7619" w:rsidRDefault="007A3716" w:rsidP="007A3716">
      <w:pPr>
        <w:ind w:firstLine="709"/>
        <w:jc w:val="both"/>
        <w:rPr>
          <w:color w:val="000000"/>
          <w:szCs w:val="24"/>
        </w:rPr>
      </w:pPr>
      <w:r w:rsidRPr="00CC7619">
        <w:rPr>
          <w:color w:val="000000"/>
          <w:szCs w:val="24"/>
        </w:rPr>
        <w:t>при отсутствии таких подразделений в данном подразделе указывается только численность работников, основная деятельность которых связана с реализацией образовательных программ профессионального обучения.</w:t>
      </w:r>
    </w:p>
    <w:p w:rsidR="005738D5" w:rsidRPr="00CC7619" w:rsidRDefault="005738D5" w:rsidP="007A3716">
      <w:pPr>
        <w:pStyle w:val="26"/>
        <w:spacing w:after="0" w:line="240" w:lineRule="auto"/>
        <w:ind w:firstLine="426"/>
        <w:jc w:val="both"/>
        <w:rPr>
          <w:color w:val="000000"/>
          <w:lang w:val="ru-RU"/>
        </w:rPr>
      </w:pPr>
      <w:r w:rsidRPr="00CC7619">
        <w:rPr>
          <w:color w:val="000000"/>
          <w:lang w:val="ru-RU"/>
        </w:rPr>
        <w:t xml:space="preserve">Заполнение граф </w:t>
      </w:r>
      <w:r w:rsidRPr="00CC7619">
        <w:rPr>
          <w:color w:val="000000"/>
        </w:rPr>
        <w:t>3,4,5</w:t>
      </w:r>
      <w:r w:rsidRPr="00CC7619">
        <w:rPr>
          <w:color w:val="000000"/>
          <w:lang w:val="ru-RU"/>
        </w:rPr>
        <w:t xml:space="preserve"> допускается с двумя </w:t>
      </w:r>
      <w:r w:rsidRPr="00CC7619">
        <w:rPr>
          <w:color w:val="000000"/>
        </w:rPr>
        <w:t>десятичным</w:t>
      </w:r>
      <w:r w:rsidRPr="00CC7619">
        <w:rPr>
          <w:color w:val="000000"/>
          <w:lang w:val="ru-RU"/>
        </w:rPr>
        <w:t>и</w:t>
      </w:r>
      <w:r w:rsidRPr="00CC7619">
        <w:rPr>
          <w:color w:val="000000"/>
        </w:rPr>
        <w:t xml:space="preserve"> знак</w:t>
      </w:r>
      <w:r w:rsidRPr="00CC7619">
        <w:rPr>
          <w:color w:val="000000"/>
          <w:lang w:val="ru-RU"/>
        </w:rPr>
        <w:t>ами</w:t>
      </w:r>
      <w:r w:rsidRPr="00CC7619">
        <w:rPr>
          <w:color w:val="000000"/>
        </w:rPr>
        <w:t>.</w:t>
      </w:r>
    </w:p>
    <w:p w:rsidR="005738D5" w:rsidRPr="00CC7619" w:rsidRDefault="005738D5" w:rsidP="007A3716">
      <w:pPr>
        <w:pStyle w:val="26"/>
        <w:spacing w:after="0" w:line="240" w:lineRule="auto"/>
        <w:ind w:firstLine="426"/>
        <w:jc w:val="both"/>
        <w:rPr>
          <w:color w:val="000000"/>
        </w:rPr>
      </w:pPr>
      <w:r w:rsidRPr="00CC7619">
        <w:rPr>
          <w:color w:val="000000"/>
        </w:rPr>
        <w:t>По строке 01 показывается общее число ставок. По строкам 02–</w:t>
      </w:r>
      <w:r w:rsidRPr="00CC7619">
        <w:rPr>
          <w:color w:val="000000"/>
          <w:lang w:val="ru-RU"/>
        </w:rPr>
        <w:t>18</w:t>
      </w:r>
      <w:r w:rsidRPr="00CC7619">
        <w:rPr>
          <w:color w:val="000000"/>
        </w:rPr>
        <w:t xml:space="preserve"> число ставок по соответствующим должностям.</w:t>
      </w:r>
    </w:p>
    <w:p w:rsidR="005738D5" w:rsidRPr="00CC7619" w:rsidRDefault="005738D5" w:rsidP="005738D5">
      <w:pPr>
        <w:pStyle w:val="11"/>
        <w:ind w:firstLine="709"/>
        <w:jc w:val="both"/>
        <w:rPr>
          <w:rFonts w:ascii="Times New Roman" w:hAnsi="Times New Roman"/>
          <w:color w:val="000000"/>
          <w:spacing w:val="-2"/>
          <w:sz w:val="24"/>
          <w:szCs w:val="24"/>
        </w:rPr>
      </w:pPr>
      <w:r w:rsidRPr="00CC7619">
        <w:rPr>
          <w:rFonts w:ascii="Times New Roman" w:hAnsi="Times New Roman"/>
          <w:color w:val="000000"/>
          <w:spacing w:val="-2"/>
          <w:sz w:val="24"/>
          <w:szCs w:val="24"/>
        </w:rPr>
        <w:t xml:space="preserve">По графам 6-12 приводятся сведения о движении работников. По этим графам приводятся сведения о численности работников без совместителей и работавших по договорам гражданско-правового характера. Движение работников характеризует изменение численности работников вследствие приема на работу и выбытия по различным причинам. </w:t>
      </w:r>
    </w:p>
    <w:p w:rsidR="005738D5" w:rsidRPr="00CC7619" w:rsidRDefault="005738D5" w:rsidP="00157D43">
      <w:pPr>
        <w:pStyle w:val="11"/>
        <w:ind w:firstLine="709"/>
        <w:jc w:val="both"/>
        <w:rPr>
          <w:rFonts w:ascii="Times New Roman" w:hAnsi="Times New Roman"/>
          <w:color w:val="000000"/>
          <w:spacing w:val="-2"/>
          <w:sz w:val="24"/>
          <w:szCs w:val="24"/>
        </w:rPr>
      </w:pPr>
      <w:r w:rsidRPr="00CC7619">
        <w:rPr>
          <w:rFonts w:ascii="Times New Roman" w:hAnsi="Times New Roman"/>
          <w:color w:val="000000"/>
          <w:spacing w:val="-2"/>
          <w:sz w:val="24"/>
          <w:szCs w:val="24"/>
        </w:rPr>
        <w:t xml:space="preserve">В графе 6 показывается численность работников по состоянию на начало отчетного года. </w:t>
      </w:r>
    </w:p>
    <w:p w:rsidR="005738D5" w:rsidRPr="00CC7619" w:rsidRDefault="005738D5" w:rsidP="00157D43">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 xml:space="preserve">В графе 7 отражаются лица, зачисленные в организацию в течение отчетного года </w:t>
      </w:r>
      <w:r w:rsidR="00903A58" w:rsidRPr="00CC7619">
        <w:rPr>
          <w:rFonts w:ascii="Times New Roman" w:hAnsi="Times New Roman"/>
          <w:color w:val="000000"/>
          <w:sz w:val="24"/>
          <w:szCs w:val="24"/>
        </w:rPr>
        <w:t>(</w:t>
      </w:r>
      <w:r w:rsidRPr="00CC7619">
        <w:rPr>
          <w:rFonts w:ascii="Times New Roman" w:hAnsi="Times New Roman"/>
          <w:color w:val="000000"/>
          <w:sz w:val="24"/>
          <w:szCs w:val="24"/>
        </w:rPr>
        <w:t>прием на работу</w:t>
      </w:r>
      <w:r w:rsidR="00903A58" w:rsidRPr="00CC7619">
        <w:rPr>
          <w:rFonts w:ascii="Times New Roman" w:hAnsi="Times New Roman"/>
          <w:color w:val="000000"/>
          <w:sz w:val="24"/>
          <w:szCs w:val="24"/>
        </w:rPr>
        <w:t>)</w:t>
      </w:r>
      <w:r w:rsidRPr="00CC7619">
        <w:rPr>
          <w:rFonts w:ascii="Times New Roman" w:hAnsi="Times New Roman"/>
          <w:color w:val="000000"/>
          <w:sz w:val="24"/>
          <w:szCs w:val="24"/>
        </w:rPr>
        <w:t xml:space="preserve">. </w:t>
      </w:r>
    </w:p>
    <w:p w:rsidR="005738D5" w:rsidRPr="00CC7619" w:rsidRDefault="005738D5" w:rsidP="00157D43">
      <w:pPr>
        <w:pStyle w:val="a8"/>
        <w:spacing w:after="0"/>
        <w:ind w:firstLine="709"/>
        <w:jc w:val="both"/>
        <w:rPr>
          <w:rFonts w:ascii="Times New Roman" w:hAnsi="Times New Roman"/>
          <w:color w:val="000000"/>
          <w:sz w:val="24"/>
          <w:szCs w:val="24"/>
        </w:rPr>
      </w:pPr>
      <w:r w:rsidRPr="00CC7619">
        <w:rPr>
          <w:rFonts w:ascii="Times New Roman" w:hAnsi="Times New Roman"/>
          <w:color w:val="000000"/>
          <w:sz w:val="24"/>
          <w:szCs w:val="24"/>
        </w:rPr>
        <w:t>Из графы 7 в графе 8 отдельно выделяются выпускники со средним профессиональным образованием (имеющие диплом специалистов среднего звена), зачисленные на работу в течение отчетного года; в графе 9 - с высшим образованием (имеющие диплом бакалавра, специалиста или магистра).</w:t>
      </w:r>
    </w:p>
    <w:p w:rsidR="005738D5" w:rsidRPr="00CC7619" w:rsidRDefault="005738D5" w:rsidP="005738D5">
      <w:pPr>
        <w:pStyle w:val="a8"/>
        <w:spacing w:after="0"/>
        <w:ind w:firstLine="709"/>
        <w:jc w:val="both"/>
        <w:rPr>
          <w:rFonts w:ascii="Times New Roman" w:hAnsi="Times New Roman"/>
          <w:color w:val="000000"/>
          <w:sz w:val="24"/>
          <w:szCs w:val="24"/>
        </w:rPr>
      </w:pPr>
      <w:r w:rsidRPr="00CC7619">
        <w:rPr>
          <w:rFonts w:ascii="Times New Roman" w:hAnsi="Times New Roman"/>
          <w:color w:val="000000"/>
          <w:sz w:val="24"/>
          <w:szCs w:val="24"/>
        </w:rPr>
        <w:t xml:space="preserve">К выпускникам относятся лица, которые закончили обучение по программам среднего профессионального образования или высшего образования в течение отчетного года. </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 xml:space="preserve">В графе 10 приводится численность работников, оставивших работу в отчитывающейся организации в течение отчетного года, независимо от оснований (расторжение трудового договора по инициативе работника, </w:t>
      </w:r>
      <w:r w:rsidR="00903A58" w:rsidRPr="00CC7619">
        <w:rPr>
          <w:rFonts w:ascii="Times New Roman" w:hAnsi="Times New Roman"/>
          <w:color w:val="000000"/>
          <w:sz w:val="24"/>
          <w:szCs w:val="24"/>
        </w:rPr>
        <w:t>по</w:t>
      </w:r>
      <w:r w:rsidR="000A385C" w:rsidRPr="00CC7619">
        <w:rPr>
          <w:rFonts w:ascii="Times New Roman" w:hAnsi="Times New Roman"/>
          <w:color w:val="000000"/>
          <w:sz w:val="24"/>
          <w:szCs w:val="24"/>
        </w:rPr>
        <w:t xml:space="preserve"> </w:t>
      </w:r>
      <w:r w:rsidRPr="00CC7619">
        <w:rPr>
          <w:rFonts w:ascii="Times New Roman" w:hAnsi="Times New Roman"/>
          <w:color w:val="000000"/>
          <w:sz w:val="24"/>
          <w:szCs w:val="24"/>
        </w:rPr>
        <w:t>инициативе работодателя, соглашению сторон</w:t>
      </w:r>
      <w:r w:rsidR="00903A58" w:rsidRPr="00CC7619">
        <w:rPr>
          <w:rFonts w:ascii="Times New Roman" w:hAnsi="Times New Roman"/>
          <w:color w:val="000000"/>
          <w:sz w:val="24"/>
          <w:szCs w:val="24"/>
        </w:rPr>
        <w:t>;</w:t>
      </w:r>
      <w:r w:rsidRPr="00CC7619">
        <w:rPr>
          <w:rFonts w:ascii="Times New Roman" w:hAnsi="Times New Roman"/>
          <w:color w:val="000000"/>
          <w:sz w:val="24"/>
          <w:szCs w:val="24"/>
        </w:rPr>
        <w:t xml:space="preserve"> призыв или поступление на военную службу, перевод работника с его согласия в другую организацию и др.), уход или перевод которых был оформлен приказом (распоряжением), а также выбывшие в связи со смертью.</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 xml:space="preserve">Из графы 10 выделяется (графа 11) численность выбывших по собственному желанию: работники, выбывшие из организации по инициативе работника; </w:t>
      </w:r>
      <w:r w:rsidR="00903A58" w:rsidRPr="00CC7619">
        <w:rPr>
          <w:rFonts w:ascii="Times New Roman" w:hAnsi="Times New Roman"/>
          <w:color w:val="000000"/>
          <w:sz w:val="24"/>
          <w:szCs w:val="24"/>
        </w:rPr>
        <w:t xml:space="preserve">при </w:t>
      </w:r>
      <w:r w:rsidRPr="00CC7619">
        <w:rPr>
          <w:rFonts w:ascii="Times New Roman" w:hAnsi="Times New Roman"/>
          <w:color w:val="000000"/>
          <w:sz w:val="24"/>
          <w:szCs w:val="24"/>
        </w:rPr>
        <w:t>избрани</w:t>
      </w:r>
      <w:r w:rsidR="00903A58" w:rsidRPr="00CC7619">
        <w:rPr>
          <w:rFonts w:ascii="Times New Roman" w:hAnsi="Times New Roman"/>
          <w:color w:val="000000"/>
          <w:sz w:val="24"/>
          <w:szCs w:val="24"/>
        </w:rPr>
        <w:t>и</w:t>
      </w:r>
      <w:r w:rsidRPr="00CC7619">
        <w:rPr>
          <w:rFonts w:ascii="Times New Roman" w:hAnsi="Times New Roman"/>
          <w:color w:val="000000"/>
          <w:sz w:val="24"/>
          <w:szCs w:val="24"/>
        </w:rPr>
        <w:t xml:space="preserve"> на должности, замещаемые по конкурсу; переезд в другую местность; перевод супруга в другую местность, за границу; зачисление в образовательную организацию; увольнение по собственному желанию в связи с выходом на пенсию; необходимость ухода за больными членами семьи или инвалидами I группы; увольнение по собственному желанию беременных женщин, женщин, имеющих детей в возрасте до трех лет, одиноких матерей, воспитывающих ребенка в возрасте до 14 лет (ребенка-инвалида до 18 лет).</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Следует иметь в виду, что в численность принятых и выбывших работников списочного состава не включаются: работники, привлеченные на работу по специальным договорам с государственными организациями (военнослужащие и лица, отбывающие наказание в виде лишения свободы); внешние совместители; работники, выполнявшие работу по договорам гражданско-правового характера.</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В графе 12 указывается численность работников организации на конец отчетного года. Данные строки 01 графы 12 должны быть равны сумме данных граф 6 и 7 минус данные графы 10. В строках 02–18 графы 12 возможно нарушение аналогичного равенства в связи с внутренними перемещениями (перевод на другие должности).</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Данные графы 12 по строкам 01–18 должны быть равны данным гр. 3 подраздела 3.1 по соответствующим строкам.</w:t>
      </w:r>
    </w:p>
    <w:p w:rsidR="005738D5" w:rsidRPr="00CC7619" w:rsidRDefault="005738D5" w:rsidP="005738D5">
      <w:pPr>
        <w:pStyle w:val="11"/>
        <w:spacing w:before="120" w:after="240"/>
        <w:jc w:val="center"/>
        <w:rPr>
          <w:rFonts w:ascii="Times New Roman" w:hAnsi="Times New Roman"/>
          <w:b/>
          <w:color w:val="000000"/>
          <w:sz w:val="24"/>
          <w:szCs w:val="24"/>
          <w:u w:val="single"/>
        </w:rPr>
      </w:pPr>
      <w:r w:rsidRPr="00CC7619">
        <w:rPr>
          <w:rFonts w:ascii="Times New Roman" w:hAnsi="Times New Roman"/>
          <w:b/>
          <w:bCs/>
          <w:color w:val="000000"/>
          <w:sz w:val="24"/>
          <w:szCs w:val="24"/>
          <w:u w:val="single"/>
        </w:rPr>
        <w:t xml:space="preserve">3.7. Распределение персонала </w:t>
      </w:r>
      <w:r w:rsidRPr="00CC7619">
        <w:rPr>
          <w:rFonts w:ascii="Times New Roman" w:hAnsi="Times New Roman"/>
          <w:b/>
          <w:color w:val="000000"/>
          <w:sz w:val="24"/>
          <w:szCs w:val="24"/>
          <w:u w:val="single"/>
        </w:rPr>
        <w:t>по возрасту и полу</w:t>
      </w:r>
    </w:p>
    <w:p w:rsidR="005738D5" w:rsidRPr="00CC7619" w:rsidRDefault="005738D5" w:rsidP="00DF329D">
      <w:pPr>
        <w:pStyle w:val="11"/>
        <w:spacing w:after="120"/>
        <w:jc w:val="center"/>
        <w:rPr>
          <w:rFonts w:ascii="Times New Roman" w:hAnsi="Times New Roman"/>
          <w:b/>
          <w:bCs/>
          <w:color w:val="000000"/>
          <w:sz w:val="24"/>
          <w:szCs w:val="24"/>
          <w:u w:val="single"/>
        </w:rPr>
      </w:pPr>
      <w:r w:rsidRPr="00CC7619">
        <w:rPr>
          <w:rFonts w:ascii="Times New Roman" w:hAnsi="Times New Roman"/>
          <w:b/>
          <w:bCs/>
          <w:color w:val="000000"/>
          <w:sz w:val="24"/>
          <w:szCs w:val="24"/>
          <w:u w:val="single"/>
        </w:rPr>
        <w:t>3.7.1 Распределение персонала без внешних совместителей и работающих по договорам гражданско-правового характера</w:t>
      </w:r>
      <w:r w:rsidR="00DF329D" w:rsidRPr="00CC7619">
        <w:rPr>
          <w:rFonts w:ascii="Times New Roman" w:hAnsi="Times New Roman"/>
          <w:b/>
          <w:bCs/>
          <w:color w:val="000000"/>
          <w:sz w:val="24"/>
          <w:szCs w:val="24"/>
          <w:u w:val="single"/>
        </w:rPr>
        <w:br/>
      </w:r>
      <w:r w:rsidRPr="00CC7619">
        <w:rPr>
          <w:rFonts w:ascii="Times New Roman" w:hAnsi="Times New Roman"/>
          <w:b/>
          <w:bCs/>
          <w:color w:val="000000"/>
          <w:sz w:val="24"/>
          <w:szCs w:val="24"/>
          <w:u w:val="single"/>
        </w:rPr>
        <w:t xml:space="preserve"> по возрасту и полу</w:t>
      </w:r>
    </w:p>
    <w:p w:rsidR="005738D5" w:rsidRPr="00CC7619" w:rsidRDefault="005738D5" w:rsidP="005738D5">
      <w:pPr>
        <w:tabs>
          <w:tab w:val="left" w:pos="5812"/>
        </w:tabs>
        <w:ind w:firstLine="709"/>
        <w:jc w:val="both"/>
        <w:rPr>
          <w:iCs/>
          <w:color w:val="000000"/>
          <w:szCs w:val="24"/>
        </w:rPr>
      </w:pPr>
      <w:r w:rsidRPr="00CC7619">
        <w:rPr>
          <w:bCs/>
          <w:color w:val="000000"/>
          <w:szCs w:val="24"/>
        </w:rPr>
        <w:t xml:space="preserve">В подразделе приводятся сведения о численности работников без совместителей </w:t>
      </w:r>
      <w:r w:rsidRPr="00CC7619">
        <w:rPr>
          <w:color w:val="000000"/>
          <w:spacing w:val="-2"/>
          <w:szCs w:val="24"/>
        </w:rPr>
        <w:t xml:space="preserve">и работавших по договорам гражданско-правового характера. </w:t>
      </w:r>
      <w:r w:rsidRPr="00CC7619">
        <w:rPr>
          <w:bCs/>
          <w:color w:val="000000"/>
          <w:szCs w:val="24"/>
        </w:rPr>
        <w:t xml:space="preserve">Сведения указываются по состоянию на конец отчетного года. </w:t>
      </w:r>
      <w:r w:rsidRPr="00CC7619">
        <w:rPr>
          <w:iCs/>
          <w:color w:val="000000"/>
          <w:szCs w:val="24"/>
        </w:rPr>
        <w:t>Данные приводятся из подраздела 3.1.</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 xml:space="preserve">В графе 3 показывается вся численность персонала. По графам 4–23 численность персонала распределяется по возрасту в зависимости от числа полных лет по состоянию на 1 января следующего за отчетным года, и полу. </w:t>
      </w:r>
    </w:p>
    <w:p w:rsidR="005738D5" w:rsidRPr="00CC7619" w:rsidRDefault="005738D5" w:rsidP="005738D5">
      <w:pPr>
        <w:pStyle w:val="af2"/>
        <w:spacing w:before="0" w:beforeAutospacing="0" w:after="0" w:afterAutospacing="0"/>
        <w:ind w:firstLine="709"/>
        <w:rPr>
          <w:rFonts w:ascii="Times New Roman" w:hAnsi="Times New Roman" w:cs="Times New Roman"/>
          <w:color w:val="000000"/>
          <w:spacing w:val="-2"/>
        </w:rPr>
      </w:pPr>
      <w:r w:rsidRPr="00CC7619">
        <w:rPr>
          <w:rFonts w:ascii="Times New Roman" w:hAnsi="Times New Roman" w:cs="Times New Roman"/>
          <w:color w:val="000000"/>
          <w:spacing w:val="-2"/>
        </w:rPr>
        <w:t>Данные заполняются по следующим возрастным группам: до 25 лет, 25–29 лет, 30–34 года, 35–39 лет, 40–44 года, 45–49 лет, 50–54 года, 55–59 лет, 60–64 года, 65 лет и более.</w:t>
      </w:r>
    </w:p>
    <w:p w:rsidR="005738D5" w:rsidRPr="00CC7619" w:rsidRDefault="005738D5" w:rsidP="00BA3CD3">
      <w:pPr>
        <w:pStyle w:val="25"/>
        <w:rPr>
          <w:color w:val="000000"/>
        </w:rPr>
      </w:pPr>
      <w:r w:rsidRPr="00CC7619">
        <w:rPr>
          <w:color w:val="000000"/>
        </w:rPr>
        <w:t>Данные графы 3 должны быть равны сумме данных граф 4, 6, 8, 10, 12, 14, 16, 18, 20, 22.</w:t>
      </w:r>
    </w:p>
    <w:p w:rsidR="005738D5" w:rsidRPr="00CC7619" w:rsidRDefault="005738D5" w:rsidP="00BA3CD3">
      <w:pPr>
        <w:pStyle w:val="25"/>
        <w:rPr>
          <w:color w:val="000000"/>
        </w:rPr>
      </w:pPr>
      <w:r w:rsidRPr="00CC7619">
        <w:rPr>
          <w:color w:val="000000"/>
        </w:rPr>
        <w:t>Весь персонал (стр. 01) распределяется по отдельным категориям и занимаемым должностям (стр. 02–18). Строка 01 должна быть равна сумме строк 02, 05, 17, 18 по все</w:t>
      </w:r>
      <w:r w:rsidR="007252C3" w:rsidRPr="00CC7619">
        <w:rPr>
          <w:color w:val="000000"/>
        </w:rPr>
        <w:t>м</w:t>
      </w:r>
      <w:r w:rsidRPr="00CC7619">
        <w:rPr>
          <w:color w:val="000000"/>
        </w:rPr>
        <w:t xml:space="preserve"> графам.</w:t>
      </w:r>
    </w:p>
    <w:p w:rsidR="005738D5" w:rsidRPr="00CC7619" w:rsidRDefault="005738D5" w:rsidP="00BA3CD3">
      <w:pPr>
        <w:pStyle w:val="25"/>
        <w:rPr>
          <w:color w:val="000000"/>
        </w:rPr>
      </w:pPr>
      <w:r w:rsidRPr="00CC7619">
        <w:rPr>
          <w:color w:val="000000"/>
        </w:rPr>
        <w:t>Данные графы 3 по строкам 01–18 должны быть равны данным графы 3 подраздела 3.1 по соответствующим строкам.</w:t>
      </w:r>
    </w:p>
    <w:p w:rsidR="00DF329D" w:rsidRPr="00CC7619" w:rsidRDefault="00DF329D" w:rsidP="005738D5">
      <w:pPr>
        <w:pStyle w:val="11"/>
        <w:spacing w:before="120" w:after="240"/>
        <w:jc w:val="center"/>
        <w:rPr>
          <w:b/>
          <w:bCs/>
          <w:color w:val="000000"/>
          <w:szCs w:val="24"/>
          <w:u w:val="single"/>
        </w:rPr>
      </w:pPr>
    </w:p>
    <w:p w:rsidR="005738D5" w:rsidRPr="00CC7619" w:rsidRDefault="005738D5" w:rsidP="005738D5">
      <w:pPr>
        <w:pStyle w:val="11"/>
        <w:spacing w:before="120" w:after="240"/>
        <w:jc w:val="center"/>
        <w:rPr>
          <w:rFonts w:ascii="Times New Roman" w:hAnsi="Times New Roman"/>
          <w:b/>
          <w:bCs/>
          <w:color w:val="000000"/>
          <w:sz w:val="24"/>
          <w:szCs w:val="24"/>
          <w:u w:val="single"/>
        </w:rPr>
      </w:pPr>
      <w:r w:rsidRPr="00CC7619">
        <w:rPr>
          <w:rFonts w:ascii="Times New Roman" w:hAnsi="Times New Roman"/>
          <w:b/>
          <w:bCs/>
          <w:color w:val="000000"/>
          <w:sz w:val="24"/>
          <w:szCs w:val="24"/>
          <w:u w:val="single"/>
        </w:rPr>
        <w:t>3.7.2. Распределение педагогических работников и учебно-вспомогательного персонала, работающих на условиях внешнего совместительства, по возрасту и полу</w:t>
      </w:r>
    </w:p>
    <w:p w:rsidR="005738D5" w:rsidRPr="00CC7619" w:rsidRDefault="005738D5" w:rsidP="005738D5">
      <w:pPr>
        <w:tabs>
          <w:tab w:val="left" w:pos="5812"/>
        </w:tabs>
        <w:ind w:firstLine="709"/>
        <w:jc w:val="both"/>
        <w:rPr>
          <w:iCs/>
          <w:color w:val="000000"/>
          <w:szCs w:val="24"/>
        </w:rPr>
      </w:pPr>
      <w:r w:rsidRPr="00CC7619">
        <w:rPr>
          <w:bCs/>
          <w:color w:val="000000"/>
          <w:szCs w:val="24"/>
        </w:rPr>
        <w:t xml:space="preserve">В подразделе приводятся сведения о численности внешних совместителей, занимающих должности педагогических работников и учебно-вспомогательного персонала. Сведения указываются по состоянию на конец отчетного года. </w:t>
      </w:r>
      <w:r w:rsidRPr="00CC7619">
        <w:rPr>
          <w:iCs/>
          <w:color w:val="000000"/>
          <w:szCs w:val="24"/>
        </w:rPr>
        <w:t>Данные приводятся из подраздела 3.3.1.</w:t>
      </w:r>
    </w:p>
    <w:p w:rsidR="005738D5" w:rsidRPr="00CC7619" w:rsidRDefault="005738D5" w:rsidP="005738D5">
      <w:pPr>
        <w:pStyle w:val="11"/>
        <w:ind w:firstLine="709"/>
        <w:jc w:val="both"/>
        <w:rPr>
          <w:rFonts w:ascii="Times New Roman" w:hAnsi="Times New Roman"/>
          <w:color w:val="000000"/>
          <w:sz w:val="24"/>
          <w:szCs w:val="24"/>
        </w:rPr>
      </w:pPr>
      <w:r w:rsidRPr="00CC7619">
        <w:rPr>
          <w:rFonts w:ascii="Times New Roman" w:hAnsi="Times New Roman"/>
          <w:color w:val="000000"/>
          <w:sz w:val="24"/>
          <w:szCs w:val="24"/>
        </w:rPr>
        <w:t xml:space="preserve">В графе 3 показывается вся численность педагогического персонала и учебно-вспомогательного персонала. По графам 4–23 численность персонала распределяется по возрасту в зависимости от числа полных лет по состоянию на 1 января следующего за отчетным года, и полу. </w:t>
      </w:r>
    </w:p>
    <w:p w:rsidR="005738D5" w:rsidRPr="00CC7619" w:rsidRDefault="005738D5" w:rsidP="00897D6E">
      <w:pPr>
        <w:pStyle w:val="af2"/>
        <w:spacing w:before="0" w:beforeAutospacing="0" w:after="0" w:afterAutospacing="0"/>
        <w:ind w:firstLine="709"/>
        <w:rPr>
          <w:rFonts w:ascii="Times New Roman" w:hAnsi="Times New Roman" w:cs="Times New Roman"/>
          <w:color w:val="000000"/>
          <w:spacing w:val="-2"/>
        </w:rPr>
      </w:pPr>
      <w:r w:rsidRPr="00CC7619">
        <w:rPr>
          <w:rFonts w:ascii="Times New Roman" w:hAnsi="Times New Roman" w:cs="Times New Roman"/>
          <w:color w:val="000000"/>
          <w:spacing w:val="-2"/>
        </w:rPr>
        <w:t>Данные заполняются по следующим возрастным группам: до 25 лет, 25–29 лет, 30–34 года, 35–39 лет, 40–44 года, 45–49 лет, 50–54 года, 55–59 лет, 60–64 года, 65 лет и более.</w:t>
      </w:r>
    </w:p>
    <w:p w:rsidR="005738D5" w:rsidRPr="00CC7619" w:rsidRDefault="005738D5" w:rsidP="00BA3CD3">
      <w:pPr>
        <w:pStyle w:val="25"/>
        <w:rPr>
          <w:color w:val="000000"/>
        </w:rPr>
      </w:pPr>
      <w:r w:rsidRPr="00CC7619">
        <w:rPr>
          <w:color w:val="000000"/>
        </w:rPr>
        <w:t>Данные графы 3 должны быть равны сумме данных граф 4, 6, 8, 10, 12, 14, 16, 18, 20, 22.</w:t>
      </w:r>
    </w:p>
    <w:p w:rsidR="005738D5" w:rsidRPr="00CC7619" w:rsidRDefault="005738D5" w:rsidP="00BA3CD3">
      <w:pPr>
        <w:pStyle w:val="25"/>
        <w:rPr>
          <w:color w:val="000000"/>
        </w:rPr>
      </w:pPr>
      <w:r w:rsidRPr="00CC7619">
        <w:rPr>
          <w:color w:val="000000"/>
        </w:rPr>
        <w:t>В строке 01 указывается численность педагогического персонала. По строке 02 из общей численности педагогического персонала показывается численность преподавателей, в том числе осуществляющи</w:t>
      </w:r>
      <w:r w:rsidR="00903A58" w:rsidRPr="00CC7619">
        <w:rPr>
          <w:color w:val="000000"/>
        </w:rPr>
        <w:t>х</w:t>
      </w:r>
      <w:r w:rsidRPr="00CC7619">
        <w:rPr>
          <w:color w:val="000000"/>
        </w:rPr>
        <w:t xml:space="preserve"> образовательную деятельность по реализации образовательных программ профессионального обучения (строка 03), по строке 04 – численность мастеров производственного обучения</w:t>
      </w:r>
      <w:r w:rsidR="00903A58" w:rsidRPr="00CC7619">
        <w:rPr>
          <w:color w:val="000000"/>
        </w:rPr>
        <w:t>;</w:t>
      </w:r>
      <w:r w:rsidRPr="00CC7619">
        <w:rPr>
          <w:color w:val="000000"/>
        </w:rPr>
        <w:t xml:space="preserve"> в том числе осуществляющи</w:t>
      </w:r>
      <w:r w:rsidR="00903A58" w:rsidRPr="00CC7619">
        <w:rPr>
          <w:color w:val="000000"/>
        </w:rPr>
        <w:t>х</w:t>
      </w:r>
      <w:r w:rsidRPr="00CC7619">
        <w:rPr>
          <w:color w:val="000000"/>
        </w:rPr>
        <w:t xml:space="preserve"> образовательную деятельность по реализации образовательных программ профессионального обучения (строка 05). По строке 06 указываются сведения об учебно-вспомогательном персонале. </w:t>
      </w:r>
    </w:p>
    <w:p w:rsidR="005738D5" w:rsidRPr="00CC7619" w:rsidRDefault="005738D5" w:rsidP="00BA3CD3">
      <w:pPr>
        <w:pStyle w:val="25"/>
        <w:rPr>
          <w:color w:val="000000"/>
        </w:rPr>
      </w:pPr>
      <w:r w:rsidRPr="00CC7619">
        <w:rPr>
          <w:color w:val="000000"/>
        </w:rPr>
        <w:t>Данные графы 3 по строке 01 должны быть равны данным графы 3 строки 03 подраздела 3.3.1.</w:t>
      </w:r>
    </w:p>
    <w:p w:rsidR="005738D5" w:rsidRPr="00CC7619" w:rsidRDefault="005738D5" w:rsidP="00BA3CD3">
      <w:pPr>
        <w:pStyle w:val="25"/>
        <w:rPr>
          <w:color w:val="000000"/>
        </w:rPr>
      </w:pPr>
      <w:r w:rsidRPr="00CC7619">
        <w:rPr>
          <w:color w:val="000000"/>
        </w:rPr>
        <w:t>Данные графы 3 по строке 02 должны быть равны данным графы 3 строки 04 подраздела 3.3.1.</w:t>
      </w:r>
    </w:p>
    <w:p w:rsidR="005738D5" w:rsidRPr="00CC7619" w:rsidRDefault="005738D5" w:rsidP="00BA3CD3">
      <w:pPr>
        <w:pStyle w:val="25"/>
        <w:rPr>
          <w:color w:val="000000"/>
        </w:rPr>
      </w:pPr>
      <w:r w:rsidRPr="00CC7619">
        <w:rPr>
          <w:color w:val="000000"/>
        </w:rPr>
        <w:t>Данные графы 3 по строке 03 должны быть равны данным графы 3 строки 05 подраздела 3.3.1.</w:t>
      </w:r>
    </w:p>
    <w:p w:rsidR="005738D5" w:rsidRPr="00CC7619" w:rsidRDefault="005738D5" w:rsidP="00BA3CD3">
      <w:pPr>
        <w:pStyle w:val="25"/>
        <w:rPr>
          <w:color w:val="000000"/>
        </w:rPr>
      </w:pPr>
      <w:r w:rsidRPr="00CC7619">
        <w:rPr>
          <w:color w:val="000000"/>
        </w:rPr>
        <w:t>Данные графы 3 по строке 04 должны быть равны данным графы 3 строки 06 подраздела 3.3.1.</w:t>
      </w:r>
    </w:p>
    <w:p w:rsidR="005738D5" w:rsidRPr="00CC7619" w:rsidRDefault="005738D5" w:rsidP="00BA3CD3">
      <w:pPr>
        <w:pStyle w:val="25"/>
        <w:rPr>
          <w:color w:val="000000"/>
        </w:rPr>
      </w:pPr>
      <w:r w:rsidRPr="00CC7619">
        <w:rPr>
          <w:color w:val="000000"/>
        </w:rPr>
        <w:t>Данные графы 3 по строке 05 должны быть равны данным графы 3 строки 07 подраздела 3.3.1.</w:t>
      </w:r>
    </w:p>
    <w:p w:rsidR="005738D5" w:rsidRPr="00CC7619" w:rsidRDefault="007A3716" w:rsidP="00BA3CD3">
      <w:pPr>
        <w:pStyle w:val="25"/>
        <w:rPr>
          <w:color w:val="000000"/>
        </w:rPr>
      </w:pPr>
      <w:r w:rsidRPr="00CC7619">
        <w:rPr>
          <w:color w:val="000000"/>
        </w:rPr>
        <w:t>Данные графы 3 по строке 06 должны быть равны данным графы 3 строки 15 подраздела 3.3.1.</w:t>
      </w:r>
    </w:p>
    <w:p w:rsidR="005738D5" w:rsidRPr="00CC7619" w:rsidRDefault="005738D5" w:rsidP="005738D5">
      <w:pPr>
        <w:pStyle w:val="51"/>
        <w:keepNext w:val="0"/>
        <w:spacing w:before="120" w:after="240"/>
        <w:ind w:left="0"/>
        <w:rPr>
          <w:rFonts w:ascii="Times New Roman" w:hAnsi="Times New Roman"/>
          <w:i/>
          <w:color w:val="000000"/>
          <w:sz w:val="24"/>
        </w:rPr>
      </w:pPr>
      <w:r w:rsidRPr="00CC7619">
        <w:rPr>
          <w:rFonts w:ascii="Times New Roman" w:hAnsi="Times New Roman"/>
          <w:color w:val="000000"/>
          <w:sz w:val="24"/>
        </w:rPr>
        <w:t>Раздел 4. Имущество организации</w:t>
      </w:r>
    </w:p>
    <w:p w:rsidR="005738D5" w:rsidRPr="00CC7619" w:rsidRDefault="003064CE" w:rsidP="003064CE">
      <w:pPr>
        <w:ind w:firstLine="709"/>
        <w:jc w:val="both"/>
        <w:rPr>
          <w:color w:val="000000"/>
        </w:rPr>
      </w:pPr>
      <w:r w:rsidRPr="00CC7619">
        <w:rPr>
          <w:snapToGrid w:val="0"/>
          <w:color w:val="000000"/>
        </w:rPr>
        <w:t>Раздел заполняют юридические лица и их обособленные подразделения (в том числе филиалы), реализующие образовательные программы профессионального обучения в качестве основного вида деятельности и не реализующие образовательные программы среднего профессионального образования. Профессиональные образовательные организации и их обособленные подразделения (в том числе филиалы), реализующие наряду с образовательными программами профессионального обучения образовательные программы среднего профессионального образования, обособленные подразделения (в том числе филиалы) образовательных организаций высшего образования, реализующие в качестве основного вида деятельности программы среднего профессионального образования, эти данные показывают в форме № СПО-2 и раздел 4 данной формы не заполняют.</w:t>
      </w:r>
      <w:r w:rsidR="005738D5" w:rsidRPr="00CC7619">
        <w:rPr>
          <w:color w:val="000000"/>
        </w:rPr>
        <w:t xml:space="preserve"> </w:t>
      </w:r>
    </w:p>
    <w:p w:rsidR="005738D5" w:rsidRPr="00CC7619" w:rsidRDefault="005738D5" w:rsidP="00316E67">
      <w:pPr>
        <w:pageBreakBefore/>
        <w:spacing w:before="120" w:after="240"/>
        <w:jc w:val="center"/>
        <w:rPr>
          <w:b/>
          <w:color w:val="000000"/>
          <w:u w:val="single"/>
        </w:rPr>
      </w:pPr>
      <w:r w:rsidRPr="00CC7619">
        <w:rPr>
          <w:b/>
          <w:color w:val="000000"/>
          <w:u w:val="single"/>
        </w:rPr>
        <w:t>4.1. Наличие основных фондов</w:t>
      </w:r>
    </w:p>
    <w:p w:rsidR="005738D5" w:rsidRPr="00CC7619" w:rsidRDefault="005738D5" w:rsidP="005738D5">
      <w:pPr>
        <w:ind w:firstLine="709"/>
        <w:jc w:val="both"/>
        <w:rPr>
          <w:snapToGrid w:val="0"/>
          <w:color w:val="000000"/>
          <w:szCs w:val="24"/>
        </w:rPr>
      </w:pPr>
      <w:r w:rsidRPr="00CC7619">
        <w:rPr>
          <w:snapToGrid w:val="0"/>
          <w:color w:val="000000"/>
          <w:szCs w:val="24"/>
        </w:rPr>
        <w:t xml:space="preserve">Подраздел заполняется по состоянию на конец отчетного года. </w:t>
      </w:r>
    </w:p>
    <w:p w:rsidR="005738D5" w:rsidRPr="00CC7619" w:rsidRDefault="005738D5" w:rsidP="005738D5">
      <w:pPr>
        <w:pStyle w:val="11"/>
        <w:tabs>
          <w:tab w:val="left" w:pos="720"/>
          <w:tab w:val="left" w:pos="3168"/>
          <w:tab w:val="left" w:pos="4608"/>
        </w:tabs>
        <w:ind w:firstLine="709"/>
        <w:jc w:val="both"/>
        <w:rPr>
          <w:rFonts w:ascii="Times New Roman" w:hAnsi="Times New Roman"/>
          <w:color w:val="000000"/>
          <w:sz w:val="24"/>
          <w:szCs w:val="24"/>
        </w:rPr>
      </w:pPr>
      <w:r w:rsidRPr="00CC7619">
        <w:rPr>
          <w:rFonts w:ascii="Times New Roman" w:hAnsi="Times New Roman"/>
          <w:snapToGrid w:val="0"/>
          <w:color w:val="000000"/>
          <w:sz w:val="24"/>
          <w:szCs w:val="24"/>
        </w:rPr>
        <w:t xml:space="preserve">В строке 01 в графе 3 отражаются все основные фонды организации, учитываемые ею на счете по учету основных средств и находящиеся в организации на правах собственности, хозяйственного ведения, оперативного управления, договора аренды; </w:t>
      </w:r>
      <w:r w:rsidRPr="00CC7619">
        <w:rPr>
          <w:rFonts w:ascii="Times New Roman" w:hAnsi="Times New Roman"/>
          <w:color w:val="000000"/>
          <w:sz w:val="24"/>
          <w:szCs w:val="24"/>
        </w:rPr>
        <w:t>основные фонды, приобретенные организацией за счет средств от предпринимательской деятельности, целевых средств и безвозмездных поступлений. Основные фонды отражаются по полной учетной стоимости. Под полной учетной стоимостью основных фондов</w:t>
      </w:r>
      <w:r w:rsidR="00C51345" w:rsidRPr="00CC7619">
        <w:rPr>
          <w:rFonts w:ascii="Times New Roman" w:hAnsi="Times New Roman"/>
          <w:color w:val="000000"/>
          <w:sz w:val="24"/>
          <w:szCs w:val="24"/>
          <w:vertAlign w:val="superscript"/>
        </w:rPr>
        <w:t>*</w:t>
      </w:r>
      <w:r w:rsidRPr="00CC7619">
        <w:rPr>
          <w:rFonts w:ascii="Times New Roman" w:hAnsi="Times New Roman"/>
          <w:color w:val="000000"/>
          <w:sz w:val="24"/>
          <w:szCs w:val="24"/>
        </w:rPr>
        <w:t xml:space="preserve"> в статистике понимается их отражаемая в бухгалтерском учете первоначальная стоимость, измененная в ходе проведенных переоценок основных фондов и в других случаях, предусмотренных действующими нормативными актами по учету основных средств. Полная учетная стоимость для объектов, прошедших переоценку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5738D5" w:rsidRPr="00CC7619" w:rsidRDefault="005738D5" w:rsidP="005738D5">
      <w:pPr>
        <w:pStyle w:val="11"/>
        <w:tabs>
          <w:tab w:val="left" w:pos="720"/>
          <w:tab w:val="left" w:pos="3168"/>
          <w:tab w:val="left" w:pos="4608"/>
        </w:tabs>
        <w:ind w:firstLine="709"/>
        <w:jc w:val="both"/>
        <w:rPr>
          <w:rFonts w:ascii="Times New Roman" w:hAnsi="Times New Roman"/>
          <w:color w:val="000000"/>
          <w:sz w:val="24"/>
          <w:szCs w:val="24"/>
        </w:rPr>
      </w:pPr>
      <w:r w:rsidRPr="00CC7619">
        <w:rPr>
          <w:rFonts w:ascii="Times New Roman" w:hAnsi="Times New Roman"/>
          <w:color w:val="000000"/>
          <w:sz w:val="24"/>
          <w:szCs w:val="24"/>
        </w:rPr>
        <w:t>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той организацией, у которой они учитываются на балансовом счете в качестве основных фондов. Соответственно, та организация, которая учитывает эти основные фонды на забалансовом счете, в объем своих основных фондов их не включает.</w:t>
      </w:r>
    </w:p>
    <w:p w:rsidR="005738D5" w:rsidRPr="00CC7619" w:rsidRDefault="005738D5" w:rsidP="005738D5">
      <w:pPr>
        <w:pStyle w:val="11"/>
        <w:tabs>
          <w:tab w:val="left" w:pos="720"/>
          <w:tab w:val="left" w:pos="3168"/>
          <w:tab w:val="left" w:pos="4608"/>
        </w:tabs>
        <w:ind w:firstLine="709"/>
        <w:jc w:val="both"/>
        <w:rPr>
          <w:rFonts w:ascii="Times New Roman" w:hAnsi="Times New Roman"/>
          <w:color w:val="000000"/>
          <w:sz w:val="24"/>
          <w:szCs w:val="24"/>
        </w:rPr>
      </w:pPr>
      <w:r w:rsidRPr="00CC7619">
        <w:rPr>
          <w:rFonts w:ascii="Times New Roman" w:hAnsi="Times New Roman"/>
          <w:color w:val="000000"/>
          <w:sz w:val="24"/>
          <w:szCs w:val="24"/>
        </w:rPr>
        <w:t>По строкам 02, 03, 04, 05, 06, 07,08, 09 все основные фонды организации распределяются по видовой структуре согласно Общероссийскому классификатору основных фондов (ОКОФ), введенному в действие с 1 января 1996 года по</w:t>
      </w:r>
      <w:r w:rsidR="00C51345" w:rsidRPr="00CC7619">
        <w:rPr>
          <w:rFonts w:ascii="Times New Roman" w:hAnsi="Times New Roman"/>
          <w:color w:val="000000"/>
          <w:sz w:val="24"/>
          <w:szCs w:val="24"/>
        </w:rPr>
        <w:t>становлением Госстандарта Российской Федерации</w:t>
      </w:r>
      <w:r w:rsidRPr="00CC7619">
        <w:rPr>
          <w:rFonts w:ascii="Times New Roman" w:hAnsi="Times New Roman"/>
          <w:color w:val="000000"/>
          <w:sz w:val="24"/>
          <w:szCs w:val="24"/>
        </w:rPr>
        <w:t xml:space="preserve"> от 26.12.94 № 359 (в ред. Изменения 1/98, утв. Госстандартом Р</w:t>
      </w:r>
      <w:r w:rsidR="00C51345" w:rsidRPr="00CC7619">
        <w:rPr>
          <w:rFonts w:ascii="Times New Roman" w:hAnsi="Times New Roman"/>
          <w:color w:val="000000"/>
          <w:sz w:val="24"/>
          <w:szCs w:val="24"/>
        </w:rPr>
        <w:t xml:space="preserve">оссийской </w:t>
      </w:r>
      <w:r w:rsidRPr="00CC7619">
        <w:rPr>
          <w:rFonts w:ascii="Times New Roman" w:hAnsi="Times New Roman"/>
          <w:color w:val="000000"/>
          <w:sz w:val="24"/>
          <w:szCs w:val="24"/>
        </w:rPr>
        <w:t>Ф</w:t>
      </w:r>
      <w:r w:rsidR="00C51345" w:rsidRPr="00CC7619">
        <w:rPr>
          <w:rFonts w:ascii="Times New Roman" w:hAnsi="Times New Roman"/>
          <w:color w:val="000000"/>
          <w:sz w:val="24"/>
          <w:szCs w:val="24"/>
        </w:rPr>
        <w:t>едерации</w:t>
      </w:r>
      <w:r w:rsidRPr="00CC7619">
        <w:rPr>
          <w:rFonts w:ascii="Times New Roman" w:hAnsi="Times New Roman"/>
          <w:color w:val="000000"/>
          <w:sz w:val="24"/>
          <w:szCs w:val="24"/>
        </w:rPr>
        <w:t xml:space="preserve"> 14.04.98). </w:t>
      </w:r>
    </w:p>
    <w:p w:rsidR="005738D5" w:rsidRPr="00CC7619" w:rsidRDefault="005738D5" w:rsidP="005738D5">
      <w:pPr>
        <w:ind w:firstLine="709"/>
        <w:jc w:val="both"/>
        <w:rPr>
          <w:color w:val="000000"/>
          <w:szCs w:val="24"/>
        </w:rPr>
      </w:pPr>
      <w:r w:rsidRPr="00CC7619">
        <w:rPr>
          <w:color w:val="000000"/>
          <w:szCs w:val="24"/>
        </w:rPr>
        <w:t xml:space="preserve">Данные о наличии основных фондов по полной учетной стоимости (гр. 3) должны быть согласованы с соответствующими данными формы № 11 (краткая) годовая «Сведения </w:t>
      </w:r>
      <w:r w:rsidRPr="00CC7619">
        <w:rPr>
          <w:color w:val="000000"/>
          <w:kern w:val="36"/>
          <w:szCs w:val="24"/>
        </w:rPr>
        <w:t>о наличии и движении основных фондов (средств) некоммерческих организаций».</w:t>
      </w:r>
    </w:p>
    <w:p w:rsidR="005738D5" w:rsidRPr="00CC7619" w:rsidRDefault="005738D5" w:rsidP="005738D5">
      <w:pPr>
        <w:pStyle w:val="11"/>
        <w:tabs>
          <w:tab w:val="left" w:pos="720"/>
          <w:tab w:val="left" w:pos="3168"/>
          <w:tab w:val="left" w:pos="4608"/>
        </w:tabs>
        <w:ind w:firstLine="709"/>
        <w:jc w:val="both"/>
        <w:rPr>
          <w:rFonts w:ascii="Times New Roman" w:hAnsi="Times New Roman"/>
          <w:color w:val="000000"/>
          <w:sz w:val="24"/>
          <w:szCs w:val="24"/>
        </w:rPr>
      </w:pPr>
      <w:r w:rsidRPr="00CC7619">
        <w:rPr>
          <w:rFonts w:ascii="Times New Roman" w:hAnsi="Times New Roman"/>
          <w:color w:val="000000"/>
          <w:sz w:val="24"/>
          <w:szCs w:val="24"/>
        </w:rPr>
        <w:t>Строка 01 по графе 3 равна сумме строк 02, 03, 07, 08, 09.</w:t>
      </w:r>
    </w:p>
    <w:p w:rsidR="005738D5" w:rsidRPr="00CC7619" w:rsidRDefault="005738D5" w:rsidP="005738D5">
      <w:pPr>
        <w:pStyle w:val="11"/>
        <w:tabs>
          <w:tab w:val="left" w:pos="720"/>
          <w:tab w:val="left" w:pos="864"/>
          <w:tab w:val="left" w:pos="4608"/>
        </w:tabs>
        <w:ind w:firstLine="709"/>
        <w:jc w:val="both"/>
        <w:rPr>
          <w:rFonts w:ascii="Times New Roman" w:hAnsi="Times New Roman"/>
          <w:color w:val="000000"/>
          <w:sz w:val="24"/>
          <w:szCs w:val="24"/>
        </w:rPr>
      </w:pPr>
      <w:r w:rsidRPr="00CC7619">
        <w:rPr>
          <w:rFonts w:ascii="Times New Roman" w:hAnsi="Times New Roman"/>
          <w:color w:val="000000"/>
          <w:sz w:val="24"/>
          <w:szCs w:val="24"/>
        </w:rPr>
        <w:t xml:space="preserve"> Из данных строки 03 (гр. 3) выделяются по строке 10 машины и оборудование, стоимость каждой единицы которых превышает 1 млн. рублей. </w:t>
      </w:r>
    </w:p>
    <w:p w:rsidR="005738D5" w:rsidRPr="00CC7619" w:rsidRDefault="005738D5" w:rsidP="005738D5">
      <w:pPr>
        <w:pStyle w:val="210"/>
        <w:spacing w:before="120" w:after="240"/>
        <w:ind w:firstLine="0"/>
        <w:jc w:val="center"/>
        <w:rPr>
          <w:b/>
          <w:color w:val="000000"/>
          <w:sz w:val="24"/>
          <w:szCs w:val="24"/>
          <w:u w:val="single"/>
        </w:rPr>
      </w:pPr>
      <w:r w:rsidRPr="00CC7619">
        <w:rPr>
          <w:b/>
          <w:color w:val="000000"/>
          <w:sz w:val="24"/>
          <w:szCs w:val="24"/>
          <w:u w:val="single"/>
        </w:rPr>
        <w:t>4.2. Характеристика здания (зданий)</w:t>
      </w:r>
    </w:p>
    <w:p w:rsidR="005738D5" w:rsidRPr="00CC7619" w:rsidRDefault="005738D5" w:rsidP="005738D5">
      <w:pPr>
        <w:ind w:firstLine="709"/>
        <w:jc w:val="both"/>
        <w:rPr>
          <w:snapToGrid w:val="0"/>
          <w:color w:val="000000"/>
          <w:szCs w:val="24"/>
        </w:rPr>
      </w:pPr>
      <w:r w:rsidRPr="00CC7619">
        <w:rPr>
          <w:snapToGrid w:val="0"/>
          <w:color w:val="000000"/>
          <w:szCs w:val="24"/>
        </w:rPr>
        <w:t xml:space="preserve">Подраздел заполняется по состоянию на конец отчетного года. </w:t>
      </w:r>
    </w:p>
    <w:p w:rsidR="005738D5" w:rsidRPr="00CC7619" w:rsidRDefault="005738D5" w:rsidP="005738D5">
      <w:pPr>
        <w:ind w:firstLine="709"/>
        <w:jc w:val="both"/>
        <w:rPr>
          <w:color w:val="000000"/>
          <w:szCs w:val="24"/>
        </w:rPr>
      </w:pPr>
      <w:r w:rsidRPr="00CC7619">
        <w:rPr>
          <w:color w:val="000000"/>
          <w:szCs w:val="24"/>
        </w:rPr>
        <w:t>В подразделе представляется информация по всем зданиям, в которых непосредственно осуществляется образовательная деятельность (учебно-лабораторным зданиям (корпусам) и зданиям, в которых размещаются общежития) и принадлежащих организации на праве собственности, оперативного управления, либо эксплуатируемых ею на других вещных правах (включая здания, используемые ею на правах аренды).</w:t>
      </w:r>
    </w:p>
    <w:p w:rsidR="005738D5" w:rsidRPr="00CC7619" w:rsidRDefault="005738D5" w:rsidP="005738D5">
      <w:pPr>
        <w:ind w:firstLine="709"/>
        <w:jc w:val="both"/>
        <w:rPr>
          <w:color w:val="000000"/>
          <w:szCs w:val="24"/>
        </w:rPr>
      </w:pPr>
      <w:r w:rsidRPr="00CC7619">
        <w:rPr>
          <w:rStyle w:val="Arial"/>
          <w:rFonts w:ascii="Times New Roman" w:hAnsi="Times New Roman" w:cs="Times New Roman"/>
          <w:i w:val="0"/>
          <w:sz w:val="24"/>
          <w:szCs w:val="24"/>
        </w:rPr>
        <w:t>Не допускается указание в подразделе зданий, на которые отсутствуют соответствующие документы на право пользования и т.д.; зданий, в которых не осуществляется образовательная деятельность (например,</w:t>
      </w:r>
      <w:r w:rsidRPr="00CC7619">
        <w:rPr>
          <w:rStyle w:val="Arial"/>
          <w:rFonts w:ascii="Times New Roman" w:hAnsi="Times New Roman" w:cs="Times New Roman"/>
          <w:sz w:val="24"/>
          <w:szCs w:val="24"/>
        </w:rPr>
        <w:t xml:space="preserve"> </w:t>
      </w:r>
      <w:r w:rsidRPr="00CC7619">
        <w:rPr>
          <w:color w:val="000000"/>
          <w:szCs w:val="24"/>
        </w:rPr>
        <w:t>поликлиник, амбулаторий, медпунктов, зданий технического и санитарно-технического назначения (бойлерная, узлы управления теплоснабжением, щитовые, насосные, котельные). В данный подраздел также не следует включать здания (сооружения) вспомогательного характера (например, парники, теплицы).</w:t>
      </w:r>
    </w:p>
    <w:p w:rsidR="005738D5" w:rsidRPr="00CC7619" w:rsidRDefault="005738D5" w:rsidP="005738D5">
      <w:pPr>
        <w:ind w:firstLine="709"/>
        <w:jc w:val="both"/>
        <w:rPr>
          <w:i/>
          <w:color w:val="000000"/>
          <w:szCs w:val="24"/>
        </w:rPr>
      </w:pPr>
      <w:r w:rsidRPr="00CC7619">
        <w:rPr>
          <w:color w:val="000000"/>
          <w:szCs w:val="24"/>
        </w:rPr>
        <w:t xml:space="preserve">В данном подразделе не указываются здания общежитий гостиничного типа. </w:t>
      </w:r>
    </w:p>
    <w:p w:rsidR="005738D5" w:rsidRPr="00CC7619" w:rsidRDefault="005738D5" w:rsidP="005738D5">
      <w:pPr>
        <w:ind w:firstLine="709"/>
        <w:jc w:val="both"/>
        <w:rPr>
          <w:rStyle w:val="Arial"/>
          <w:rFonts w:ascii="Times New Roman" w:hAnsi="Times New Roman" w:cs="Times New Roman"/>
          <w:sz w:val="24"/>
          <w:szCs w:val="24"/>
        </w:rPr>
      </w:pPr>
      <w:r w:rsidRPr="00CC7619">
        <w:rPr>
          <w:rStyle w:val="Arial"/>
          <w:rFonts w:ascii="Times New Roman" w:hAnsi="Times New Roman" w:cs="Times New Roman"/>
          <w:i w:val="0"/>
          <w:sz w:val="24"/>
          <w:szCs w:val="24"/>
        </w:rPr>
        <w:t>Если образовательная организация использует часть здания, например, несколько помещений в здании, то в подраздел данное здание не включается, сведения о наличии и использовании площадей этих помещений показываются в подразделе 4.3.</w:t>
      </w:r>
    </w:p>
    <w:p w:rsidR="005738D5" w:rsidRPr="00CC7619" w:rsidRDefault="005738D5" w:rsidP="005738D5">
      <w:pPr>
        <w:ind w:firstLine="709"/>
        <w:jc w:val="both"/>
        <w:rPr>
          <w:rStyle w:val="Arial"/>
          <w:rFonts w:ascii="Times New Roman" w:hAnsi="Times New Roman" w:cs="Times New Roman"/>
          <w:i w:val="0"/>
          <w:sz w:val="24"/>
          <w:szCs w:val="24"/>
        </w:rPr>
      </w:pPr>
      <w:r w:rsidRPr="00CC7619">
        <w:rPr>
          <w:rStyle w:val="Arial"/>
          <w:rFonts w:ascii="Times New Roman" w:hAnsi="Times New Roman" w:cs="Times New Roman"/>
          <w:i w:val="0"/>
          <w:sz w:val="24"/>
          <w:szCs w:val="24"/>
        </w:rPr>
        <w:t>Если учебно-лабораторные помещения и помещения общежитий расположены в одном здани</w:t>
      </w:r>
      <w:r w:rsidR="002D2701" w:rsidRPr="00CC7619">
        <w:rPr>
          <w:rStyle w:val="Arial"/>
          <w:rFonts w:ascii="Times New Roman" w:hAnsi="Times New Roman" w:cs="Times New Roman"/>
          <w:i w:val="0"/>
          <w:sz w:val="24"/>
          <w:szCs w:val="24"/>
        </w:rPr>
        <w:t>и</w:t>
      </w:r>
      <w:r w:rsidRPr="00CC7619">
        <w:rPr>
          <w:rStyle w:val="Arial"/>
          <w:rFonts w:ascii="Times New Roman" w:hAnsi="Times New Roman" w:cs="Times New Roman"/>
          <w:i w:val="0"/>
          <w:sz w:val="24"/>
          <w:szCs w:val="24"/>
        </w:rPr>
        <w:t>, то заполняется только строка 01.</w:t>
      </w:r>
    </w:p>
    <w:p w:rsidR="005738D5" w:rsidRPr="00CC7619" w:rsidRDefault="005738D5" w:rsidP="005738D5">
      <w:pPr>
        <w:ind w:firstLine="709"/>
        <w:jc w:val="both"/>
        <w:rPr>
          <w:rStyle w:val="Arial"/>
          <w:rFonts w:ascii="Times New Roman" w:hAnsi="Times New Roman" w:cs="Times New Roman"/>
          <w:i w:val="0"/>
          <w:sz w:val="24"/>
          <w:szCs w:val="24"/>
        </w:rPr>
      </w:pPr>
      <w:r w:rsidRPr="00CC7619">
        <w:rPr>
          <w:rStyle w:val="Arial"/>
          <w:rFonts w:ascii="Times New Roman" w:hAnsi="Times New Roman" w:cs="Times New Roman"/>
          <w:i w:val="0"/>
          <w:sz w:val="24"/>
          <w:szCs w:val="24"/>
        </w:rPr>
        <w:t>Обращаем внимание, что указание почтового адреса здания в подразделе не предусмотрено.</w:t>
      </w:r>
    </w:p>
    <w:p w:rsidR="005738D5" w:rsidRPr="00CC7619" w:rsidRDefault="005738D5" w:rsidP="005738D5">
      <w:pPr>
        <w:ind w:firstLine="709"/>
        <w:jc w:val="both"/>
        <w:rPr>
          <w:color w:val="000000"/>
          <w:szCs w:val="24"/>
        </w:rPr>
      </w:pPr>
      <w:r w:rsidRPr="00CC7619">
        <w:rPr>
          <w:color w:val="000000"/>
        </w:rPr>
        <w:t xml:space="preserve">По графе 3 указывается код 1, если здание оборудовано системой видеонаблюдения (предназначена для визуального контроля и документирования обстановки по периметру здания и (или) в его внутренних помещениях средствами телевизионной техники; </w:t>
      </w:r>
      <w:r w:rsidRPr="00CC7619">
        <w:rPr>
          <w:bCs/>
          <w:color w:val="000000"/>
        </w:rPr>
        <w:t xml:space="preserve">система, как правило, включает в себя: </w:t>
      </w:r>
      <w:r w:rsidRPr="00CC7619">
        <w:rPr>
          <w:color w:val="000000"/>
        </w:rPr>
        <w:t>внутренние и наружные видео</w:t>
      </w:r>
      <w:r w:rsidR="002D2701" w:rsidRPr="00CC7619">
        <w:rPr>
          <w:color w:val="000000"/>
        </w:rPr>
        <w:t>-</w:t>
      </w:r>
      <w:r w:rsidRPr="00CC7619">
        <w:rPr>
          <w:color w:val="000000"/>
        </w:rPr>
        <w:t>камеры; устройства обработки и преобразования видеоизображения; аппаратуру видеозаписи и воспроизведения; аппаратуру управления и коммутации видеосигналов). В противном случае указывается код 2.</w:t>
      </w:r>
    </w:p>
    <w:p w:rsidR="005738D5" w:rsidRPr="00CC7619" w:rsidRDefault="005738D5" w:rsidP="005738D5">
      <w:pPr>
        <w:ind w:firstLine="709"/>
        <w:jc w:val="both"/>
        <w:rPr>
          <w:color w:val="000000"/>
        </w:rPr>
      </w:pPr>
      <w:r w:rsidRPr="00CC7619">
        <w:rPr>
          <w:color w:val="000000"/>
        </w:rPr>
        <w:t xml:space="preserve">По графе 4 указывается код 1, если здание имеет охрану (собственный персонал или профессиональные структуры по договору). </w:t>
      </w:r>
      <w:r w:rsidR="006128BE" w:rsidRPr="00CC7619">
        <w:rPr>
          <w:color w:val="000000"/>
        </w:rPr>
        <w:br/>
      </w:r>
      <w:r w:rsidRPr="00CC7619">
        <w:rPr>
          <w:color w:val="000000"/>
        </w:rPr>
        <w:t xml:space="preserve">В противном случае указывается код 2. Охрана может обеспечиваться службами безопасности, вневедомственной охраной при органах внутренних дел или на договорной основе частными охранными предприятиями. </w:t>
      </w:r>
    </w:p>
    <w:p w:rsidR="005738D5" w:rsidRPr="00CC7619" w:rsidRDefault="005738D5" w:rsidP="005738D5">
      <w:pPr>
        <w:ind w:firstLine="709"/>
        <w:jc w:val="both"/>
        <w:rPr>
          <w:color w:val="000000"/>
        </w:rPr>
      </w:pPr>
      <w:r w:rsidRPr="00CC7619">
        <w:rPr>
          <w:color w:val="000000"/>
        </w:rPr>
        <w:t xml:space="preserve">По графе 5 указывается код 1, если здание специально спроектировано и построено под конкретную образовательную организацию. </w:t>
      </w:r>
      <w:r w:rsidR="006128BE" w:rsidRPr="00CC7619">
        <w:rPr>
          <w:color w:val="000000"/>
        </w:rPr>
        <w:br/>
      </w:r>
      <w:r w:rsidRPr="00CC7619">
        <w:rPr>
          <w:color w:val="000000"/>
        </w:rPr>
        <w:t>В противном случае указывается код 2.</w:t>
      </w:r>
    </w:p>
    <w:p w:rsidR="005738D5" w:rsidRPr="00CC7619" w:rsidRDefault="005738D5" w:rsidP="005738D5">
      <w:pPr>
        <w:ind w:firstLine="709"/>
        <w:jc w:val="both"/>
        <w:rPr>
          <w:color w:val="000000"/>
        </w:rPr>
      </w:pPr>
      <w:r w:rsidRPr="00CC7619">
        <w:rPr>
          <w:color w:val="000000"/>
        </w:rPr>
        <w:t xml:space="preserve">По графе 6 указывается код 1, если здание доступно для маломобильных групп населения (см. Свод правил СП 59.13330.2012 «СНиП 35-01-2001. Доступность зданий и сооружений для маломобильных групп населения» утв. </w:t>
      </w:r>
      <w:hyperlink r:id="rId16" w:history="1">
        <w:r w:rsidRPr="00CC7619">
          <w:rPr>
            <w:rStyle w:val="affe"/>
            <w:color w:val="000000"/>
          </w:rPr>
          <w:t>приказом</w:t>
        </w:r>
      </w:hyperlink>
      <w:r w:rsidRPr="00CC7619">
        <w:rPr>
          <w:color w:val="000000"/>
        </w:rPr>
        <w:t xml:space="preserve"> Министерства регионального развития Р</w:t>
      </w:r>
      <w:r w:rsidR="006128BE" w:rsidRPr="00CC7619">
        <w:rPr>
          <w:color w:val="000000"/>
        </w:rPr>
        <w:t xml:space="preserve">оссийской </w:t>
      </w:r>
      <w:r w:rsidRPr="00CC7619">
        <w:rPr>
          <w:color w:val="000000"/>
        </w:rPr>
        <w:t>Ф</w:t>
      </w:r>
      <w:r w:rsidR="006128BE" w:rsidRPr="00CC7619">
        <w:rPr>
          <w:color w:val="000000"/>
        </w:rPr>
        <w:t>едерации</w:t>
      </w:r>
      <w:r w:rsidRPr="00CC7619">
        <w:rPr>
          <w:color w:val="000000"/>
        </w:rPr>
        <w:t xml:space="preserve"> от</w:t>
      </w:r>
      <w:r w:rsidR="006128BE" w:rsidRPr="00CC7619">
        <w:rPr>
          <w:color w:val="000000"/>
        </w:rPr>
        <w:t xml:space="preserve"> </w:t>
      </w:r>
      <w:r w:rsidRPr="00CC7619">
        <w:rPr>
          <w:color w:val="000000"/>
        </w:rPr>
        <w:t xml:space="preserve">27 декабря </w:t>
      </w:r>
      <w:smartTag w:uri="urn:schemas-microsoft-com:office:smarttags" w:element="metricconverter">
        <w:smartTagPr>
          <w:attr w:name="ProductID" w:val="2011 г"/>
        </w:smartTagPr>
        <w:r w:rsidRPr="00CC7619">
          <w:rPr>
            <w:color w:val="000000"/>
          </w:rPr>
          <w:t>2011 г</w:t>
        </w:r>
      </w:smartTag>
      <w:r w:rsidRPr="00CC7619">
        <w:rPr>
          <w:color w:val="000000"/>
        </w:rPr>
        <w:t>. N 605). В противном случае указывается код 2.</w:t>
      </w:r>
    </w:p>
    <w:p w:rsidR="005738D5" w:rsidRPr="00CC7619" w:rsidRDefault="005738D5" w:rsidP="005738D5">
      <w:pPr>
        <w:ind w:firstLine="709"/>
        <w:jc w:val="both"/>
        <w:rPr>
          <w:rFonts w:eastAsia="Calibri"/>
          <w:color w:val="000000"/>
          <w:lang w:eastAsia="en-US"/>
        </w:rPr>
      </w:pPr>
      <w:r w:rsidRPr="00CC7619">
        <w:rPr>
          <w:color w:val="000000"/>
        </w:rPr>
        <w:t xml:space="preserve">В графе 7 отражается год первоначального ввода в эксплуатацию здания на основании графы 5 раздела 1 инвентарной карточки учета объекта основных средств (форма № ОС-6). </w:t>
      </w:r>
      <w:r w:rsidRPr="00CC7619">
        <w:rPr>
          <w:rFonts w:eastAsia="Calibri"/>
          <w:color w:val="000000"/>
          <w:lang w:eastAsia="en-US"/>
        </w:rPr>
        <w:t xml:space="preserve">При перестройках, надстройках, реконструкции здания годом ввода его в эксплуатацию считается год первоначальной постройки. </w:t>
      </w:r>
    </w:p>
    <w:p w:rsidR="005738D5" w:rsidRPr="00CC7619" w:rsidRDefault="005738D5" w:rsidP="005738D5">
      <w:pPr>
        <w:ind w:firstLine="709"/>
        <w:jc w:val="both"/>
        <w:rPr>
          <w:color w:val="000000"/>
        </w:rPr>
      </w:pPr>
      <w:r w:rsidRPr="00CC7619">
        <w:rPr>
          <w:color w:val="000000"/>
        </w:rPr>
        <w:t xml:space="preserve"> В графе 8 указывается год последнего капитального ремонта (комплексного или выборочного). Если в здании не проводился капитальный ремонт, то указывается знак «Х» по соответствующей строке. </w:t>
      </w:r>
    </w:p>
    <w:p w:rsidR="005738D5" w:rsidRPr="00CC7619" w:rsidRDefault="005738D5" w:rsidP="005738D5">
      <w:pPr>
        <w:ind w:firstLine="709"/>
        <w:jc w:val="both"/>
        <w:rPr>
          <w:color w:val="000000"/>
        </w:rPr>
      </w:pPr>
      <w:r w:rsidRPr="00CC7619">
        <w:rPr>
          <w:color w:val="000000"/>
        </w:rPr>
        <w:t>Капитальный ремонт здания</w:t>
      </w:r>
      <w:r w:rsidR="006128BE" w:rsidRPr="00CC7619">
        <w:rPr>
          <w:color w:val="000000"/>
          <w:vertAlign w:val="superscript"/>
        </w:rPr>
        <w:t>*</w:t>
      </w:r>
      <w:r w:rsidRPr="00CC7619">
        <w:rPr>
          <w:color w:val="000000"/>
        </w:rPr>
        <w:t xml:space="preserve"> – это ремонт здания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Капитальный ремонт здания подразделяется на комплексный капитальный ремонт и выборочный.  Комплексный капитальный ремонт</w:t>
      </w:r>
      <w:r w:rsidR="006128BE" w:rsidRPr="00CC7619">
        <w:rPr>
          <w:color w:val="000000"/>
          <w:vertAlign w:val="superscript"/>
        </w:rPr>
        <w:t>*</w:t>
      </w:r>
      <w:r w:rsidRPr="00CC7619">
        <w:rPr>
          <w:color w:val="000000"/>
        </w:rPr>
        <w:t xml:space="preserve"> — это ремонт с заменой конструктивных элементов и инженерного оборудования и их модернизацией. Он включает работы, охватывающие всё здание в целом или его отдельные секции, при котором возмещается их физический и функциональный износ. Выборочный капитальный ремонт</w:t>
      </w:r>
      <w:r w:rsidR="006128BE" w:rsidRPr="00CC7619">
        <w:rPr>
          <w:color w:val="000000"/>
          <w:vertAlign w:val="superscript"/>
        </w:rPr>
        <w:t>*</w:t>
      </w:r>
      <w:r w:rsidRPr="00CC7619">
        <w:rPr>
          <w:color w:val="000000"/>
        </w:rPr>
        <w:t xml:space="preserve"> — это ремонт с полной или частичной заменой отдельных конструктивных элементов зданий и сооружений или оборудования, направленны</w:t>
      </w:r>
      <w:r w:rsidR="002D2701" w:rsidRPr="00CC7619">
        <w:rPr>
          <w:color w:val="000000"/>
        </w:rPr>
        <w:t>й</w:t>
      </w:r>
      <w:r w:rsidRPr="00CC7619">
        <w:rPr>
          <w:color w:val="000000"/>
        </w:rPr>
        <w:t xml:space="preserve"> на полное возмещение их физического и частично функционального износа.</w:t>
      </w:r>
    </w:p>
    <w:p w:rsidR="005738D5" w:rsidRPr="00CC7619" w:rsidRDefault="005738D5" w:rsidP="005738D5">
      <w:pPr>
        <w:ind w:firstLine="709"/>
        <w:jc w:val="both"/>
        <w:rPr>
          <w:color w:val="000000"/>
        </w:rPr>
      </w:pPr>
      <w:r w:rsidRPr="00CC7619">
        <w:rPr>
          <w:color w:val="000000"/>
        </w:rPr>
        <w:t xml:space="preserve">В графе 9 указывается соответствующий код, дающий сведения о материале стен зданий. Коды зданий: </w:t>
      </w:r>
    </w:p>
    <w:p w:rsidR="005738D5" w:rsidRPr="00CC7619" w:rsidRDefault="005738D5" w:rsidP="005738D5">
      <w:pPr>
        <w:ind w:firstLine="709"/>
        <w:jc w:val="both"/>
        <w:rPr>
          <w:color w:val="000000"/>
        </w:rPr>
      </w:pPr>
      <w:r w:rsidRPr="00CC7619">
        <w:rPr>
          <w:color w:val="000000"/>
        </w:rPr>
        <w:t xml:space="preserve">код 1 – стены здания, построенные из естественного камня; </w:t>
      </w:r>
    </w:p>
    <w:p w:rsidR="005738D5" w:rsidRPr="00CC7619" w:rsidRDefault="005738D5" w:rsidP="005738D5">
      <w:pPr>
        <w:ind w:firstLine="709"/>
        <w:jc w:val="both"/>
        <w:rPr>
          <w:color w:val="000000"/>
        </w:rPr>
      </w:pPr>
      <w:r w:rsidRPr="00CC7619">
        <w:rPr>
          <w:color w:val="000000"/>
        </w:rPr>
        <w:t xml:space="preserve">код 2 – из кирпича; </w:t>
      </w:r>
    </w:p>
    <w:p w:rsidR="005738D5" w:rsidRPr="00CC7619" w:rsidRDefault="005738D5" w:rsidP="005738D5">
      <w:pPr>
        <w:ind w:firstLine="709"/>
        <w:jc w:val="both"/>
        <w:rPr>
          <w:color w:val="000000"/>
        </w:rPr>
      </w:pPr>
      <w:r w:rsidRPr="00CC7619">
        <w:rPr>
          <w:color w:val="000000"/>
        </w:rPr>
        <w:t xml:space="preserve">код 3 – из панелей; </w:t>
      </w:r>
    </w:p>
    <w:p w:rsidR="005738D5" w:rsidRPr="00CC7619" w:rsidRDefault="005738D5" w:rsidP="005738D5">
      <w:pPr>
        <w:ind w:firstLine="709"/>
        <w:jc w:val="both"/>
        <w:rPr>
          <w:color w:val="000000"/>
        </w:rPr>
      </w:pPr>
      <w:r w:rsidRPr="00CC7619">
        <w:rPr>
          <w:color w:val="000000"/>
        </w:rPr>
        <w:t xml:space="preserve">код 4 – блочные; </w:t>
      </w:r>
    </w:p>
    <w:p w:rsidR="005738D5" w:rsidRPr="00CC7619" w:rsidRDefault="005738D5" w:rsidP="005738D5">
      <w:pPr>
        <w:ind w:firstLine="709"/>
        <w:jc w:val="both"/>
        <w:rPr>
          <w:color w:val="000000"/>
        </w:rPr>
      </w:pPr>
      <w:r w:rsidRPr="00CC7619">
        <w:rPr>
          <w:color w:val="000000"/>
        </w:rPr>
        <w:t xml:space="preserve">код 5 – здания, построенные из деревянных конструкций и деталей (рубленым, брусчатым и другим); </w:t>
      </w:r>
    </w:p>
    <w:p w:rsidR="005738D5" w:rsidRPr="00CC7619" w:rsidRDefault="005738D5" w:rsidP="005738D5">
      <w:pPr>
        <w:ind w:firstLine="709"/>
        <w:jc w:val="both"/>
        <w:rPr>
          <w:color w:val="000000"/>
        </w:rPr>
      </w:pPr>
      <w:r w:rsidRPr="00CC7619">
        <w:rPr>
          <w:color w:val="000000"/>
        </w:rPr>
        <w:t xml:space="preserve">код 6 – монолитные здания; </w:t>
      </w:r>
    </w:p>
    <w:p w:rsidR="005738D5" w:rsidRPr="00CC7619" w:rsidRDefault="005738D5" w:rsidP="005738D5">
      <w:pPr>
        <w:ind w:firstLine="709"/>
        <w:jc w:val="both"/>
        <w:rPr>
          <w:color w:val="000000"/>
        </w:rPr>
      </w:pPr>
      <w:r w:rsidRPr="00CC7619">
        <w:rPr>
          <w:color w:val="000000"/>
        </w:rPr>
        <w:t>код 7 – смешанные (стены здания возведены из нескольких видов материалов);</w:t>
      </w:r>
    </w:p>
    <w:p w:rsidR="005738D5" w:rsidRPr="00CC7619" w:rsidRDefault="005738D5" w:rsidP="005738D5">
      <w:pPr>
        <w:ind w:firstLine="709"/>
        <w:jc w:val="both"/>
        <w:rPr>
          <w:color w:val="000000"/>
        </w:rPr>
      </w:pPr>
      <w:r w:rsidRPr="00CC7619">
        <w:rPr>
          <w:color w:val="000000"/>
        </w:rPr>
        <w:t xml:space="preserve">код 8 – здания, построенные из всех неперечисленных выше строительных материалов. </w:t>
      </w:r>
    </w:p>
    <w:p w:rsidR="005738D5" w:rsidRPr="00CC7619" w:rsidRDefault="005738D5" w:rsidP="005738D5">
      <w:pPr>
        <w:ind w:firstLine="709"/>
        <w:jc w:val="both"/>
        <w:rPr>
          <w:color w:val="000000"/>
        </w:rPr>
      </w:pPr>
      <w:r w:rsidRPr="00CC7619">
        <w:rPr>
          <w:color w:val="000000"/>
        </w:rPr>
        <w:t>По графе 10 указывается код наличия в здании беспроводного доступа к Интернету на базе технологии Wi-Fi. При наличии Wi-Fi, в зависимости от охвата площади здания и доступности сети для работников организации, слушателей, в соответствующей строке указывается один из кодов 1--4: код 1 – Wi-Fi охватывает более половины площади здания и доступен для работников образовательной организации и слушателей; код 2 – Wi-Fi охватывает более половины площади здания и доступен только для работников образовательной организации; код 3 – Wi-Fi охватывает менее половины площади здания и доступен для работников образовательной организации и слушателей; код 4 – Wi-Fi охватывает менее половины площади здания и доступен только для работников образовательной организации. В случае отсутствия Wi-Fi в здании в графе 10 в соответствующей строке указывается код 5.</w:t>
      </w:r>
    </w:p>
    <w:p w:rsidR="005738D5" w:rsidRPr="00CC7619" w:rsidRDefault="005738D5" w:rsidP="005738D5">
      <w:pPr>
        <w:ind w:firstLine="709"/>
        <w:jc w:val="both"/>
        <w:rPr>
          <w:color w:val="000000"/>
        </w:rPr>
      </w:pPr>
      <w:r w:rsidRPr="00CC7619">
        <w:rPr>
          <w:color w:val="000000"/>
        </w:rPr>
        <w:t xml:space="preserve">По графе 10 указывается код наличия в здании беспроводного доступа к Интернету на базе технологии Wi-Fi. </w:t>
      </w:r>
    </w:p>
    <w:p w:rsidR="005738D5" w:rsidRPr="00CC7619" w:rsidRDefault="005738D5" w:rsidP="005738D5">
      <w:pPr>
        <w:ind w:firstLine="709"/>
        <w:jc w:val="both"/>
        <w:rPr>
          <w:color w:val="000000"/>
        </w:rPr>
      </w:pPr>
      <w:r w:rsidRPr="00CC7619">
        <w:rPr>
          <w:color w:val="000000"/>
        </w:rPr>
        <w:t xml:space="preserve">По учебно-лабораторным зданиям (корпусам) (стр. 01) при наличии Wi-Fi, в зависимости от охвата площади здания и доступности сети для работников организации, слушателей, указывается один из кодов 1-4: код 1 – Wi-Fi охватывает более половины площади здания и доступен для работников образовательной организации и слушателей; код 2 – Wi-Fi охватывает более половины площади здания и доступен только для работников образовательной организации; код 3 – Wi-Fi охватывает менее половины площади здания и доступен для работников образовательной организации и слушателей; код 4 – Wi-Fi охватывает менее половины площади здания и доступен только для работников образовательной организации. </w:t>
      </w:r>
    </w:p>
    <w:p w:rsidR="005738D5" w:rsidRPr="00CC7619" w:rsidRDefault="005738D5" w:rsidP="005738D5">
      <w:pPr>
        <w:ind w:firstLine="709"/>
        <w:jc w:val="both"/>
        <w:rPr>
          <w:color w:val="000000"/>
        </w:rPr>
      </w:pPr>
      <w:r w:rsidRPr="00CC7619">
        <w:rPr>
          <w:color w:val="000000"/>
        </w:rPr>
        <w:t>По общежитиям (стр. 02) при наличии в здании Wi-Fi (независимо от того</w:t>
      </w:r>
      <w:r w:rsidR="002D2701" w:rsidRPr="00CC7619">
        <w:rPr>
          <w:color w:val="000000"/>
        </w:rPr>
        <w:t>,</w:t>
      </w:r>
      <w:r w:rsidRPr="00CC7619">
        <w:rPr>
          <w:color w:val="000000"/>
        </w:rPr>
        <w:t xml:space="preserve"> какую площадь здания он охватывает и кому предоставляется доступ) в графе 10 указывается код 6.</w:t>
      </w:r>
    </w:p>
    <w:p w:rsidR="005738D5" w:rsidRPr="00CC7619" w:rsidRDefault="005738D5" w:rsidP="005738D5">
      <w:pPr>
        <w:ind w:firstLine="709"/>
        <w:jc w:val="both"/>
        <w:rPr>
          <w:color w:val="000000"/>
        </w:rPr>
      </w:pPr>
      <w:r w:rsidRPr="00CC7619">
        <w:rPr>
          <w:color w:val="000000"/>
        </w:rPr>
        <w:t>В случае отсутствия Wi-Fi в здании в графе 10 в соответствующей строке (1, 2) указывается код 5.</w:t>
      </w:r>
    </w:p>
    <w:p w:rsidR="005738D5" w:rsidRPr="00CC7619" w:rsidRDefault="005738D5" w:rsidP="005738D5">
      <w:pPr>
        <w:ind w:firstLine="709"/>
        <w:jc w:val="both"/>
        <w:rPr>
          <w:color w:val="000000"/>
        </w:rPr>
      </w:pPr>
      <w:r w:rsidRPr="00CC7619">
        <w:rPr>
          <w:b/>
          <w:color w:val="000000"/>
          <w:u w:val="single"/>
        </w:rPr>
        <w:t>Справка 5.</w:t>
      </w:r>
      <w:r w:rsidRPr="00CC7619">
        <w:rPr>
          <w:color w:val="000000"/>
        </w:rPr>
        <w:t xml:space="preserve"> По строке 03 показывается общее число общежитий гостиничного типа, находящихся на балансе организации. По строке 04, показывается число номеров (комнат), числящихся по инвентарным данным на конец отчетного года. Номером</w:t>
      </w:r>
      <w:r w:rsidR="005A0A09" w:rsidRPr="00CC7619">
        <w:rPr>
          <w:color w:val="000000"/>
          <w:vertAlign w:val="superscript"/>
        </w:rPr>
        <w:t>*</w:t>
      </w:r>
      <w:r w:rsidRPr="00CC7619">
        <w:rPr>
          <w:color w:val="000000"/>
        </w:rPr>
        <w:t xml:space="preserve"> считается изолированное, меблированное, предназначенное для временного проживания жилое помещение, которое может состоять из одной, двух и более комнат. По </w:t>
      </w:r>
      <w:r w:rsidR="002D2701" w:rsidRPr="00CC7619">
        <w:rPr>
          <w:color w:val="000000"/>
        </w:rPr>
        <w:t>строке</w:t>
      </w:r>
      <w:r w:rsidR="004D4228" w:rsidRPr="00CC7619">
        <w:rPr>
          <w:color w:val="000000"/>
        </w:rPr>
        <w:t xml:space="preserve"> </w:t>
      </w:r>
      <w:r w:rsidRPr="00CC7619">
        <w:rPr>
          <w:color w:val="000000"/>
        </w:rPr>
        <w:t>05 показывается число мест, числящихся по инвентарным данным на конец отчетного года или же число коек по состоянию на месяц (день) их максимального развертывания в году.</w:t>
      </w:r>
    </w:p>
    <w:p w:rsidR="005738D5" w:rsidRPr="00CC7619" w:rsidRDefault="005738D5" w:rsidP="00175999">
      <w:pPr>
        <w:pageBreakBefore/>
        <w:spacing w:before="120" w:after="240"/>
        <w:jc w:val="center"/>
        <w:rPr>
          <w:b/>
          <w:color w:val="000000"/>
          <w:u w:val="single"/>
        </w:rPr>
      </w:pPr>
      <w:r w:rsidRPr="00CC7619">
        <w:rPr>
          <w:b/>
          <w:color w:val="000000"/>
          <w:u w:val="single"/>
        </w:rPr>
        <w:t>4.3. Наличие и использование площадей</w:t>
      </w:r>
    </w:p>
    <w:p w:rsidR="005738D5" w:rsidRPr="00CC7619" w:rsidRDefault="005738D5" w:rsidP="005738D5">
      <w:pPr>
        <w:ind w:firstLine="709"/>
        <w:jc w:val="both"/>
        <w:rPr>
          <w:snapToGrid w:val="0"/>
          <w:color w:val="000000"/>
        </w:rPr>
      </w:pPr>
      <w:r w:rsidRPr="00CC7619">
        <w:rPr>
          <w:snapToGrid w:val="0"/>
          <w:color w:val="000000"/>
        </w:rPr>
        <w:t xml:space="preserve">Подраздел заполняется по состоянию на конец отчетного года. </w:t>
      </w:r>
    </w:p>
    <w:p w:rsidR="005738D5" w:rsidRPr="00CC7619" w:rsidRDefault="005738D5" w:rsidP="005738D5">
      <w:pPr>
        <w:ind w:firstLine="709"/>
        <w:jc w:val="both"/>
        <w:rPr>
          <w:rStyle w:val="Arial"/>
          <w:i w:val="0"/>
        </w:rPr>
      </w:pPr>
      <w:r w:rsidRPr="00CC7619">
        <w:rPr>
          <w:color w:val="000000"/>
        </w:rPr>
        <w:t>Заполняется на основании сведений технического паспорта на здание организации.</w:t>
      </w:r>
      <w:r w:rsidRPr="00CC7619">
        <w:rPr>
          <w:i/>
          <w:color w:val="000000"/>
        </w:rPr>
        <w:t xml:space="preserve"> </w:t>
      </w:r>
      <w:r w:rsidRPr="00CC7619">
        <w:rPr>
          <w:rStyle w:val="Arial"/>
          <w:i w:val="0"/>
        </w:rPr>
        <w:t xml:space="preserve">Не допускается указание площадей, на которые отсутствуют соответствующие документы на право пользования и т.д. </w:t>
      </w:r>
    </w:p>
    <w:p w:rsidR="005738D5" w:rsidRPr="00CC7619" w:rsidRDefault="005738D5" w:rsidP="005738D5">
      <w:pPr>
        <w:ind w:firstLine="709"/>
        <w:jc w:val="both"/>
        <w:rPr>
          <w:color w:val="000000"/>
          <w:szCs w:val="24"/>
        </w:rPr>
      </w:pPr>
      <w:r w:rsidRPr="00CC7619">
        <w:rPr>
          <w:color w:val="000000"/>
        </w:rPr>
        <w:t xml:space="preserve">В общую площадь зданий (графа 3) включается вся собственная и закрепленная за организацией площадь, в том числе используемая ею на правах аренды, а также площадь, сданная в аренду другим организациям (включая другие образовательные организации). </w:t>
      </w:r>
    </w:p>
    <w:p w:rsidR="005738D5" w:rsidRPr="00CC7619" w:rsidRDefault="005738D5" w:rsidP="005738D5">
      <w:pPr>
        <w:ind w:firstLine="709"/>
        <w:jc w:val="both"/>
        <w:rPr>
          <w:color w:val="000000"/>
        </w:rPr>
      </w:pPr>
      <w:r w:rsidRPr="00CC7619">
        <w:rPr>
          <w:color w:val="000000"/>
        </w:rPr>
        <w:t>В графе 4 указывается площадь, сдаваемая организацией в аренду по договорам другим организациям.</w:t>
      </w:r>
    </w:p>
    <w:p w:rsidR="005738D5" w:rsidRPr="00CC7619" w:rsidRDefault="005738D5" w:rsidP="005738D5">
      <w:pPr>
        <w:ind w:firstLine="709"/>
        <w:jc w:val="both"/>
        <w:rPr>
          <w:color w:val="000000"/>
        </w:rPr>
      </w:pPr>
      <w:r w:rsidRPr="00CC7619">
        <w:rPr>
          <w:color w:val="000000"/>
        </w:rPr>
        <w:t>В графе 5 приводятся данные о площади помещений, находящихся на капитальном ремонте.</w:t>
      </w:r>
    </w:p>
    <w:p w:rsidR="005738D5" w:rsidRPr="00CC7619" w:rsidRDefault="005738D5" w:rsidP="005738D5">
      <w:pPr>
        <w:ind w:firstLine="709"/>
        <w:jc w:val="both"/>
        <w:rPr>
          <w:color w:val="000000"/>
        </w:rPr>
      </w:pPr>
      <w:r w:rsidRPr="00CC7619">
        <w:rPr>
          <w:color w:val="000000"/>
        </w:rPr>
        <w:t>В графах 6, 7 указывается площадь помещений, требующих капитального ремонта и находящихся в аварийном состоянии.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организации.</w:t>
      </w:r>
    </w:p>
    <w:p w:rsidR="005738D5" w:rsidRPr="00CC7619" w:rsidRDefault="005738D5" w:rsidP="005738D5">
      <w:pPr>
        <w:ind w:firstLine="709"/>
        <w:jc w:val="both"/>
        <w:rPr>
          <w:color w:val="000000"/>
        </w:rPr>
      </w:pPr>
      <w:r w:rsidRPr="00CC7619">
        <w:rPr>
          <w:color w:val="000000"/>
        </w:rPr>
        <w:t>В графе 8 показывается площадь помещений, оборудованных охранно-</w:t>
      </w:r>
      <w:r w:rsidR="002D2701" w:rsidRPr="00CC7619">
        <w:rPr>
          <w:color w:val="000000"/>
        </w:rPr>
        <w:t>пожарной</w:t>
      </w:r>
      <w:r w:rsidRPr="00CC7619">
        <w:rPr>
          <w:color w:val="000000"/>
        </w:rPr>
        <w:t xml:space="preserve"> сигнализацией. Система охранной и </w:t>
      </w:r>
      <w:r w:rsidR="003778A6" w:rsidRPr="00CC7619">
        <w:rPr>
          <w:color w:val="000000"/>
        </w:rPr>
        <w:t>пожарной</w:t>
      </w:r>
      <w:r w:rsidRPr="00CC7619">
        <w:rPr>
          <w:color w:val="000000"/>
        </w:rPr>
        <w:t xml:space="preserve"> сигнализации</w:t>
      </w:r>
      <w:r w:rsidR="00DE579E" w:rsidRPr="00CC7619">
        <w:rPr>
          <w:color w:val="000000"/>
          <w:vertAlign w:val="superscript"/>
        </w:rPr>
        <w:t>*</w:t>
      </w:r>
      <w:r w:rsidRPr="00CC7619">
        <w:rPr>
          <w:color w:val="000000"/>
        </w:rPr>
        <w:t xml:space="preserve"> представляет собой сложный комплекс технических средств, служащих для своевременного обнаружения несанкционированного проникновения, а также своевременного обнаружения возгорания, задымления, сообщения о конкретном месте возникновения пожара, оповещения о пожаре в здании находящихся там людей и формирования управляющих сигналов для систем автоматического пожаротушения; как правило, интегрируется в комплекс, объединяющий системы безопасности и инженерные системы здания.</w:t>
      </w:r>
    </w:p>
    <w:p w:rsidR="005738D5" w:rsidRPr="00CC7619" w:rsidRDefault="005738D5" w:rsidP="005738D5">
      <w:pPr>
        <w:ind w:firstLine="709"/>
        <w:jc w:val="both"/>
        <w:rPr>
          <w:rStyle w:val="Arial"/>
          <w:rFonts w:ascii="Times New Roman" w:hAnsi="Times New Roman" w:cs="Times New Roman"/>
          <w:i w:val="0"/>
          <w:sz w:val="24"/>
          <w:szCs w:val="24"/>
        </w:rPr>
      </w:pPr>
      <w:r w:rsidRPr="00CC7619">
        <w:rPr>
          <w:rStyle w:val="Arial"/>
          <w:rFonts w:ascii="Times New Roman" w:hAnsi="Times New Roman" w:cs="Times New Roman"/>
          <w:i w:val="0"/>
          <w:sz w:val="24"/>
          <w:szCs w:val="24"/>
        </w:rPr>
        <w:t xml:space="preserve">В графах 9–11 приводится распределение общей площади (графа 3) организации по формам владения, пользования в соответствии с правоустанавливающими документами. Форма владения площадями определяется в соответствии с договорами на правах собственности, оперативного управления, аренды и других форм владения. Не допускается повторное указание одних и тех же площадей под разными формами пользования. Договор аренды помещения должен иметь государственную регистрацию. </w:t>
      </w:r>
    </w:p>
    <w:p w:rsidR="005738D5" w:rsidRPr="00CC7619" w:rsidRDefault="005738D5" w:rsidP="005738D5">
      <w:pPr>
        <w:ind w:firstLine="709"/>
        <w:jc w:val="both"/>
        <w:rPr>
          <w:rStyle w:val="Arial"/>
          <w:rFonts w:ascii="Times New Roman" w:hAnsi="Times New Roman" w:cs="Times New Roman"/>
          <w:i w:val="0"/>
          <w:sz w:val="24"/>
          <w:szCs w:val="24"/>
        </w:rPr>
      </w:pPr>
      <w:r w:rsidRPr="00CC7619">
        <w:rPr>
          <w:rStyle w:val="Arial"/>
          <w:rFonts w:ascii="Times New Roman" w:hAnsi="Times New Roman" w:cs="Times New Roman"/>
          <w:i w:val="0"/>
          <w:sz w:val="24"/>
          <w:szCs w:val="24"/>
        </w:rPr>
        <w:t xml:space="preserve">Государственная (муниципальная) образовательная организация, учредителем которой являются федеральные органы исполнительной власти, органы исполнительной власти субъектов Российской Федерации и органы местного самоуправления, владеет, пользуется и распоряжается закрепленными за ним площадями только на праве оперативного управления. </w:t>
      </w:r>
    </w:p>
    <w:p w:rsidR="005738D5" w:rsidRPr="00CC7619" w:rsidRDefault="005738D5" w:rsidP="005738D5">
      <w:pPr>
        <w:ind w:firstLine="709"/>
        <w:jc w:val="both"/>
        <w:rPr>
          <w:rStyle w:val="Arial"/>
          <w:rFonts w:ascii="Times New Roman" w:hAnsi="Times New Roman" w:cs="Times New Roman"/>
          <w:i w:val="0"/>
          <w:sz w:val="24"/>
          <w:szCs w:val="24"/>
        </w:rPr>
      </w:pPr>
      <w:r w:rsidRPr="00CC7619">
        <w:rPr>
          <w:rStyle w:val="Arial"/>
          <w:rFonts w:ascii="Times New Roman" w:hAnsi="Times New Roman" w:cs="Times New Roman"/>
          <w:i w:val="0"/>
          <w:sz w:val="24"/>
          <w:szCs w:val="24"/>
        </w:rPr>
        <w:t>Графа 3 равна сумме граф 9, 10, 11 и 12.</w:t>
      </w:r>
    </w:p>
    <w:p w:rsidR="005738D5" w:rsidRPr="00CC7619" w:rsidRDefault="005738D5" w:rsidP="005738D5">
      <w:pPr>
        <w:ind w:firstLine="709"/>
        <w:jc w:val="both"/>
        <w:rPr>
          <w:color w:val="000000"/>
          <w:szCs w:val="24"/>
        </w:rPr>
      </w:pPr>
      <w:r w:rsidRPr="00CC7619">
        <w:rPr>
          <w:color w:val="000000"/>
          <w:szCs w:val="24"/>
        </w:rPr>
        <w:t>В строках 02–10 приводится распределение общей площади</w:t>
      </w:r>
      <w:r w:rsidRPr="00CC7619">
        <w:rPr>
          <w:color w:val="000000"/>
        </w:rPr>
        <w:t xml:space="preserve"> всех помещений (строка 01) по характеру ее использования. Строка 01 равна сумме строк 02, 08, 10. </w:t>
      </w:r>
    </w:p>
    <w:p w:rsidR="005738D5" w:rsidRPr="00CC7619" w:rsidRDefault="005738D5" w:rsidP="005738D5">
      <w:pPr>
        <w:ind w:firstLine="709"/>
        <w:jc w:val="both"/>
        <w:rPr>
          <w:color w:val="000000"/>
          <w:spacing w:val="-2"/>
        </w:rPr>
      </w:pPr>
      <w:r w:rsidRPr="00CC7619">
        <w:rPr>
          <w:color w:val="000000"/>
          <w:spacing w:val="-2"/>
        </w:rPr>
        <w:t>По строке 02 приводится площадь учебно-лабораторных зданий</w:t>
      </w:r>
      <w:r w:rsidR="002D2701" w:rsidRPr="00CC7619">
        <w:rPr>
          <w:color w:val="000000"/>
          <w:spacing w:val="-2"/>
        </w:rPr>
        <w:t>;</w:t>
      </w:r>
      <w:r w:rsidRPr="00CC7619">
        <w:rPr>
          <w:color w:val="000000"/>
          <w:spacing w:val="-2"/>
        </w:rPr>
        <w:t xml:space="preserve"> из нее выделяются учебная (строка 03), учебно-вспомогательная (строка 05), занятая научно-исследовательскими подразделениями (строка 06) и подсобная (строка 07) площади. Строка 02 равна сумме строк 03, 05, 06.</w:t>
      </w:r>
    </w:p>
    <w:p w:rsidR="005738D5" w:rsidRPr="00CC7619" w:rsidRDefault="005738D5" w:rsidP="005738D5">
      <w:pPr>
        <w:ind w:firstLine="709"/>
        <w:jc w:val="both"/>
        <w:rPr>
          <w:color w:val="000000"/>
        </w:rPr>
      </w:pPr>
      <w:r w:rsidRPr="00CC7619">
        <w:rPr>
          <w:color w:val="000000"/>
        </w:rPr>
        <w:t>В учебную площадь</w:t>
      </w:r>
      <w:r w:rsidR="00DE579E" w:rsidRPr="00CC7619">
        <w:rPr>
          <w:color w:val="000000"/>
          <w:vertAlign w:val="superscript"/>
        </w:rPr>
        <w:t>*</w:t>
      </w:r>
      <w:r w:rsidRPr="00CC7619">
        <w:rPr>
          <w:color w:val="000000"/>
        </w:rPr>
        <w:t xml:space="preserve"> (строка 03) включается площадь помещений, в которых проходит учебный процесс: аудитории, учебные лаборатории, учебные кабинеты, чертежные залы курсового и дипломного проектирования, учебные мастерские, демонстрационные, монтажные и испытательные залы, закрытые спортивные сооружения (спортивные залы всех видов, закрытый бассейн для плавания). </w:t>
      </w:r>
    </w:p>
    <w:p w:rsidR="005738D5" w:rsidRPr="00CC7619" w:rsidRDefault="005738D5" w:rsidP="005738D5">
      <w:pPr>
        <w:ind w:firstLine="709"/>
        <w:jc w:val="both"/>
        <w:rPr>
          <w:color w:val="000000"/>
        </w:rPr>
      </w:pPr>
      <w:r w:rsidRPr="00CC7619">
        <w:rPr>
          <w:color w:val="000000"/>
        </w:rPr>
        <w:t>По строке 04 из строки 03 выделяется площадь крытых спортивных сооружений.</w:t>
      </w:r>
    </w:p>
    <w:p w:rsidR="005738D5" w:rsidRPr="00CC7619" w:rsidRDefault="005738D5" w:rsidP="005738D5">
      <w:pPr>
        <w:ind w:firstLine="709"/>
        <w:jc w:val="both"/>
        <w:rPr>
          <w:color w:val="000000"/>
        </w:rPr>
      </w:pPr>
      <w:r w:rsidRPr="00CC7619">
        <w:rPr>
          <w:color w:val="000000"/>
        </w:rPr>
        <w:t>К учебно-вспомогательной площади (строка 05) относится площадь помещений, в которых производится работа, вспомогательная по отношению к учебному процессу: преподавательские комнаты, кабинеты руководящих работников, административные помещения, помещения общественных организаций, библиотечные помещения (читальные залы, книгохранилища), служебно-производственные помещения, комнаты для отдыха сотрудников, кабинет ректора, архивы, виварии, научно-исследовательские помещения, вычислительный центр, помещения актового зала (актовый зал, комнаты для самодеятельных коллективов, киноаппаратная, радиоузел, кладовая для инвентаря).</w:t>
      </w:r>
    </w:p>
    <w:p w:rsidR="005738D5" w:rsidRPr="00CC7619" w:rsidRDefault="005738D5" w:rsidP="005738D5">
      <w:pPr>
        <w:ind w:firstLine="709"/>
        <w:jc w:val="both"/>
        <w:rPr>
          <w:color w:val="000000"/>
        </w:rPr>
      </w:pPr>
      <w:r w:rsidRPr="00CC7619">
        <w:rPr>
          <w:color w:val="000000"/>
        </w:rPr>
        <w:t xml:space="preserve">В подсобную площадь (строка 06) включается площадь столовых, буфетов, кухонь, гардеробов, лестничных клеток, тамбуров, переходов, санузлов, комнат для самостоятельных занятий, хозяйственных помещений, поликлиник, амбулаторий, медпунктов, помещений технического и санитарно-технического назначения (бойлерная, узлы управления теплоснабжением, щитовые, насосные, котельные, местные телефонные станции). </w:t>
      </w:r>
    </w:p>
    <w:p w:rsidR="005738D5" w:rsidRPr="00CC7619" w:rsidRDefault="005738D5" w:rsidP="005738D5">
      <w:pPr>
        <w:ind w:firstLine="709"/>
        <w:jc w:val="both"/>
        <w:rPr>
          <w:color w:val="000000"/>
        </w:rPr>
      </w:pPr>
      <w:r w:rsidRPr="00CC7619">
        <w:rPr>
          <w:color w:val="000000"/>
        </w:rPr>
        <w:t>По строке 07 из строки 06 выделяется площадь пунктов общественного питания.</w:t>
      </w:r>
    </w:p>
    <w:p w:rsidR="005738D5" w:rsidRPr="00CC7619" w:rsidRDefault="005738D5" w:rsidP="005738D5">
      <w:pPr>
        <w:ind w:firstLine="709"/>
        <w:jc w:val="both"/>
        <w:rPr>
          <w:color w:val="000000"/>
        </w:rPr>
      </w:pPr>
      <w:r w:rsidRPr="00CC7619">
        <w:rPr>
          <w:color w:val="000000"/>
        </w:rPr>
        <w:t xml:space="preserve">В строке 08 показывается площадь общежитий. </w:t>
      </w:r>
    </w:p>
    <w:p w:rsidR="005738D5" w:rsidRPr="00CC7619" w:rsidRDefault="005738D5" w:rsidP="005738D5">
      <w:pPr>
        <w:ind w:firstLine="709"/>
        <w:jc w:val="both"/>
        <w:rPr>
          <w:color w:val="000000"/>
        </w:rPr>
      </w:pPr>
      <w:r w:rsidRPr="00CC7619">
        <w:rPr>
          <w:color w:val="000000"/>
        </w:rPr>
        <w:t>По строке 09 указывается площадь общежитий, используемая под жилье.</w:t>
      </w:r>
    </w:p>
    <w:p w:rsidR="005738D5" w:rsidRPr="00CC7619" w:rsidRDefault="005738D5" w:rsidP="005738D5">
      <w:pPr>
        <w:ind w:firstLine="709"/>
        <w:jc w:val="both"/>
        <w:rPr>
          <w:color w:val="000000"/>
        </w:rPr>
      </w:pPr>
      <w:r w:rsidRPr="00CC7619">
        <w:rPr>
          <w:color w:val="000000"/>
        </w:rPr>
        <w:t>По строке 10 указывается площадь жилых зданий, зданий, в которых размещены социально-культурные подразделения организации, а также других зданий, не указанная в строках 02-09.</w:t>
      </w:r>
    </w:p>
    <w:p w:rsidR="005738D5" w:rsidRPr="00CC7619" w:rsidRDefault="005738D5" w:rsidP="005738D5">
      <w:pPr>
        <w:pStyle w:val="210"/>
        <w:ind w:firstLine="709"/>
        <w:rPr>
          <w:color w:val="000000"/>
          <w:sz w:val="24"/>
          <w:szCs w:val="24"/>
        </w:rPr>
      </w:pPr>
      <w:r w:rsidRPr="00CC7619">
        <w:rPr>
          <w:color w:val="000000"/>
          <w:sz w:val="24"/>
          <w:szCs w:val="24"/>
        </w:rPr>
        <w:t xml:space="preserve">По строке 11 показывается общая площадь земельного участка организации. </w:t>
      </w:r>
    </w:p>
    <w:p w:rsidR="005738D5" w:rsidRPr="00CC7619" w:rsidRDefault="005738D5" w:rsidP="005738D5">
      <w:pPr>
        <w:pStyle w:val="210"/>
        <w:ind w:firstLine="709"/>
        <w:rPr>
          <w:color w:val="000000"/>
          <w:sz w:val="24"/>
          <w:szCs w:val="24"/>
        </w:rPr>
      </w:pPr>
      <w:r w:rsidRPr="00CC7619">
        <w:rPr>
          <w:color w:val="000000"/>
          <w:sz w:val="24"/>
          <w:szCs w:val="24"/>
        </w:rPr>
        <w:t>Из общей площади земельного участка (из строки 11) по строке 12 выделяется площадь, занятая учебными полигонами (включая площадь закрытых площадок для обучения вождению, автодромов, автоматизированных автодромов), а по строке 13 – опытными полями. Организации, в которых на занимаемом ими земельном участке технологическими требованиями не предусмотрены площади учебных полигонов (соответственно опытных полей) по строке 12 (соответственно 13), указывают знак «Х».</w:t>
      </w:r>
    </w:p>
    <w:p w:rsidR="005738D5" w:rsidRPr="00CC7619" w:rsidRDefault="005738D5" w:rsidP="005738D5">
      <w:pPr>
        <w:pStyle w:val="210"/>
        <w:ind w:firstLine="709"/>
        <w:rPr>
          <w:color w:val="000000"/>
          <w:sz w:val="24"/>
          <w:szCs w:val="24"/>
        </w:rPr>
      </w:pPr>
      <w:r w:rsidRPr="00CC7619">
        <w:rPr>
          <w:b/>
          <w:color w:val="000000"/>
          <w:sz w:val="24"/>
          <w:szCs w:val="24"/>
          <w:u w:val="single"/>
        </w:rPr>
        <w:t>Справка 6.</w:t>
      </w:r>
      <w:r w:rsidRPr="00CC7619">
        <w:rPr>
          <w:b/>
          <w:color w:val="000000"/>
          <w:sz w:val="24"/>
          <w:szCs w:val="24"/>
        </w:rPr>
        <w:t xml:space="preserve"> </w:t>
      </w:r>
      <w:r w:rsidRPr="00CC7619">
        <w:rPr>
          <w:color w:val="000000"/>
          <w:sz w:val="24"/>
          <w:szCs w:val="24"/>
        </w:rPr>
        <w:t xml:space="preserve">По строке 14 показывается общее количество учебных мест в лабораториях. По строке 15 приводится количество учебных (рабочих) мест в учебно-производственных помещениях (в мастерских, полигонах, технодромах, учебных цехах и т.п.). По строке 16 из строки 15 выделяются места, предоставленные организациями, с которыми заключены договора на подготовку кадров. </w:t>
      </w:r>
    </w:p>
    <w:p w:rsidR="005738D5" w:rsidRPr="00CC7619" w:rsidRDefault="005738D5" w:rsidP="005738D5">
      <w:pPr>
        <w:pStyle w:val="210"/>
        <w:ind w:firstLine="709"/>
        <w:rPr>
          <w:rFonts w:eastAsia="TimesNewRomanPSMT"/>
          <w:color w:val="000000"/>
          <w:sz w:val="24"/>
          <w:szCs w:val="24"/>
        </w:rPr>
      </w:pPr>
      <w:r w:rsidRPr="00CC7619">
        <w:rPr>
          <w:color w:val="000000"/>
          <w:sz w:val="24"/>
          <w:szCs w:val="24"/>
        </w:rPr>
        <w:t xml:space="preserve">По строке 17 приводится число автоматизированных тренажерно-обучающих комплексов. </w:t>
      </w:r>
      <w:r w:rsidRPr="00CC7619">
        <w:rPr>
          <w:rFonts w:eastAsia="TimesNewRomanPSMT"/>
          <w:color w:val="000000"/>
          <w:sz w:val="24"/>
          <w:szCs w:val="24"/>
        </w:rPr>
        <w:t xml:space="preserve">Автоматизированная </w:t>
      </w:r>
      <w:r w:rsidRPr="00CC7619">
        <w:rPr>
          <w:color w:val="000000"/>
          <w:sz w:val="24"/>
          <w:szCs w:val="24"/>
        </w:rPr>
        <w:t>тренажерно</w:t>
      </w:r>
      <w:r w:rsidRPr="00CC7619">
        <w:rPr>
          <w:rFonts w:eastAsia="TimesNewRomanPSMT"/>
          <w:color w:val="000000"/>
          <w:sz w:val="24"/>
          <w:szCs w:val="24"/>
        </w:rPr>
        <w:t>-обучающая система</w:t>
      </w:r>
      <w:r w:rsidR="00B27F66" w:rsidRPr="00CC7619">
        <w:rPr>
          <w:color w:val="000000"/>
          <w:sz w:val="24"/>
          <w:szCs w:val="24"/>
          <w:vertAlign w:val="superscript"/>
        </w:rPr>
        <w:t>*</w:t>
      </w:r>
      <w:r w:rsidRPr="00CC7619">
        <w:rPr>
          <w:rFonts w:eastAsia="TimesNewRomanPSMT"/>
          <w:color w:val="000000"/>
          <w:sz w:val="24"/>
          <w:szCs w:val="24"/>
        </w:rPr>
        <w:t xml:space="preserve"> – автоматизированный аппаратно-программный функционально ориентированный комплекс для обучения человека и отработки определенных навыков и умений.</w:t>
      </w:r>
    </w:p>
    <w:p w:rsidR="005738D5" w:rsidRPr="00CC7619" w:rsidRDefault="005738D5" w:rsidP="005738D5">
      <w:pPr>
        <w:spacing w:before="120" w:after="240"/>
        <w:jc w:val="center"/>
        <w:rPr>
          <w:snapToGrid w:val="0"/>
          <w:color w:val="000000"/>
          <w:szCs w:val="24"/>
        </w:rPr>
      </w:pPr>
      <w:r w:rsidRPr="00CC7619">
        <w:rPr>
          <w:b/>
          <w:color w:val="000000"/>
        </w:rPr>
        <w:t>Раздел 5. Количество персональных компьютеров и информационного оборудования</w:t>
      </w:r>
    </w:p>
    <w:p w:rsidR="005738D5" w:rsidRPr="00CC7619" w:rsidRDefault="000526E5" w:rsidP="005738D5">
      <w:pPr>
        <w:ind w:firstLine="709"/>
        <w:jc w:val="both"/>
        <w:rPr>
          <w:color w:val="000000"/>
        </w:rPr>
      </w:pPr>
      <w:r w:rsidRPr="00CC7619">
        <w:rPr>
          <w:snapToGrid w:val="0"/>
          <w:color w:val="000000"/>
        </w:rPr>
        <w:t>Раздел заполняют юридические лица и их обособленные подразделения (в том числе филиалы), реализующие образовательные программы профессионального обучения в качестве основного вида деятельности и не реализующие образовательные программы среднего профессионального образования. Профессиональные образовательные организации и их обособленные подразделения (в том числе филиалы), реализующие, наряду с образовательными программами профессионального обучения, образовательные программы среднего профессионального образования, обособленные подразделения (в том числе филиалы) образовательных организаций высшего образования, реализующие в качестве основного вида деятельности программы среднего профессионального образования, эти данные показывают в форме № СПО-2 раздел 5 данной формы не заполняют.</w:t>
      </w:r>
      <w:r w:rsidR="005738D5" w:rsidRPr="00CC7619">
        <w:rPr>
          <w:color w:val="000000"/>
        </w:rPr>
        <w:t xml:space="preserve"> </w:t>
      </w:r>
    </w:p>
    <w:p w:rsidR="005738D5" w:rsidRPr="00CC7619" w:rsidRDefault="005738D5" w:rsidP="005738D5">
      <w:pPr>
        <w:pStyle w:val="220"/>
        <w:ind w:firstLine="709"/>
        <w:rPr>
          <w:bCs/>
          <w:iCs/>
          <w:color w:val="000000"/>
          <w:sz w:val="24"/>
          <w:szCs w:val="24"/>
        </w:rPr>
      </w:pPr>
      <w:r w:rsidRPr="00CC7619">
        <w:rPr>
          <w:bCs/>
          <w:iCs/>
          <w:color w:val="000000"/>
          <w:sz w:val="24"/>
          <w:szCs w:val="24"/>
        </w:rPr>
        <w:t xml:space="preserve">Учитывая специализированный характер раздела, для его заполнения необходимо привлекать специалистов, обеспечивающих использование ИКТ в организации. </w:t>
      </w:r>
    </w:p>
    <w:p w:rsidR="005738D5" w:rsidRPr="00CC7619" w:rsidRDefault="005738D5" w:rsidP="005738D5">
      <w:pPr>
        <w:pStyle w:val="220"/>
        <w:ind w:firstLine="709"/>
        <w:rPr>
          <w:color w:val="000000"/>
          <w:sz w:val="24"/>
          <w:szCs w:val="24"/>
        </w:rPr>
      </w:pPr>
      <w:r w:rsidRPr="00CC7619">
        <w:rPr>
          <w:color w:val="000000"/>
          <w:sz w:val="24"/>
          <w:szCs w:val="24"/>
        </w:rPr>
        <w:t>В подразделе учитываются все персональные компьютеры (далее – ПК)</w:t>
      </w:r>
      <w:r w:rsidR="002D2701" w:rsidRPr="00CC7619">
        <w:rPr>
          <w:color w:val="000000"/>
          <w:sz w:val="24"/>
          <w:szCs w:val="24"/>
        </w:rPr>
        <w:t xml:space="preserve"> и </w:t>
      </w:r>
      <w:r w:rsidRPr="00CC7619">
        <w:rPr>
          <w:color w:val="000000"/>
          <w:sz w:val="24"/>
          <w:szCs w:val="24"/>
        </w:rPr>
        <w:t>оборудование, установленные в организации, независимо от того, являются ли они собственностью организации, взяты в аренду, в пользование, в распоряжение или получены на иных условиях.</w:t>
      </w:r>
    </w:p>
    <w:p w:rsidR="005738D5" w:rsidRPr="00CC7619" w:rsidRDefault="005738D5" w:rsidP="005738D5">
      <w:pPr>
        <w:ind w:firstLine="709"/>
        <w:jc w:val="both"/>
        <w:rPr>
          <w:color w:val="000000"/>
          <w:szCs w:val="24"/>
        </w:rPr>
      </w:pPr>
      <w:r w:rsidRPr="00CC7619">
        <w:rPr>
          <w:color w:val="000000"/>
        </w:rPr>
        <w:t xml:space="preserve">В строках 01 – 07 указывается число ПК, установленных в организации, по состоянию на конец отчетного года. Персональные компьютеры могут быть любых типов – настольные, переносные (ноутбук), портативные. В числе ПК учитываются и терминалы. Терминал состоит из экрана и клавиатуры, предназначен для ввода и вывода информации, осуществляет связь пользователя с ПК. Обычно его возможности ограничены способностью отображать переданную ему информацию, обрабатывать информацию, вводимую с клавиатуры, и передавать ее компьютеру. Многотерминальные системы могут быть развернуты в аудиториях; например, на рабочем месте преподавателя установлен ПК, на столах у слушателей – подключенные к нему терминалы. Если в организации используются многотерминальные системы, то в сумме учитываются как терминалы, так и сам ПК, к которому они подключены, если он является дополнительным рабочим местом (например, преподавателя), снабжен монитором и клавиатурой. </w:t>
      </w:r>
    </w:p>
    <w:p w:rsidR="005738D5" w:rsidRPr="00CC7619" w:rsidRDefault="005738D5" w:rsidP="005738D5">
      <w:pPr>
        <w:ind w:firstLine="709"/>
        <w:jc w:val="both"/>
        <w:rPr>
          <w:color w:val="000000"/>
        </w:rPr>
      </w:pPr>
      <w:r w:rsidRPr="00CC7619">
        <w:rPr>
          <w:color w:val="000000"/>
        </w:rPr>
        <w:t>Если непосредственно в организации нет персональных компьютеров, но они используются слушателями и преподавателями в других местах, строки 01 – 07 не заполняются.</w:t>
      </w:r>
    </w:p>
    <w:p w:rsidR="005738D5" w:rsidRPr="00CC7619" w:rsidRDefault="005738D5" w:rsidP="005738D5">
      <w:pPr>
        <w:ind w:firstLine="709"/>
        <w:jc w:val="both"/>
        <w:rPr>
          <w:color w:val="000000"/>
        </w:rPr>
      </w:pPr>
      <w:r w:rsidRPr="00CC7619">
        <w:rPr>
          <w:color w:val="000000"/>
        </w:rPr>
        <w:t>По строке 02 из общего количества ПК, учтенных по строке 01, выделяется количество ноутбуков, нетбуков и других портативных компьютеров (кроме планшетных).</w:t>
      </w:r>
    </w:p>
    <w:p w:rsidR="005738D5" w:rsidRPr="00CC7619" w:rsidRDefault="005738D5" w:rsidP="005738D5">
      <w:pPr>
        <w:ind w:firstLine="709"/>
        <w:jc w:val="both"/>
        <w:rPr>
          <w:color w:val="000000"/>
        </w:rPr>
      </w:pPr>
      <w:r w:rsidRPr="00CC7619">
        <w:rPr>
          <w:color w:val="000000"/>
        </w:rPr>
        <w:t xml:space="preserve">По строке 03 из общего количества ПК, учтенных по строке 01, выделяется количество планшетных компьютеров – портативных компьютеров, содержащих сенсорный экран. Ввод текста и управление планшетных компьютеров осуществляются через экранный интерфейс. </w:t>
      </w:r>
    </w:p>
    <w:p w:rsidR="005738D5" w:rsidRPr="00CC7619" w:rsidRDefault="005738D5" w:rsidP="005738D5">
      <w:pPr>
        <w:ind w:firstLine="709"/>
        <w:jc w:val="both"/>
        <w:rPr>
          <w:color w:val="000000"/>
        </w:rPr>
      </w:pPr>
      <w:r w:rsidRPr="00CC7619">
        <w:rPr>
          <w:color w:val="000000"/>
        </w:rPr>
        <w:t>По строке 04 из общего количества ПК, учтенных по строке 01, выделяется количество ПК, находящихся в составе локальных вычислительных сетей.</w:t>
      </w:r>
    </w:p>
    <w:p w:rsidR="005738D5" w:rsidRPr="00CC7619" w:rsidRDefault="005738D5" w:rsidP="005738D5">
      <w:pPr>
        <w:ind w:firstLine="709"/>
        <w:jc w:val="both"/>
        <w:rPr>
          <w:color w:val="000000"/>
        </w:rPr>
      </w:pPr>
      <w:r w:rsidRPr="00CC7619">
        <w:rPr>
          <w:color w:val="000000"/>
        </w:rPr>
        <w:t>Локальная вычислительная сеть соединяет два или более ПК, расположенных в пределах одного здания или нескольких соседних зданий, и не использует для этого средства связи общего назначения. По этой строке учитывается также использование многотерминальных систем, которые фактически обеспечивают возможность сетевого взаимодействия нескольких пользователей. Соединение одного ПК с периферийными устройствами (например, с принтером) не является локальной вычислительной сетью.</w:t>
      </w:r>
    </w:p>
    <w:p w:rsidR="005738D5" w:rsidRPr="00CC7619" w:rsidRDefault="00195340" w:rsidP="00195340">
      <w:pPr>
        <w:pStyle w:val="26"/>
        <w:spacing w:after="0" w:line="240" w:lineRule="auto"/>
        <w:ind w:left="0" w:firstLine="709"/>
        <w:jc w:val="both"/>
        <w:rPr>
          <w:color w:val="000000"/>
        </w:rPr>
      </w:pPr>
      <w:r w:rsidRPr="00CC7619">
        <w:rPr>
          <w:color w:val="000000"/>
        </w:rPr>
        <w:t>По строке 05 проставляется число ПК, имеющих доступ к информационно-телекоммуникационной сети «Интернет» (далее Интернет). При этом не имеет значения, каким образом организован доступ (подключены отдельные компьютеры или доступ осуществляется через шлюз локальной сети организации, используются ли коммутируемые или выделенные каналы связи и т.п.).</w:t>
      </w:r>
    </w:p>
    <w:p w:rsidR="005738D5" w:rsidRPr="00CC7619" w:rsidRDefault="005738D5" w:rsidP="00195340">
      <w:pPr>
        <w:pStyle w:val="26"/>
        <w:spacing w:after="0" w:line="240" w:lineRule="auto"/>
        <w:ind w:left="0" w:firstLine="709"/>
        <w:jc w:val="both"/>
        <w:rPr>
          <w:color w:val="000000"/>
        </w:rPr>
      </w:pPr>
      <w:r w:rsidRPr="00CC7619">
        <w:rPr>
          <w:color w:val="000000"/>
        </w:rPr>
        <w:t>По строке 06 проставляется число ПК, имеющих доступ к Интранет-порталу организации. Интранет</w:t>
      </w:r>
      <w:r w:rsidR="008D4C11" w:rsidRPr="00CC7619">
        <w:rPr>
          <w:color w:val="000000"/>
          <w:vertAlign w:val="superscript"/>
          <w:lang w:val="ru-RU"/>
        </w:rPr>
        <w:t>*</w:t>
      </w:r>
      <w:r w:rsidRPr="00CC7619">
        <w:rPr>
          <w:color w:val="000000"/>
        </w:rPr>
        <w:t xml:space="preserve"> – распределенная корпоративная вычислительная сеть, базирующаяся на технологиях Интернета и предназначенная для обеспечения доступа сотрудников, слушателей к корпоративным информационным электронным ресурсам.</w:t>
      </w:r>
    </w:p>
    <w:p w:rsidR="005738D5" w:rsidRPr="00CC7619" w:rsidRDefault="005738D5" w:rsidP="00195340">
      <w:pPr>
        <w:pStyle w:val="26"/>
        <w:spacing w:after="0" w:line="240" w:lineRule="auto"/>
        <w:ind w:left="0" w:firstLine="709"/>
        <w:jc w:val="both"/>
        <w:rPr>
          <w:color w:val="000000"/>
        </w:rPr>
      </w:pPr>
      <w:r w:rsidRPr="00CC7619">
        <w:rPr>
          <w:color w:val="000000"/>
        </w:rPr>
        <w:t>Из общего числа ПК по строке 07 выделяется вычислительная техника, приобретенная или взятая в аренду, в пользование, в распоряжение, полученная на иных условиях в отчетном году.</w:t>
      </w:r>
    </w:p>
    <w:p w:rsidR="005738D5" w:rsidRPr="00CC7619" w:rsidRDefault="005738D5" w:rsidP="00195340">
      <w:pPr>
        <w:pStyle w:val="26"/>
        <w:spacing w:after="0" w:line="240" w:lineRule="auto"/>
        <w:ind w:left="0" w:firstLine="709"/>
        <w:jc w:val="both"/>
        <w:rPr>
          <w:color w:val="000000"/>
        </w:rPr>
      </w:pPr>
      <w:r w:rsidRPr="00CC7619">
        <w:rPr>
          <w:color w:val="000000"/>
        </w:rPr>
        <w:t>В графе 4 из общего количества установленных в организации ПК выделяются используемые в учебных целях, из них в графе 5 – доступные для использования слушателями в свободное от основных занятий время.</w:t>
      </w:r>
    </w:p>
    <w:p w:rsidR="005738D5" w:rsidRPr="00CC7619" w:rsidRDefault="005738D5" w:rsidP="00195340">
      <w:pPr>
        <w:pStyle w:val="26"/>
        <w:spacing w:after="0" w:line="240" w:lineRule="auto"/>
        <w:ind w:left="0" w:firstLine="709"/>
        <w:jc w:val="both"/>
        <w:rPr>
          <w:color w:val="000000"/>
        </w:rPr>
      </w:pPr>
      <w:r w:rsidRPr="00CC7619">
        <w:rPr>
          <w:color w:val="000000"/>
        </w:rPr>
        <w:t>Использование ПК в учебных целях возможно одним или несколькими способами, перечисленными ниже:</w:t>
      </w:r>
    </w:p>
    <w:p w:rsidR="005738D5" w:rsidRPr="00CC7619" w:rsidRDefault="005738D5" w:rsidP="00195340">
      <w:pPr>
        <w:pStyle w:val="26"/>
        <w:numPr>
          <w:ilvl w:val="0"/>
          <w:numId w:val="19"/>
        </w:numPr>
        <w:tabs>
          <w:tab w:val="clear" w:pos="360"/>
          <w:tab w:val="num" w:pos="720"/>
        </w:tabs>
        <w:spacing w:after="0" w:line="240" w:lineRule="auto"/>
        <w:ind w:left="0" w:firstLine="709"/>
        <w:jc w:val="both"/>
        <w:rPr>
          <w:color w:val="000000"/>
        </w:rPr>
      </w:pPr>
      <w:r w:rsidRPr="00CC7619">
        <w:rPr>
          <w:color w:val="000000"/>
        </w:rPr>
        <w:t>во время проведения занятий преподавателями или слушателями;</w:t>
      </w:r>
    </w:p>
    <w:p w:rsidR="005738D5" w:rsidRPr="00CC7619" w:rsidRDefault="005738D5" w:rsidP="00195340">
      <w:pPr>
        <w:pStyle w:val="26"/>
        <w:numPr>
          <w:ilvl w:val="0"/>
          <w:numId w:val="19"/>
        </w:numPr>
        <w:tabs>
          <w:tab w:val="clear" w:pos="360"/>
          <w:tab w:val="num" w:pos="720"/>
        </w:tabs>
        <w:spacing w:after="0" w:line="240" w:lineRule="auto"/>
        <w:ind w:left="0" w:firstLine="709"/>
        <w:jc w:val="both"/>
        <w:rPr>
          <w:color w:val="000000"/>
        </w:rPr>
      </w:pPr>
      <w:r w:rsidRPr="00CC7619">
        <w:rPr>
          <w:color w:val="000000"/>
        </w:rPr>
        <w:t>в процессе подготовки домашних заданий слушателями;</w:t>
      </w:r>
    </w:p>
    <w:p w:rsidR="005738D5" w:rsidRPr="00CC7619" w:rsidRDefault="005738D5" w:rsidP="00195340">
      <w:pPr>
        <w:pStyle w:val="26"/>
        <w:numPr>
          <w:ilvl w:val="0"/>
          <w:numId w:val="19"/>
        </w:numPr>
        <w:tabs>
          <w:tab w:val="clear" w:pos="360"/>
          <w:tab w:val="num" w:pos="720"/>
        </w:tabs>
        <w:spacing w:after="0" w:line="240" w:lineRule="auto"/>
        <w:ind w:left="0" w:firstLine="709"/>
        <w:jc w:val="both"/>
        <w:rPr>
          <w:color w:val="000000"/>
        </w:rPr>
      </w:pPr>
      <w:r w:rsidRPr="00CC7619">
        <w:rPr>
          <w:color w:val="000000"/>
        </w:rPr>
        <w:t>в процессе подготовки к занятиям преподавателями.</w:t>
      </w:r>
    </w:p>
    <w:p w:rsidR="005738D5" w:rsidRPr="00CC7619" w:rsidRDefault="005738D5" w:rsidP="00195340">
      <w:pPr>
        <w:pStyle w:val="26"/>
        <w:spacing w:after="0" w:line="240" w:lineRule="auto"/>
        <w:ind w:left="0" w:firstLine="709"/>
        <w:jc w:val="both"/>
        <w:rPr>
          <w:color w:val="000000"/>
        </w:rPr>
      </w:pPr>
      <w:r w:rsidRPr="00CC7619">
        <w:rPr>
          <w:color w:val="000000"/>
        </w:rPr>
        <w:t>Разрыв данных граф 3 и 4 может сложиться за счет ПК, используемых в административных целях, для бухгалтерского, кадрового учета и т.п., и не используемых в образовательном процессе.</w:t>
      </w:r>
    </w:p>
    <w:p w:rsidR="005738D5" w:rsidRPr="00CC7619" w:rsidRDefault="005738D5" w:rsidP="00195340">
      <w:pPr>
        <w:pStyle w:val="26"/>
        <w:spacing w:after="0" w:line="240" w:lineRule="auto"/>
        <w:ind w:left="0" w:firstLine="709"/>
        <w:jc w:val="both"/>
        <w:rPr>
          <w:color w:val="000000"/>
        </w:rPr>
      </w:pPr>
      <w:r w:rsidRPr="00CC7619">
        <w:rPr>
          <w:color w:val="000000"/>
        </w:rPr>
        <w:t>В строке 08 показывается число установленных в организации (собственных, взятых в аренду, пользование, распоряжение или полученных на иных условиях) электронных терминалов (инфоматов, информационных киосков). Электронный терминал представляет собой устройство с сенсорным экраном</w:t>
      </w:r>
      <w:r w:rsidR="002D2701" w:rsidRPr="00CC7619">
        <w:rPr>
          <w:color w:val="000000"/>
          <w:lang w:val="ru-RU"/>
        </w:rPr>
        <w:t>,</w:t>
      </w:r>
      <w:r w:rsidRPr="00CC7619">
        <w:rPr>
          <w:color w:val="000000"/>
        </w:rPr>
        <w:t xml:space="preserve"> предназначенное для информирования учащихся, сотрудников организации о расписании занятий, плане мероприятий, факультативах и т.п. Из общего числа установленных в организации электронных терминалов (стр. 08) по строке 09 указывается число электронных терминалов, предоставляющих доступ к Интернету.</w:t>
      </w:r>
    </w:p>
    <w:p w:rsidR="005738D5" w:rsidRPr="00CC7619" w:rsidRDefault="005738D5" w:rsidP="00195340">
      <w:pPr>
        <w:pStyle w:val="26"/>
        <w:spacing w:after="0" w:line="240" w:lineRule="auto"/>
        <w:ind w:left="0" w:firstLine="709"/>
        <w:jc w:val="both"/>
        <w:rPr>
          <w:color w:val="000000"/>
        </w:rPr>
      </w:pPr>
      <w:r w:rsidRPr="00CC7619">
        <w:rPr>
          <w:color w:val="000000"/>
        </w:rPr>
        <w:t>В строках 10-14 указывается количество имеющихся в организации (собственных, взятых в аренду, пользование, распоряжение или полученных на иных условиях) мультимедийных проекторов (строка 10), интерактивных досок, как стационарных так и мобильных (строка 11), принтеров (строка 12), сканеров (строка 13), многофункциональных устройств, выполняющих операции печати, сканирования, копирования (строка 14), по состоянию на конец отчетного года.</w:t>
      </w:r>
    </w:p>
    <w:p w:rsidR="005738D5" w:rsidRPr="00CC7619" w:rsidRDefault="005738D5" w:rsidP="005738D5">
      <w:pPr>
        <w:pStyle w:val="51"/>
        <w:keepNext w:val="0"/>
        <w:spacing w:before="120" w:after="240"/>
        <w:ind w:left="0"/>
        <w:rPr>
          <w:rFonts w:ascii="Times New Roman" w:hAnsi="Times New Roman"/>
          <w:i/>
          <w:color w:val="000000"/>
          <w:sz w:val="24"/>
        </w:rPr>
      </w:pPr>
      <w:r w:rsidRPr="00CC7619">
        <w:rPr>
          <w:rFonts w:ascii="Times New Roman" w:hAnsi="Times New Roman"/>
          <w:color w:val="000000"/>
          <w:sz w:val="24"/>
        </w:rPr>
        <w:t>Раздел 6. Финансово-экономическая деятельность организации</w:t>
      </w:r>
    </w:p>
    <w:p w:rsidR="005738D5" w:rsidRPr="00CC7619" w:rsidRDefault="00F84329" w:rsidP="00F84329">
      <w:pPr>
        <w:ind w:firstLine="709"/>
        <w:jc w:val="both"/>
        <w:rPr>
          <w:color w:val="000000"/>
        </w:rPr>
      </w:pPr>
      <w:r w:rsidRPr="00CC7619">
        <w:rPr>
          <w:snapToGrid w:val="0"/>
          <w:color w:val="000000"/>
        </w:rPr>
        <w:t>Раздел заполняют юридические лица и их обособленные подразделения (в том числе филиалы), реализующие образовательные программы профессионального обучения в качестве основного вида деятельности и не реализующие образовательные программы среднего профессионального образования. Профессиональные образовательные организации и их обособленные подразделения (в том числе филиалы), реализующие наряду с образовательными программами профессионального обучения образовательные программы среднего профессионального образования, обособленные подразделения (в том числе филиалы) образовательных организаций высшего образования, реализующие в качестве основного вида деятельности программы среднего профессионального образования, эти данные показывают в форме № СПО-2 и раздел 6 данной формы не заполняют.</w:t>
      </w:r>
      <w:r w:rsidR="005738D5" w:rsidRPr="00CC7619">
        <w:rPr>
          <w:color w:val="000000"/>
        </w:rPr>
        <w:t xml:space="preserve"> </w:t>
      </w:r>
    </w:p>
    <w:p w:rsidR="005738D5" w:rsidRPr="00CC7619" w:rsidRDefault="005738D5" w:rsidP="005738D5">
      <w:pPr>
        <w:ind w:right="34" w:firstLine="709"/>
        <w:jc w:val="both"/>
        <w:rPr>
          <w:color w:val="000000"/>
        </w:rPr>
      </w:pPr>
      <w:r w:rsidRPr="00CC7619">
        <w:rPr>
          <w:color w:val="000000"/>
        </w:rPr>
        <w:t>Показатели раздела заполняются на основании документации, имеющейся в организации по вопросам ее финансирования и расходах.</w:t>
      </w:r>
    </w:p>
    <w:p w:rsidR="005738D5" w:rsidRPr="00CC7619" w:rsidRDefault="005738D5" w:rsidP="005738D5">
      <w:pPr>
        <w:ind w:firstLine="709"/>
        <w:jc w:val="both"/>
        <w:rPr>
          <w:color w:val="000000"/>
        </w:rPr>
      </w:pPr>
      <w:r w:rsidRPr="00CC7619">
        <w:rPr>
          <w:color w:val="000000"/>
        </w:rPr>
        <w:t>По строке 02 подраздела 6.1., графе 4 подраздела 6.2., графам 8 и 11 подраздела 6.3. указываются средства (расходы), полученные (осуществленные) организацией из (за счет) средств бюджетов бюджетной системы Российской Федерации (в том числе полученных от ведомства-учредителя, а также от других распорядителей бюджетных средств в форме субсидий на реализацию государственного (муниципального) задания, субсидий на иные цели,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w:t>
      </w:r>
    </w:p>
    <w:p w:rsidR="005738D5" w:rsidRPr="00CC7619" w:rsidRDefault="005738D5" w:rsidP="00FB4A1B">
      <w:pPr>
        <w:pageBreakBefore/>
        <w:spacing w:before="120" w:after="240"/>
        <w:jc w:val="center"/>
        <w:rPr>
          <w:b/>
          <w:color w:val="000000"/>
          <w:u w:val="single"/>
        </w:rPr>
      </w:pPr>
      <w:r w:rsidRPr="00CC7619">
        <w:rPr>
          <w:b/>
          <w:color w:val="000000"/>
          <w:u w:val="single"/>
        </w:rPr>
        <w:t>6.1. Распределение объема средств организации по источникам их получения и видам деятельности</w:t>
      </w:r>
    </w:p>
    <w:p w:rsidR="005738D5" w:rsidRPr="00CC7619" w:rsidRDefault="005738D5" w:rsidP="005738D5">
      <w:pPr>
        <w:ind w:firstLine="709"/>
        <w:jc w:val="both"/>
        <w:rPr>
          <w:color w:val="000000"/>
        </w:rPr>
      </w:pPr>
      <w:r w:rsidRPr="00CC7619">
        <w:rPr>
          <w:color w:val="000000"/>
        </w:rPr>
        <w:t xml:space="preserve">По строке 01 показываются все средства, фактически поступившие за отчетный год в организацию. </w:t>
      </w:r>
    </w:p>
    <w:p w:rsidR="005738D5" w:rsidRPr="00CC7619" w:rsidRDefault="005738D5" w:rsidP="005738D5">
      <w:pPr>
        <w:ind w:firstLine="709"/>
        <w:jc w:val="both"/>
        <w:rPr>
          <w:color w:val="000000"/>
        </w:rPr>
      </w:pPr>
      <w:r w:rsidRPr="00CC7619">
        <w:rPr>
          <w:color w:val="000000"/>
        </w:rPr>
        <w:t>Строка 01 равна сумме строк 02, 06, 07, 08 и 09.</w:t>
      </w:r>
    </w:p>
    <w:p w:rsidR="005738D5" w:rsidRPr="00CC7619" w:rsidRDefault="007B420D" w:rsidP="007B420D">
      <w:pPr>
        <w:ind w:firstLine="709"/>
        <w:jc w:val="both"/>
        <w:rPr>
          <w:color w:val="000000"/>
        </w:rPr>
      </w:pPr>
      <w:r w:rsidRPr="00CC7619">
        <w:rPr>
          <w:color w:val="000000"/>
        </w:rPr>
        <w:t>По строке 02 указываются средства, полученные организацией из бюджетов всех уровней. По этой строке отражаются бюджетные ассигнования и иное целевое финансирование, полученное организацией из федерального бюджета, бюджета субъектов РФ, местных бюджетов. В составе этих средств  отражаются средства, полученные от ведомства-учредителя, а также от других распорядителей бюджетных средств в форме субсидий на реализацию государственного (муниципального) задания, субсидий на иные цели (целевые субсидии),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 По этой строке показываются также поступления в рамках федеральных целевых программ, на централизованные или иные мероприятия, которые финансируются сверх сметы расходов на текущее содержание, а также гранты Президента, глав администраций и т.п., как особая форма бюджетного целевого финансирования.</w:t>
      </w:r>
    </w:p>
    <w:p w:rsidR="005738D5" w:rsidRPr="00CC7619" w:rsidRDefault="005738D5" w:rsidP="005738D5">
      <w:pPr>
        <w:ind w:firstLine="709"/>
        <w:jc w:val="both"/>
        <w:rPr>
          <w:color w:val="000000"/>
        </w:rPr>
      </w:pPr>
      <w:r w:rsidRPr="00CC7619">
        <w:rPr>
          <w:color w:val="000000"/>
        </w:rPr>
        <w:t>Строка 02 равна сумме строк 03, 04, 05.</w:t>
      </w:r>
    </w:p>
    <w:p w:rsidR="005738D5" w:rsidRPr="00CC7619" w:rsidRDefault="005738D5" w:rsidP="005738D5">
      <w:pPr>
        <w:ind w:firstLine="709"/>
        <w:jc w:val="both"/>
        <w:rPr>
          <w:color w:val="000000"/>
        </w:rPr>
      </w:pPr>
      <w:r w:rsidRPr="00CC7619">
        <w:rPr>
          <w:color w:val="000000"/>
        </w:rPr>
        <w:t>По строке 06 показываются средства, полученные организацией от других организаций (юридических лиц).</w:t>
      </w:r>
    </w:p>
    <w:p w:rsidR="005738D5" w:rsidRPr="00CC7619" w:rsidRDefault="005738D5" w:rsidP="005738D5">
      <w:pPr>
        <w:ind w:firstLine="709"/>
        <w:jc w:val="both"/>
        <w:rPr>
          <w:color w:val="000000"/>
        </w:rPr>
      </w:pPr>
      <w:r w:rsidRPr="00CC7619">
        <w:rPr>
          <w:color w:val="000000"/>
        </w:rPr>
        <w:t>По строке 07 отражаются средства, полученные организацией от населения (физических лиц).</w:t>
      </w:r>
    </w:p>
    <w:p w:rsidR="005738D5" w:rsidRPr="00CC7619" w:rsidRDefault="00660439" w:rsidP="00660439">
      <w:pPr>
        <w:ind w:firstLine="709"/>
        <w:jc w:val="both"/>
        <w:rPr>
          <w:color w:val="000000"/>
        </w:rPr>
      </w:pPr>
      <w:r w:rsidRPr="00CC7619">
        <w:rPr>
          <w:color w:val="000000"/>
        </w:rPr>
        <w:t>По строке 08 учитываются средства, полученные из внебюджетных фондов на финансирование организации, например, из фонда социального страхования, занятости, межотраслевых и региональных фондов научных исследований и экспериментальных разработок и др.</w:t>
      </w:r>
    </w:p>
    <w:p w:rsidR="005738D5" w:rsidRPr="00CC7619" w:rsidRDefault="005738D5" w:rsidP="005738D5">
      <w:pPr>
        <w:ind w:firstLine="709"/>
        <w:jc w:val="both"/>
        <w:rPr>
          <w:color w:val="000000"/>
        </w:rPr>
      </w:pPr>
      <w:r w:rsidRPr="00CC7619">
        <w:rPr>
          <w:color w:val="000000"/>
        </w:rPr>
        <w:t>По строке 09 следует учесть средства, полученные организацией из зарубежных источников, то есть от юридических и физических лиц, находящихся вне политических границ государства, а также от международных организаций. Средства, переданные в иностранной валюте, пересчитываются в рубли по курсу, установленному Банком России на момент передачи.</w:t>
      </w:r>
    </w:p>
    <w:p w:rsidR="005738D5" w:rsidRPr="00CC7619" w:rsidRDefault="005738D5" w:rsidP="005738D5">
      <w:pPr>
        <w:ind w:firstLine="709"/>
        <w:jc w:val="both"/>
        <w:rPr>
          <w:color w:val="000000"/>
        </w:rPr>
      </w:pPr>
      <w:r w:rsidRPr="00CC7619">
        <w:rPr>
          <w:color w:val="000000"/>
        </w:rPr>
        <w:t>Заемные средства (банковские, коммерческие кредиты и др.), представляемые на возвратной основе, в данном подразделе не показываются.</w:t>
      </w:r>
    </w:p>
    <w:p w:rsidR="005738D5" w:rsidRPr="00CC7619" w:rsidRDefault="005738D5" w:rsidP="005738D5">
      <w:pPr>
        <w:ind w:firstLine="709"/>
        <w:jc w:val="both"/>
        <w:rPr>
          <w:color w:val="000000"/>
        </w:rPr>
      </w:pPr>
      <w:r w:rsidRPr="00CC7619">
        <w:rPr>
          <w:color w:val="000000"/>
        </w:rPr>
        <w:t xml:space="preserve">В графах 4, 5, 6, 7 из графы 3 указывается распределение объема полученных средств по видам деятельности: образовательная (графа 4), прочие виды (графа 7). </w:t>
      </w:r>
    </w:p>
    <w:p w:rsidR="005738D5" w:rsidRPr="00CC7619" w:rsidRDefault="005738D5" w:rsidP="005738D5">
      <w:pPr>
        <w:ind w:firstLine="709"/>
        <w:jc w:val="both"/>
        <w:rPr>
          <w:color w:val="000000"/>
        </w:rPr>
      </w:pPr>
      <w:r w:rsidRPr="00CC7619">
        <w:rPr>
          <w:color w:val="000000"/>
        </w:rPr>
        <w:t>Графа 3 равна сумме граф 4, 7.</w:t>
      </w:r>
    </w:p>
    <w:p w:rsidR="005738D5" w:rsidRPr="00CC7619" w:rsidRDefault="005738D5" w:rsidP="005738D5">
      <w:pPr>
        <w:ind w:firstLine="709"/>
        <w:jc w:val="both"/>
        <w:rPr>
          <w:color w:val="000000"/>
        </w:rPr>
      </w:pPr>
      <w:r w:rsidRPr="00CC7619">
        <w:rPr>
          <w:color w:val="000000"/>
        </w:rPr>
        <w:t xml:space="preserve">По графе 4 показываются средства, полученные от всех видов образовательной деятельности, включая учебно-методическую (разработка и экспертиза учебно-методической документации; разработка структуры и содержания основных образовательных программ по направлениям и специальностям, а также предложений по их обновлению и совершенствованию; разработка планов издания учебников и учебных пособий; создание учебной, методической литературы, аудиовизуальных средств; рецензирование рукописей учебников и учебных пособий, подготовленных к изданию; консультирование по учебно-методическим вопросам, обеспечение учебного процесса учебно-методическими материалами; разработка примерных учебных планов и программ дисциплин, обеспечивающих профессиональную подготовку), а также деятельность по обеспечению и обслуживанию образовательного процесса (обеспечение учебного процесса аудиторным фондом, учебным оборудованием, предоставление услуг библиотек и т.п.). </w:t>
      </w:r>
    </w:p>
    <w:p w:rsidR="005738D5" w:rsidRPr="00CC7619" w:rsidRDefault="005738D5" w:rsidP="005738D5">
      <w:pPr>
        <w:ind w:firstLine="709"/>
        <w:jc w:val="both"/>
        <w:rPr>
          <w:color w:val="000000"/>
        </w:rPr>
      </w:pPr>
      <w:r w:rsidRPr="00CC7619">
        <w:rPr>
          <w:color w:val="000000"/>
        </w:rPr>
        <w:t>Из общего объема средств, полученных от образовательной деятельности (гр. 4) отдельно указываются объемы средств, полученных от реализации образовательных программ профессионального обучения (гр. 5) и по дополнительным профессиональным программам (гр. 6)</w:t>
      </w:r>
      <w:r w:rsidR="002D2701" w:rsidRPr="00CC7619">
        <w:rPr>
          <w:color w:val="000000"/>
        </w:rPr>
        <w:t>.</w:t>
      </w:r>
      <w:r w:rsidRPr="00CC7619">
        <w:rPr>
          <w:color w:val="000000"/>
        </w:rPr>
        <w:t xml:space="preserve"> Графа 4 может быть больше суммы граф 5 и 6 за счет средств, полученных от других образовательных программ, реализуемых образовательной организацией, и не перечисленных в графах 5 и 6.</w:t>
      </w:r>
    </w:p>
    <w:p w:rsidR="005738D5" w:rsidRPr="00CC7619" w:rsidRDefault="005738D5" w:rsidP="005738D5">
      <w:pPr>
        <w:ind w:firstLine="709"/>
        <w:jc w:val="both"/>
        <w:rPr>
          <w:color w:val="000000"/>
        </w:rPr>
      </w:pPr>
      <w:r w:rsidRPr="00CC7619">
        <w:rPr>
          <w:color w:val="000000"/>
        </w:rPr>
        <w:t>По графе 7 показываются средства от издательской и полиграфической (издание литературы по учебному, учебно-методическому, научному, научно–популярному направлениям; издание методических рекомендаций, сборников научных трудов, материалов конференций, авторефератов, диссертаций и т.д., справочной и рекламной литературы; подготовк</w:t>
      </w:r>
      <w:r w:rsidR="002D2701" w:rsidRPr="00CC7619">
        <w:rPr>
          <w:color w:val="000000"/>
        </w:rPr>
        <w:t>а</w:t>
      </w:r>
      <w:r w:rsidRPr="00CC7619">
        <w:rPr>
          <w:color w:val="000000"/>
        </w:rPr>
        <w:t xml:space="preserve"> и редактирование принятых к изданию работ; изготовление печатных форм, переплетов книг всех типов, другие переплетные работы; реализаци</w:t>
      </w:r>
      <w:r w:rsidR="002D2701" w:rsidRPr="00CC7619">
        <w:rPr>
          <w:color w:val="000000"/>
        </w:rPr>
        <w:t>я</w:t>
      </w:r>
      <w:r w:rsidRPr="00CC7619">
        <w:rPr>
          <w:color w:val="000000"/>
        </w:rPr>
        <w:t xml:space="preserve"> выпускаемой печатной продукции; предоставление издательских и полиграфических услуг другим организациям), производственной (производство и реализаци</w:t>
      </w:r>
      <w:r w:rsidR="002D2701" w:rsidRPr="00CC7619">
        <w:rPr>
          <w:color w:val="000000"/>
        </w:rPr>
        <w:t>я</w:t>
      </w:r>
      <w:r w:rsidRPr="00CC7619">
        <w:rPr>
          <w:color w:val="000000"/>
        </w:rPr>
        <w:t xml:space="preserve"> продукции (работ, услуг), которые осуществляются на базе учебно-производственных мастерских, учебных предприятий организации) деятельности организации; средства полученные организацией от реализации консультационных (консалтинговых) услуг, а также от спортивной, физкультурно-оздоровительной, культурно-просветительской деятельности организации и др. </w:t>
      </w:r>
    </w:p>
    <w:p w:rsidR="005738D5" w:rsidRPr="00CC7619" w:rsidRDefault="005738D5" w:rsidP="005738D5">
      <w:pPr>
        <w:ind w:firstLine="709"/>
        <w:jc w:val="both"/>
        <w:rPr>
          <w:color w:val="000000"/>
        </w:rPr>
      </w:pPr>
      <w:r w:rsidRPr="00CC7619">
        <w:rPr>
          <w:color w:val="000000"/>
        </w:rPr>
        <w:t>При невозможности распределения по графам 4 и 7 бюджетных ассигнований, поступивших в организацию по разделу «Образование», а также субсидий, выделяемых на выполнение государственного задания, которые направлены на обеспечение полного комплекса мер, связанных с обучением, их следует показывать по графе 4 «Образовательная деятельность» и по соответствующим графам 5 и 6.</w:t>
      </w:r>
    </w:p>
    <w:p w:rsidR="005738D5" w:rsidRPr="00CC7619" w:rsidRDefault="005738D5" w:rsidP="005738D5">
      <w:pPr>
        <w:ind w:firstLine="709"/>
        <w:jc w:val="both"/>
        <w:rPr>
          <w:color w:val="000000"/>
        </w:rPr>
      </w:pPr>
      <w:r w:rsidRPr="00CC7619">
        <w:rPr>
          <w:b/>
          <w:color w:val="000000"/>
          <w:u w:val="single"/>
        </w:rPr>
        <w:t>Справка 7.</w:t>
      </w:r>
      <w:r w:rsidRPr="00CC7619">
        <w:rPr>
          <w:b/>
          <w:color w:val="000000"/>
        </w:rPr>
        <w:t xml:space="preserve"> </w:t>
      </w:r>
      <w:r w:rsidRPr="00CC7619">
        <w:rPr>
          <w:color w:val="000000"/>
        </w:rPr>
        <w:t>По строке 10 показывается остаток неиспользованных средств на начало отчетного года. По строке 11 показывается остаток неиспользованных средств на конец отчетного года.</w:t>
      </w:r>
    </w:p>
    <w:p w:rsidR="005738D5" w:rsidRPr="00CC7619" w:rsidRDefault="005738D5" w:rsidP="005738D5">
      <w:pPr>
        <w:spacing w:before="120" w:after="240"/>
        <w:jc w:val="center"/>
        <w:rPr>
          <w:b/>
          <w:color w:val="000000"/>
          <w:u w:val="single"/>
        </w:rPr>
      </w:pPr>
      <w:r w:rsidRPr="00CC7619">
        <w:rPr>
          <w:b/>
          <w:color w:val="000000"/>
          <w:u w:val="single"/>
        </w:rPr>
        <w:t>6.2. Расходы организации</w:t>
      </w:r>
    </w:p>
    <w:p w:rsidR="005738D5" w:rsidRPr="00CC7619" w:rsidRDefault="005738D5" w:rsidP="005738D5">
      <w:pPr>
        <w:ind w:firstLine="709"/>
        <w:jc w:val="both"/>
        <w:rPr>
          <w:color w:val="000000"/>
        </w:rPr>
      </w:pPr>
      <w:r w:rsidRPr="00CC7619">
        <w:rPr>
          <w:color w:val="000000"/>
        </w:rPr>
        <w:t xml:space="preserve">В подразделе приводятся сведения о расходах организации в отчетном году независимо от источников происхождения средств (графа 3) и в том числе осуществляемых за счет средств бюджетов всех уровней (графа 4). В графе 5 (из графы 4) показываются расходы, осуществляемые за счет средств, поступивших на выполнение государственного (муниципального) задания. Если организация не получает средства на выполнение государственного задания, то в графе 5 </w:t>
      </w:r>
      <w:r w:rsidR="002D2701" w:rsidRPr="00CC7619">
        <w:rPr>
          <w:color w:val="000000"/>
        </w:rPr>
        <w:t xml:space="preserve">в </w:t>
      </w:r>
      <w:r w:rsidRPr="00CC7619">
        <w:rPr>
          <w:color w:val="000000"/>
        </w:rPr>
        <w:t>строке 01 следует указать знак «Х»</w:t>
      </w:r>
      <w:r w:rsidR="002D2701" w:rsidRPr="00CC7619">
        <w:rPr>
          <w:color w:val="000000"/>
        </w:rPr>
        <w:t xml:space="preserve">; </w:t>
      </w:r>
      <w:r w:rsidRPr="00CC7619">
        <w:rPr>
          <w:color w:val="000000"/>
        </w:rPr>
        <w:t>остальные строки по графе 5 в этом случае не заполняются.</w:t>
      </w:r>
    </w:p>
    <w:p w:rsidR="005738D5" w:rsidRPr="00CC7619" w:rsidRDefault="005738D5" w:rsidP="005738D5">
      <w:pPr>
        <w:ind w:firstLine="709"/>
        <w:jc w:val="both"/>
        <w:rPr>
          <w:color w:val="000000"/>
        </w:rPr>
      </w:pPr>
      <w:r w:rsidRPr="00CC7619">
        <w:rPr>
          <w:color w:val="000000"/>
        </w:rPr>
        <w:t xml:space="preserve">В подразделе показываются кассовые расходы. </w:t>
      </w:r>
    </w:p>
    <w:p w:rsidR="005738D5" w:rsidRPr="00CC7619" w:rsidRDefault="005738D5" w:rsidP="005738D5">
      <w:pPr>
        <w:ind w:firstLine="709"/>
        <w:jc w:val="both"/>
        <w:rPr>
          <w:color w:val="000000"/>
        </w:rPr>
      </w:pPr>
      <w:r w:rsidRPr="00CC7619">
        <w:rPr>
          <w:color w:val="000000"/>
        </w:rPr>
        <w:t xml:space="preserve">По строке 01 показываются расходы организации, которые включают следующие элементы: расходы на оплату труда и начисления на выплаты по оплате труда (строка 02); оплата работ, услуг (строка 06); социальное обеспечение (строка 13) и прочие расходы (строка 14). </w:t>
      </w:r>
    </w:p>
    <w:p w:rsidR="005738D5" w:rsidRPr="00CC7619" w:rsidRDefault="005738D5" w:rsidP="005738D5">
      <w:pPr>
        <w:ind w:firstLine="709"/>
        <w:jc w:val="both"/>
        <w:rPr>
          <w:color w:val="000000"/>
        </w:rPr>
      </w:pPr>
      <w:r w:rsidRPr="00CC7619">
        <w:rPr>
          <w:color w:val="000000"/>
        </w:rPr>
        <w:t>Строка 01 равна сумме строк 02, 06, 13, 14.</w:t>
      </w:r>
    </w:p>
    <w:p w:rsidR="005738D5" w:rsidRPr="00CC7619" w:rsidRDefault="005738D5" w:rsidP="005738D5">
      <w:pPr>
        <w:ind w:firstLine="709"/>
        <w:jc w:val="both"/>
        <w:rPr>
          <w:color w:val="000000"/>
        </w:rPr>
      </w:pPr>
      <w:r w:rsidRPr="00CC7619">
        <w:rPr>
          <w:color w:val="000000"/>
        </w:rPr>
        <w:t xml:space="preserve">По строке 02 отражаются выплаты, связанные с оплатой труда и начислениями на выплаты по оплате труда. </w:t>
      </w:r>
    </w:p>
    <w:p w:rsidR="005738D5" w:rsidRPr="00CC7619" w:rsidRDefault="005738D5" w:rsidP="005738D5">
      <w:pPr>
        <w:ind w:firstLine="709"/>
        <w:jc w:val="both"/>
        <w:rPr>
          <w:color w:val="000000"/>
        </w:rPr>
      </w:pPr>
      <w:r w:rsidRPr="00CC7619">
        <w:rPr>
          <w:color w:val="000000"/>
        </w:rPr>
        <w:t>Строка 02 равна сумме строк 03, 04 и 05.</w:t>
      </w:r>
    </w:p>
    <w:p w:rsidR="005738D5" w:rsidRPr="00CC7619" w:rsidRDefault="005738D5" w:rsidP="005738D5">
      <w:pPr>
        <w:ind w:firstLine="709"/>
        <w:jc w:val="both"/>
        <w:rPr>
          <w:color w:val="000000"/>
        </w:rPr>
      </w:pPr>
      <w:r w:rsidRPr="00CC7619">
        <w:rPr>
          <w:color w:val="000000"/>
        </w:rPr>
        <w:t>По строке 03 показываются расходы на выплату заработной платы, осуществляемой на основании договоров (контрактов), на оплату отпусков, на выплату пособий и компенсаций, иные выплаты (выплаты поощрительного характера, материальная помощь за счет фонда оплаты труда и пр.), другие аналогичные расходы, а также расходы по выплате удержаний, произведенных с заработной платы (оплата услуг кредитных организаций, налог на доходы физических лиц и т.п.)</w:t>
      </w:r>
    </w:p>
    <w:p w:rsidR="005738D5" w:rsidRPr="00CC7619" w:rsidRDefault="005738D5" w:rsidP="005738D5">
      <w:pPr>
        <w:ind w:firstLine="709"/>
        <w:jc w:val="both"/>
        <w:rPr>
          <w:color w:val="000000"/>
        </w:rPr>
      </w:pPr>
      <w:r w:rsidRPr="00CC7619">
        <w:rPr>
          <w:color w:val="000000"/>
        </w:rPr>
        <w:t>По строке 04 учитываются расходы по оплате работодателем в пользу работников и (или) их иждивенцев не относящихся к заработной плате дополнительных выплат и компенсаций, обусловленных условиями трудовых отношений, или статусом работников.</w:t>
      </w:r>
    </w:p>
    <w:p w:rsidR="005738D5" w:rsidRPr="00CC7619" w:rsidRDefault="005738D5" w:rsidP="005738D5">
      <w:pPr>
        <w:ind w:firstLine="709"/>
        <w:jc w:val="both"/>
        <w:rPr>
          <w:color w:val="000000"/>
        </w:rPr>
      </w:pPr>
      <w:r w:rsidRPr="00CC7619">
        <w:rPr>
          <w:color w:val="000000"/>
        </w:rPr>
        <w:t>По строке 05 отражаются расходы, связанные с начислениями на выплаты по оплате труда. К ним относятся расходы по уплате страховых взносов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2D2701" w:rsidRPr="00CC7619">
        <w:rPr>
          <w:color w:val="000000"/>
        </w:rPr>
        <w:t>;</w:t>
      </w:r>
      <w:r w:rsidRPr="00CC7619">
        <w:rPr>
          <w:color w:val="000000"/>
        </w:rPr>
        <w:t xml:space="preserve"> пособия, выплачиваемые работодателем за счет средств Фонда социального страхования Российской Федерации штатным работникам, другие расходы, связанные с начислениями на выплаты по оплате труда.</w:t>
      </w:r>
    </w:p>
    <w:p w:rsidR="005738D5" w:rsidRPr="00CC7619" w:rsidRDefault="005738D5" w:rsidP="005738D5">
      <w:pPr>
        <w:ind w:firstLine="709"/>
        <w:jc w:val="both"/>
        <w:rPr>
          <w:color w:val="000000"/>
        </w:rPr>
      </w:pPr>
      <w:r w:rsidRPr="00CC7619">
        <w:rPr>
          <w:color w:val="000000"/>
        </w:rPr>
        <w:t xml:space="preserve">По строке 06 показываются расходы на оплату работ, услуг. </w:t>
      </w:r>
    </w:p>
    <w:p w:rsidR="005738D5" w:rsidRPr="00CC7619" w:rsidRDefault="005738D5" w:rsidP="005738D5">
      <w:pPr>
        <w:ind w:firstLine="709"/>
        <w:jc w:val="both"/>
        <w:rPr>
          <w:color w:val="000000"/>
        </w:rPr>
      </w:pPr>
      <w:r w:rsidRPr="00CC7619">
        <w:rPr>
          <w:color w:val="000000"/>
        </w:rPr>
        <w:t>Строка 06 равна сумме строк 07–12.</w:t>
      </w:r>
    </w:p>
    <w:p w:rsidR="005738D5" w:rsidRPr="00CC7619" w:rsidRDefault="005738D5" w:rsidP="005738D5">
      <w:pPr>
        <w:shd w:val="clear" w:color="auto" w:fill="FFFFFF"/>
        <w:ind w:firstLine="709"/>
        <w:jc w:val="both"/>
        <w:rPr>
          <w:color w:val="000000"/>
        </w:rPr>
      </w:pPr>
      <w:r w:rsidRPr="00CC7619">
        <w:rPr>
          <w:color w:val="000000"/>
        </w:rPr>
        <w:t>По строке 07 учитываются расходы организации на оплату услуг почтовой связи (пересылка почтовых отправлений; оплата маркированных почтовых уведомлений при пересылке отправлений с уведомлением; пересылка почтовой корреспонденции с использованием франкировальной машины; приобретение почтовых марок и маркированных конвертов, маркированных почтовых бланков и др.); услуг телефонно-телеграфной, факсимильной, сотовой, пейджинговой связи, радиосвязи, интернет-провайдеров (абонентская и повременная плата за использование линий связи; плата за предоставление доступа и использование линий связи, передачу данных по каналам связи; плата за регистрацию сокращенного телеграфного адреса, факсов, модемов и других средств связи;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плата за приобретение sim-карт для мобильных телефонов, карт оплаты услуг связи; плата за оказание услуг по бронированию сетевых ресурсов, необходимых для осуществления присоединения к сети общего пользования; плата за предоставление детализированных счетов на оплату услуг связи, предусмотренное договором на оказание услуг связи и др.); другие аналогичные расходы.</w:t>
      </w:r>
    </w:p>
    <w:p w:rsidR="005738D5" w:rsidRPr="00CC7619" w:rsidRDefault="005738D5" w:rsidP="005738D5">
      <w:pPr>
        <w:shd w:val="clear" w:color="auto" w:fill="FFFFFF"/>
        <w:ind w:firstLine="709"/>
        <w:jc w:val="both"/>
        <w:rPr>
          <w:color w:val="000000"/>
        </w:rPr>
      </w:pPr>
      <w:r w:rsidRPr="00CC7619">
        <w:rPr>
          <w:color w:val="000000"/>
        </w:rPr>
        <w:t>По строке 08 приводятся сведения о расходах на приобретение транспортных услуг.</w:t>
      </w:r>
    </w:p>
    <w:p w:rsidR="005738D5" w:rsidRPr="00CC7619" w:rsidRDefault="005738D5" w:rsidP="005738D5">
      <w:pPr>
        <w:shd w:val="clear" w:color="auto" w:fill="FFFFFF"/>
        <w:ind w:firstLine="709"/>
        <w:jc w:val="both"/>
        <w:rPr>
          <w:color w:val="000000"/>
        </w:rPr>
      </w:pPr>
      <w:r w:rsidRPr="00CC7619">
        <w:rPr>
          <w:color w:val="000000"/>
        </w:rPr>
        <w:t>По строке 09 отражаются расходы на коммунальные услуги. По этой строке показывается оплата договоров за оплату отопления и технологических нужд, а также горячего водоснабжения; потребления газа (включая его транспортировку по газораспределительным сетям и плату за снабженческо-сбытовые услуги); потребления электроэнергии; водоснабжения, канализации, ассенизации; другие аналогичные расходы.</w:t>
      </w:r>
    </w:p>
    <w:p w:rsidR="005738D5" w:rsidRPr="00CC7619" w:rsidRDefault="005738D5" w:rsidP="005738D5">
      <w:pPr>
        <w:ind w:firstLine="709"/>
        <w:jc w:val="both"/>
        <w:rPr>
          <w:color w:val="000000"/>
        </w:rPr>
      </w:pPr>
      <w:r w:rsidRPr="00CC7619">
        <w:rPr>
          <w:color w:val="000000"/>
        </w:rPr>
        <w:t>По строке 10 учитываются расходы организации по оплате арендной платы в соответствии с заключенными договорами аренды (субаренды) имущества в целях обеспечения собственных нужд, в том числе помещений, сооружений; земли, транспортных средств и другого имущества.</w:t>
      </w:r>
    </w:p>
    <w:p w:rsidR="005738D5" w:rsidRPr="00CC7619" w:rsidRDefault="005738D5" w:rsidP="005738D5">
      <w:pPr>
        <w:shd w:val="clear" w:color="auto" w:fill="FFFFFF"/>
        <w:ind w:firstLine="709"/>
        <w:jc w:val="both"/>
        <w:rPr>
          <w:color w:val="000000"/>
        </w:rPr>
      </w:pPr>
      <w:r w:rsidRPr="00CC7619">
        <w:rPr>
          <w:color w:val="000000"/>
        </w:rPr>
        <w:t>По строке 11 отражаются расходы организации по оплате договоров на проведение работ и оказание услуг, связанных с содержанием нефинансовых активов, находящихся в оперативном управлении или в аренде, в целях обеспечения собственных нужд, в том числе за содержание в чистоте помещений, зданий, дворов, иного имущества (уборка и вывоз снега, мусора, дезинфекция, дезинсекция и др.); пуско-наладочные работы, техническое обслуживание, капитальный и текущий ремонт имущества (зданий, сооружений, помещений, машин и оборудования, инвентаря и др.); другие аналогичные расходы.</w:t>
      </w:r>
    </w:p>
    <w:p w:rsidR="005738D5" w:rsidRPr="00CC7619" w:rsidRDefault="005738D5" w:rsidP="005738D5">
      <w:pPr>
        <w:ind w:firstLine="709"/>
        <w:jc w:val="both"/>
        <w:rPr>
          <w:color w:val="000000"/>
        </w:rPr>
      </w:pPr>
      <w:r w:rsidRPr="00CC7619">
        <w:rPr>
          <w:color w:val="000000"/>
        </w:rPr>
        <w:t>По строке 12 приводятся расходы на выполнение работ, оказание услуг, не учтенные в строках 07–11. К ним относятся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 установка (расширение) единых функционирующих систем, таких как: охранная, пожарная сигнализация, локально-вычислительная сеть</w:t>
      </w:r>
      <w:r w:rsidR="00CC435D" w:rsidRPr="00CC7619">
        <w:rPr>
          <w:color w:val="000000"/>
        </w:rPr>
        <w:t>, система видеонаблюдения и иные</w:t>
      </w:r>
      <w:r w:rsidRPr="00CC7619">
        <w:rPr>
          <w:color w:val="000000"/>
        </w:rPr>
        <w:t xml:space="preserve"> ан</w:t>
      </w:r>
      <w:r w:rsidR="00CC435D" w:rsidRPr="00CC7619">
        <w:rPr>
          <w:color w:val="000000"/>
        </w:rPr>
        <w:t>алогичные</w:t>
      </w:r>
      <w:r w:rsidRPr="00CC7619">
        <w:rPr>
          <w:color w:val="000000"/>
        </w:rPr>
        <w:t xml:space="preserve"> сист</w:t>
      </w:r>
      <w:r w:rsidR="00E20233" w:rsidRPr="00CC7619">
        <w:rPr>
          <w:color w:val="000000"/>
        </w:rPr>
        <w:t>ем</w:t>
      </w:r>
      <w:r w:rsidR="00CC435D" w:rsidRPr="00CC7619">
        <w:rPr>
          <w:color w:val="000000"/>
        </w:rPr>
        <w:t>ы</w:t>
      </w:r>
      <w:r w:rsidR="00E20233" w:rsidRPr="00CC7619">
        <w:rPr>
          <w:color w:val="000000"/>
        </w:rPr>
        <w:t xml:space="preserve">, в т.ч. обустройство </w:t>
      </w:r>
      <w:r w:rsidR="00CC435D" w:rsidRPr="00CC7619">
        <w:rPr>
          <w:color w:val="000000"/>
        </w:rPr>
        <w:t>кнопки «тревожно-вызывной сигнализации</w:t>
      </w:r>
      <w:r w:rsidRPr="00CC7619">
        <w:rPr>
          <w:color w:val="000000"/>
        </w:rPr>
        <w:t>», а также работы по модернизации указанных систем и другие услуги и работы.</w:t>
      </w:r>
    </w:p>
    <w:p w:rsidR="005738D5" w:rsidRPr="00CC7619" w:rsidRDefault="005738D5" w:rsidP="005738D5">
      <w:pPr>
        <w:ind w:firstLine="709"/>
        <w:jc w:val="both"/>
        <w:rPr>
          <w:color w:val="000000"/>
        </w:rPr>
      </w:pPr>
      <w:r w:rsidRPr="00CC7619">
        <w:rPr>
          <w:color w:val="000000"/>
        </w:rPr>
        <w:t>По строке 13 учитываются пособия по пенсионному, социальному и медицинскому страхованию (например, по временной нетрудоспособности и в связи с материнством), а также пособия по социальной помощи.</w:t>
      </w:r>
    </w:p>
    <w:p w:rsidR="005738D5" w:rsidRPr="00CC7619" w:rsidRDefault="005738D5" w:rsidP="005738D5">
      <w:pPr>
        <w:ind w:firstLine="709"/>
        <w:jc w:val="both"/>
        <w:rPr>
          <w:color w:val="000000"/>
        </w:rPr>
      </w:pPr>
      <w:r w:rsidRPr="00CC7619">
        <w:rPr>
          <w:color w:val="000000"/>
        </w:rPr>
        <w:t>По строке 14 приводятся прочие расходы, не перечисленные по строкам 02, 06, 13.</w:t>
      </w:r>
    </w:p>
    <w:p w:rsidR="005738D5" w:rsidRPr="00CC7619" w:rsidRDefault="005738D5" w:rsidP="005738D5">
      <w:pPr>
        <w:ind w:firstLine="709"/>
        <w:jc w:val="both"/>
        <w:rPr>
          <w:color w:val="000000"/>
        </w:rPr>
      </w:pPr>
      <w:r w:rsidRPr="00CC7619">
        <w:rPr>
          <w:color w:val="000000"/>
        </w:rPr>
        <w:t>По строке 15 отражаются расходы организации, связанные с приобретением, созданием объектов нефинансовых активов.</w:t>
      </w:r>
    </w:p>
    <w:p w:rsidR="005738D5" w:rsidRPr="00CC7619" w:rsidRDefault="005738D5" w:rsidP="005738D5">
      <w:pPr>
        <w:ind w:firstLine="709"/>
        <w:jc w:val="both"/>
        <w:rPr>
          <w:color w:val="000000"/>
        </w:rPr>
      </w:pPr>
      <w:r w:rsidRPr="00CC7619">
        <w:rPr>
          <w:color w:val="000000"/>
        </w:rPr>
        <w:t>Строка 15 равна сумме строк 16, 17, 18 и 19.</w:t>
      </w:r>
    </w:p>
    <w:p w:rsidR="005738D5" w:rsidRPr="00CC7619" w:rsidRDefault="005738D5" w:rsidP="005738D5">
      <w:pPr>
        <w:shd w:val="clear" w:color="auto" w:fill="FFFFFF"/>
        <w:ind w:firstLine="709"/>
        <w:jc w:val="both"/>
        <w:rPr>
          <w:color w:val="000000"/>
        </w:rPr>
      </w:pPr>
      <w:r w:rsidRPr="00CC7619">
        <w:rPr>
          <w:color w:val="000000"/>
        </w:rPr>
        <w:t>По строке 16 отражаются расходы по оплате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и дооборудование основных средств.</w:t>
      </w:r>
    </w:p>
    <w:p w:rsidR="005738D5" w:rsidRPr="00CC7619" w:rsidRDefault="005738D5" w:rsidP="005738D5">
      <w:pPr>
        <w:ind w:firstLine="709"/>
        <w:jc w:val="both"/>
        <w:rPr>
          <w:color w:val="000000"/>
        </w:rPr>
      </w:pPr>
      <w:r w:rsidRPr="00CC7619">
        <w:rPr>
          <w:color w:val="000000"/>
        </w:rPr>
        <w:t>По строке 17 отражаются расходы организации по оплате договоров на приобретение исключительных прав на результаты интеллектуальной деятельности или средства индивидуализации (например, на программное обеспечение и базы данных для ЭВМ).</w:t>
      </w:r>
    </w:p>
    <w:p w:rsidR="005738D5" w:rsidRPr="00CC7619" w:rsidRDefault="005738D5" w:rsidP="005738D5">
      <w:pPr>
        <w:ind w:firstLine="709"/>
        <w:jc w:val="both"/>
        <w:rPr>
          <w:color w:val="000000"/>
        </w:rPr>
      </w:pPr>
      <w:r w:rsidRPr="00CC7619">
        <w:rPr>
          <w:color w:val="000000"/>
        </w:rPr>
        <w:t>По строке 18 отражаются расходы организации на увеличение стоимости непроизведенных активов.</w:t>
      </w:r>
    </w:p>
    <w:p w:rsidR="005738D5" w:rsidRPr="00CC7619" w:rsidRDefault="005738D5" w:rsidP="005738D5">
      <w:pPr>
        <w:ind w:firstLine="709"/>
        <w:jc w:val="both"/>
        <w:rPr>
          <w:color w:val="000000"/>
        </w:rPr>
      </w:pPr>
      <w:r w:rsidRPr="00CC7619">
        <w:rPr>
          <w:color w:val="000000"/>
        </w:rPr>
        <w:t xml:space="preserve"> По строке 19 отражаются расходы организации по оплате договоров на приобретение (изготовление) объектов, относящихся к материальным запасам (например, медикаментов и перевязочных средств, мягкого инвентаря, строительных материалов, посуды, продуктов питания).</w:t>
      </w:r>
    </w:p>
    <w:p w:rsidR="005738D5" w:rsidRPr="00CC7619" w:rsidRDefault="005738D5" w:rsidP="005738D5">
      <w:pPr>
        <w:ind w:firstLine="709"/>
        <w:jc w:val="both"/>
        <w:rPr>
          <w:color w:val="000000"/>
        </w:rPr>
      </w:pPr>
      <w:r w:rsidRPr="00CC7619">
        <w:rPr>
          <w:b/>
          <w:color w:val="000000"/>
          <w:u w:val="single"/>
        </w:rPr>
        <w:t>Справка 8.</w:t>
      </w:r>
      <w:r w:rsidRPr="00CC7619">
        <w:rPr>
          <w:color w:val="000000"/>
        </w:rPr>
        <w:t xml:space="preserve"> По строке 20 указывается код 1, если в организации имеется программа энергосбережения и повышения энергоэффективности. В противном случае ставится код 2.</w:t>
      </w:r>
    </w:p>
    <w:p w:rsidR="005738D5" w:rsidRPr="00CC7619" w:rsidRDefault="005738D5" w:rsidP="005738D5">
      <w:pPr>
        <w:shd w:val="clear" w:color="auto" w:fill="FFFFFF"/>
        <w:ind w:firstLine="709"/>
        <w:jc w:val="both"/>
        <w:rPr>
          <w:color w:val="000000"/>
        </w:rPr>
      </w:pPr>
      <w:r w:rsidRPr="00CC7619">
        <w:rPr>
          <w:b/>
          <w:color w:val="000000"/>
          <w:spacing w:val="-3"/>
          <w:u w:val="single"/>
        </w:rPr>
        <w:t>Справка 9.</w:t>
      </w:r>
      <w:r w:rsidRPr="00CC7619">
        <w:rPr>
          <w:b/>
          <w:color w:val="000000"/>
          <w:spacing w:val="-3"/>
        </w:rPr>
        <w:t xml:space="preserve"> </w:t>
      </w:r>
      <w:r w:rsidRPr="00CC7619">
        <w:rPr>
          <w:color w:val="000000"/>
        </w:rPr>
        <w:t>Данные по строке 21 заполняют организации, имеющие общежития на своем балансе. По данной строке из строки 01 графы 3 приводятся расходы, связанные с содержанием общежитий.</w:t>
      </w:r>
    </w:p>
    <w:p w:rsidR="005738D5" w:rsidRPr="00CC7619" w:rsidRDefault="005738D5" w:rsidP="005738D5">
      <w:pPr>
        <w:spacing w:before="120" w:after="240"/>
        <w:jc w:val="center"/>
        <w:rPr>
          <w:color w:val="000000"/>
          <w:u w:val="single"/>
        </w:rPr>
      </w:pPr>
      <w:r w:rsidRPr="00CC7619">
        <w:rPr>
          <w:b/>
          <w:color w:val="000000"/>
          <w:u w:val="single"/>
        </w:rPr>
        <w:t>6.3. Сведения о численности и оплате труда работников организации</w:t>
      </w:r>
    </w:p>
    <w:p w:rsidR="005738D5" w:rsidRPr="00CC7619" w:rsidRDefault="005738D5" w:rsidP="005738D5">
      <w:pPr>
        <w:ind w:firstLine="709"/>
        <w:jc w:val="both"/>
        <w:rPr>
          <w:color w:val="000000"/>
        </w:rPr>
      </w:pPr>
      <w:r w:rsidRPr="00CC7619">
        <w:rPr>
          <w:color w:val="000000"/>
        </w:rPr>
        <w:t>В графе 3 приводятся данные о средней численности работников списочного состава или среднесписочной численности работников за отчетный год, в графе 4 – данные о средней численности внешних совместителей.</w:t>
      </w:r>
    </w:p>
    <w:p w:rsidR="005738D5" w:rsidRPr="00CC7619" w:rsidRDefault="005738D5" w:rsidP="005738D5">
      <w:pPr>
        <w:ind w:firstLine="709"/>
        <w:jc w:val="both"/>
        <w:rPr>
          <w:color w:val="000000"/>
        </w:rPr>
      </w:pPr>
      <w:r w:rsidRPr="00CC7619">
        <w:rPr>
          <w:color w:val="000000"/>
        </w:rPr>
        <w:t>Среднесписочная численность работников за отчетный год определяется путем суммирования среднесписочной численности работников за 12 месяцев и деления полученной суммы 12.</w:t>
      </w:r>
    </w:p>
    <w:p w:rsidR="005738D5" w:rsidRPr="00CC7619" w:rsidRDefault="005738D5" w:rsidP="005738D5">
      <w:pPr>
        <w:ind w:firstLine="709"/>
        <w:jc w:val="both"/>
        <w:rPr>
          <w:color w:val="000000"/>
        </w:rPr>
      </w:pPr>
      <w:r w:rsidRPr="00CC7619">
        <w:rPr>
          <w:color w:val="000000"/>
        </w:rP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отчетного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научный работник, а последующие 6 месяцев – как руководитель структурного подразделения). </w:t>
      </w:r>
    </w:p>
    <w:p w:rsidR="005738D5" w:rsidRPr="00CC7619" w:rsidRDefault="005738D5" w:rsidP="005738D5">
      <w:pPr>
        <w:ind w:firstLine="709"/>
        <w:jc w:val="both"/>
        <w:rPr>
          <w:color w:val="000000"/>
        </w:rPr>
      </w:pPr>
      <w:bookmarkStart w:id="4" w:name="sub_1078"/>
      <w:r w:rsidRPr="00CC7619">
        <w:rPr>
          <w:color w:val="000000"/>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5738D5" w:rsidRPr="00CC7619" w:rsidRDefault="005738D5" w:rsidP="005738D5">
      <w:pPr>
        <w:ind w:firstLine="709"/>
        <w:jc w:val="both"/>
        <w:rPr>
          <w:color w:val="000000"/>
        </w:rPr>
      </w:pPr>
      <w:r w:rsidRPr="00CC7619">
        <w:rPr>
          <w:color w:val="000000"/>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5738D5" w:rsidRPr="00CC7619" w:rsidRDefault="005738D5" w:rsidP="005738D5">
      <w:pPr>
        <w:ind w:firstLine="709"/>
        <w:jc w:val="both"/>
        <w:rPr>
          <w:color w:val="000000"/>
        </w:rPr>
      </w:pPr>
      <w:bookmarkStart w:id="5" w:name="sub_1080"/>
      <w:bookmarkEnd w:id="4"/>
      <w:r w:rsidRPr="00CC7619">
        <w:rPr>
          <w:color w:val="000000"/>
        </w:rPr>
        <w:t>Не включаются в списочную численность работники:</w:t>
      </w:r>
    </w:p>
    <w:p w:rsidR="005738D5" w:rsidRPr="00CC7619" w:rsidRDefault="005738D5" w:rsidP="005738D5">
      <w:pPr>
        <w:ind w:firstLine="709"/>
        <w:jc w:val="both"/>
        <w:rPr>
          <w:color w:val="000000"/>
        </w:rPr>
      </w:pPr>
      <w:bookmarkStart w:id="6" w:name="sub_10801"/>
      <w:bookmarkEnd w:id="5"/>
      <w:r w:rsidRPr="00CC7619">
        <w:rPr>
          <w:color w:val="000000"/>
        </w:rPr>
        <w:t>а) принятые на работу по совместительству из других организаций</w:t>
      </w:r>
      <w:bookmarkStart w:id="7" w:name="sub_10802"/>
      <w:bookmarkEnd w:id="6"/>
      <w:r w:rsidRPr="00CC7619">
        <w:rPr>
          <w:color w:val="000000"/>
        </w:rPr>
        <w:t>;</w:t>
      </w:r>
    </w:p>
    <w:p w:rsidR="005738D5" w:rsidRPr="00CC7619" w:rsidRDefault="005738D5" w:rsidP="005738D5">
      <w:pPr>
        <w:ind w:firstLine="709"/>
        <w:jc w:val="both"/>
        <w:rPr>
          <w:color w:val="000000"/>
        </w:rPr>
      </w:pPr>
      <w:r w:rsidRPr="00CC7619">
        <w:rPr>
          <w:color w:val="000000"/>
        </w:rPr>
        <w:t>б) выполнявшие работу по договорам гражданско-правового характера;</w:t>
      </w:r>
    </w:p>
    <w:p w:rsidR="005738D5" w:rsidRPr="00CC7619" w:rsidRDefault="005738D5" w:rsidP="005738D5">
      <w:pPr>
        <w:ind w:firstLine="709"/>
        <w:jc w:val="both"/>
        <w:rPr>
          <w:color w:val="000000"/>
        </w:rPr>
      </w:pPr>
      <w:bookmarkStart w:id="8" w:name="sub_10804"/>
      <w:bookmarkEnd w:id="7"/>
      <w:r w:rsidRPr="00CC7619">
        <w:rPr>
          <w:color w:val="000000"/>
        </w:rPr>
        <w:t>в) переведенные на работу в другую организацию, если за ними не сохраняется заработная плата, а также направленные на работу за границу;</w:t>
      </w:r>
    </w:p>
    <w:p w:rsidR="005738D5" w:rsidRPr="00CC7619" w:rsidRDefault="005738D5" w:rsidP="005738D5">
      <w:pPr>
        <w:ind w:firstLine="709"/>
        <w:jc w:val="both"/>
        <w:rPr>
          <w:color w:val="000000"/>
        </w:rPr>
      </w:pPr>
      <w:bookmarkStart w:id="9" w:name="sub_10805"/>
      <w:bookmarkEnd w:id="8"/>
      <w:r w:rsidRPr="00CC7619">
        <w:rPr>
          <w:color w:val="000000"/>
        </w:rP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5738D5" w:rsidRPr="00CC7619" w:rsidRDefault="005738D5" w:rsidP="005738D5">
      <w:pPr>
        <w:ind w:firstLine="709"/>
        <w:jc w:val="both"/>
        <w:rPr>
          <w:color w:val="000000"/>
        </w:rPr>
      </w:pPr>
      <w:bookmarkStart w:id="10" w:name="sub_10806"/>
      <w:bookmarkEnd w:id="9"/>
      <w:r w:rsidRPr="00CC7619">
        <w:rPr>
          <w:color w:val="000000"/>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5738D5" w:rsidRPr="00CC7619" w:rsidRDefault="005738D5" w:rsidP="005738D5">
      <w:pPr>
        <w:ind w:firstLine="709"/>
        <w:jc w:val="both"/>
        <w:rPr>
          <w:color w:val="000000"/>
        </w:rPr>
      </w:pPr>
      <w:bookmarkStart w:id="11" w:name="sub_108010"/>
      <w:bookmarkEnd w:id="10"/>
      <w:r w:rsidRPr="00CC7619">
        <w:rPr>
          <w:color w:val="000000"/>
        </w:rPr>
        <w:t>е) военнослужащие при исполнении ими обязанностей военной службы.</w:t>
      </w:r>
    </w:p>
    <w:p w:rsidR="005738D5" w:rsidRPr="00CC7619" w:rsidRDefault="005738D5" w:rsidP="005738D5">
      <w:pPr>
        <w:ind w:firstLine="709"/>
        <w:jc w:val="both"/>
        <w:rPr>
          <w:color w:val="000000"/>
        </w:rPr>
      </w:pPr>
      <w:bookmarkStart w:id="12" w:name="sub_1081"/>
      <w:bookmarkEnd w:id="11"/>
      <w:r w:rsidRPr="00CC7619">
        <w:rPr>
          <w:color w:val="000000"/>
        </w:rPr>
        <w:t>При определении среднесписочной численности работников необходимо учитывать следующее.</w:t>
      </w:r>
    </w:p>
    <w:p w:rsidR="005738D5" w:rsidRPr="00CC7619" w:rsidRDefault="005738D5" w:rsidP="005738D5">
      <w:pPr>
        <w:ind w:firstLine="709"/>
        <w:jc w:val="both"/>
        <w:rPr>
          <w:color w:val="000000"/>
        </w:rPr>
      </w:pPr>
      <w:bookmarkStart w:id="13" w:name="sub_10811"/>
      <w:bookmarkStart w:id="14" w:name="sub_10813"/>
      <w:bookmarkEnd w:id="12"/>
      <w:r w:rsidRPr="00CC7619">
        <w:rPr>
          <w:color w:val="000000"/>
        </w:rPr>
        <w:t xml:space="preserve">а) В среднесписочную численность не включаются следующие работники списочного состава: </w:t>
      </w:r>
    </w:p>
    <w:bookmarkEnd w:id="13"/>
    <w:p w:rsidR="005738D5" w:rsidRPr="00CC7619" w:rsidRDefault="005738D5" w:rsidP="005738D5">
      <w:pPr>
        <w:ind w:firstLine="709"/>
        <w:jc w:val="both"/>
        <w:rPr>
          <w:color w:val="000000"/>
        </w:rPr>
      </w:pPr>
      <w:r w:rsidRPr="00CC7619">
        <w:rPr>
          <w:color w:val="000000"/>
        </w:rPr>
        <w:t>-</w:t>
      </w:r>
      <w:r w:rsidR="00DF329D" w:rsidRPr="00CC7619">
        <w:rPr>
          <w:color w:val="000000"/>
        </w:rPr>
        <w:t xml:space="preserve"> </w:t>
      </w:r>
      <w:r w:rsidRPr="00CC7619">
        <w:rPr>
          <w:color w:val="000000"/>
        </w:rPr>
        <w:t>женщины, находившиеся в отпусках по беременности и родам</w:t>
      </w:r>
      <w:r w:rsidR="002D2701" w:rsidRPr="00CC7619">
        <w:rPr>
          <w:color w:val="000000"/>
        </w:rPr>
        <w:t>;</w:t>
      </w:r>
      <w:r w:rsidRPr="00CC7619">
        <w:rPr>
          <w:color w:val="000000"/>
        </w:rPr>
        <w:t xml:space="preserve">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5738D5" w:rsidRPr="00CC7619" w:rsidRDefault="005738D5" w:rsidP="005738D5">
      <w:pPr>
        <w:ind w:firstLine="709"/>
        <w:jc w:val="both"/>
        <w:rPr>
          <w:color w:val="000000"/>
        </w:rPr>
      </w:pPr>
      <w:r w:rsidRPr="00CC7619">
        <w:rPr>
          <w:color w:val="000000"/>
        </w:rPr>
        <w:t>-</w:t>
      </w:r>
      <w:r w:rsidR="00DF329D" w:rsidRPr="00CC7619">
        <w:rPr>
          <w:color w:val="000000"/>
        </w:rPr>
        <w:t xml:space="preserve"> </w:t>
      </w:r>
      <w:r w:rsidRPr="00CC7619">
        <w:rPr>
          <w:color w:val="000000"/>
        </w:rPr>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5738D5" w:rsidRPr="00CC7619" w:rsidRDefault="005738D5" w:rsidP="005738D5">
      <w:pPr>
        <w:ind w:firstLine="709"/>
        <w:jc w:val="both"/>
        <w:rPr>
          <w:color w:val="000000"/>
        </w:rPr>
      </w:pPr>
      <w:r w:rsidRPr="00CC7619">
        <w:rPr>
          <w:color w:val="000000"/>
        </w:rPr>
        <w:t>б)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w:t>
      </w:r>
      <w:r w:rsidR="005C296A" w:rsidRPr="00CC7619">
        <w:rPr>
          <w:color w:val="000000"/>
        </w:rPr>
        <w:t>ционально отработанному времени;</w:t>
      </w:r>
    </w:p>
    <w:p w:rsidR="005738D5" w:rsidRPr="00CC7619" w:rsidRDefault="005738D5" w:rsidP="005738D5">
      <w:pPr>
        <w:ind w:firstLine="709"/>
        <w:jc w:val="both"/>
        <w:rPr>
          <w:color w:val="000000"/>
        </w:rPr>
      </w:pPr>
      <w:bookmarkStart w:id="15" w:name="sub_1081310"/>
      <w:bookmarkEnd w:id="14"/>
      <w:r w:rsidRPr="00CC7619">
        <w:rPr>
          <w:color w:val="000000"/>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w:t>
      </w:r>
      <w:r w:rsidR="005C296A" w:rsidRPr="00CC7619">
        <w:rPr>
          <w:color w:val="000000"/>
        </w:rPr>
        <w:t>и учитываются как целые единицы;</w:t>
      </w:r>
    </w:p>
    <w:p w:rsidR="005738D5" w:rsidRPr="00CC7619" w:rsidRDefault="005738D5" w:rsidP="005738D5">
      <w:pPr>
        <w:ind w:firstLine="709"/>
        <w:jc w:val="both"/>
        <w:rPr>
          <w:color w:val="000000"/>
        </w:rPr>
      </w:pPr>
      <w:r w:rsidRPr="00CC7619">
        <w:rPr>
          <w:color w:val="000000"/>
        </w:rPr>
        <w:t>г) лица, работавшие неполное рабочее время по инициативе работодателя</w:t>
      </w:r>
      <w:r w:rsidR="002D2701" w:rsidRPr="00CC7619">
        <w:rPr>
          <w:color w:val="000000"/>
        </w:rPr>
        <w:t>,</w:t>
      </w:r>
      <w:r w:rsidRPr="00CC7619">
        <w:rPr>
          <w:color w:val="000000"/>
        </w:rPr>
        <w:t xml:space="preserve"> учитываются в среднесписочной численнос</w:t>
      </w:r>
      <w:r w:rsidR="005C296A" w:rsidRPr="00CC7619">
        <w:rPr>
          <w:color w:val="000000"/>
        </w:rPr>
        <w:t>ти работников как целые единицы;</w:t>
      </w:r>
    </w:p>
    <w:p w:rsidR="005738D5" w:rsidRPr="00CC7619" w:rsidRDefault="005738D5" w:rsidP="005738D5">
      <w:pPr>
        <w:ind w:firstLine="709"/>
        <w:jc w:val="both"/>
        <w:rPr>
          <w:color w:val="000000"/>
        </w:rPr>
      </w:pPr>
      <w:bookmarkStart w:id="16" w:name="sub_10818"/>
      <w:bookmarkEnd w:id="15"/>
      <w:r w:rsidRPr="00CC7619">
        <w:rPr>
          <w:color w:val="000000"/>
        </w:rP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bookmarkEnd w:id="16"/>
    <w:p w:rsidR="005738D5" w:rsidRPr="00CC7619" w:rsidRDefault="005738D5" w:rsidP="005738D5">
      <w:pPr>
        <w:ind w:firstLine="709"/>
        <w:jc w:val="both"/>
        <w:rPr>
          <w:color w:val="000000"/>
        </w:rPr>
      </w:pPr>
      <w:r w:rsidRPr="00CC7619">
        <w:rPr>
          <w:color w:val="000000"/>
        </w:rP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5738D5" w:rsidRPr="00CC7619" w:rsidRDefault="005738D5" w:rsidP="005738D5">
      <w:pPr>
        <w:ind w:firstLine="709"/>
        <w:jc w:val="both"/>
        <w:rPr>
          <w:color w:val="000000"/>
        </w:rPr>
      </w:pPr>
      <w:r w:rsidRPr="00CC7619">
        <w:rPr>
          <w:color w:val="000000"/>
        </w:rPr>
        <w:t>Средняя численность внешних совместителей за год определяется путем суммирования средней численности за 12 месяцев, и деления полученной суммы на 12.</w:t>
      </w:r>
    </w:p>
    <w:p w:rsidR="005738D5" w:rsidRPr="00CC7619" w:rsidRDefault="005738D5" w:rsidP="005738D5">
      <w:pPr>
        <w:ind w:firstLine="709"/>
        <w:jc w:val="both"/>
        <w:rPr>
          <w:color w:val="000000"/>
        </w:rPr>
      </w:pPr>
      <w:r w:rsidRPr="00CC7619">
        <w:rPr>
          <w:color w:val="000000"/>
        </w:rPr>
        <w:t>В графы с 5 по 7 включаются начисленные за отчетный год суммы оплаты труда списочного состава и внешних совместителей.</w:t>
      </w:r>
    </w:p>
    <w:p w:rsidR="005738D5" w:rsidRPr="00CC7619" w:rsidRDefault="005738D5" w:rsidP="005738D5">
      <w:pPr>
        <w:ind w:firstLine="709"/>
        <w:jc w:val="both"/>
        <w:rPr>
          <w:color w:val="000000"/>
        </w:rPr>
      </w:pPr>
      <w:r w:rsidRPr="00CC7619">
        <w:rPr>
          <w:color w:val="000000"/>
        </w:rPr>
        <w:t>Фонд начисленной заработной платы в графах 5-7 включает все суммы выплат</w:t>
      </w:r>
      <w:r w:rsidR="002D2701" w:rsidRPr="00CC7619">
        <w:rPr>
          <w:color w:val="000000"/>
        </w:rPr>
        <w:t>,</w:t>
      </w:r>
      <w:r w:rsidRPr="00CC7619">
        <w:rPr>
          <w:color w:val="000000"/>
        </w:rPr>
        <w:t xml:space="preserve"> независимо от источников их финансирования, статей смет и предоставленных налоговых льгот. </w:t>
      </w:r>
    </w:p>
    <w:p w:rsidR="005738D5" w:rsidRPr="00CC7619" w:rsidRDefault="005738D5" w:rsidP="005738D5">
      <w:pPr>
        <w:ind w:firstLine="709"/>
        <w:jc w:val="both"/>
        <w:rPr>
          <w:color w:val="000000"/>
        </w:rPr>
      </w:pPr>
      <w:r w:rsidRPr="00CC7619">
        <w:rPr>
          <w:color w:val="000000"/>
        </w:rPr>
        <w:t>По графам 8-13 – фонд начисленной заработной платы всех работников (из графы 5) и фонд начисленной заработной платы внешних совместителей (из графы 7) распределяются по источникам финансирования: по графам 8 и 11 соответственно отражаются данные о средствах, поступивших за счет бюджетов всех уровней, по графам 9 и 12 – сведения о средствах ОМС (обязательного медицинского страхования), по графам 10 и 13 – средства от приносящей доход деятельности и иные средства.</w:t>
      </w:r>
    </w:p>
    <w:p w:rsidR="005738D5" w:rsidRPr="00CC7619" w:rsidRDefault="005738D5" w:rsidP="005738D5">
      <w:pPr>
        <w:ind w:firstLine="709"/>
        <w:jc w:val="both"/>
        <w:rPr>
          <w:color w:val="000000"/>
        </w:rPr>
      </w:pPr>
      <w:r w:rsidRPr="00CC7619">
        <w:rPr>
          <w:color w:val="000000"/>
        </w:rPr>
        <w:t>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w:t>
      </w:r>
      <w:r w:rsidR="004D4228" w:rsidRPr="00CC7619">
        <w:rPr>
          <w:color w:val="000000"/>
        </w:rPr>
        <w:t>,</w:t>
      </w:r>
      <w:r w:rsidR="002D2701" w:rsidRPr="00CC7619">
        <w:rPr>
          <w:color w:val="000000"/>
        </w:rPr>
        <w:t xml:space="preserve"> </w:t>
      </w:r>
      <w:r w:rsidR="004D4228" w:rsidRPr="00CC7619">
        <w:rPr>
          <w:color w:val="000000"/>
        </w:rPr>
        <w:t>н</w:t>
      </w:r>
      <w:r w:rsidR="002D2701" w:rsidRPr="00CC7619">
        <w:rPr>
          <w:color w:val="000000"/>
        </w:rPr>
        <w:t>о</w:t>
      </w:r>
      <w:r w:rsidRPr="00CC7619">
        <w:rPr>
          <w:color w:val="000000"/>
        </w:rPr>
        <w:t xml:space="preserve"> в фонде заработной платы по графе 5 показывается сумма заработной платы с учетом оплаты труда по совместительству; в графе 6 из графы 5 выделяется сумма, начисленная работнику за работу на условиях внутреннего совместительства.</w:t>
      </w:r>
    </w:p>
    <w:p w:rsidR="005738D5" w:rsidRPr="00CC7619" w:rsidRDefault="005738D5" w:rsidP="00946E97">
      <w:pPr>
        <w:spacing w:line="260" w:lineRule="exact"/>
        <w:ind w:firstLine="709"/>
        <w:jc w:val="both"/>
        <w:rPr>
          <w:color w:val="000000"/>
        </w:rPr>
      </w:pPr>
      <w:r w:rsidRPr="00CC7619">
        <w:rPr>
          <w:color w:val="000000"/>
        </w:rPr>
        <w:t>Если работник по основной работе относится к одной категории, а по внутреннему совместительству – к другой, то он должен быть отражен один раз - по той категории, к которой относится его основная работа. При этом по графе 5 по этой строке отражается суммарный заработок – за основную работу и за работу по внутреннему совместительству, а в графе 6 из графы 5 выделяется сумма, начисленная работнику за работу на условиях внутреннего совместительства.</w:t>
      </w:r>
    </w:p>
    <w:p w:rsidR="005738D5" w:rsidRPr="00CC7619" w:rsidRDefault="005738D5" w:rsidP="00946E97">
      <w:pPr>
        <w:spacing w:line="260" w:lineRule="exact"/>
        <w:ind w:firstLine="709"/>
        <w:jc w:val="both"/>
        <w:rPr>
          <w:color w:val="000000"/>
        </w:rPr>
      </w:pPr>
      <w:r w:rsidRPr="00CC7619">
        <w:rPr>
          <w:color w:val="000000"/>
        </w:rPr>
        <w:t xml:space="preserve">Работник, состоящий в списочном составе организации и заключивший договор гражданско-правового характера с этой же организацией, учитывается один раз по месту основной работы, а начисленная ему заработная плата по трудовому договору и договору гражданско-правового характера – общей суммой в фонде заработной платы работников списочного состава (в графе 5); в графе 6 выделяется вознаграждение за работу по договору гражданско-правового характера. </w:t>
      </w:r>
      <w:bookmarkStart w:id="17" w:name="sub_1082"/>
      <w:r w:rsidRPr="00CC7619">
        <w:rPr>
          <w:color w:val="000000"/>
        </w:rPr>
        <w:t>В рамках данного статистического наблюдения работа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bookmarkEnd w:id="17"/>
    <w:p w:rsidR="005738D5" w:rsidRPr="00CC7619" w:rsidRDefault="005738D5" w:rsidP="00946E97">
      <w:pPr>
        <w:spacing w:line="260" w:lineRule="exact"/>
        <w:ind w:firstLine="709"/>
        <w:jc w:val="both"/>
        <w:rPr>
          <w:color w:val="000000"/>
        </w:rPr>
      </w:pPr>
      <w:r w:rsidRPr="00CC7619">
        <w:rPr>
          <w:color w:val="000000"/>
        </w:rPr>
        <w:t xml:space="preserve">В графы 3 и 4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7 соответственно не отражаются суммы вознаграждений лицам, работающим только по договорам гражданско-правового характера. В графе 7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 </w:t>
      </w:r>
    </w:p>
    <w:p w:rsidR="005738D5" w:rsidRPr="00CC7619" w:rsidRDefault="007606FC" w:rsidP="007606FC">
      <w:pPr>
        <w:spacing w:line="260" w:lineRule="exact"/>
        <w:ind w:firstLine="709"/>
        <w:jc w:val="both"/>
        <w:rPr>
          <w:color w:val="000000"/>
        </w:rPr>
      </w:pPr>
      <w:r w:rsidRPr="00CC7619">
        <w:rPr>
          <w:color w:val="000000"/>
        </w:rPr>
        <w:t xml:space="preserve">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 по заполнению форм федерального статистического наблюдения №№ П-1, П-2, П-3, П-4, П-5(м)», утвержденных приказом Росстата </w:t>
      </w:r>
      <w:r w:rsidR="00B31A56" w:rsidRPr="00CC7619">
        <w:rPr>
          <w:color w:val="000000"/>
        </w:rPr>
        <w:t xml:space="preserve"> от 22.11.2017 № 772. </w:t>
      </w:r>
      <w:r w:rsidR="005738D5" w:rsidRPr="00CC7619">
        <w:rPr>
          <w:color w:val="000000"/>
        </w:rPr>
        <w:t xml:space="preserve"> </w:t>
      </w:r>
    </w:p>
    <w:p w:rsidR="005738D5" w:rsidRPr="00CC7619" w:rsidRDefault="005738D5" w:rsidP="00946E97">
      <w:pPr>
        <w:spacing w:line="260" w:lineRule="exact"/>
        <w:ind w:firstLine="709"/>
        <w:jc w:val="both"/>
        <w:rPr>
          <w:color w:val="000000"/>
        </w:rPr>
      </w:pPr>
      <w:r w:rsidRPr="00CC7619">
        <w:rPr>
          <w:color w:val="000000"/>
        </w:rPr>
        <w:t xml:space="preserve">Данные о среднесписочной численности и средней численности внешних совместителей (графы 3 и 4), а также о фонде начисленной заработной платы (графы 5 и 7) по строке 01 должны быть согласованы с соответствующими данными формы № П-4. </w:t>
      </w:r>
    </w:p>
    <w:p w:rsidR="005738D5" w:rsidRPr="00CC7619" w:rsidRDefault="005738D5" w:rsidP="00946E97">
      <w:pPr>
        <w:spacing w:line="260" w:lineRule="exact"/>
        <w:ind w:firstLine="709"/>
        <w:jc w:val="both"/>
        <w:rPr>
          <w:color w:val="000000"/>
        </w:rPr>
      </w:pPr>
      <w:r w:rsidRPr="00CC7619">
        <w:rPr>
          <w:color w:val="000000"/>
        </w:rPr>
        <w:t xml:space="preserve">В подразделе приводятся сведения о заработной плате всех работников образовательной организации с распределением по категориям персонала (строки 01-07). </w:t>
      </w:r>
    </w:p>
    <w:p w:rsidR="005738D5" w:rsidRPr="00CC7619" w:rsidRDefault="005738D5" w:rsidP="00946E97">
      <w:pPr>
        <w:spacing w:line="260" w:lineRule="exact"/>
        <w:ind w:firstLine="709"/>
        <w:jc w:val="both"/>
        <w:rPr>
          <w:color w:val="000000"/>
        </w:rPr>
      </w:pPr>
      <w:r w:rsidRPr="00CC7619">
        <w:rPr>
          <w:b/>
          <w:color w:val="000000"/>
          <w:u w:val="single"/>
        </w:rPr>
        <w:t>Справка 10.</w:t>
      </w:r>
      <w:r w:rsidRPr="00CC7619">
        <w:rPr>
          <w:b/>
          <w:color w:val="000000"/>
        </w:rPr>
        <w:t xml:space="preserve"> </w:t>
      </w:r>
      <w:r w:rsidRPr="00CC7619">
        <w:rPr>
          <w:color w:val="000000"/>
        </w:rPr>
        <w:t>Заполняется данными, которые используются для расчетов показателей, характеризующих использование обучающим</w:t>
      </w:r>
      <w:r w:rsidR="00946E97" w:rsidRPr="00CC7619">
        <w:rPr>
          <w:color w:val="000000"/>
        </w:rPr>
        <w:t>и</w:t>
      </w:r>
      <w:r w:rsidR="002D2701" w:rsidRPr="00CC7619">
        <w:rPr>
          <w:color w:val="000000"/>
        </w:rPr>
        <w:t>ся</w:t>
      </w:r>
      <w:r w:rsidRPr="00CC7619">
        <w:rPr>
          <w:color w:val="000000"/>
        </w:rPr>
        <w:t xml:space="preserve"> ПК, площадей учебно-лабораторных зданий и общежитий и т.п. индикаторов.</w:t>
      </w:r>
    </w:p>
    <w:p w:rsidR="005738D5" w:rsidRPr="00CC7619" w:rsidRDefault="005738D5" w:rsidP="00946E97">
      <w:pPr>
        <w:spacing w:line="260" w:lineRule="exact"/>
        <w:ind w:firstLine="709"/>
        <w:jc w:val="both"/>
        <w:rPr>
          <w:color w:val="000000"/>
        </w:rPr>
      </w:pPr>
      <w:r w:rsidRPr="00CC7619">
        <w:rPr>
          <w:color w:val="000000"/>
        </w:rPr>
        <w:t xml:space="preserve">По строке 08 показывается количество человек </w:t>
      </w:r>
      <w:r w:rsidR="002D2701" w:rsidRPr="00CC7619">
        <w:rPr>
          <w:color w:val="000000"/>
        </w:rPr>
        <w:t>одновременной</w:t>
      </w:r>
      <w:r w:rsidRPr="00CC7619">
        <w:rPr>
          <w:color w:val="000000"/>
        </w:rPr>
        <w:t xml:space="preserve"> подготовки (обучения), т.е. показывается примерная численность лиц, обучающихся по состоянию на день их максимального количества в году.</w:t>
      </w:r>
    </w:p>
    <w:p w:rsidR="005738D5" w:rsidRPr="00CC7619" w:rsidRDefault="005738D5" w:rsidP="00946E97">
      <w:pPr>
        <w:spacing w:line="260" w:lineRule="exact"/>
        <w:ind w:firstLine="709"/>
        <w:jc w:val="both"/>
        <w:rPr>
          <w:color w:val="000000"/>
        </w:rPr>
      </w:pPr>
      <w:r w:rsidRPr="00CC7619">
        <w:rPr>
          <w:color w:val="000000"/>
        </w:rPr>
        <w:t xml:space="preserve">По строке 09 показывается количество человек одновременной подготовки (без учета лиц, обученных с применением исключительно дистанционных образовательных технологий), приведенное к очной форме обучения, которая определяется по формуле: </w:t>
      </w:r>
    </w:p>
    <w:p w:rsidR="005738D5" w:rsidRPr="00CC7619" w:rsidRDefault="005738D5" w:rsidP="00946E97">
      <w:pPr>
        <w:spacing w:line="260" w:lineRule="exact"/>
        <w:ind w:firstLine="709"/>
        <w:jc w:val="both"/>
        <w:rPr>
          <w:color w:val="000000"/>
        </w:rPr>
      </w:pPr>
      <w:r w:rsidRPr="00CC7619">
        <w:rPr>
          <w:i/>
          <w:color w:val="000000"/>
          <w:lang w:val="en-US"/>
        </w:rPr>
        <w:t>a</w:t>
      </w:r>
      <w:r w:rsidRPr="00CC7619">
        <w:rPr>
          <w:i/>
          <w:color w:val="000000"/>
        </w:rPr>
        <w:t xml:space="preserve"> + (</w:t>
      </w:r>
      <w:r w:rsidRPr="00CC7619">
        <w:rPr>
          <w:i/>
          <w:color w:val="000000"/>
          <w:lang w:val="en-US"/>
        </w:rPr>
        <w:t>b</w:t>
      </w:r>
      <w:r w:rsidRPr="00CC7619">
        <w:rPr>
          <w:i/>
          <w:color w:val="000000"/>
        </w:rPr>
        <w:t xml:space="preserve"> × 0,25) + (</w:t>
      </w:r>
      <w:r w:rsidRPr="00CC7619">
        <w:rPr>
          <w:i/>
          <w:color w:val="000000"/>
          <w:lang w:val="en-US"/>
        </w:rPr>
        <w:t>c</w:t>
      </w:r>
      <w:r w:rsidRPr="00CC7619">
        <w:rPr>
          <w:i/>
          <w:color w:val="000000"/>
        </w:rPr>
        <w:t xml:space="preserve"> × 0,1)</w:t>
      </w:r>
      <w:r w:rsidRPr="00CC7619">
        <w:rPr>
          <w:color w:val="000000"/>
        </w:rPr>
        <w:t>, где:</w:t>
      </w:r>
    </w:p>
    <w:p w:rsidR="005738D5" w:rsidRPr="00CC7619" w:rsidRDefault="005738D5" w:rsidP="00946E97">
      <w:pPr>
        <w:spacing w:line="260" w:lineRule="exact"/>
        <w:ind w:firstLine="709"/>
        <w:jc w:val="both"/>
        <w:rPr>
          <w:color w:val="000000"/>
        </w:rPr>
      </w:pPr>
      <w:r w:rsidRPr="00CC7619">
        <w:rPr>
          <w:i/>
          <w:color w:val="000000"/>
        </w:rPr>
        <w:t>a</w:t>
      </w:r>
      <w:r w:rsidRPr="00CC7619">
        <w:rPr>
          <w:color w:val="000000"/>
        </w:rPr>
        <w:t xml:space="preserve"> – численность обучающихся очной формы обучения по состоянию на день их максимальной численности в году;</w:t>
      </w:r>
    </w:p>
    <w:p w:rsidR="005738D5" w:rsidRPr="00CC7619" w:rsidRDefault="005738D5" w:rsidP="00946E97">
      <w:pPr>
        <w:spacing w:line="260" w:lineRule="exact"/>
        <w:ind w:firstLine="709"/>
        <w:jc w:val="both"/>
        <w:rPr>
          <w:color w:val="000000"/>
        </w:rPr>
      </w:pPr>
      <w:r w:rsidRPr="00CC7619">
        <w:rPr>
          <w:i/>
          <w:color w:val="000000"/>
        </w:rPr>
        <w:t>b</w:t>
      </w:r>
      <w:r w:rsidRPr="00CC7619">
        <w:rPr>
          <w:color w:val="000000"/>
        </w:rPr>
        <w:t xml:space="preserve"> – численность обучающихся очно-заочной формы обучения по состоянию на день их максимальной численности в году;</w:t>
      </w:r>
    </w:p>
    <w:p w:rsidR="005738D5" w:rsidRPr="00CC7619" w:rsidRDefault="005738D5" w:rsidP="00946E97">
      <w:pPr>
        <w:spacing w:line="260" w:lineRule="exact"/>
        <w:ind w:firstLine="709"/>
        <w:jc w:val="both"/>
        <w:rPr>
          <w:color w:val="000000"/>
        </w:rPr>
      </w:pPr>
      <w:r w:rsidRPr="00CC7619">
        <w:rPr>
          <w:i/>
          <w:color w:val="000000"/>
        </w:rPr>
        <w:t>c</w:t>
      </w:r>
      <w:r w:rsidRPr="00CC7619">
        <w:rPr>
          <w:color w:val="000000"/>
        </w:rPr>
        <w:t xml:space="preserve"> – численность обучающихся заочной формы обучения по состоянию на день их максимальной численности в году. </w:t>
      </w:r>
    </w:p>
    <w:p w:rsidR="00946E97" w:rsidRPr="00CC7619" w:rsidRDefault="00946E97" w:rsidP="00946E97">
      <w:pPr>
        <w:spacing w:line="260" w:lineRule="exact"/>
        <w:ind w:firstLine="709"/>
        <w:jc w:val="both"/>
        <w:rPr>
          <w:color w:val="000000"/>
        </w:rPr>
      </w:pPr>
    </w:p>
    <w:p w:rsidR="005738D5" w:rsidRPr="00CC7619" w:rsidRDefault="005738D5" w:rsidP="00834052">
      <w:pPr>
        <w:spacing w:line="260" w:lineRule="exact"/>
        <w:ind w:firstLine="709"/>
        <w:jc w:val="both"/>
        <w:rPr>
          <w:color w:val="000000"/>
        </w:rPr>
      </w:pPr>
      <w:r w:rsidRPr="00CC7619">
        <w:rPr>
          <w:color w:val="000000"/>
        </w:rPr>
        <w:t>По строке 10 приводится среднегодовая численность обучающихся за календарный год, которая определяется суммированием численности обучающихся на всех формах обучения на каждое первое число месяца и делением полученной суммы на 12.</w:t>
      </w:r>
    </w:p>
    <w:p w:rsidR="005738D5" w:rsidRPr="00CC7619" w:rsidRDefault="005738D5" w:rsidP="00946E97">
      <w:pPr>
        <w:spacing w:line="260" w:lineRule="exact"/>
        <w:ind w:firstLine="709"/>
        <w:jc w:val="both"/>
        <w:rPr>
          <w:color w:val="000000"/>
        </w:rPr>
      </w:pPr>
      <w:r w:rsidRPr="00CC7619">
        <w:rPr>
          <w:color w:val="000000"/>
        </w:rPr>
        <w:t>При определении среднегодово</w:t>
      </w:r>
      <w:r w:rsidR="002D2701" w:rsidRPr="00CC7619">
        <w:rPr>
          <w:color w:val="000000"/>
        </w:rPr>
        <w:t>й</w:t>
      </w:r>
      <w:r w:rsidRPr="00CC7619">
        <w:rPr>
          <w:color w:val="000000"/>
        </w:rPr>
        <w:t xml:space="preserve"> численности обучающихся при сроках обучения менее года численность обучающихся умножается на число месяцев обучения</w:t>
      </w:r>
      <w:r w:rsidR="005B2C91" w:rsidRPr="00CC7619">
        <w:rPr>
          <w:color w:val="000000"/>
        </w:rPr>
        <w:t>,</w:t>
      </w:r>
      <w:r w:rsidRPr="00CC7619">
        <w:rPr>
          <w:color w:val="000000"/>
        </w:rPr>
        <w:t xml:space="preserve"> и </w:t>
      </w:r>
      <w:r w:rsidR="005B2C91" w:rsidRPr="00CC7619">
        <w:rPr>
          <w:color w:val="000000"/>
        </w:rPr>
        <w:t xml:space="preserve">полученное </w:t>
      </w:r>
      <w:r w:rsidRPr="00CC7619">
        <w:rPr>
          <w:color w:val="000000"/>
        </w:rPr>
        <w:t>произведение делится на 12.</w:t>
      </w:r>
    </w:p>
    <w:p w:rsidR="005738D5" w:rsidRPr="00CC7619" w:rsidRDefault="005738D5" w:rsidP="00946E97">
      <w:pPr>
        <w:spacing w:line="260" w:lineRule="exact"/>
        <w:ind w:firstLine="709"/>
        <w:jc w:val="both"/>
        <w:rPr>
          <w:color w:val="000000"/>
        </w:rPr>
      </w:pPr>
      <w:r w:rsidRPr="00CC7619">
        <w:rPr>
          <w:color w:val="000000"/>
        </w:rPr>
        <w:t>Строка 10 равна сумме строк 11, 12.</w:t>
      </w:r>
    </w:p>
    <w:p w:rsidR="002720F4" w:rsidRPr="00CC7619" w:rsidRDefault="002720F4" w:rsidP="00946E97">
      <w:pPr>
        <w:spacing w:line="260" w:lineRule="exact"/>
        <w:ind w:firstLine="709"/>
        <w:jc w:val="both"/>
        <w:rPr>
          <w:color w:val="000000"/>
        </w:rPr>
      </w:pPr>
    </w:p>
    <w:p w:rsidR="002720F4" w:rsidRPr="00CC7619" w:rsidRDefault="002720F4" w:rsidP="00946E97">
      <w:pPr>
        <w:spacing w:line="260" w:lineRule="exact"/>
        <w:ind w:firstLine="709"/>
        <w:jc w:val="both"/>
        <w:rPr>
          <w:color w:val="000000"/>
        </w:rPr>
      </w:pPr>
    </w:p>
    <w:p w:rsidR="002720F4" w:rsidRPr="00CC7619" w:rsidRDefault="002720F4" w:rsidP="00946E97">
      <w:pPr>
        <w:spacing w:line="260" w:lineRule="exact"/>
        <w:ind w:firstLine="709"/>
        <w:jc w:val="both"/>
        <w:rPr>
          <w:color w:val="000000"/>
        </w:rPr>
      </w:pPr>
    </w:p>
    <w:p w:rsidR="002720F4" w:rsidRPr="00CC7619" w:rsidRDefault="002720F4" w:rsidP="00946E97">
      <w:pPr>
        <w:spacing w:line="260" w:lineRule="exact"/>
        <w:ind w:firstLine="709"/>
        <w:jc w:val="both"/>
        <w:rPr>
          <w:color w:val="000000"/>
        </w:rPr>
      </w:pPr>
    </w:p>
    <w:p w:rsidR="002720F4" w:rsidRPr="00CC7619" w:rsidRDefault="002720F4" w:rsidP="00946E97">
      <w:pPr>
        <w:spacing w:line="260" w:lineRule="exact"/>
        <w:ind w:firstLine="709"/>
        <w:jc w:val="both"/>
        <w:rPr>
          <w:color w:val="000000"/>
        </w:rPr>
      </w:pPr>
    </w:p>
    <w:p w:rsidR="002720F4" w:rsidRPr="00CC7619" w:rsidRDefault="002720F4" w:rsidP="00946E97">
      <w:pPr>
        <w:spacing w:line="260" w:lineRule="exact"/>
        <w:ind w:firstLine="709"/>
        <w:jc w:val="both"/>
        <w:rPr>
          <w:color w:val="000000"/>
        </w:rPr>
      </w:pPr>
    </w:p>
    <w:p w:rsidR="002720F4" w:rsidRPr="00CC7619" w:rsidRDefault="002720F4" w:rsidP="00946E97">
      <w:pPr>
        <w:spacing w:line="260" w:lineRule="exact"/>
        <w:ind w:firstLine="709"/>
        <w:jc w:val="both"/>
        <w:rPr>
          <w:color w:val="000000"/>
        </w:rPr>
      </w:pPr>
    </w:p>
    <w:p w:rsidR="002720F4" w:rsidRPr="00CC7619" w:rsidRDefault="002720F4" w:rsidP="00946E97">
      <w:pPr>
        <w:spacing w:line="260" w:lineRule="exact"/>
        <w:ind w:firstLine="709"/>
        <w:jc w:val="both"/>
        <w:rPr>
          <w:color w:val="000000"/>
        </w:rPr>
      </w:pPr>
    </w:p>
    <w:p w:rsidR="002720F4" w:rsidRPr="00CC7619" w:rsidRDefault="002720F4" w:rsidP="00946E97">
      <w:pPr>
        <w:spacing w:line="260" w:lineRule="exact"/>
        <w:ind w:firstLine="709"/>
        <w:jc w:val="both"/>
        <w:rPr>
          <w:color w:val="000000"/>
        </w:rPr>
      </w:pPr>
    </w:p>
    <w:p w:rsidR="002720F4" w:rsidRPr="00CC7619" w:rsidRDefault="002720F4" w:rsidP="00946E97">
      <w:pPr>
        <w:spacing w:line="260" w:lineRule="exact"/>
        <w:ind w:firstLine="709"/>
        <w:jc w:val="both"/>
        <w:rPr>
          <w:color w:val="000000"/>
        </w:rPr>
      </w:pPr>
    </w:p>
    <w:p w:rsidR="002720F4" w:rsidRPr="00CC7619" w:rsidRDefault="002720F4" w:rsidP="00946E97">
      <w:pPr>
        <w:spacing w:line="260" w:lineRule="exact"/>
        <w:ind w:firstLine="709"/>
        <w:jc w:val="both"/>
        <w:rPr>
          <w:color w:val="000000"/>
          <w:sz w:val="20"/>
        </w:rPr>
      </w:pPr>
      <w:r w:rsidRPr="00CC7619">
        <w:rPr>
          <w:color w:val="000000"/>
          <w:sz w:val="20"/>
        </w:rPr>
        <w:t>———————————</w:t>
      </w:r>
    </w:p>
    <w:p w:rsidR="002720F4" w:rsidRPr="00CC7619" w:rsidRDefault="002720F4" w:rsidP="00946E97">
      <w:pPr>
        <w:spacing w:line="260" w:lineRule="exact"/>
        <w:ind w:firstLine="709"/>
        <w:jc w:val="both"/>
        <w:rPr>
          <w:color w:val="000000"/>
          <w:sz w:val="20"/>
        </w:rPr>
      </w:pPr>
      <w:r w:rsidRPr="00CC7619">
        <w:rPr>
          <w:color w:val="000000"/>
          <w:sz w:val="20"/>
          <w:vertAlign w:val="superscript"/>
        </w:rPr>
        <w:t>*</w:t>
      </w:r>
      <w:r w:rsidRPr="00CC7619">
        <w:rPr>
          <w:color w:val="000000"/>
          <w:sz w:val="20"/>
        </w:rPr>
        <w:t xml:space="preserve"> Определения даны с целью заполнения данной формы.</w:t>
      </w:r>
    </w:p>
    <w:p w:rsidR="005738D5" w:rsidRPr="00CC7619" w:rsidRDefault="005738D5" w:rsidP="005738D5">
      <w:pPr>
        <w:jc w:val="right"/>
        <w:rPr>
          <w:color w:val="000000"/>
        </w:rPr>
      </w:pPr>
      <w:r w:rsidRPr="00CC7619">
        <w:rPr>
          <w:color w:val="000000"/>
        </w:rPr>
        <w:br w:type="page"/>
        <w:t>Приложение 1</w:t>
      </w:r>
    </w:p>
    <w:p w:rsidR="005738D5" w:rsidRPr="00CC7619" w:rsidRDefault="005738D5" w:rsidP="005738D5">
      <w:pPr>
        <w:jc w:val="right"/>
        <w:rPr>
          <w:color w:val="000000"/>
        </w:rPr>
      </w:pPr>
    </w:p>
    <w:p w:rsidR="005738D5" w:rsidRPr="00CC7619" w:rsidRDefault="005738D5" w:rsidP="005738D5">
      <w:pPr>
        <w:widowControl w:val="0"/>
        <w:rPr>
          <w:b/>
          <w:bCs/>
          <w:color w:val="000000"/>
        </w:rPr>
      </w:pPr>
      <w:r w:rsidRPr="00CC7619">
        <w:rPr>
          <w:b/>
          <w:bCs/>
          <w:color w:val="000000"/>
        </w:rPr>
        <w:t xml:space="preserve">Перечень государств – участников СНГ: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Азербайджан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Армения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Беларусь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Казахстан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Киргизия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Республика Молдова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Таджикистан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Туркмения </w:t>
      </w:r>
    </w:p>
    <w:p w:rsidR="005738D5" w:rsidRPr="00CC7619" w:rsidRDefault="005738D5" w:rsidP="005738D5">
      <w:pPr>
        <w:widowControl w:val="0"/>
        <w:numPr>
          <w:ilvl w:val="0"/>
          <w:numId w:val="20"/>
        </w:numPr>
        <w:tabs>
          <w:tab w:val="left" w:pos="7944"/>
        </w:tabs>
        <w:rPr>
          <w:color w:val="000000"/>
        </w:rPr>
      </w:pPr>
      <w:r w:rsidRPr="00CC7619">
        <w:rPr>
          <w:color w:val="000000"/>
        </w:rPr>
        <w:t>Узбекистан</w:t>
      </w:r>
    </w:p>
    <w:p w:rsidR="005738D5" w:rsidRPr="00CC7619" w:rsidRDefault="005738D5" w:rsidP="005738D5">
      <w:pPr>
        <w:widowControl w:val="0"/>
        <w:numPr>
          <w:ilvl w:val="0"/>
          <w:numId w:val="20"/>
        </w:numPr>
        <w:tabs>
          <w:tab w:val="left" w:pos="7944"/>
        </w:tabs>
        <w:rPr>
          <w:color w:val="000000"/>
        </w:rPr>
      </w:pPr>
      <w:r w:rsidRPr="00CC7619">
        <w:rPr>
          <w:color w:val="000000"/>
        </w:rPr>
        <w:t>Украина</w:t>
      </w:r>
    </w:p>
    <w:p w:rsidR="005738D5" w:rsidRPr="00CC7619" w:rsidRDefault="005738D5" w:rsidP="005738D5">
      <w:pPr>
        <w:widowControl w:val="0"/>
        <w:tabs>
          <w:tab w:val="left" w:pos="2149"/>
        </w:tabs>
        <w:rPr>
          <w:b/>
          <w:color w:val="000000"/>
        </w:rPr>
      </w:pPr>
      <w:r w:rsidRPr="00CC7619">
        <w:rPr>
          <w:b/>
          <w:color w:val="000000"/>
        </w:rPr>
        <w:tab/>
      </w:r>
    </w:p>
    <w:p w:rsidR="005738D5" w:rsidRPr="00CC7619" w:rsidRDefault="005738D5" w:rsidP="005738D5">
      <w:pPr>
        <w:pStyle w:val="31"/>
        <w:keepNext w:val="0"/>
        <w:widowControl w:val="0"/>
        <w:tabs>
          <w:tab w:val="left" w:pos="3135"/>
          <w:tab w:val="right" w:pos="5042"/>
        </w:tabs>
        <w:jc w:val="right"/>
        <w:rPr>
          <w:b w:val="0"/>
          <w:bCs/>
          <w:color w:val="000000"/>
        </w:rPr>
      </w:pPr>
    </w:p>
    <w:p w:rsidR="005738D5" w:rsidRPr="00CC7619" w:rsidRDefault="005738D5" w:rsidP="002D2701">
      <w:pPr>
        <w:pageBreakBefore/>
        <w:jc w:val="right"/>
        <w:rPr>
          <w:color w:val="000000"/>
        </w:rPr>
      </w:pPr>
      <w:r w:rsidRPr="00CC7619">
        <w:rPr>
          <w:color w:val="000000"/>
        </w:rPr>
        <w:t>Приложение 2</w:t>
      </w:r>
    </w:p>
    <w:p w:rsidR="005738D5" w:rsidRPr="00CC7619" w:rsidRDefault="005738D5" w:rsidP="005738D5">
      <w:pPr>
        <w:rPr>
          <w:color w:val="000000"/>
        </w:rPr>
      </w:pPr>
    </w:p>
    <w:p w:rsidR="005738D5" w:rsidRPr="00CC7619" w:rsidRDefault="005738D5" w:rsidP="005738D5">
      <w:pPr>
        <w:widowControl w:val="0"/>
        <w:rPr>
          <w:color w:val="000000"/>
        </w:rPr>
      </w:pPr>
      <w:r w:rsidRPr="00CC7619">
        <w:rPr>
          <w:b/>
          <w:bCs/>
          <w:color w:val="000000"/>
        </w:rPr>
        <w:t>Перечень стран Европейского союза</w:t>
      </w:r>
      <w:r w:rsidRPr="00CC7619">
        <w:rPr>
          <w:color w:val="000000"/>
        </w:rPr>
        <w:t xml:space="preserve">: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Австрия </w:t>
      </w:r>
    </w:p>
    <w:p w:rsidR="005738D5" w:rsidRPr="00CC7619" w:rsidRDefault="005738D5" w:rsidP="005738D5">
      <w:pPr>
        <w:widowControl w:val="0"/>
        <w:numPr>
          <w:ilvl w:val="0"/>
          <w:numId w:val="20"/>
        </w:numPr>
        <w:tabs>
          <w:tab w:val="left" w:pos="7944"/>
        </w:tabs>
        <w:rPr>
          <w:color w:val="000000"/>
        </w:rPr>
      </w:pPr>
      <w:r w:rsidRPr="00CC7619">
        <w:rPr>
          <w:color w:val="000000"/>
        </w:rPr>
        <w:t>Бельгия</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Болгария </w:t>
      </w:r>
    </w:p>
    <w:p w:rsidR="005738D5" w:rsidRPr="00CC7619" w:rsidRDefault="005738D5" w:rsidP="005738D5">
      <w:pPr>
        <w:widowControl w:val="0"/>
        <w:numPr>
          <w:ilvl w:val="0"/>
          <w:numId w:val="20"/>
        </w:numPr>
        <w:tabs>
          <w:tab w:val="left" w:pos="7944"/>
        </w:tabs>
        <w:rPr>
          <w:color w:val="000000"/>
        </w:rPr>
      </w:pPr>
      <w:r w:rsidRPr="00CC7619">
        <w:rPr>
          <w:color w:val="000000"/>
        </w:rPr>
        <w:t>Великобритания</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Венгрия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Германия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Греция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Дания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Ирландия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Испания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Италия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Кипр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Латвия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Литва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Люксембург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Мальта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Нидерланды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Польша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Португалия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Румыния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Словакия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Словения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Финляндия </w:t>
      </w:r>
    </w:p>
    <w:p w:rsidR="005738D5" w:rsidRPr="00CC7619" w:rsidRDefault="005738D5" w:rsidP="005738D5">
      <w:pPr>
        <w:widowControl w:val="0"/>
        <w:numPr>
          <w:ilvl w:val="0"/>
          <w:numId w:val="20"/>
        </w:numPr>
        <w:tabs>
          <w:tab w:val="left" w:pos="7944"/>
        </w:tabs>
        <w:rPr>
          <w:color w:val="000000"/>
        </w:rPr>
      </w:pPr>
      <w:r w:rsidRPr="00CC7619">
        <w:rPr>
          <w:color w:val="000000"/>
        </w:rPr>
        <w:t>Франция</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Хорватия </w:t>
      </w:r>
    </w:p>
    <w:p w:rsidR="005738D5" w:rsidRPr="00CC7619" w:rsidRDefault="005738D5" w:rsidP="005738D5">
      <w:pPr>
        <w:widowControl w:val="0"/>
        <w:numPr>
          <w:ilvl w:val="0"/>
          <w:numId w:val="20"/>
        </w:numPr>
        <w:tabs>
          <w:tab w:val="left" w:pos="7944"/>
        </w:tabs>
        <w:rPr>
          <w:color w:val="000000"/>
        </w:rPr>
      </w:pPr>
      <w:r w:rsidRPr="00CC7619">
        <w:rPr>
          <w:color w:val="000000"/>
        </w:rPr>
        <w:t xml:space="preserve">Чешская Республика </w:t>
      </w:r>
    </w:p>
    <w:p w:rsidR="005738D5" w:rsidRPr="00CC7619" w:rsidRDefault="005738D5" w:rsidP="005738D5">
      <w:pPr>
        <w:widowControl w:val="0"/>
        <w:numPr>
          <w:ilvl w:val="0"/>
          <w:numId w:val="20"/>
        </w:numPr>
        <w:tabs>
          <w:tab w:val="left" w:pos="7944"/>
        </w:tabs>
        <w:rPr>
          <w:color w:val="000000"/>
        </w:rPr>
      </w:pPr>
      <w:r w:rsidRPr="00CC7619">
        <w:rPr>
          <w:color w:val="000000"/>
        </w:rPr>
        <w:t>Швеция</w:t>
      </w:r>
    </w:p>
    <w:p w:rsidR="005738D5" w:rsidRPr="00CC7619" w:rsidRDefault="005738D5" w:rsidP="005738D5">
      <w:pPr>
        <w:widowControl w:val="0"/>
        <w:numPr>
          <w:ilvl w:val="0"/>
          <w:numId w:val="20"/>
        </w:numPr>
        <w:tabs>
          <w:tab w:val="left" w:pos="7944"/>
        </w:tabs>
        <w:rPr>
          <w:color w:val="000000"/>
        </w:rPr>
      </w:pPr>
      <w:r w:rsidRPr="00CC7619">
        <w:rPr>
          <w:color w:val="000000"/>
        </w:rPr>
        <w:t>Эстония</w:t>
      </w:r>
    </w:p>
    <w:p w:rsidR="005738D5" w:rsidRDefault="005738D5" w:rsidP="005738D5"/>
    <w:p w:rsidR="005738D5" w:rsidRPr="007B6757" w:rsidRDefault="005738D5" w:rsidP="005738D5">
      <w:pPr>
        <w:pStyle w:val="11"/>
        <w:ind w:firstLine="720"/>
        <w:jc w:val="center"/>
        <w:rPr>
          <w:rFonts w:ascii="Times New Roman" w:hAnsi="Times New Roman"/>
          <w:b/>
        </w:rPr>
      </w:pPr>
    </w:p>
    <w:sectPr w:rsidR="005738D5" w:rsidRPr="007B6757">
      <w:headerReference w:type="even" r:id="rId17"/>
      <w:headerReference w:type="default" r:id="rId18"/>
      <w:pgSz w:w="16840" w:h="11907" w:orient="landscape" w:code="9"/>
      <w:pgMar w:top="851" w:right="851" w:bottom="851"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7B7B" w:rsidRDefault="00FA7B7B">
      <w:r>
        <w:separator/>
      </w:r>
    </w:p>
  </w:endnote>
  <w:endnote w:type="continuationSeparator" w:id="0">
    <w:p w:rsidR="00FA7B7B" w:rsidRDefault="00FA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7B7B" w:rsidRDefault="00FA7B7B">
      <w:r>
        <w:separator/>
      </w:r>
    </w:p>
  </w:footnote>
  <w:footnote w:type="continuationSeparator" w:id="0">
    <w:p w:rsidR="00FA7B7B" w:rsidRDefault="00FA7B7B">
      <w:r>
        <w:continuationSeparator/>
      </w:r>
    </w:p>
  </w:footnote>
  <w:footnote w:id="1">
    <w:p w:rsidR="00CA350E" w:rsidRPr="0084381B" w:rsidRDefault="00CA350E" w:rsidP="007B6757">
      <w:pPr>
        <w:pStyle w:val="af4"/>
        <w:tabs>
          <w:tab w:val="left" w:pos="708"/>
        </w:tabs>
        <w:rPr>
          <w:sz w:val="16"/>
          <w:szCs w:val="16"/>
        </w:rPr>
      </w:pPr>
      <w:r w:rsidRPr="0084381B">
        <w:rPr>
          <w:rStyle w:val="affa"/>
          <w:sz w:val="16"/>
          <w:szCs w:val="16"/>
        </w:rPr>
        <w:footnoteRef/>
      </w:r>
      <w:r w:rsidRPr="0084381B">
        <w:rPr>
          <w:sz w:val="16"/>
          <w:szCs w:val="16"/>
        </w:rPr>
        <w:t xml:space="preserve"> Укажите  в  графе 8  знак Х, если в здании не проводился капитальный ремонт.</w:t>
      </w:r>
    </w:p>
  </w:footnote>
  <w:footnote w:id="2">
    <w:p w:rsidR="00CA350E" w:rsidRPr="0084381B" w:rsidRDefault="00CA350E" w:rsidP="007B6757">
      <w:pPr>
        <w:pStyle w:val="af4"/>
        <w:tabs>
          <w:tab w:val="left" w:pos="708"/>
        </w:tabs>
        <w:rPr>
          <w:sz w:val="16"/>
          <w:szCs w:val="16"/>
        </w:rPr>
      </w:pPr>
      <w:r w:rsidRPr="0084381B">
        <w:rPr>
          <w:rStyle w:val="affa"/>
          <w:sz w:val="16"/>
          <w:szCs w:val="16"/>
        </w:rPr>
        <w:footnoteRef/>
      </w:r>
      <w:r w:rsidRPr="0084381B">
        <w:rPr>
          <w:sz w:val="16"/>
          <w:szCs w:val="16"/>
        </w:rPr>
        <w:t xml:space="preserve"> Укажите один из кодов от 1 до 8: каменные – код 1; кирпичные – код 2;   панельные – код 3; блочные – код 4;  деревянные – код 5; монолитные – код 6;  смешанные – код 7; из прочих стеновых материалов – код 8.</w:t>
      </w:r>
    </w:p>
  </w:footnote>
  <w:footnote w:id="3">
    <w:p w:rsidR="00CA350E" w:rsidRPr="0084381B" w:rsidRDefault="00CA350E" w:rsidP="007B6757">
      <w:pPr>
        <w:pStyle w:val="af4"/>
        <w:tabs>
          <w:tab w:val="left" w:pos="708"/>
        </w:tabs>
        <w:rPr>
          <w:sz w:val="16"/>
          <w:szCs w:val="16"/>
        </w:rPr>
      </w:pPr>
      <w:r w:rsidRPr="0084381B">
        <w:rPr>
          <w:rStyle w:val="affa"/>
          <w:sz w:val="16"/>
          <w:szCs w:val="16"/>
        </w:rPr>
        <w:footnoteRef/>
      </w:r>
      <w:r w:rsidRPr="0084381B">
        <w:rPr>
          <w:rStyle w:val="affa"/>
          <w:sz w:val="16"/>
          <w:szCs w:val="16"/>
        </w:rPr>
        <w:t xml:space="preserve"> </w:t>
      </w:r>
      <w:r w:rsidRPr="0084381B">
        <w:rPr>
          <w:sz w:val="16"/>
          <w:szCs w:val="16"/>
        </w:rPr>
        <w:t>По учебно-лабораторным зданиям (корпусам) (стр. 01) укажите один из кодов от 1 до 5: Wi-Fi охватывает более половины площади здания и доступен для работников и слушателей – код 1; Wi-Fi охватывает более половины площади здания и доступен только для работников – код 2; Wi-Fi охватывает менее половины площади здания и доступен для работников и слушателей – код 3; Wi-Fi охватывает менее половины площади здания  и доступен только для работников – код 4; в здании нет доступа к Wi-Fi – код 5.</w:t>
      </w:r>
    </w:p>
    <w:p w:rsidR="00CA350E" w:rsidRPr="0084381B" w:rsidRDefault="00CA350E" w:rsidP="007B6757">
      <w:pPr>
        <w:pStyle w:val="af4"/>
        <w:tabs>
          <w:tab w:val="left" w:pos="708"/>
        </w:tabs>
        <w:rPr>
          <w:sz w:val="16"/>
          <w:szCs w:val="16"/>
        </w:rPr>
      </w:pPr>
      <w:r w:rsidRPr="0084381B">
        <w:rPr>
          <w:sz w:val="16"/>
          <w:szCs w:val="16"/>
        </w:rPr>
        <w:t>По общежитиям (стр. 02) укажите код 5 или 6: в здании нет доступа к Wi-Fi – код 5; в здании есть доступ к Wi-Fi (независимо от того</w:t>
      </w:r>
      <w:r>
        <w:rPr>
          <w:sz w:val="16"/>
          <w:szCs w:val="16"/>
        </w:rPr>
        <w:t>,</w:t>
      </w:r>
      <w:r w:rsidRPr="0084381B">
        <w:rPr>
          <w:sz w:val="16"/>
          <w:szCs w:val="16"/>
        </w:rPr>
        <w:t xml:space="preserve"> какую площадь здания он охватывает) – код 6.</w:t>
      </w:r>
    </w:p>
  </w:footnote>
  <w:footnote w:id="4">
    <w:p w:rsidR="00AD2C2B" w:rsidRPr="0084381B" w:rsidRDefault="00AD2C2B" w:rsidP="00AD2C2B">
      <w:pPr>
        <w:pStyle w:val="af4"/>
        <w:tabs>
          <w:tab w:val="left" w:pos="708"/>
        </w:tabs>
        <w:rPr>
          <w:sz w:val="16"/>
          <w:szCs w:val="16"/>
        </w:rPr>
      </w:pPr>
      <w:r w:rsidRPr="0084381B">
        <w:rPr>
          <w:rStyle w:val="affa"/>
          <w:sz w:val="16"/>
          <w:szCs w:val="16"/>
        </w:rPr>
        <w:footnoteRef/>
      </w:r>
      <w:r w:rsidRPr="0084381B">
        <w:rPr>
          <w:sz w:val="16"/>
          <w:szCs w:val="16"/>
        </w:rPr>
        <w:t xml:space="preserve"> Без учета общежитий гостиничного типа.</w:t>
      </w:r>
    </w:p>
  </w:footnote>
  <w:footnote w:id="5">
    <w:p w:rsidR="00A51C9B" w:rsidRPr="00E46458" w:rsidRDefault="00A51C9B" w:rsidP="007B6757">
      <w:pPr>
        <w:pStyle w:val="af4"/>
        <w:tabs>
          <w:tab w:val="left" w:pos="708"/>
        </w:tabs>
        <w:rPr>
          <w:sz w:val="16"/>
          <w:szCs w:val="16"/>
          <w:highlight w:val="green"/>
        </w:rPr>
      </w:pPr>
      <w:r w:rsidRPr="00E46458">
        <w:rPr>
          <w:rStyle w:val="affa"/>
          <w:sz w:val="16"/>
          <w:szCs w:val="16"/>
          <w:highlight w:val="green"/>
        </w:rPr>
        <w:footnoteRef/>
      </w:r>
      <w:r w:rsidRPr="00E46458">
        <w:rPr>
          <w:sz w:val="16"/>
          <w:szCs w:val="16"/>
          <w:highlight w:val="green"/>
        </w:rPr>
        <w:t xml:space="preserve"> Укажите по строке 12 знак X, если на земельном участке технологическими требованиями не предусмотрены площади учебных полигонов.</w:t>
      </w:r>
    </w:p>
  </w:footnote>
  <w:footnote w:id="6">
    <w:p w:rsidR="00A51C9B" w:rsidRPr="004F28EB" w:rsidRDefault="00A51C9B" w:rsidP="007B6757">
      <w:pPr>
        <w:pStyle w:val="af4"/>
        <w:tabs>
          <w:tab w:val="left" w:pos="708"/>
        </w:tabs>
        <w:rPr>
          <w:sz w:val="16"/>
          <w:szCs w:val="16"/>
        </w:rPr>
      </w:pPr>
      <w:r w:rsidRPr="00E46458">
        <w:rPr>
          <w:rStyle w:val="affa"/>
          <w:sz w:val="16"/>
          <w:szCs w:val="16"/>
          <w:highlight w:val="green"/>
        </w:rPr>
        <w:footnoteRef/>
      </w:r>
      <w:r w:rsidRPr="00E46458">
        <w:rPr>
          <w:sz w:val="16"/>
          <w:szCs w:val="16"/>
          <w:highlight w:val="green"/>
        </w:rPr>
        <w:t xml:space="preserve"> Укажите по строке 13 знак X, если на земельном участке технологическими требованиями не предусмотрены площади опытных полей.</w:t>
      </w:r>
    </w:p>
    <w:p w:rsidR="00A51C9B" w:rsidRPr="004F28EB" w:rsidRDefault="00A51C9B" w:rsidP="007B6757">
      <w:pPr>
        <w:pStyle w:val="af4"/>
        <w:tabs>
          <w:tab w:val="left" w:pos="708"/>
        </w:tabs>
        <w:rPr>
          <w:sz w:val="16"/>
          <w:szCs w:val="16"/>
        </w:rPr>
      </w:pPr>
    </w:p>
  </w:footnote>
  <w:footnote w:id="7">
    <w:p w:rsidR="00CA350E" w:rsidRPr="007F1B0D" w:rsidRDefault="00CA350E" w:rsidP="007B6757">
      <w:pPr>
        <w:pStyle w:val="af4"/>
        <w:tabs>
          <w:tab w:val="left" w:pos="708"/>
        </w:tabs>
        <w:rPr>
          <w:sz w:val="16"/>
          <w:szCs w:val="16"/>
        </w:rPr>
      </w:pPr>
      <w:r w:rsidRPr="007F1B0D">
        <w:rPr>
          <w:rStyle w:val="affa"/>
          <w:sz w:val="16"/>
          <w:szCs w:val="16"/>
        </w:rPr>
        <w:footnoteRef/>
      </w:r>
      <w:r w:rsidRPr="007F1B0D">
        <w:rPr>
          <w:sz w:val="16"/>
          <w:szCs w:val="16"/>
        </w:rPr>
        <w:t xml:space="preserve"> Укажите по графе 5 строке 01 знак Х, если организация не получает средства на выполнение  государственного (муниципального) задания.</w:t>
      </w:r>
    </w:p>
  </w:footnote>
  <w:footnote w:id="8">
    <w:p w:rsidR="00CA350E" w:rsidRPr="005D366F" w:rsidRDefault="00CA350E" w:rsidP="007B6757">
      <w:pPr>
        <w:pStyle w:val="af4"/>
        <w:tabs>
          <w:tab w:val="left" w:pos="708"/>
        </w:tabs>
        <w:rPr>
          <w:sz w:val="16"/>
          <w:szCs w:val="16"/>
        </w:rPr>
      </w:pPr>
      <w:r w:rsidRPr="005D366F">
        <w:rPr>
          <w:rStyle w:val="affa"/>
          <w:sz w:val="16"/>
          <w:szCs w:val="16"/>
        </w:rPr>
        <w:footnoteRef/>
      </w:r>
      <w:r w:rsidRPr="005D366F">
        <w:rPr>
          <w:sz w:val="16"/>
          <w:szCs w:val="16"/>
        </w:rPr>
        <w:t xml:space="preserve"> Среднесписочная численность работников.</w:t>
      </w:r>
    </w:p>
  </w:footnote>
  <w:footnote w:id="9">
    <w:p w:rsidR="00CA350E" w:rsidRPr="005D366F" w:rsidRDefault="00CA350E" w:rsidP="007B6757">
      <w:pPr>
        <w:pStyle w:val="af4"/>
        <w:tabs>
          <w:tab w:val="left" w:pos="708"/>
        </w:tabs>
        <w:rPr>
          <w:sz w:val="16"/>
          <w:szCs w:val="16"/>
        </w:rPr>
      </w:pPr>
      <w:r w:rsidRPr="005D366F">
        <w:rPr>
          <w:rStyle w:val="affa"/>
          <w:sz w:val="16"/>
          <w:szCs w:val="16"/>
        </w:rPr>
        <w:footnoteRef/>
      </w:r>
      <w:r w:rsidRPr="005D366F">
        <w:rPr>
          <w:sz w:val="16"/>
          <w:szCs w:val="16"/>
        </w:rPr>
        <w:t xml:space="preserve"> Исчисляется пропорционально фактически отработанному времени.</w:t>
      </w:r>
    </w:p>
  </w:footnote>
  <w:footnote w:id="10">
    <w:p w:rsidR="00CA350E" w:rsidRPr="005D366F" w:rsidRDefault="00CA350E" w:rsidP="007B6757">
      <w:pPr>
        <w:pStyle w:val="af4"/>
        <w:tabs>
          <w:tab w:val="left" w:pos="708"/>
        </w:tabs>
        <w:rPr>
          <w:sz w:val="16"/>
          <w:szCs w:val="16"/>
        </w:rPr>
      </w:pPr>
      <w:r w:rsidRPr="005D366F">
        <w:rPr>
          <w:rStyle w:val="affa"/>
          <w:sz w:val="16"/>
          <w:szCs w:val="16"/>
        </w:rPr>
        <w:footnoteRef/>
      </w:r>
      <w:r w:rsidRPr="005D366F">
        <w:rPr>
          <w:sz w:val="16"/>
          <w:szCs w:val="16"/>
        </w:rPr>
        <w:t xml:space="preserve"> Включая вознаграждение за работу по договорам гражданско-правового характера, заключенным работником списочного состава со своей организацией.</w:t>
      </w:r>
    </w:p>
  </w:footnote>
  <w:footnote w:id="11">
    <w:p w:rsidR="00CA350E" w:rsidRPr="005D366F" w:rsidRDefault="00CA350E" w:rsidP="007B6757">
      <w:pPr>
        <w:pStyle w:val="af4"/>
        <w:tabs>
          <w:tab w:val="left" w:pos="708"/>
        </w:tabs>
        <w:rPr>
          <w:sz w:val="16"/>
          <w:szCs w:val="16"/>
        </w:rPr>
      </w:pPr>
      <w:r w:rsidRPr="005D366F">
        <w:rPr>
          <w:rStyle w:val="affa"/>
          <w:sz w:val="16"/>
          <w:szCs w:val="16"/>
        </w:rPr>
        <w:footnoteRef/>
      </w:r>
      <w:r w:rsidRPr="005D366F">
        <w:rPr>
          <w:sz w:val="16"/>
          <w:szCs w:val="16"/>
        </w:rPr>
        <w:t xml:space="preserve"> Обязательное медицинское страхование.</w:t>
      </w:r>
    </w:p>
  </w:footnote>
  <w:footnote w:id="12">
    <w:p w:rsidR="00CA350E" w:rsidRPr="005D366F" w:rsidRDefault="00CA350E" w:rsidP="007B6757">
      <w:pPr>
        <w:pStyle w:val="af4"/>
        <w:tabs>
          <w:tab w:val="left" w:pos="708"/>
        </w:tabs>
        <w:rPr>
          <w:sz w:val="16"/>
          <w:szCs w:val="16"/>
        </w:rPr>
      </w:pPr>
      <w:r w:rsidRPr="005D366F">
        <w:rPr>
          <w:rStyle w:val="affa"/>
          <w:sz w:val="16"/>
          <w:szCs w:val="16"/>
        </w:rPr>
        <w:footnoteRef/>
      </w:r>
      <w:r w:rsidRPr="005D366F">
        <w:rPr>
          <w:sz w:val="16"/>
          <w:szCs w:val="16"/>
        </w:rPr>
        <w:t xml:space="preserve"> Из расчета соответственно 1.0; 0.25; 0.1 для очной, очно-заочной</w:t>
      </w:r>
      <w:r w:rsidRPr="005D366F">
        <w:rPr>
          <w:color w:val="FF0000"/>
          <w:sz w:val="16"/>
          <w:szCs w:val="16"/>
        </w:rPr>
        <w:t xml:space="preserve"> </w:t>
      </w:r>
      <w:r w:rsidRPr="005D366F">
        <w:rPr>
          <w:sz w:val="16"/>
          <w:szCs w:val="16"/>
        </w:rPr>
        <w:t>и заочной форм обучения.</w:t>
      </w:r>
    </w:p>
    <w:p w:rsidR="00CA350E" w:rsidRPr="00447D30" w:rsidRDefault="00CA350E" w:rsidP="007B6757">
      <w:pPr>
        <w:pStyle w:val="af4"/>
        <w:tabs>
          <w:tab w:val="left" w:pos="708"/>
        </w:tabs>
        <w:rPr>
          <w:rFonts w:ascii="Arial" w:hAnsi="Arial" w:cs="Arial"/>
          <w:sz w:val="18"/>
          <w:szCs w:val="18"/>
        </w:rPr>
      </w:pPr>
    </w:p>
  </w:footnote>
  <w:footnote w:id="13">
    <w:p w:rsidR="00CA350E" w:rsidRDefault="00CA350E" w:rsidP="005738D5">
      <w:pPr>
        <w:pStyle w:val="af4"/>
      </w:pPr>
      <w:r>
        <w:rPr>
          <w:rStyle w:val="affa"/>
        </w:rPr>
        <w:footnoteRef/>
      </w:r>
      <w:r>
        <w:t xml:space="preserve"> Федеральный закон от 24 июля 1998 г. № 124-ФЗ «Об основных гарантиях прав ребенка в Российской Федерации» (с последующими изменениями и дополнениями),</w:t>
      </w:r>
      <w:r>
        <w:br/>
        <w:t xml:space="preserve">статья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50E" w:rsidRDefault="00CA350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A350E" w:rsidRDefault="00CA350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50E" w:rsidRDefault="00CA350E">
    <w:pPr>
      <w:pStyle w:val="a5"/>
      <w:jc w:val="center"/>
    </w:pPr>
    <w:r>
      <w:fldChar w:fldCharType="begin"/>
    </w:r>
    <w:r>
      <w:instrText>PAGE   \* MERGEFORMAT</w:instrText>
    </w:r>
    <w:r>
      <w:fldChar w:fldCharType="separate"/>
    </w:r>
    <w:r w:rsidR="00A51C9B">
      <w:rPr>
        <w:noProof/>
      </w:rPr>
      <w:t>38</w:t>
    </w:r>
    <w:r>
      <w:fldChar w:fldCharType="end"/>
    </w:r>
  </w:p>
  <w:p w:rsidR="00CA350E" w:rsidRDefault="00CA350E" w:rsidP="007B6757">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4C9E1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8B2E1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950985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704A17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35ABA8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AA22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407DF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10A7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18CD9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57A58C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175543"/>
    <w:multiLevelType w:val="multilevel"/>
    <w:tmpl w:val="73E0C2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7D3006"/>
    <w:multiLevelType w:val="hybridMultilevel"/>
    <w:tmpl w:val="18A8383C"/>
    <w:lvl w:ilvl="0" w:tplc="AECC4C9E">
      <w:start w:val="1"/>
      <w:numFmt w:val="bullet"/>
      <w:lvlText w:val="·"/>
      <w:lvlJc w:val="left"/>
      <w:pPr>
        <w:tabs>
          <w:tab w:val="num" w:pos="2149"/>
        </w:tabs>
        <w:ind w:left="2149"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56BA8"/>
    <w:multiLevelType w:val="hybridMultilevel"/>
    <w:tmpl w:val="9D1E236C"/>
    <w:lvl w:ilvl="0" w:tplc="E7788B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0E6185A"/>
    <w:multiLevelType w:val="multilevel"/>
    <w:tmpl w:val="C16E10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43E765F"/>
    <w:multiLevelType w:val="multilevel"/>
    <w:tmpl w:val="CA72F0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285FD5"/>
    <w:multiLevelType w:val="multilevel"/>
    <w:tmpl w:val="8D94FB2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0620F02"/>
    <w:multiLevelType w:val="singleLevel"/>
    <w:tmpl w:val="F6D4DFB0"/>
    <w:lvl w:ilvl="0">
      <w:numFmt w:val="bullet"/>
      <w:lvlText w:val="-"/>
      <w:lvlJc w:val="left"/>
      <w:pPr>
        <w:tabs>
          <w:tab w:val="num" w:pos="644"/>
        </w:tabs>
        <w:ind w:left="644" w:hanging="360"/>
      </w:pPr>
      <w:rPr>
        <w:rFonts w:hint="default"/>
      </w:rPr>
    </w:lvl>
  </w:abstractNum>
  <w:abstractNum w:abstractNumId="17" w15:restartNumberingAfterBreak="0">
    <w:nsid w:val="50B62E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A96613"/>
    <w:multiLevelType w:val="multilevel"/>
    <w:tmpl w:val="5F6C4DA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E6A6EA4"/>
    <w:multiLevelType w:val="hybridMultilevel"/>
    <w:tmpl w:val="35845470"/>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16"/>
  </w:num>
  <w:num w:numId="2">
    <w:abstractNumId w:val="19"/>
  </w:num>
  <w:num w:numId="3">
    <w:abstractNumId w:val="9"/>
    <w:lvlOverride w:ilvl="0"/>
  </w:num>
  <w:num w:numId="4">
    <w:abstractNumId w:val="8"/>
    <w:lvlOverride w:ilvl="0">
      <w:startOverride w:val="1"/>
    </w:lvlOverride>
  </w:num>
  <w:num w:numId="5">
    <w:abstractNumId w:val="7"/>
    <w:lvlOverride w:ilvl="0"/>
  </w:num>
  <w:num w:numId="6">
    <w:abstractNumId w:val="6"/>
    <w:lvlOverride w:ilvl="0"/>
  </w:num>
  <w:num w:numId="7">
    <w:abstractNumId w:val="5"/>
    <w:lvlOverride w:ilvl="0"/>
  </w:num>
  <w:num w:numId="8">
    <w:abstractNumId w:val="4"/>
    <w:lvlOverride w:ilvl="0"/>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15"/>
  </w:num>
  <w:num w:numId="17">
    <w:abstractNumId w:val="10"/>
  </w:num>
  <w:num w:numId="18">
    <w:abstractNumId w:val="12"/>
    <w:lvlOverride w:ilvl="0"/>
    <w:lvlOverride w:ilvl="1"/>
    <w:lvlOverride w:ilvl="2"/>
    <w:lvlOverride w:ilvl="3"/>
    <w:lvlOverride w:ilvl="4"/>
    <w:lvlOverride w:ilvl="5"/>
    <w:lvlOverride w:ilvl="6"/>
    <w:lvlOverride w:ilvl="7"/>
    <w:lvlOverride w:ilvl="8"/>
  </w:num>
  <w:num w:numId="19">
    <w:abstractNumId w:val="17"/>
    <w:lvlOverride w:ilvl="0"/>
  </w:num>
  <w:num w:numId="2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40"/>
    <w:rsid w:val="000036DE"/>
    <w:rsid w:val="00015AD1"/>
    <w:rsid w:val="0001645C"/>
    <w:rsid w:val="000170F2"/>
    <w:rsid w:val="000173D1"/>
    <w:rsid w:val="00017FFC"/>
    <w:rsid w:val="000245DC"/>
    <w:rsid w:val="00037668"/>
    <w:rsid w:val="000414AC"/>
    <w:rsid w:val="000415EF"/>
    <w:rsid w:val="000526E5"/>
    <w:rsid w:val="0006114A"/>
    <w:rsid w:val="00073510"/>
    <w:rsid w:val="00084A96"/>
    <w:rsid w:val="0009526F"/>
    <w:rsid w:val="000A385C"/>
    <w:rsid w:val="000A500B"/>
    <w:rsid w:val="000B37A9"/>
    <w:rsid w:val="000C2E55"/>
    <w:rsid w:val="000C6C7D"/>
    <w:rsid w:val="000E3B27"/>
    <w:rsid w:val="000F2F94"/>
    <w:rsid w:val="0010271E"/>
    <w:rsid w:val="0010315A"/>
    <w:rsid w:val="0010638F"/>
    <w:rsid w:val="00106CC8"/>
    <w:rsid w:val="00113EF1"/>
    <w:rsid w:val="00114333"/>
    <w:rsid w:val="001210B2"/>
    <w:rsid w:val="001263B8"/>
    <w:rsid w:val="0013032C"/>
    <w:rsid w:val="00133BC1"/>
    <w:rsid w:val="00153C97"/>
    <w:rsid w:val="0015463A"/>
    <w:rsid w:val="001564E9"/>
    <w:rsid w:val="00157D43"/>
    <w:rsid w:val="001653DA"/>
    <w:rsid w:val="001724B6"/>
    <w:rsid w:val="00175714"/>
    <w:rsid w:val="00175999"/>
    <w:rsid w:val="00193A2F"/>
    <w:rsid w:val="00195340"/>
    <w:rsid w:val="00195D84"/>
    <w:rsid w:val="001A3A79"/>
    <w:rsid w:val="001B53ED"/>
    <w:rsid w:val="001C52A2"/>
    <w:rsid w:val="001D5CD5"/>
    <w:rsid w:val="001E2129"/>
    <w:rsid w:val="001F02B3"/>
    <w:rsid w:val="001F0D38"/>
    <w:rsid w:val="00202F4B"/>
    <w:rsid w:val="00202F8D"/>
    <w:rsid w:val="00206359"/>
    <w:rsid w:val="002232E1"/>
    <w:rsid w:val="0022367C"/>
    <w:rsid w:val="0022429D"/>
    <w:rsid w:val="0023127C"/>
    <w:rsid w:val="002322E1"/>
    <w:rsid w:val="002572D6"/>
    <w:rsid w:val="00260033"/>
    <w:rsid w:val="00265B69"/>
    <w:rsid w:val="00266CF6"/>
    <w:rsid w:val="002720F4"/>
    <w:rsid w:val="00275971"/>
    <w:rsid w:val="00276CA0"/>
    <w:rsid w:val="00280FB4"/>
    <w:rsid w:val="00281FF6"/>
    <w:rsid w:val="002947E5"/>
    <w:rsid w:val="00297087"/>
    <w:rsid w:val="002A6C7A"/>
    <w:rsid w:val="002A7FDE"/>
    <w:rsid w:val="002B784E"/>
    <w:rsid w:val="002C321F"/>
    <w:rsid w:val="002C38B9"/>
    <w:rsid w:val="002C3F9B"/>
    <w:rsid w:val="002C4E9B"/>
    <w:rsid w:val="002C7DE8"/>
    <w:rsid w:val="002D2701"/>
    <w:rsid w:val="002D3884"/>
    <w:rsid w:val="002D3BE7"/>
    <w:rsid w:val="002F6EFE"/>
    <w:rsid w:val="003064CE"/>
    <w:rsid w:val="00316209"/>
    <w:rsid w:val="00316E67"/>
    <w:rsid w:val="0032200B"/>
    <w:rsid w:val="00323629"/>
    <w:rsid w:val="00335082"/>
    <w:rsid w:val="00335397"/>
    <w:rsid w:val="00340911"/>
    <w:rsid w:val="00344614"/>
    <w:rsid w:val="00364AE2"/>
    <w:rsid w:val="0036785E"/>
    <w:rsid w:val="00377267"/>
    <w:rsid w:val="003778A6"/>
    <w:rsid w:val="00385022"/>
    <w:rsid w:val="003901F1"/>
    <w:rsid w:val="00391D93"/>
    <w:rsid w:val="003A5264"/>
    <w:rsid w:val="003A71AF"/>
    <w:rsid w:val="003B4635"/>
    <w:rsid w:val="003D2F8F"/>
    <w:rsid w:val="003D33A1"/>
    <w:rsid w:val="003E2B62"/>
    <w:rsid w:val="003F4826"/>
    <w:rsid w:val="003F5477"/>
    <w:rsid w:val="00407265"/>
    <w:rsid w:val="00412F68"/>
    <w:rsid w:val="004226B5"/>
    <w:rsid w:val="00431072"/>
    <w:rsid w:val="00434E3C"/>
    <w:rsid w:val="004464E9"/>
    <w:rsid w:val="00447D30"/>
    <w:rsid w:val="00450FF8"/>
    <w:rsid w:val="00461830"/>
    <w:rsid w:val="004702C5"/>
    <w:rsid w:val="00473285"/>
    <w:rsid w:val="00474647"/>
    <w:rsid w:val="004B2597"/>
    <w:rsid w:val="004C10AF"/>
    <w:rsid w:val="004D39FB"/>
    <w:rsid w:val="004D4228"/>
    <w:rsid w:val="004F28EB"/>
    <w:rsid w:val="004F4C36"/>
    <w:rsid w:val="00501263"/>
    <w:rsid w:val="005039E6"/>
    <w:rsid w:val="0051635F"/>
    <w:rsid w:val="005230E9"/>
    <w:rsid w:val="00524A99"/>
    <w:rsid w:val="00526B8B"/>
    <w:rsid w:val="00527851"/>
    <w:rsid w:val="00544F69"/>
    <w:rsid w:val="005721AE"/>
    <w:rsid w:val="005738D5"/>
    <w:rsid w:val="005967E2"/>
    <w:rsid w:val="005A080D"/>
    <w:rsid w:val="005A0A09"/>
    <w:rsid w:val="005B1987"/>
    <w:rsid w:val="005B2C91"/>
    <w:rsid w:val="005C296A"/>
    <w:rsid w:val="005C2F34"/>
    <w:rsid w:val="005D366F"/>
    <w:rsid w:val="005E1C81"/>
    <w:rsid w:val="005F4620"/>
    <w:rsid w:val="005F5DF5"/>
    <w:rsid w:val="006128BE"/>
    <w:rsid w:val="00614DAC"/>
    <w:rsid w:val="00616ECC"/>
    <w:rsid w:val="00617CBA"/>
    <w:rsid w:val="00621F79"/>
    <w:rsid w:val="006220D2"/>
    <w:rsid w:val="00632633"/>
    <w:rsid w:val="00636CCA"/>
    <w:rsid w:val="00640C01"/>
    <w:rsid w:val="00646EC0"/>
    <w:rsid w:val="00656D50"/>
    <w:rsid w:val="00660439"/>
    <w:rsid w:val="00660994"/>
    <w:rsid w:val="00661A04"/>
    <w:rsid w:val="0066473F"/>
    <w:rsid w:val="00667129"/>
    <w:rsid w:val="00673C73"/>
    <w:rsid w:val="00673F58"/>
    <w:rsid w:val="006742F7"/>
    <w:rsid w:val="006A657B"/>
    <w:rsid w:val="006B073F"/>
    <w:rsid w:val="006C242D"/>
    <w:rsid w:val="006C3EDE"/>
    <w:rsid w:val="006E0BC3"/>
    <w:rsid w:val="006E35C6"/>
    <w:rsid w:val="006E731D"/>
    <w:rsid w:val="00721836"/>
    <w:rsid w:val="00722204"/>
    <w:rsid w:val="00724F52"/>
    <w:rsid w:val="007252C3"/>
    <w:rsid w:val="00732564"/>
    <w:rsid w:val="0073685D"/>
    <w:rsid w:val="00743E7E"/>
    <w:rsid w:val="00744001"/>
    <w:rsid w:val="00750507"/>
    <w:rsid w:val="007606FC"/>
    <w:rsid w:val="0076333E"/>
    <w:rsid w:val="007A3716"/>
    <w:rsid w:val="007A4EF9"/>
    <w:rsid w:val="007A796B"/>
    <w:rsid w:val="007B420D"/>
    <w:rsid w:val="007B6757"/>
    <w:rsid w:val="007B6EB5"/>
    <w:rsid w:val="007F1718"/>
    <w:rsid w:val="007F1B0D"/>
    <w:rsid w:val="007F6E2A"/>
    <w:rsid w:val="008133C0"/>
    <w:rsid w:val="00831284"/>
    <w:rsid w:val="00834052"/>
    <w:rsid w:val="0084381B"/>
    <w:rsid w:val="00844215"/>
    <w:rsid w:val="0085120C"/>
    <w:rsid w:val="00853135"/>
    <w:rsid w:val="00864E7E"/>
    <w:rsid w:val="0087418C"/>
    <w:rsid w:val="00897D6E"/>
    <w:rsid w:val="008A48A5"/>
    <w:rsid w:val="008A4A7B"/>
    <w:rsid w:val="008B7EA9"/>
    <w:rsid w:val="008C5230"/>
    <w:rsid w:val="008C63A5"/>
    <w:rsid w:val="008C7CEB"/>
    <w:rsid w:val="008D2198"/>
    <w:rsid w:val="008D4C11"/>
    <w:rsid w:val="008E5FF2"/>
    <w:rsid w:val="008F05DF"/>
    <w:rsid w:val="008F68E9"/>
    <w:rsid w:val="008F7C9D"/>
    <w:rsid w:val="009013A2"/>
    <w:rsid w:val="00903A58"/>
    <w:rsid w:val="009427B5"/>
    <w:rsid w:val="00946E97"/>
    <w:rsid w:val="00950019"/>
    <w:rsid w:val="0095166E"/>
    <w:rsid w:val="009537F2"/>
    <w:rsid w:val="00970418"/>
    <w:rsid w:val="009719EA"/>
    <w:rsid w:val="009740B2"/>
    <w:rsid w:val="00974234"/>
    <w:rsid w:val="0097529C"/>
    <w:rsid w:val="009811F1"/>
    <w:rsid w:val="009829EA"/>
    <w:rsid w:val="009A7399"/>
    <w:rsid w:val="009C0860"/>
    <w:rsid w:val="009D14F2"/>
    <w:rsid w:val="009E1CA1"/>
    <w:rsid w:val="009E5A38"/>
    <w:rsid w:val="00A02B47"/>
    <w:rsid w:val="00A054FD"/>
    <w:rsid w:val="00A11B02"/>
    <w:rsid w:val="00A25C26"/>
    <w:rsid w:val="00A51C9B"/>
    <w:rsid w:val="00A54EA8"/>
    <w:rsid w:val="00A71C39"/>
    <w:rsid w:val="00A7393F"/>
    <w:rsid w:val="00AA01DD"/>
    <w:rsid w:val="00AA4FD4"/>
    <w:rsid w:val="00AA73FD"/>
    <w:rsid w:val="00AB0758"/>
    <w:rsid w:val="00AB0E2B"/>
    <w:rsid w:val="00AB4327"/>
    <w:rsid w:val="00AB596B"/>
    <w:rsid w:val="00AD2C2B"/>
    <w:rsid w:val="00AD7787"/>
    <w:rsid w:val="00AE4342"/>
    <w:rsid w:val="00B00A27"/>
    <w:rsid w:val="00B05677"/>
    <w:rsid w:val="00B2780F"/>
    <w:rsid w:val="00B27F66"/>
    <w:rsid w:val="00B31A56"/>
    <w:rsid w:val="00B53753"/>
    <w:rsid w:val="00B55537"/>
    <w:rsid w:val="00B55BEC"/>
    <w:rsid w:val="00B645DA"/>
    <w:rsid w:val="00B64FCD"/>
    <w:rsid w:val="00B678BE"/>
    <w:rsid w:val="00B7257B"/>
    <w:rsid w:val="00B76970"/>
    <w:rsid w:val="00BA3CD3"/>
    <w:rsid w:val="00BA6ABB"/>
    <w:rsid w:val="00BB1CFD"/>
    <w:rsid w:val="00BB3DE4"/>
    <w:rsid w:val="00BC1722"/>
    <w:rsid w:val="00BC1BB2"/>
    <w:rsid w:val="00BC6A50"/>
    <w:rsid w:val="00BD5A05"/>
    <w:rsid w:val="00BE07D1"/>
    <w:rsid w:val="00BE39F0"/>
    <w:rsid w:val="00BE6FBB"/>
    <w:rsid w:val="00BE75DC"/>
    <w:rsid w:val="00BF5880"/>
    <w:rsid w:val="00BF7DE2"/>
    <w:rsid w:val="00C01F7F"/>
    <w:rsid w:val="00C03CDD"/>
    <w:rsid w:val="00C064F1"/>
    <w:rsid w:val="00C16EFC"/>
    <w:rsid w:val="00C17815"/>
    <w:rsid w:val="00C204AA"/>
    <w:rsid w:val="00C20C85"/>
    <w:rsid w:val="00C234A1"/>
    <w:rsid w:val="00C50EB6"/>
    <w:rsid w:val="00C51345"/>
    <w:rsid w:val="00C65BBB"/>
    <w:rsid w:val="00C7503D"/>
    <w:rsid w:val="00C758AD"/>
    <w:rsid w:val="00C76CBC"/>
    <w:rsid w:val="00C82DF9"/>
    <w:rsid w:val="00CA30C1"/>
    <w:rsid w:val="00CA350E"/>
    <w:rsid w:val="00CB4AE1"/>
    <w:rsid w:val="00CB5122"/>
    <w:rsid w:val="00CB61B6"/>
    <w:rsid w:val="00CB65C4"/>
    <w:rsid w:val="00CC435D"/>
    <w:rsid w:val="00CC7619"/>
    <w:rsid w:val="00CD0E66"/>
    <w:rsid w:val="00CE6279"/>
    <w:rsid w:val="00D07639"/>
    <w:rsid w:val="00D26513"/>
    <w:rsid w:val="00D27A64"/>
    <w:rsid w:val="00D3184D"/>
    <w:rsid w:val="00D3500C"/>
    <w:rsid w:val="00D455DE"/>
    <w:rsid w:val="00D64A47"/>
    <w:rsid w:val="00D664F8"/>
    <w:rsid w:val="00D87EE2"/>
    <w:rsid w:val="00D955BF"/>
    <w:rsid w:val="00DB5153"/>
    <w:rsid w:val="00DC1579"/>
    <w:rsid w:val="00DC6926"/>
    <w:rsid w:val="00DD1E2F"/>
    <w:rsid w:val="00DE1E37"/>
    <w:rsid w:val="00DE579E"/>
    <w:rsid w:val="00DF1A39"/>
    <w:rsid w:val="00DF329D"/>
    <w:rsid w:val="00DF7CDB"/>
    <w:rsid w:val="00E06095"/>
    <w:rsid w:val="00E073AB"/>
    <w:rsid w:val="00E20233"/>
    <w:rsid w:val="00E21F48"/>
    <w:rsid w:val="00E2348C"/>
    <w:rsid w:val="00E259E3"/>
    <w:rsid w:val="00E41081"/>
    <w:rsid w:val="00E46458"/>
    <w:rsid w:val="00E80A40"/>
    <w:rsid w:val="00E87581"/>
    <w:rsid w:val="00EA04C5"/>
    <w:rsid w:val="00EA243E"/>
    <w:rsid w:val="00EA2F3A"/>
    <w:rsid w:val="00EA493C"/>
    <w:rsid w:val="00EB6D3D"/>
    <w:rsid w:val="00EB7061"/>
    <w:rsid w:val="00EC29B3"/>
    <w:rsid w:val="00EC4F0E"/>
    <w:rsid w:val="00EC5B8C"/>
    <w:rsid w:val="00EC7488"/>
    <w:rsid w:val="00EE3E28"/>
    <w:rsid w:val="00EF3459"/>
    <w:rsid w:val="00EF4E72"/>
    <w:rsid w:val="00EF6BBD"/>
    <w:rsid w:val="00F0119F"/>
    <w:rsid w:val="00F12812"/>
    <w:rsid w:val="00F1543D"/>
    <w:rsid w:val="00F23EFF"/>
    <w:rsid w:val="00F2445E"/>
    <w:rsid w:val="00F32B64"/>
    <w:rsid w:val="00F34EC3"/>
    <w:rsid w:val="00F40A5C"/>
    <w:rsid w:val="00F43E3D"/>
    <w:rsid w:val="00F449B9"/>
    <w:rsid w:val="00F52B20"/>
    <w:rsid w:val="00F653A6"/>
    <w:rsid w:val="00F83C39"/>
    <w:rsid w:val="00F84329"/>
    <w:rsid w:val="00F93EAD"/>
    <w:rsid w:val="00F942A9"/>
    <w:rsid w:val="00F956E8"/>
    <w:rsid w:val="00FA0152"/>
    <w:rsid w:val="00FA3667"/>
    <w:rsid w:val="00FA4928"/>
    <w:rsid w:val="00FA5B3F"/>
    <w:rsid w:val="00FA7B7B"/>
    <w:rsid w:val="00FB2B6D"/>
    <w:rsid w:val="00FB4A1B"/>
    <w:rsid w:val="00FC492E"/>
    <w:rsid w:val="00FC5BDC"/>
    <w:rsid w:val="00FC7D80"/>
    <w:rsid w:val="00FD084F"/>
    <w:rsid w:val="00FD749E"/>
    <w:rsid w:val="00FF2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831170-BF9E-4626-B530-60A1BD8C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sz w:val="24"/>
    </w:rPr>
  </w:style>
  <w:style w:type="paragraph" w:styleId="1">
    <w:name w:val="heading 1"/>
    <w:aliases w:val="Head 1,????????? 1"/>
    <w:basedOn w:val="a1"/>
    <w:next w:val="a1"/>
    <w:link w:val="10"/>
    <w:qFormat/>
    <w:pPr>
      <w:keepNext/>
      <w:spacing w:before="60"/>
      <w:jc w:val="center"/>
      <w:outlineLvl w:val="0"/>
    </w:pPr>
    <w:rPr>
      <w:b/>
      <w:sz w:val="20"/>
      <w:lang w:val="x-none" w:eastAsia="x-none"/>
    </w:rPr>
  </w:style>
  <w:style w:type="paragraph" w:styleId="20">
    <w:name w:val="heading 2"/>
    <w:basedOn w:val="a1"/>
    <w:next w:val="a1"/>
    <w:link w:val="21"/>
    <w:qFormat/>
    <w:pPr>
      <w:keepNext/>
      <w:jc w:val="both"/>
      <w:outlineLvl w:val="1"/>
    </w:pPr>
    <w:rPr>
      <w:sz w:val="28"/>
      <w:lang w:val="x-none" w:eastAsia="x-none"/>
    </w:rPr>
  </w:style>
  <w:style w:type="paragraph" w:styleId="31">
    <w:name w:val="heading 3"/>
    <w:basedOn w:val="a1"/>
    <w:next w:val="a1"/>
    <w:link w:val="32"/>
    <w:qFormat/>
    <w:pPr>
      <w:keepNext/>
      <w:jc w:val="center"/>
      <w:outlineLvl w:val="2"/>
    </w:pPr>
    <w:rPr>
      <w:rFonts w:eastAsia="Arial Unicode MS"/>
      <w:b/>
      <w:lang w:val="x-none" w:eastAsia="x-none"/>
    </w:rPr>
  </w:style>
  <w:style w:type="paragraph" w:styleId="41">
    <w:name w:val="heading 4"/>
    <w:basedOn w:val="a1"/>
    <w:next w:val="a1"/>
    <w:link w:val="42"/>
    <w:semiHidden/>
    <w:unhideWhenUsed/>
    <w:qFormat/>
    <w:rsid w:val="007B6757"/>
    <w:pPr>
      <w:keepNext/>
      <w:ind w:left="90"/>
      <w:outlineLvl w:val="3"/>
    </w:pPr>
    <w:rPr>
      <w:rFonts w:ascii="Arial" w:hAnsi="Arial"/>
      <w:b/>
      <w:bCs/>
      <w:noProof/>
      <w:sz w:val="18"/>
      <w:szCs w:val="24"/>
      <w:lang w:val="x-none" w:eastAsia="x-none"/>
    </w:rPr>
  </w:style>
  <w:style w:type="paragraph" w:styleId="51">
    <w:name w:val="heading 5"/>
    <w:basedOn w:val="a1"/>
    <w:next w:val="a1"/>
    <w:link w:val="52"/>
    <w:uiPriority w:val="9"/>
    <w:unhideWhenUsed/>
    <w:qFormat/>
    <w:rsid w:val="007B6757"/>
    <w:pPr>
      <w:keepNext/>
      <w:ind w:left="397"/>
      <w:jc w:val="center"/>
      <w:outlineLvl w:val="4"/>
    </w:pPr>
    <w:rPr>
      <w:rFonts w:ascii="Arial" w:hAnsi="Arial"/>
      <w:b/>
      <w:sz w:val="18"/>
      <w:szCs w:val="24"/>
      <w:lang w:val="x-none" w:eastAsia="x-none"/>
    </w:rPr>
  </w:style>
  <w:style w:type="paragraph" w:styleId="6">
    <w:name w:val="heading 6"/>
    <w:basedOn w:val="a1"/>
    <w:next w:val="a1"/>
    <w:link w:val="60"/>
    <w:semiHidden/>
    <w:unhideWhenUsed/>
    <w:qFormat/>
    <w:rsid w:val="007B6757"/>
    <w:pPr>
      <w:keepNext/>
      <w:spacing w:after="360"/>
      <w:ind w:firstLine="10866"/>
      <w:jc w:val="right"/>
      <w:outlineLvl w:val="5"/>
    </w:pPr>
    <w:rPr>
      <w:rFonts w:ascii="Arial" w:hAnsi="Arial"/>
      <w:b/>
      <w:bCs/>
      <w:noProof/>
      <w:sz w:val="22"/>
      <w:szCs w:val="24"/>
      <w:lang w:val="x-none" w:eastAsia="x-none"/>
    </w:rPr>
  </w:style>
  <w:style w:type="paragraph" w:styleId="7">
    <w:name w:val="heading 7"/>
    <w:basedOn w:val="a1"/>
    <w:next w:val="a1"/>
    <w:link w:val="70"/>
    <w:uiPriority w:val="99"/>
    <w:semiHidden/>
    <w:unhideWhenUsed/>
    <w:qFormat/>
    <w:rsid w:val="007B6757"/>
    <w:pPr>
      <w:keepNext/>
      <w:spacing w:before="40" w:after="40"/>
      <w:ind w:left="227"/>
      <w:jc w:val="center"/>
      <w:outlineLvl w:val="6"/>
    </w:pPr>
    <w:rPr>
      <w:rFonts w:ascii="Arial" w:hAnsi="Arial"/>
      <w:b/>
      <w:sz w:val="18"/>
      <w:szCs w:val="24"/>
      <w:lang w:val="x-none" w:eastAsia="x-none"/>
    </w:rPr>
  </w:style>
  <w:style w:type="paragraph" w:styleId="8">
    <w:name w:val="heading 8"/>
    <w:basedOn w:val="a1"/>
    <w:next w:val="a1"/>
    <w:link w:val="80"/>
    <w:uiPriority w:val="99"/>
    <w:semiHidden/>
    <w:unhideWhenUsed/>
    <w:qFormat/>
    <w:rsid w:val="007B6757"/>
    <w:pPr>
      <w:keepNext/>
      <w:spacing w:before="360"/>
      <w:jc w:val="center"/>
      <w:outlineLvl w:val="7"/>
    </w:pPr>
    <w:rPr>
      <w:rFonts w:ascii="Arial" w:hAnsi="Arial"/>
      <w:b/>
      <w:sz w:val="18"/>
      <w:szCs w:val="24"/>
      <w:lang w:val="x-none" w:eastAsia="x-none"/>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uiPriority w:val="99"/>
    <w:pPr>
      <w:spacing w:line="360" w:lineRule="auto"/>
      <w:ind w:firstLine="709"/>
    </w:pPr>
  </w:style>
  <w:style w:type="paragraph" w:styleId="a5">
    <w:name w:val="header"/>
    <w:basedOn w:val="a1"/>
    <w:link w:val="a6"/>
    <w:uiPriority w:val="99"/>
    <w:pPr>
      <w:tabs>
        <w:tab w:val="center" w:pos="4536"/>
        <w:tab w:val="right" w:pos="9072"/>
      </w:tabs>
    </w:pPr>
    <w:rPr>
      <w:lang w:val="x-none" w:eastAsia="x-none"/>
    </w:rPr>
  </w:style>
  <w:style w:type="character" w:styleId="a7">
    <w:name w:val="page number"/>
    <w:basedOn w:val="a2"/>
    <w:semiHidden/>
  </w:style>
  <w:style w:type="paragraph" w:styleId="a8">
    <w:name w:val="Body Text"/>
    <w:basedOn w:val="a1"/>
    <w:link w:val="a9"/>
    <w:uiPriority w:val="99"/>
    <w:semiHidden/>
    <w:pPr>
      <w:widowControl w:val="0"/>
      <w:spacing w:after="120"/>
    </w:pPr>
    <w:rPr>
      <w:rFonts w:ascii="Arial" w:hAnsi="Arial"/>
      <w:sz w:val="20"/>
      <w:lang w:val="x-none" w:eastAsia="x-none"/>
    </w:rPr>
  </w:style>
  <w:style w:type="paragraph" w:styleId="aa">
    <w:name w:val="Plain Text"/>
    <w:basedOn w:val="a1"/>
    <w:link w:val="ab"/>
    <w:uiPriority w:val="99"/>
    <w:rPr>
      <w:rFonts w:ascii="Courier New" w:hAnsi="Courier New"/>
      <w:sz w:val="20"/>
      <w:lang w:val="x-none" w:eastAsia="x-none"/>
    </w:rPr>
  </w:style>
  <w:style w:type="paragraph" w:customStyle="1" w:styleId="11">
    <w:name w:val="Обычный1"/>
    <w:uiPriority w:val="99"/>
    <w:rPr>
      <w:rFonts w:ascii="Arial" w:hAnsi="Arial"/>
    </w:rPr>
  </w:style>
  <w:style w:type="paragraph" w:styleId="ac">
    <w:name w:val="footer"/>
    <w:basedOn w:val="a1"/>
    <w:link w:val="ad"/>
    <w:uiPriority w:val="99"/>
    <w:pPr>
      <w:tabs>
        <w:tab w:val="center" w:pos="4153"/>
        <w:tab w:val="right" w:pos="8306"/>
      </w:tabs>
    </w:pPr>
    <w:rPr>
      <w:lang w:val="x-none" w:eastAsia="x-none"/>
    </w:rPr>
  </w:style>
  <w:style w:type="paragraph" w:styleId="ae">
    <w:name w:val="Body Text Indent"/>
    <w:basedOn w:val="a1"/>
    <w:link w:val="af"/>
    <w:uiPriority w:val="99"/>
    <w:semiHidden/>
    <w:pPr>
      <w:spacing w:before="60" w:line="180" w:lineRule="exact"/>
      <w:ind w:left="284"/>
    </w:pPr>
    <w:rPr>
      <w:sz w:val="20"/>
    </w:rPr>
  </w:style>
  <w:style w:type="paragraph" w:styleId="22">
    <w:name w:val="Body Text 2"/>
    <w:basedOn w:val="a1"/>
    <w:link w:val="23"/>
    <w:uiPriority w:val="99"/>
    <w:semiHidden/>
    <w:pPr>
      <w:autoSpaceDE w:val="0"/>
      <w:autoSpaceDN w:val="0"/>
      <w:adjustRightInd w:val="0"/>
      <w:jc w:val="center"/>
    </w:pPr>
    <w:rPr>
      <w:sz w:val="20"/>
    </w:rPr>
  </w:style>
  <w:style w:type="paragraph" w:styleId="24">
    <w:name w:val="envelope return"/>
    <w:basedOn w:val="a1"/>
    <w:semiHidden/>
    <w:rPr>
      <w:rFonts w:ascii="Arial" w:hAnsi="Arial"/>
      <w:sz w:val="20"/>
    </w:rPr>
  </w:style>
  <w:style w:type="paragraph" w:customStyle="1" w:styleId="12">
    <w:name w:val="Îñíîâíîé1"/>
    <w:aliases w:val="òåêñò,Îñíîâíîé6"/>
    <w:basedOn w:val="a1"/>
    <w:uiPriority w:val="99"/>
    <w:rsid w:val="00D955BF"/>
    <w:pPr>
      <w:widowControl w:val="0"/>
      <w:jc w:val="center"/>
    </w:pPr>
    <w:rPr>
      <w:sz w:val="20"/>
    </w:rPr>
  </w:style>
  <w:style w:type="character" w:customStyle="1" w:styleId="42">
    <w:name w:val="Заголовок 4 Знак"/>
    <w:link w:val="41"/>
    <w:semiHidden/>
    <w:rsid w:val="007B6757"/>
    <w:rPr>
      <w:rFonts w:ascii="Arial" w:hAnsi="Arial"/>
      <w:b/>
      <w:bCs/>
      <w:noProof/>
      <w:sz w:val="18"/>
      <w:szCs w:val="24"/>
      <w:lang w:val="x-none" w:eastAsia="x-none"/>
    </w:rPr>
  </w:style>
  <w:style w:type="character" w:customStyle="1" w:styleId="52">
    <w:name w:val="Заголовок 5 Знак"/>
    <w:link w:val="51"/>
    <w:uiPriority w:val="9"/>
    <w:rsid w:val="007B6757"/>
    <w:rPr>
      <w:rFonts w:ascii="Arial" w:hAnsi="Arial"/>
      <w:b/>
      <w:sz w:val="18"/>
      <w:szCs w:val="24"/>
      <w:lang w:val="x-none" w:eastAsia="x-none"/>
    </w:rPr>
  </w:style>
  <w:style w:type="character" w:customStyle="1" w:styleId="60">
    <w:name w:val="Заголовок 6 Знак"/>
    <w:link w:val="6"/>
    <w:semiHidden/>
    <w:rsid w:val="007B6757"/>
    <w:rPr>
      <w:rFonts w:ascii="Arial" w:hAnsi="Arial"/>
      <w:b/>
      <w:bCs/>
      <w:noProof/>
      <w:sz w:val="22"/>
      <w:szCs w:val="24"/>
      <w:lang w:val="x-none" w:eastAsia="x-none"/>
    </w:rPr>
  </w:style>
  <w:style w:type="character" w:customStyle="1" w:styleId="70">
    <w:name w:val="Заголовок 7 Знак"/>
    <w:link w:val="7"/>
    <w:uiPriority w:val="99"/>
    <w:semiHidden/>
    <w:rsid w:val="007B6757"/>
    <w:rPr>
      <w:rFonts w:ascii="Arial" w:hAnsi="Arial"/>
      <w:b/>
      <w:sz w:val="18"/>
      <w:szCs w:val="24"/>
      <w:lang w:val="x-none" w:eastAsia="x-none"/>
    </w:rPr>
  </w:style>
  <w:style w:type="character" w:customStyle="1" w:styleId="80">
    <w:name w:val="Заголовок 8 Знак"/>
    <w:link w:val="8"/>
    <w:uiPriority w:val="99"/>
    <w:semiHidden/>
    <w:rsid w:val="007B6757"/>
    <w:rPr>
      <w:rFonts w:ascii="Arial" w:hAnsi="Arial"/>
      <w:b/>
      <w:sz w:val="18"/>
      <w:szCs w:val="24"/>
      <w:lang w:val="x-none" w:eastAsia="x-none"/>
    </w:rPr>
  </w:style>
  <w:style w:type="numbering" w:customStyle="1" w:styleId="13">
    <w:name w:val="Нет списка1"/>
    <w:next w:val="a4"/>
    <w:uiPriority w:val="99"/>
    <w:semiHidden/>
    <w:unhideWhenUsed/>
    <w:rsid w:val="007B6757"/>
  </w:style>
  <w:style w:type="character" w:customStyle="1" w:styleId="10">
    <w:name w:val="Заголовок 1 Знак"/>
    <w:aliases w:val="Head 1 Знак1,????????? 1 Знак1"/>
    <w:link w:val="1"/>
    <w:rsid w:val="007B6757"/>
    <w:rPr>
      <w:b/>
    </w:rPr>
  </w:style>
  <w:style w:type="character" w:customStyle="1" w:styleId="21">
    <w:name w:val="Заголовок 2 Знак"/>
    <w:link w:val="20"/>
    <w:rsid w:val="007B6757"/>
    <w:rPr>
      <w:sz w:val="28"/>
    </w:rPr>
  </w:style>
  <w:style w:type="character" w:customStyle="1" w:styleId="32">
    <w:name w:val="Заголовок 3 Знак"/>
    <w:link w:val="31"/>
    <w:rsid w:val="007B6757"/>
    <w:rPr>
      <w:rFonts w:eastAsia="Arial Unicode MS"/>
      <w:b/>
      <w:sz w:val="24"/>
    </w:rPr>
  </w:style>
  <w:style w:type="character" w:styleId="af0">
    <w:name w:val="Hyperlink"/>
    <w:uiPriority w:val="99"/>
    <w:semiHidden/>
    <w:unhideWhenUsed/>
    <w:rsid w:val="007B6757"/>
    <w:rPr>
      <w:color w:val="0000FF"/>
      <w:u w:val="single"/>
    </w:rPr>
  </w:style>
  <w:style w:type="character" w:styleId="af1">
    <w:name w:val="FollowedHyperlink"/>
    <w:uiPriority w:val="99"/>
    <w:semiHidden/>
    <w:unhideWhenUsed/>
    <w:rsid w:val="007B6757"/>
    <w:rPr>
      <w:color w:val="800080"/>
      <w:u w:val="single"/>
    </w:rPr>
  </w:style>
  <w:style w:type="character" w:customStyle="1" w:styleId="110">
    <w:name w:val="Заголовок 1 Знак1"/>
    <w:aliases w:val="Head 1 Знак,????????? 1 Знак"/>
    <w:rsid w:val="007B6757"/>
    <w:rPr>
      <w:rFonts w:ascii="Cambria" w:eastAsia="Times New Roman" w:hAnsi="Cambria" w:cs="Times New Roman" w:hint="default"/>
      <w:b/>
      <w:bCs/>
      <w:noProof/>
      <w:color w:val="365F91"/>
      <w:sz w:val="28"/>
      <w:szCs w:val="28"/>
    </w:rPr>
  </w:style>
  <w:style w:type="paragraph" w:styleId="HTML">
    <w:name w:val="HTML Preformatted"/>
    <w:basedOn w:val="a1"/>
    <w:link w:val="HTML0"/>
    <w:semiHidden/>
    <w:unhideWhenUsed/>
    <w:rsid w:val="007B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semiHidden/>
    <w:rsid w:val="007B6757"/>
    <w:rPr>
      <w:rFonts w:ascii="Courier New" w:hAnsi="Courier New"/>
      <w:lang w:val="x-none" w:eastAsia="x-none"/>
    </w:rPr>
  </w:style>
  <w:style w:type="paragraph" w:styleId="af2">
    <w:name w:val="Обычный (веб)"/>
    <w:basedOn w:val="a1"/>
    <w:uiPriority w:val="99"/>
    <w:semiHidden/>
    <w:unhideWhenUsed/>
    <w:rsid w:val="007B6757"/>
    <w:pPr>
      <w:spacing w:before="100" w:beforeAutospacing="1" w:after="100" w:afterAutospacing="1"/>
      <w:jc w:val="both"/>
    </w:pPr>
    <w:rPr>
      <w:rFonts w:ascii="Tahoma" w:hAnsi="Tahoma" w:cs="Tahoma"/>
      <w:szCs w:val="24"/>
    </w:rPr>
  </w:style>
  <w:style w:type="character" w:customStyle="1" w:styleId="af3">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4"/>
    <w:uiPriority w:val="99"/>
    <w:semiHidden/>
    <w:locked/>
    <w:rsid w:val="007B6757"/>
  </w:style>
  <w:style w:type="paragraph" w:styleId="af4">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f3"/>
    <w:uiPriority w:val="99"/>
    <w:semiHidden/>
    <w:unhideWhenUsed/>
    <w:rsid w:val="007B6757"/>
    <w:rPr>
      <w:sz w:val="20"/>
    </w:rPr>
  </w:style>
  <w:style w:type="character" w:customStyle="1" w:styleId="14">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uiPriority w:val="99"/>
    <w:semiHidden/>
    <w:rsid w:val="007B6757"/>
  </w:style>
  <w:style w:type="paragraph" w:styleId="af5">
    <w:name w:val="annotation text"/>
    <w:basedOn w:val="a1"/>
    <w:link w:val="af6"/>
    <w:uiPriority w:val="99"/>
    <w:semiHidden/>
    <w:unhideWhenUsed/>
    <w:rsid w:val="007B6757"/>
    <w:rPr>
      <w:sz w:val="20"/>
    </w:rPr>
  </w:style>
  <w:style w:type="character" w:customStyle="1" w:styleId="af6">
    <w:name w:val="Текст примечания Знак"/>
    <w:basedOn w:val="a2"/>
    <w:link w:val="af5"/>
    <w:uiPriority w:val="99"/>
    <w:semiHidden/>
    <w:rsid w:val="007B6757"/>
  </w:style>
  <w:style w:type="character" w:customStyle="1" w:styleId="a6">
    <w:name w:val="Верхний колонтитул Знак"/>
    <w:link w:val="a5"/>
    <w:uiPriority w:val="99"/>
    <w:rsid w:val="007B6757"/>
    <w:rPr>
      <w:sz w:val="24"/>
    </w:rPr>
  </w:style>
  <w:style w:type="character" w:customStyle="1" w:styleId="ad">
    <w:name w:val="Нижний колонтитул Знак"/>
    <w:link w:val="ac"/>
    <w:uiPriority w:val="99"/>
    <w:rsid w:val="007B6757"/>
    <w:rPr>
      <w:sz w:val="24"/>
    </w:rPr>
  </w:style>
  <w:style w:type="paragraph" w:styleId="af7">
    <w:name w:val="caption"/>
    <w:basedOn w:val="a1"/>
    <w:next w:val="a1"/>
    <w:uiPriority w:val="99"/>
    <w:semiHidden/>
    <w:unhideWhenUsed/>
    <w:qFormat/>
    <w:rsid w:val="007B6757"/>
    <w:rPr>
      <w:b/>
      <w:bCs/>
      <w:noProof/>
      <w:szCs w:val="24"/>
    </w:rPr>
  </w:style>
  <w:style w:type="paragraph" w:styleId="af8">
    <w:name w:val="endnote text"/>
    <w:basedOn w:val="a1"/>
    <w:link w:val="af9"/>
    <w:uiPriority w:val="99"/>
    <w:semiHidden/>
    <w:unhideWhenUsed/>
    <w:rsid w:val="007B6757"/>
    <w:rPr>
      <w:sz w:val="20"/>
    </w:rPr>
  </w:style>
  <w:style w:type="character" w:customStyle="1" w:styleId="af9">
    <w:name w:val="Текст концевой сноски Знак"/>
    <w:basedOn w:val="a2"/>
    <w:link w:val="af8"/>
    <w:uiPriority w:val="99"/>
    <w:semiHidden/>
    <w:rsid w:val="007B6757"/>
  </w:style>
  <w:style w:type="paragraph" w:styleId="a0">
    <w:name w:val="List Bullet"/>
    <w:basedOn w:val="a1"/>
    <w:autoRedefine/>
    <w:uiPriority w:val="99"/>
    <w:semiHidden/>
    <w:unhideWhenUsed/>
    <w:rsid w:val="007B6757"/>
    <w:pPr>
      <w:numPr>
        <w:numId w:val="3"/>
      </w:numPr>
    </w:pPr>
  </w:style>
  <w:style w:type="paragraph" w:styleId="a">
    <w:name w:val="List Number"/>
    <w:basedOn w:val="a1"/>
    <w:uiPriority w:val="99"/>
    <w:semiHidden/>
    <w:unhideWhenUsed/>
    <w:rsid w:val="007B6757"/>
    <w:pPr>
      <w:numPr>
        <w:numId w:val="4"/>
      </w:numPr>
    </w:pPr>
  </w:style>
  <w:style w:type="paragraph" w:styleId="25">
    <w:name w:val="List Bullet 2"/>
    <w:basedOn w:val="a1"/>
    <w:autoRedefine/>
    <w:uiPriority w:val="99"/>
    <w:unhideWhenUsed/>
    <w:rsid w:val="00BA3CD3"/>
    <w:pPr>
      <w:ind w:firstLine="709"/>
      <w:jc w:val="both"/>
    </w:pPr>
  </w:style>
  <w:style w:type="paragraph" w:styleId="30">
    <w:name w:val="List Bullet 3"/>
    <w:basedOn w:val="a1"/>
    <w:autoRedefine/>
    <w:uiPriority w:val="99"/>
    <w:semiHidden/>
    <w:unhideWhenUsed/>
    <w:rsid w:val="007B6757"/>
    <w:pPr>
      <w:numPr>
        <w:numId w:val="6"/>
      </w:numPr>
    </w:pPr>
  </w:style>
  <w:style w:type="paragraph" w:styleId="40">
    <w:name w:val="List Bullet 4"/>
    <w:basedOn w:val="a1"/>
    <w:autoRedefine/>
    <w:uiPriority w:val="99"/>
    <w:semiHidden/>
    <w:unhideWhenUsed/>
    <w:rsid w:val="007B6757"/>
    <w:pPr>
      <w:numPr>
        <w:numId w:val="7"/>
      </w:numPr>
    </w:pPr>
  </w:style>
  <w:style w:type="paragraph" w:styleId="50">
    <w:name w:val="List Bullet 5"/>
    <w:basedOn w:val="a1"/>
    <w:autoRedefine/>
    <w:uiPriority w:val="99"/>
    <w:semiHidden/>
    <w:unhideWhenUsed/>
    <w:rsid w:val="007B6757"/>
    <w:pPr>
      <w:numPr>
        <w:numId w:val="8"/>
      </w:numPr>
    </w:pPr>
  </w:style>
  <w:style w:type="paragraph" w:styleId="2">
    <w:name w:val="List Number 2"/>
    <w:basedOn w:val="a1"/>
    <w:uiPriority w:val="99"/>
    <w:semiHidden/>
    <w:unhideWhenUsed/>
    <w:rsid w:val="007B6757"/>
    <w:pPr>
      <w:numPr>
        <w:numId w:val="9"/>
      </w:numPr>
    </w:pPr>
  </w:style>
  <w:style w:type="paragraph" w:styleId="3">
    <w:name w:val="List Number 3"/>
    <w:basedOn w:val="a1"/>
    <w:uiPriority w:val="99"/>
    <w:semiHidden/>
    <w:unhideWhenUsed/>
    <w:rsid w:val="007B6757"/>
    <w:pPr>
      <w:numPr>
        <w:numId w:val="10"/>
      </w:numPr>
    </w:pPr>
  </w:style>
  <w:style w:type="paragraph" w:styleId="4">
    <w:name w:val="List Number 4"/>
    <w:basedOn w:val="a1"/>
    <w:uiPriority w:val="99"/>
    <w:semiHidden/>
    <w:unhideWhenUsed/>
    <w:rsid w:val="007B6757"/>
    <w:pPr>
      <w:numPr>
        <w:numId w:val="11"/>
      </w:numPr>
    </w:pPr>
  </w:style>
  <w:style w:type="paragraph" w:styleId="5">
    <w:name w:val="List Number 5"/>
    <w:basedOn w:val="a1"/>
    <w:uiPriority w:val="99"/>
    <w:semiHidden/>
    <w:unhideWhenUsed/>
    <w:rsid w:val="007B6757"/>
    <w:pPr>
      <w:numPr>
        <w:numId w:val="12"/>
      </w:numPr>
    </w:pPr>
  </w:style>
  <w:style w:type="paragraph" w:styleId="afa">
    <w:name w:val="Название"/>
    <w:basedOn w:val="a1"/>
    <w:link w:val="afb"/>
    <w:uiPriority w:val="99"/>
    <w:qFormat/>
    <w:rsid w:val="007B6757"/>
    <w:pPr>
      <w:jc w:val="center"/>
    </w:pPr>
    <w:rPr>
      <w:b/>
      <w:bCs/>
      <w:szCs w:val="24"/>
      <w:lang w:val="x-none" w:eastAsia="x-none"/>
    </w:rPr>
  </w:style>
  <w:style w:type="character" w:customStyle="1" w:styleId="afb">
    <w:name w:val="Название Знак"/>
    <w:link w:val="afa"/>
    <w:uiPriority w:val="99"/>
    <w:rsid w:val="007B6757"/>
    <w:rPr>
      <w:b/>
      <w:bCs/>
      <w:sz w:val="24"/>
      <w:szCs w:val="24"/>
      <w:lang w:val="x-none"/>
    </w:rPr>
  </w:style>
  <w:style w:type="character" w:customStyle="1" w:styleId="a9">
    <w:name w:val="Основной текст Знак"/>
    <w:link w:val="a8"/>
    <w:uiPriority w:val="99"/>
    <w:semiHidden/>
    <w:rsid w:val="007B6757"/>
    <w:rPr>
      <w:rFonts w:ascii="Arial" w:hAnsi="Arial"/>
    </w:rPr>
  </w:style>
  <w:style w:type="character" w:customStyle="1" w:styleId="af">
    <w:name w:val="Основной текст с отступом Знак"/>
    <w:link w:val="ae"/>
    <w:uiPriority w:val="99"/>
    <w:semiHidden/>
    <w:rsid w:val="007B6757"/>
  </w:style>
  <w:style w:type="character" w:customStyle="1" w:styleId="23">
    <w:name w:val="Основной текст 2 Знак"/>
    <w:link w:val="22"/>
    <w:uiPriority w:val="99"/>
    <w:semiHidden/>
    <w:rsid w:val="007B6757"/>
  </w:style>
  <w:style w:type="paragraph" w:styleId="33">
    <w:name w:val="Body Text 3"/>
    <w:basedOn w:val="a1"/>
    <w:link w:val="34"/>
    <w:uiPriority w:val="99"/>
    <w:semiHidden/>
    <w:unhideWhenUsed/>
    <w:rsid w:val="007B6757"/>
    <w:pPr>
      <w:tabs>
        <w:tab w:val="left" w:pos="5812"/>
      </w:tabs>
      <w:spacing w:after="80"/>
      <w:jc w:val="center"/>
    </w:pPr>
    <w:rPr>
      <w:rFonts w:ascii="Arial" w:hAnsi="Arial"/>
      <w:b/>
      <w:bCs/>
      <w:noProof/>
      <w:sz w:val="20"/>
      <w:szCs w:val="24"/>
      <w:lang w:val="x-none" w:eastAsia="x-none"/>
    </w:rPr>
  </w:style>
  <w:style w:type="character" w:customStyle="1" w:styleId="34">
    <w:name w:val="Основной текст 3 Знак"/>
    <w:link w:val="33"/>
    <w:uiPriority w:val="99"/>
    <w:semiHidden/>
    <w:rsid w:val="007B6757"/>
    <w:rPr>
      <w:rFonts w:ascii="Arial" w:hAnsi="Arial"/>
      <w:b/>
      <w:bCs/>
      <w:noProof/>
      <w:szCs w:val="24"/>
      <w:lang w:val="x-none" w:eastAsia="x-none"/>
    </w:rPr>
  </w:style>
  <w:style w:type="paragraph" w:styleId="26">
    <w:name w:val="Body Text Indent 2"/>
    <w:basedOn w:val="a1"/>
    <w:link w:val="27"/>
    <w:uiPriority w:val="99"/>
    <w:unhideWhenUsed/>
    <w:rsid w:val="007B6757"/>
    <w:pPr>
      <w:spacing w:after="120" w:line="480" w:lineRule="auto"/>
      <w:ind w:left="283"/>
    </w:pPr>
    <w:rPr>
      <w:noProof/>
      <w:szCs w:val="24"/>
      <w:lang w:val="x-none" w:eastAsia="x-none"/>
    </w:rPr>
  </w:style>
  <w:style w:type="character" w:customStyle="1" w:styleId="27">
    <w:name w:val="Основной текст с отступом 2 Знак"/>
    <w:link w:val="26"/>
    <w:uiPriority w:val="99"/>
    <w:rsid w:val="007B6757"/>
    <w:rPr>
      <w:noProof/>
      <w:sz w:val="24"/>
      <w:szCs w:val="24"/>
      <w:lang w:val="x-none" w:eastAsia="x-none"/>
    </w:rPr>
  </w:style>
  <w:style w:type="paragraph" w:styleId="35">
    <w:name w:val="Body Text Indent 3"/>
    <w:basedOn w:val="a1"/>
    <w:link w:val="36"/>
    <w:uiPriority w:val="99"/>
    <w:semiHidden/>
    <w:unhideWhenUsed/>
    <w:rsid w:val="007B6757"/>
    <w:pPr>
      <w:spacing w:after="120"/>
      <w:ind w:left="283"/>
    </w:pPr>
    <w:rPr>
      <w:sz w:val="16"/>
      <w:szCs w:val="16"/>
      <w:lang w:val="x-none" w:eastAsia="x-none"/>
    </w:rPr>
  </w:style>
  <w:style w:type="character" w:customStyle="1" w:styleId="36">
    <w:name w:val="Основной текст с отступом 3 Знак"/>
    <w:link w:val="35"/>
    <w:uiPriority w:val="99"/>
    <w:semiHidden/>
    <w:rsid w:val="007B6757"/>
    <w:rPr>
      <w:sz w:val="16"/>
      <w:szCs w:val="16"/>
      <w:lang w:val="x-none" w:eastAsia="x-none"/>
    </w:rPr>
  </w:style>
  <w:style w:type="paragraph" w:styleId="afc">
    <w:name w:val="Block Text"/>
    <w:basedOn w:val="a1"/>
    <w:uiPriority w:val="99"/>
    <w:semiHidden/>
    <w:unhideWhenUsed/>
    <w:rsid w:val="007B6757"/>
    <w:pPr>
      <w:spacing w:line="180" w:lineRule="atLeast"/>
      <w:ind w:left="-57" w:right="-57"/>
      <w:jc w:val="center"/>
    </w:pPr>
    <w:rPr>
      <w:rFonts w:ascii="Arial" w:hAnsi="Arial" w:cs="Arial"/>
      <w:sz w:val="18"/>
      <w:szCs w:val="24"/>
    </w:rPr>
  </w:style>
  <w:style w:type="paragraph" w:styleId="afd">
    <w:name w:val="Document Map"/>
    <w:basedOn w:val="a1"/>
    <w:link w:val="afe"/>
    <w:uiPriority w:val="99"/>
    <w:semiHidden/>
    <w:unhideWhenUsed/>
    <w:rsid w:val="007B6757"/>
    <w:pPr>
      <w:shd w:val="clear" w:color="auto" w:fill="000080"/>
    </w:pPr>
    <w:rPr>
      <w:rFonts w:ascii="Tahoma" w:hAnsi="Tahoma"/>
      <w:noProof/>
      <w:sz w:val="20"/>
      <w:lang w:val="x-none" w:eastAsia="x-none"/>
    </w:rPr>
  </w:style>
  <w:style w:type="character" w:customStyle="1" w:styleId="afe">
    <w:name w:val="Схема документа Знак"/>
    <w:link w:val="afd"/>
    <w:uiPriority w:val="99"/>
    <w:semiHidden/>
    <w:rsid w:val="007B6757"/>
    <w:rPr>
      <w:rFonts w:ascii="Tahoma" w:hAnsi="Tahoma"/>
      <w:noProof/>
      <w:shd w:val="clear" w:color="auto" w:fill="000080"/>
      <w:lang w:val="x-none" w:eastAsia="x-none"/>
    </w:rPr>
  </w:style>
  <w:style w:type="character" w:customStyle="1" w:styleId="ab">
    <w:name w:val="Текст Знак"/>
    <w:link w:val="aa"/>
    <w:uiPriority w:val="99"/>
    <w:rsid w:val="007B6757"/>
    <w:rPr>
      <w:rFonts w:ascii="Courier New" w:hAnsi="Courier New"/>
    </w:rPr>
  </w:style>
  <w:style w:type="paragraph" w:styleId="aff">
    <w:name w:val="Balloon Text"/>
    <w:basedOn w:val="a1"/>
    <w:link w:val="aff0"/>
    <w:uiPriority w:val="99"/>
    <w:semiHidden/>
    <w:unhideWhenUsed/>
    <w:rsid w:val="007B6757"/>
    <w:rPr>
      <w:rFonts w:ascii="Tahoma" w:hAnsi="Tahoma"/>
      <w:noProof/>
      <w:sz w:val="16"/>
      <w:szCs w:val="16"/>
      <w:lang w:val="x-none" w:eastAsia="x-none"/>
    </w:rPr>
  </w:style>
  <w:style w:type="character" w:customStyle="1" w:styleId="aff0">
    <w:name w:val="Текст выноски Знак"/>
    <w:link w:val="aff"/>
    <w:uiPriority w:val="99"/>
    <w:semiHidden/>
    <w:rsid w:val="007B6757"/>
    <w:rPr>
      <w:rFonts w:ascii="Tahoma" w:hAnsi="Tahoma"/>
      <w:noProof/>
      <w:sz w:val="16"/>
      <w:szCs w:val="16"/>
      <w:lang w:val="x-none" w:eastAsia="x-none"/>
    </w:rPr>
  </w:style>
  <w:style w:type="paragraph" w:styleId="aff1">
    <w:name w:val="Revision"/>
    <w:uiPriority w:val="99"/>
    <w:semiHidden/>
    <w:rsid w:val="007B6757"/>
    <w:rPr>
      <w:noProof/>
      <w:sz w:val="24"/>
      <w:szCs w:val="24"/>
    </w:rPr>
  </w:style>
  <w:style w:type="paragraph" w:styleId="aff2">
    <w:name w:val="List Paragraph"/>
    <w:basedOn w:val="a1"/>
    <w:uiPriority w:val="34"/>
    <w:qFormat/>
    <w:rsid w:val="007B6757"/>
    <w:pPr>
      <w:ind w:left="720"/>
      <w:contextualSpacing/>
    </w:pPr>
    <w:rPr>
      <w:noProof/>
      <w:szCs w:val="24"/>
    </w:rPr>
  </w:style>
  <w:style w:type="paragraph" w:customStyle="1" w:styleId="aff3">
    <w:name w:val="Îáû÷íûé"/>
    <w:uiPriority w:val="99"/>
    <w:rsid w:val="007B6757"/>
    <w:pPr>
      <w:widowControl w:val="0"/>
    </w:pPr>
  </w:style>
  <w:style w:type="paragraph" w:customStyle="1" w:styleId="aff4">
    <w:name w:val="Прижатый влево"/>
    <w:basedOn w:val="a1"/>
    <w:next w:val="a1"/>
    <w:uiPriority w:val="99"/>
    <w:rsid w:val="007B6757"/>
    <w:pPr>
      <w:widowControl w:val="0"/>
      <w:autoSpaceDE w:val="0"/>
      <w:autoSpaceDN w:val="0"/>
      <w:adjustRightInd w:val="0"/>
    </w:pPr>
    <w:rPr>
      <w:rFonts w:ascii="Arial" w:hAnsi="Arial" w:cs="Arial"/>
      <w:szCs w:val="24"/>
    </w:rPr>
  </w:style>
  <w:style w:type="paragraph" w:customStyle="1" w:styleId="aff5">
    <w:name w:val="Комментарий"/>
    <w:basedOn w:val="a1"/>
    <w:next w:val="a1"/>
    <w:uiPriority w:val="99"/>
    <w:rsid w:val="007B6757"/>
    <w:pPr>
      <w:shd w:val="clear" w:color="auto" w:fill="F0F0F0"/>
      <w:autoSpaceDE w:val="0"/>
      <w:autoSpaceDN w:val="0"/>
      <w:adjustRightInd w:val="0"/>
      <w:spacing w:before="75"/>
      <w:jc w:val="both"/>
    </w:pPr>
    <w:rPr>
      <w:rFonts w:ascii="Arial" w:hAnsi="Arial" w:cs="Arial"/>
      <w:color w:val="353842"/>
      <w:szCs w:val="24"/>
    </w:rPr>
  </w:style>
  <w:style w:type="paragraph" w:customStyle="1" w:styleId="aff6">
    <w:name w:val="Таблицы описание"/>
    <w:basedOn w:val="a1"/>
    <w:uiPriority w:val="99"/>
    <w:rsid w:val="007B6757"/>
    <w:pPr>
      <w:keepNext/>
      <w:pageBreakBefore/>
      <w:tabs>
        <w:tab w:val="left" w:pos="2517"/>
      </w:tabs>
      <w:spacing w:before="200" w:after="200"/>
      <w:ind w:left="284" w:hanging="284"/>
      <w:jc w:val="both"/>
    </w:pPr>
    <w:rPr>
      <w:szCs w:val="24"/>
    </w:rPr>
  </w:style>
  <w:style w:type="paragraph" w:customStyle="1" w:styleId="aff7">
    <w:name w:val="Таблицы (моноширинный)"/>
    <w:basedOn w:val="a1"/>
    <w:next w:val="a1"/>
    <w:uiPriority w:val="99"/>
    <w:rsid w:val="007B6757"/>
    <w:pPr>
      <w:widowControl w:val="0"/>
      <w:autoSpaceDE w:val="0"/>
      <w:autoSpaceDN w:val="0"/>
      <w:adjustRightInd w:val="0"/>
      <w:jc w:val="both"/>
    </w:pPr>
    <w:rPr>
      <w:rFonts w:ascii="Courier New" w:hAnsi="Courier New" w:cs="Courier New"/>
      <w:sz w:val="20"/>
    </w:rPr>
  </w:style>
  <w:style w:type="paragraph" w:customStyle="1" w:styleId="ConsPlusNormal">
    <w:name w:val="ConsPlusNormal"/>
    <w:uiPriority w:val="99"/>
    <w:rsid w:val="007B6757"/>
    <w:pPr>
      <w:widowControl w:val="0"/>
      <w:autoSpaceDE w:val="0"/>
      <w:autoSpaceDN w:val="0"/>
      <w:adjustRightInd w:val="0"/>
      <w:ind w:firstLine="720"/>
    </w:pPr>
    <w:rPr>
      <w:rFonts w:ascii="Arial" w:hAnsi="Arial" w:cs="Arial"/>
    </w:rPr>
  </w:style>
  <w:style w:type="paragraph" w:customStyle="1" w:styleId="28">
    <w:name w:val="Обычный2"/>
    <w:uiPriority w:val="99"/>
    <w:rsid w:val="007B6757"/>
    <w:rPr>
      <w:sz w:val="24"/>
    </w:rPr>
  </w:style>
  <w:style w:type="paragraph" w:customStyle="1" w:styleId="210">
    <w:name w:val="Основной текст с отступом 21"/>
    <w:basedOn w:val="28"/>
    <w:uiPriority w:val="99"/>
    <w:rsid w:val="007B6757"/>
    <w:pPr>
      <w:ind w:firstLine="720"/>
      <w:jc w:val="both"/>
    </w:pPr>
    <w:rPr>
      <w:sz w:val="28"/>
    </w:rPr>
  </w:style>
  <w:style w:type="paragraph" w:customStyle="1" w:styleId="aff8">
    <w:name w:val="Нормальный (таблица)"/>
    <w:basedOn w:val="a1"/>
    <w:next w:val="a1"/>
    <w:uiPriority w:val="99"/>
    <w:rsid w:val="007B6757"/>
    <w:pPr>
      <w:widowControl w:val="0"/>
      <w:autoSpaceDE w:val="0"/>
      <w:autoSpaceDN w:val="0"/>
      <w:adjustRightInd w:val="0"/>
      <w:jc w:val="both"/>
    </w:pPr>
    <w:rPr>
      <w:rFonts w:ascii="Arial" w:hAnsi="Arial" w:cs="Arial"/>
      <w:szCs w:val="24"/>
    </w:rPr>
  </w:style>
  <w:style w:type="paragraph" w:customStyle="1" w:styleId="15">
    <w:name w:val="Цитата1"/>
    <w:basedOn w:val="11"/>
    <w:uiPriority w:val="99"/>
    <w:rsid w:val="007B6757"/>
    <w:pPr>
      <w:ind w:left="57" w:right="57" w:firstLine="709"/>
      <w:jc w:val="both"/>
    </w:pPr>
    <w:rPr>
      <w:rFonts w:ascii="Times New Roman" w:hAnsi="Times New Roman"/>
      <w:sz w:val="22"/>
    </w:rPr>
  </w:style>
  <w:style w:type="paragraph" w:customStyle="1" w:styleId="37">
    <w:name w:val="Обычный3"/>
    <w:uiPriority w:val="99"/>
    <w:rsid w:val="007B6757"/>
    <w:rPr>
      <w:sz w:val="24"/>
    </w:rPr>
  </w:style>
  <w:style w:type="paragraph" w:customStyle="1" w:styleId="220">
    <w:name w:val="Основной текст с отступом 22"/>
    <w:basedOn w:val="a1"/>
    <w:uiPriority w:val="99"/>
    <w:rsid w:val="007B6757"/>
    <w:pPr>
      <w:ind w:firstLine="720"/>
      <w:jc w:val="both"/>
    </w:pPr>
    <w:rPr>
      <w:sz w:val="28"/>
    </w:rPr>
  </w:style>
  <w:style w:type="paragraph" w:customStyle="1" w:styleId="29">
    <w:name w:val="Îñíîâíîé2"/>
    <w:aliases w:val="òåêñò2,ñ2,îòñòóïîì2"/>
    <w:basedOn w:val="aff3"/>
    <w:uiPriority w:val="99"/>
    <w:rsid w:val="007B6757"/>
    <w:pPr>
      <w:spacing w:line="480" w:lineRule="auto"/>
      <w:ind w:firstLine="720"/>
      <w:jc w:val="both"/>
    </w:pPr>
    <w:rPr>
      <w:rFonts w:ascii="Arial" w:hAnsi="Arial"/>
      <w:b/>
      <w:sz w:val="22"/>
    </w:rPr>
  </w:style>
  <w:style w:type="paragraph" w:customStyle="1" w:styleId="310">
    <w:name w:val="Основной текст с отступом 31"/>
    <w:basedOn w:val="11"/>
    <w:uiPriority w:val="99"/>
    <w:rsid w:val="007B6757"/>
    <w:pPr>
      <w:spacing w:line="280" w:lineRule="exact"/>
      <w:ind w:firstLine="709"/>
      <w:jc w:val="both"/>
    </w:pPr>
    <w:rPr>
      <w:rFonts w:ascii="Times New Roman" w:hAnsi="Times New Roman"/>
      <w:sz w:val="24"/>
    </w:rPr>
  </w:style>
  <w:style w:type="paragraph" w:customStyle="1" w:styleId="16">
    <w:name w:val="Стиль1"/>
    <w:basedOn w:val="a1"/>
    <w:uiPriority w:val="99"/>
    <w:rsid w:val="007B6757"/>
    <w:pPr>
      <w:spacing w:line="360" w:lineRule="auto"/>
      <w:ind w:firstLine="709"/>
      <w:jc w:val="both"/>
    </w:pPr>
    <w:rPr>
      <w:rFonts w:ascii="Arial" w:hAnsi="Arial"/>
      <w:szCs w:val="24"/>
    </w:rPr>
  </w:style>
  <w:style w:type="paragraph" w:customStyle="1" w:styleId="211">
    <w:name w:val="Основной текст 21"/>
    <w:basedOn w:val="11"/>
    <w:uiPriority w:val="99"/>
    <w:rsid w:val="007B6757"/>
    <w:pPr>
      <w:spacing w:after="120" w:line="280" w:lineRule="exact"/>
      <w:ind w:firstLine="680"/>
      <w:jc w:val="both"/>
    </w:pPr>
    <w:rPr>
      <w:rFonts w:ascii="Times New Roman" w:hAnsi="Times New Roman"/>
      <w:sz w:val="24"/>
    </w:rPr>
  </w:style>
  <w:style w:type="paragraph" w:customStyle="1" w:styleId="FR2">
    <w:name w:val="FR2"/>
    <w:uiPriority w:val="99"/>
    <w:rsid w:val="007B6757"/>
    <w:pPr>
      <w:widowControl w:val="0"/>
      <w:spacing w:line="300" w:lineRule="auto"/>
      <w:ind w:firstLine="460"/>
      <w:jc w:val="both"/>
    </w:pPr>
    <w:rPr>
      <w:rFonts w:ascii="Courier New" w:hAnsi="Courier New"/>
      <w:sz w:val="16"/>
    </w:rPr>
  </w:style>
  <w:style w:type="paragraph" w:customStyle="1" w:styleId="justify2">
    <w:name w:val="justify2"/>
    <w:basedOn w:val="a1"/>
    <w:uiPriority w:val="99"/>
    <w:rsid w:val="007B6757"/>
    <w:pPr>
      <w:spacing w:before="100" w:beforeAutospacing="1" w:after="100" w:afterAutospacing="1"/>
    </w:pPr>
    <w:rPr>
      <w:szCs w:val="24"/>
    </w:rPr>
  </w:style>
  <w:style w:type="paragraph" w:customStyle="1" w:styleId="-">
    <w:name w:val="Комментрии - список"/>
    <w:basedOn w:val="a1"/>
    <w:uiPriority w:val="99"/>
    <w:rsid w:val="007B6757"/>
    <w:pPr>
      <w:ind w:left="426" w:hanging="246"/>
      <w:jc w:val="both"/>
    </w:pPr>
    <w:rPr>
      <w:szCs w:val="24"/>
    </w:rPr>
  </w:style>
  <w:style w:type="paragraph" w:customStyle="1" w:styleId="17">
    <w:name w:val="Основной текст1"/>
    <w:basedOn w:val="11"/>
    <w:uiPriority w:val="99"/>
    <w:rsid w:val="007B6757"/>
    <w:rPr>
      <w:rFonts w:ascii="Times New Roman" w:hAnsi="Times New Roman"/>
      <w:sz w:val="22"/>
    </w:rPr>
  </w:style>
  <w:style w:type="paragraph" w:customStyle="1" w:styleId="2a">
    <w:name w:val="Основной текст2"/>
    <w:basedOn w:val="a1"/>
    <w:uiPriority w:val="99"/>
    <w:rsid w:val="007B6757"/>
    <w:pPr>
      <w:jc w:val="both"/>
    </w:pPr>
    <w:rPr>
      <w:b/>
      <w:sz w:val="28"/>
    </w:rPr>
  </w:style>
  <w:style w:type="paragraph" w:customStyle="1" w:styleId="aff9">
    <w:name w:val="Заголовок статьи"/>
    <w:basedOn w:val="a1"/>
    <w:next w:val="a1"/>
    <w:uiPriority w:val="99"/>
    <w:rsid w:val="007B6757"/>
    <w:pPr>
      <w:widowControl w:val="0"/>
      <w:autoSpaceDE w:val="0"/>
      <w:autoSpaceDN w:val="0"/>
      <w:adjustRightInd w:val="0"/>
      <w:ind w:left="1612" w:hanging="892"/>
      <w:jc w:val="both"/>
    </w:pPr>
    <w:rPr>
      <w:rFonts w:ascii="Arial" w:hAnsi="Arial" w:cs="Arial"/>
      <w:szCs w:val="24"/>
    </w:rPr>
  </w:style>
  <w:style w:type="character" w:styleId="affa">
    <w:name w:val="footnote reference"/>
    <w:uiPriority w:val="99"/>
    <w:semiHidden/>
    <w:unhideWhenUsed/>
    <w:rsid w:val="007B6757"/>
    <w:rPr>
      <w:vertAlign w:val="superscript"/>
    </w:rPr>
  </w:style>
  <w:style w:type="character" w:styleId="affb">
    <w:name w:val="annotation reference"/>
    <w:semiHidden/>
    <w:unhideWhenUsed/>
    <w:rsid w:val="007B6757"/>
    <w:rPr>
      <w:sz w:val="16"/>
      <w:szCs w:val="16"/>
    </w:rPr>
  </w:style>
  <w:style w:type="character" w:styleId="affc">
    <w:name w:val="endnote reference"/>
    <w:semiHidden/>
    <w:unhideWhenUsed/>
    <w:rsid w:val="007B6757"/>
    <w:rPr>
      <w:vertAlign w:val="superscript"/>
    </w:rPr>
  </w:style>
  <w:style w:type="character" w:customStyle="1" w:styleId="affd">
    <w:name w:val="Не вступил в силу"/>
    <w:uiPriority w:val="99"/>
    <w:rsid w:val="007B6757"/>
    <w:rPr>
      <w:color w:val="000000"/>
      <w:shd w:val="clear" w:color="auto" w:fill="D8EDE8"/>
    </w:rPr>
  </w:style>
  <w:style w:type="character" w:customStyle="1" w:styleId="affe">
    <w:name w:val="Гипертекстовая ссылка"/>
    <w:uiPriority w:val="99"/>
    <w:rsid w:val="007B6757"/>
    <w:rPr>
      <w:color w:val="106BBE"/>
    </w:rPr>
  </w:style>
  <w:style w:type="character" w:customStyle="1" w:styleId="afff">
    <w:name w:val="Цветовое выделение"/>
    <w:uiPriority w:val="99"/>
    <w:rsid w:val="007B6757"/>
    <w:rPr>
      <w:b/>
      <w:bCs w:val="0"/>
      <w:color w:val="26282F"/>
      <w:sz w:val="26"/>
    </w:rPr>
  </w:style>
  <w:style w:type="character" w:customStyle="1" w:styleId="Arial">
    <w:name w:val="Комментарии_Arial"/>
    <w:rsid w:val="007B6757"/>
    <w:rPr>
      <w:rFonts w:ascii="Arial" w:hAnsi="Arial" w:cs="Arial" w:hint="default"/>
      <w:i/>
      <w:iCs/>
      <w:color w:val="000000"/>
      <w:sz w:val="20"/>
      <w:szCs w:val="20"/>
    </w:rPr>
  </w:style>
  <w:style w:type="table" w:styleId="afff0">
    <w:name w:val="Table Grid"/>
    <w:basedOn w:val="a3"/>
    <w:uiPriority w:val="59"/>
    <w:rsid w:val="007B67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08897">
      <w:bodyDiv w:val="1"/>
      <w:marLeft w:val="0"/>
      <w:marRight w:val="0"/>
      <w:marTop w:val="0"/>
      <w:marBottom w:val="0"/>
      <w:divBdr>
        <w:top w:val="none" w:sz="0" w:space="0" w:color="auto"/>
        <w:left w:val="none" w:sz="0" w:space="0" w:color="auto"/>
        <w:bottom w:val="none" w:sz="0" w:space="0" w:color="auto"/>
        <w:right w:val="none" w:sz="0" w:space="0" w:color="auto"/>
      </w:divBdr>
    </w:div>
    <w:div w:id="934288864">
      <w:bodyDiv w:val="1"/>
      <w:marLeft w:val="0"/>
      <w:marRight w:val="0"/>
      <w:marTop w:val="0"/>
      <w:marBottom w:val="0"/>
      <w:divBdr>
        <w:top w:val="none" w:sz="0" w:space="0" w:color="auto"/>
        <w:left w:val="none" w:sz="0" w:space="0" w:color="auto"/>
        <w:bottom w:val="none" w:sz="0" w:space="0" w:color="auto"/>
        <w:right w:val="none" w:sz="0" w:space="0" w:color="auto"/>
      </w:divBdr>
    </w:div>
    <w:div w:id="1166483802">
      <w:bodyDiv w:val="1"/>
      <w:marLeft w:val="0"/>
      <w:marRight w:val="0"/>
      <w:marTop w:val="0"/>
      <w:marBottom w:val="0"/>
      <w:divBdr>
        <w:top w:val="none" w:sz="0" w:space="0" w:color="auto"/>
        <w:left w:val="none" w:sz="0" w:space="0" w:color="auto"/>
        <w:bottom w:val="none" w:sz="0" w:space="0" w:color="auto"/>
        <w:right w:val="none" w:sz="0" w:space="0" w:color="auto"/>
      </w:divBdr>
    </w:div>
    <w:div w:id="1201746036">
      <w:bodyDiv w:val="1"/>
      <w:marLeft w:val="0"/>
      <w:marRight w:val="0"/>
      <w:marTop w:val="0"/>
      <w:marBottom w:val="0"/>
      <w:divBdr>
        <w:top w:val="none" w:sz="0" w:space="0" w:color="auto"/>
        <w:left w:val="none" w:sz="0" w:space="0" w:color="auto"/>
        <w:bottom w:val="none" w:sz="0" w:space="0" w:color="auto"/>
        <w:right w:val="none" w:sz="0" w:space="0" w:color="auto"/>
      </w:divBdr>
    </w:div>
    <w:div w:id="13174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22.642" TargetMode="External"/><Relationship Id="rId13" Type="http://schemas.openxmlformats.org/officeDocument/2006/relationships/hyperlink" Target="garantF1://70191362.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05640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ru.wikipedia.org/wiki/%D0%A2%D0%BE%D0%B2%D0%B0%D1%80" TargetMode="External"/><Relationship Id="rId10" Type="http://schemas.openxmlformats.org/officeDocument/2006/relationships/hyperlink" Target="garantF1://7019136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2%D0%BE%D0%B2%D0%B0%D1%80"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81CA-0281-4711-A5EF-2F76E07E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25318</Words>
  <Characters>144314</Characters>
  <Application>Microsoft Office Word</Application>
  <DocSecurity>0</DocSecurity>
  <Lines>1202</Lines>
  <Paragraphs>338</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169294</CharactersWithSpaces>
  <SharedDoc>false</SharedDoc>
  <HLinks>
    <vt:vector size="36" baseType="variant">
      <vt:variant>
        <vt:i4>6946877</vt:i4>
      </vt:variant>
      <vt:variant>
        <vt:i4>27</vt:i4>
      </vt:variant>
      <vt:variant>
        <vt:i4>0</vt:i4>
      </vt:variant>
      <vt:variant>
        <vt:i4>5</vt:i4>
      </vt:variant>
      <vt:variant>
        <vt:lpwstr>garantf1://70056404.0/</vt:lpwstr>
      </vt:variant>
      <vt:variant>
        <vt:lpwstr/>
      </vt:variant>
      <vt:variant>
        <vt:i4>2555962</vt:i4>
      </vt:variant>
      <vt:variant>
        <vt:i4>24</vt:i4>
      </vt:variant>
      <vt:variant>
        <vt:i4>0</vt:i4>
      </vt:variant>
      <vt:variant>
        <vt:i4>5</vt:i4>
      </vt:variant>
      <vt:variant>
        <vt:lpwstr>http://ru.wikipedia.org/wiki/%D0%A2%D0%BE%D0%B2%D0%B0%D1%80</vt:lpwstr>
      </vt:variant>
      <vt:variant>
        <vt:lpwstr/>
      </vt:variant>
      <vt:variant>
        <vt:i4>6946864</vt:i4>
      </vt:variant>
      <vt:variant>
        <vt:i4>18</vt:i4>
      </vt:variant>
      <vt:variant>
        <vt:i4>0</vt:i4>
      </vt:variant>
      <vt:variant>
        <vt:i4>5</vt:i4>
      </vt:variant>
      <vt:variant>
        <vt:lpwstr>garantf1://70191362.0/</vt:lpwstr>
      </vt:variant>
      <vt:variant>
        <vt:lpwstr/>
      </vt:variant>
      <vt:variant>
        <vt:i4>6946864</vt:i4>
      </vt:variant>
      <vt:variant>
        <vt:i4>12</vt:i4>
      </vt:variant>
      <vt:variant>
        <vt:i4>0</vt:i4>
      </vt:variant>
      <vt:variant>
        <vt:i4>5</vt:i4>
      </vt:variant>
      <vt:variant>
        <vt:lpwstr>garantf1://70191362.0/</vt:lpwstr>
      </vt:variant>
      <vt:variant>
        <vt:lpwstr/>
      </vt:variant>
      <vt:variant>
        <vt:i4>2555962</vt:i4>
      </vt:variant>
      <vt:variant>
        <vt:i4>9</vt:i4>
      </vt:variant>
      <vt:variant>
        <vt:i4>0</vt:i4>
      </vt:variant>
      <vt:variant>
        <vt:i4>5</vt:i4>
      </vt:variant>
      <vt:variant>
        <vt:lpwstr>http://ru.wikipedia.org/wiki/%D0%A2%D0%BE%D0%B2%D0%B0%D1%80</vt:lpwstr>
      </vt:variant>
      <vt:variant>
        <vt:lpwstr/>
      </vt:variant>
      <vt:variant>
        <vt:i4>5832729</vt:i4>
      </vt:variant>
      <vt:variant>
        <vt:i4>6</vt:i4>
      </vt:variant>
      <vt:variant>
        <vt:i4>0</vt:i4>
      </vt:variant>
      <vt:variant>
        <vt:i4>5</vt:i4>
      </vt:variant>
      <vt:variant>
        <vt:lpwstr>garantf1://79222.642/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555</dc:creator>
  <cp:keywords/>
  <cp:lastModifiedBy>katerina@lansite.ru</cp:lastModifiedBy>
  <cp:revision>2</cp:revision>
  <cp:lastPrinted>2018-04-20T07:34:00Z</cp:lastPrinted>
  <dcterms:created xsi:type="dcterms:W3CDTF">2021-03-03T05:01:00Z</dcterms:created>
  <dcterms:modified xsi:type="dcterms:W3CDTF">2021-03-03T05:01:00Z</dcterms:modified>
</cp:coreProperties>
</file>